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E6" w:rsidRPr="00CE0EE6" w:rsidRDefault="00CE0EE6" w:rsidP="00CE0EE6">
      <w:pPr>
        <w:spacing w:after="0" w:line="240" w:lineRule="auto"/>
        <w:jc w:val="center"/>
      </w:pPr>
      <w:r w:rsidRPr="00CE0EE6">
        <w:rPr>
          <w:b w:val="0"/>
        </w:rPr>
        <w:t>Конспект  НОД.</w:t>
      </w:r>
    </w:p>
    <w:p w:rsidR="00CE0EE6" w:rsidRPr="00CE0EE6" w:rsidRDefault="00CE0EE6" w:rsidP="00CE0EE6">
      <w:pPr>
        <w:spacing w:after="0" w:line="240" w:lineRule="auto"/>
        <w:jc w:val="center"/>
        <w:rPr>
          <w:b w:val="0"/>
        </w:rPr>
      </w:pPr>
      <w:r w:rsidRPr="00CE0EE6">
        <w:rPr>
          <w:b w:val="0"/>
        </w:rPr>
        <w:t>Образовательная область «</w:t>
      </w:r>
      <w:r>
        <w:rPr>
          <w:b w:val="0"/>
        </w:rPr>
        <w:t xml:space="preserve">Познавательное </w:t>
      </w:r>
      <w:r w:rsidRPr="00CE0EE6">
        <w:rPr>
          <w:b w:val="0"/>
        </w:rPr>
        <w:t>развитие».</w:t>
      </w:r>
    </w:p>
    <w:p w:rsidR="00CE0EE6" w:rsidRDefault="00CE0EE6" w:rsidP="00CE0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ФЦКМ                                               3 </w:t>
      </w:r>
      <w:proofErr w:type="spellStart"/>
      <w:r>
        <w:rPr>
          <w:rFonts w:ascii="Times New Roman" w:hAnsi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/>
          <w:b/>
          <w:sz w:val="28"/>
          <w:szCs w:val="28"/>
        </w:rPr>
        <w:t>.                                      Декабрь  № 1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«ЛЕСНЫЕ ТАЙНЫ ». </w:t>
      </w:r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коррекцию концентрации внимания, мелкой моторики, слуховой, тактильной, предметной агнозии;</w:t>
      </w:r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6306C">
        <w:rPr>
          <w:rFonts w:ascii="Times New Roman" w:hAnsi="Times New Roman"/>
          <w:sz w:val="28"/>
          <w:szCs w:val="28"/>
        </w:rPr>
        <w:t>- углубить представления детей</w:t>
      </w:r>
      <w:r>
        <w:rPr>
          <w:rFonts w:ascii="Times New Roman" w:hAnsi="Times New Roman"/>
          <w:sz w:val="28"/>
          <w:szCs w:val="28"/>
        </w:rPr>
        <w:t xml:space="preserve"> о животных – по следам животных читать след, продолжить формировать умение сравнивать, группировать по определенному признаку животных и птиц; расширять словарный запас за чет слов: «копыто», «подушечка», «лунка», закрепить понятие «хищные», «толстый», «тонкий», название птицы – тетерев, подбирать точные слова, характеризующие животного, отвечать распространенными предложениями.</w:t>
      </w:r>
      <w:proofErr w:type="gramEnd"/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Pr="00AD3E4F">
        <w:rPr>
          <w:rFonts w:ascii="Times New Roman" w:hAnsi="Times New Roman"/>
          <w:b/>
          <w:sz w:val="28"/>
          <w:szCs w:val="28"/>
        </w:rPr>
        <w:t>:</w:t>
      </w:r>
    </w:p>
    <w:p w:rsidR="00CE0EE6" w:rsidRPr="006235F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35F6">
        <w:rPr>
          <w:rFonts w:ascii="Times New Roman" w:hAnsi="Times New Roman"/>
          <w:sz w:val="28"/>
          <w:szCs w:val="28"/>
        </w:rPr>
        <w:t>воспитывать доброжелательное отношение</w:t>
      </w:r>
      <w:r>
        <w:rPr>
          <w:rFonts w:ascii="Times New Roman" w:hAnsi="Times New Roman"/>
          <w:sz w:val="28"/>
          <w:szCs w:val="28"/>
        </w:rPr>
        <w:t xml:space="preserve"> друг к другу, бережное отношение к живой природе.</w:t>
      </w:r>
      <w:bookmarkStart w:id="0" w:name="_GoBack"/>
      <w:bookmarkEnd w:id="0"/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МАТЕРИАЛ:</w:t>
      </w:r>
    </w:p>
    <w:p w:rsidR="00CE0EE6" w:rsidRPr="00BB5C73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E511A">
        <w:rPr>
          <w:rFonts w:ascii="Times New Roman" w:hAnsi="Times New Roman"/>
          <w:b/>
          <w:sz w:val="28"/>
          <w:szCs w:val="28"/>
        </w:rPr>
        <w:t xml:space="preserve">Мотивация </w:t>
      </w:r>
      <w:r>
        <w:rPr>
          <w:rFonts w:ascii="Times New Roman" w:hAnsi="Times New Roman"/>
          <w:sz w:val="28"/>
          <w:szCs w:val="28"/>
        </w:rPr>
        <w:t>- приход Гномика.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Д/у «Ласковые лапки» - кусочек меха, кисточка, стеклянный флакон, бусы, вата.</w:t>
      </w:r>
      <w:proofErr w:type="gramEnd"/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5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Д/у «Лесная газета» - картинка с изображением следов белки, зайца, лисы, лося, волка, сороки.</w:t>
      </w:r>
      <w:proofErr w:type="gramEnd"/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E5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 Д/у «Учись сравнивать» - те же картинки.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Д/у «Тайна №1» - картинка с изображением сугроба, под деревом, пар.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E5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Д/у «Тайна №2» - картинки с изображением  сосны, под сосной чешуйки от шишки.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BB5C73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BE511A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E511A">
        <w:rPr>
          <w:rFonts w:ascii="Times New Roman" w:hAnsi="Times New Roman"/>
          <w:sz w:val="28"/>
          <w:szCs w:val="28"/>
        </w:rPr>
        <w:t>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E5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 Д/у «Тайна №3» - картинка с изображением берёзы и лунок в снегу.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Д/у «Чуткая лиса» - салфетка для глаз.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BE5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«Художественно – эстетическое развитие». </w:t>
      </w:r>
      <w:r>
        <w:rPr>
          <w:rFonts w:ascii="Times New Roman" w:hAnsi="Times New Roman"/>
          <w:sz w:val="28"/>
          <w:szCs w:val="28"/>
        </w:rPr>
        <w:t xml:space="preserve"> Д/у «Кто достанет мед» - картинка с изображением толстого и тонкого дерева с дуплом, медведь, у каждого ребенка ½  часть альбомного листа, простой карандаш.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развитие». </w:t>
      </w:r>
      <w:r>
        <w:rPr>
          <w:rFonts w:ascii="Times New Roman" w:hAnsi="Times New Roman"/>
          <w:sz w:val="28"/>
          <w:szCs w:val="28"/>
        </w:rPr>
        <w:t xml:space="preserve"> Д/у «Подумай и скажи» - 2  картинки с изображением клетки, в клетках лиса и заяц, волки и лось.</w:t>
      </w:r>
    </w:p>
    <w:p w:rsidR="00CE0EE6" w:rsidRPr="006235F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</w:p>
    <w:p w:rsidR="00CE0EE6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 w:rsidRPr="00C25E12">
        <w:rPr>
          <w:rFonts w:ascii="Times New Roman" w:hAnsi="Times New Roman"/>
          <w:b/>
          <w:sz w:val="28"/>
          <w:szCs w:val="28"/>
        </w:rPr>
        <w:t>ХОД.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Мотивация - пришел Гномик и предлагает поиграть.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lastRenderedPageBreak/>
        <w:t xml:space="preserve"> Д/у «Ласковые лапки» -</w:t>
      </w:r>
      <w:r>
        <w:rPr>
          <w:rFonts w:ascii="Times New Roman" w:hAnsi="Times New Roman"/>
          <w:sz w:val="28"/>
          <w:szCs w:val="28"/>
        </w:rPr>
        <w:t xml:space="preserve">  на столе у педагога кусочки меха, кисточка, стеклянный флакон, бусы, вата.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вызывать вас по одному к столу и касаться вашей руки  одним  из этих предметов, как будто какой – то ласковый.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ты почувствовал?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2. Д/у «Учись сравнивать»</w:t>
      </w:r>
      <w:r>
        <w:rPr>
          <w:rFonts w:ascii="Times New Roman" w:hAnsi="Times New Roman"/>
          <w:sz w:val="28"/>
          <w:szCs w:val="28"/>
        </w:rPr>
        <w:t xml:space="preserve"> - перед детьми картинки с изображением  следов животных на снегу.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Гномик,  ты поиграл с нами, теперь мы с тобой хотим поиграть.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 на картинки, что ты там видишь? (ответы  не верные).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Посиди, послушай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дети  расскажут.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Чьи это следы?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следы похожи?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отличаются?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лось оставляет следы на снегу копытом, а  лиса, заяц, волк – подушечками, такими как у кошки на лапках.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3. Д/у «Лесная газета»</w:t>
      </w:r>
      <w:r>
        <w:rPr>
          <w:rFonts w:ascii="Times New Roman" w:hAnsi="Times New Roman"/>
          <w:sz w:val="28"/>
          <w:szCs w:val="28"/>
        </w:rPr>
        <w:t xml:space="preserve"> - те же картинки. 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картинку и скажите, что можно прочитать на снегу? (белка бежала к дереву, волк за зайцем, лиса за мышкой,  лось к кормушке,  сорока ходила кругом).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4.- Гномик мне рассказал, что лес хранит в себе много тайн.</w:t>
      </w:r>
    </w:p>
    <w:p w:rsidR="00CE0EE6" w:rsidRPr="00BB5C73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Тайна №1.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детьми картинка с изображением сосны, под сосной чешуйки  от шишек, скорлупки от орехов. 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как вы думаете, какая здесь хранится тайна?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 снегу?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они  оказались на снегу?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их уронил?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догадались?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5. Тайна №2.</w:t>
      </w:r>
      <w:r>
        <w:rPr>
          <w:rFonts w:ascii="Times New Roman" w:hAnsi="Times New Roman"/>
          <w:sz w:val="28"/>
          <w:szCs w:val="28"/>
        </w:rPr>
        <w:t xml:space="preserve"> Перед детьми картинка  с изображением берёзы, под берёзой много почек и на полянке много лунок в снегу.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 чем может рассказать эта картинка? (на берёзе сидели тетерева,  почуяв беду они камнем попадали в снег.</w:t>
      </w:r>
      <w:proofErr w:type="gramEnd"/>
    </w:p>
    <w:p w:rsidR="00CE0EE6" w:rsidRPr="00BB5C73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BB5C73">
        <w:rPr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 w:rsidRPr="00BB5C73">
        <w:rPr>
          <w:rFonts w:ascii="Times New Roman" w:hAnsi="Times New Roman"/>
          <w:b/>
          <w:sz w:val="28"/>
          <w:szCs w:val="28"/>
        </w:rPr>
        <w:t>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я буду рассказывать стихотворение, а вы </w:t>
      </w:r>
      <w:proofErr w:type="gramStart"/>
      <w:r>
        <w:rPr>
          <w:rFonts w:ascii="Times New Roman" w:hAnsi="Times New Roman"/>
          <w:sz w:val="28"/>
          <w:szCs w:val="28"/>
        </w:rPr>
        <w:t>показывать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ходят животные.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Кругом, кругом друг за другом </w:t>
      </w:r>
      <w:proofErr w:type="gramStart"/>
      <w:r>
        <w:rPr>
          <w:rFonts w:ascii="Times New Roman" w:hAnsi="Times New Roman"/>
          <w:sz w:val="28"/>
          <w:szCs w:val="28"/>
        </w:rPr>
        <w:t>поровней</w:t>
      </w:r>
      <w:proofErr w:type="gramEnd"/>
      <w:r>
        <w:rPr>
          <w:rFonts w:ascii="Times New Roman" w:hAnsi="Times New Roman"/>
          <w:sz w:val="28"/>
          <w:szCs w:val="28"/>
        </w:rPr>
        <w:t xml:space="preserve"> держите  круг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зайки на лужайке мы попрыгаем вокруг,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лисички, как сестрички мы побегаем вокруг.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волки вокруг ёлки мы попрыгаем  вокруг.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7.Тайна №3.</w:t>
      </w:r>
      <w:r>
        <w:rPr>
          <w:rFonts w:ascii="Times New Roman" w:hAnsi="Times New Roman"/>
          <w:sz w:val="28"/>
          <w:szCs w:val="28"/>
        </w:rPr>
        <w:t xml:space="preserve"> Перед детьми картинка с изображением сугроба, из отверстия струится пар.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на картинке? (берлогу)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здесь хранится тайна? (спит медведь).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Гномика есть еще много тайн, но это в другой раз.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мы расскажем, что мы знаем о лесе.</w:t>
      </w:r>
    </w:p>
    <w:p w:rsidR="00CE0EE6" w:rsidRPr="00BB5C73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8. Д/у «4 лишний».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Дети, я буду называть слова, а вы должны выделить лишнее и объяснить почему.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иса, медведь, дятел, заяц;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сорока, белка, клёст, синица;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волк, ёж, конь, лиса;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заяц, кот, собака, кролик;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медведь, заяц, лиса, волк (заяц меняет окраску)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9.Д/у «Чуткая лиса»</w:t>
      </w:r>
      <w:r>
        <w:rPr>
          <w:rFonts w:ascii="Times New Roman" w:hAnsi="Times New Roman"/>
          <w:sz w:val="28"/>
          <w:szCs w:val="28"/>
        </w:rPr>
        <w:t xml:space="preserve"> - выбирается лиса, остальные дети – зайцы.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Аня будет лисой. Она будет стоять с закрытыми глазами, а зайцы по очереди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тише  будут проходить около лисы. Лиса должна  услышать и остановить зайца, когда заяц будет проходить мимо лисы.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лиса будут внимательно слушать, а зайцы должны бесшумно пройти, чтобы лиса не услышала и не остановила.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10. Д/у «Кто достанет мед?»</w:t>
      </w:r>
      <w:r>
        <w:rPr>
          <w:rFonts w:ascii="Times New Roman" w:hAnsi="Times New Roman"/>
          <w:sz w:val="28"/>
          <w:szCs w:val="28"/>
        </w:rPr>
        <w:t xml:space="preserve"> - перед детьми изображение толстого и тонкого дерева, на вершине каждого дупло с медом, внизу один медведь.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на картинке?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какого дерева медведь может достать мед?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ребенка ½ альбомного листа с контурным изображением  2-х бочек. 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на картинке? (одинаковые бочки).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Раскрасьте бочки так, </w:t>
      </w:r>
      <w:proofErr w:type="gramStart"/>
      <w:r>
        <w:rPr>
          <w:rFonts w:ascii="Times New Roman" w:hAnsi="Times New Roman"/>
          <w:sz w:val="28"/>
          <w:szCs w:val="28"/>
        </w:rPr>
        <w:t>чтобы было понятно с какого дерева налили</w:t>
      </w:r>
      <w:proofErr w:type="gramEnd"/>
      <w:r>
        <w:rPr>
          <w:rFonts w:ascii="Times New Roman" w:hAnsi="Times New Roman"/>
          <w:sz w:val="28"/>
          <w:szCs w:val="28"/>
        </w:rPr>
        <w:t xml:space="preserve"> туда мед.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какого дерева мед в правой (левой)  бочке.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ты так нарисовал?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11. Д/у «Игра в слова»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называть животное, а вы слова, которые к ним подходят.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Лиса (рыжая, пушистая, бегает, норка,  ловкая, хитрая, лукавая, хищная, лисенок)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Медведь (медвежонок, косолапый,  короткохвостый, переваливается, берлога,  сильный, сладкоежка).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Белка (юркая, ловкая, хлопотунья, заботливая, длиннохвостая, скачет…)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 w:rsidRPr="00BB5C73">
        <w:rPr>
          <w:rFonts w:ascii="Times New Roman" w:hAnsi="Times New Roman"/>
          <w:b/>
          <w:sz w:val="28"/>
          <w:szCs w:val="28"/>
        </w:rPr>
        <w:t>12.Д/у  «Подумай и скажи»</w:t>
      </w:r>
      <w:r>
        <w:rPr>
          <w:rFonts w:ascii="Times New Roman" w:hAnsi="Times New Roman"/>
          <w:sz w:val="28"/>
          <w:szCs w:val="28"/>
        </w:rPr>
        <w:t xml:space="preserve"> - перед детьми картинка с изображением клетки, в клетках лиса и заяц, волки и лось. 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на картинке?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Могут ли эти звери жить в зоопарке в одной клетке?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правила надо соблюдать в зоопарке?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люди должны соблюдать эти правила?</w:t>
      </w:r>
    </w:p>
    <w:p w:rsidR="00CE0EE6" w:rsidRPr="00BB5C73" w:rsidRDefault="00CE0EE6" w:rsidP="00CE0EE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Pr="00BB5C73">
        <w:rPr>
          <w:rFonts w:ascii="Times New Roman" w:hAnsi="Times New Roman"/>
          <w:b/>
          <w:sz w:val="28"/>
          <w:szCs w:val="28"/>
        </w:rPr>
        <w:t xml:space="preserve">. 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Гномик.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очень много знаете о жизни животных и этим  меня порадовали. Молодцы! До  свидания, я к вам еще приду.</w:t>
      </w:r>
    </w:p>
    <w:p w:rsidR="00CE0EE6" w:rsidRDefault="00CE0EE6" w:rsidP="00CE0EE6">
      <w:pPr>
        <w:pStyle w:val="a3"/>
        <w:rPr>
          <w:rFonts w:ascii="Times New Roman" w:hAnsi="Times New Roman"/>
          <w:sz w:val="28"/>
          <w:szCs w:val="28"/>
        </w:rPr>
      </w:pPr>
    </w:p>
    <w:p w:rsidR="00F6431E" w:rsidRDefault="00CE0EE6"/>
    <w:sectPr w:rsidR="00F6431E" w:rsidSect="00CE0E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6"/>
    <w:rsid w:val="001F656E"/>
    <w:rsid w:val="00325D97"/>
    <w:rsid w:val="005C201B"/>
    <w:rsid w:val="00CE0EE6"/>
    <w:rsid w:val="00D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EE6"/>
    <w:pPr>
      <w:spacing w:after="0" w:line="240" w:lineRule="auto"/>
    </w:pPr>
    <w:rPr>
      <w:rFonts w:ascii="Calibri" w:eastAsia="Calibri" w:hAnsi="Calibr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EE6"/>
    <w:pPr>
      <w:spacing w:after="0" w:line="240" w:lineRule="auto"/>
    </w:pPr>
    <w:rPr>
      <w:rFonts w:ascii="Calibri" w:eastAsia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2022-05-19T14:02:00Z</dcterms:created>
  <dcterms:modified xsi:type="dcterms:W3CDTF">2022-05-19T14:04:00Z</dcterms:modified>
</cp:coreProperties>
</file>