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2D9" w:rsidRDefault="000C52D9" w:rsidP="000C52D9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52D9">
        <w:rPr>
          <w:rFonts w:ascii="Times New Roman" w:hAnsi="Times New Roman" w:cs="Times New Roman"/>
          <w:color w:val="000000" w:themeColor="text1"/>
          <w:sz w:val="24"/>
          <w:szCs w:val="24"/>
        </w:rPr>
        <w:t>Кризис трёх лет может выражаться в проявлении таких симптомов, как негативизм, упрямство, строптивость, своеволие, протест-бунт, обесценивание, стремление к деспотизму. Впервые их выявила и описала </w:t>
      </w:r>
      <w:hyperlink r:id="rId5" w:tooltip="Эльза Келер" w:history="1">
        <w:r w:rsidRPr="000C52D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Э. Келер</w:t>
        </w:r>
      </w:hyperlink>
      <w:r w:rsidRPr="000C52D9">
        <w:rPr>
          <w:rFonts w:ascii="Times New Roman" w:hAnsi="Times New Roman" w:cs="Times New Roman"/>
          <w:color w:val="000000" w:themeColor="text1"/>
          <w:sz w:val="24"/>
          <w:szCs w:val="24"/>
        </w:rPr>
        <w:t> в работе «О личности трёхлетнего ребёнка». </w:t>
      </w:r>
      <w:hyperlink r:id="rId6" w:tooltip="Выготский, Лев Семёнович" w:history="1">
        <w:r w:rsidRPr="000C52D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Л. С. Выготский</w:t>
        </w:r>
      </w:hyperlink>
      <w:r w:rsidRPr="000C52D9">
        <w:rPr>
          <w:rFonts w:ascii="Times New Roman" w:hAnsi="Times New Roman" w:cs="Times New Roman"/>
          <w:color w:val="000000" w:themeColor="text1"/>
          <w:sz w:val="24"/>
          <w:szCs w:val="24"/>
        </w:rPr>
        <w:t> назвал семь наиболее ярких особенностей поведения ребёнка в период кризиса трёх лет «семизвездием симптомов»</w:t>
      </w:r>
    </w:p>
    <w:p w:rsidR="000C52D9" w:rsidRDefault="000C52D9" w:rsidP="000C52D9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52D9">
        <w:rPr>
          <w:rFonts w:ascii="Times New Roman" w:hAnsi="Times New Roman" w:cs="Times New Roman"/>
          <w:color w:val="000000" w:themeColor="text1"/>
          <w:sz w:val="24"/>
          <w:szCs w:val="24"/>
        </w:rPr>
        <w:t>Первые признаки </w:t>
      </w:r>
      <w:r w:rsidRPr="000C52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кризиса</w:t>
      </w:r>
      <w:r w:rsidRPr="000C52D9">
        <w:rPr>
          <w:rFonts w:ascii="Times New Roman" w:hAnsi="Times New Roman" w:cs="Times New Roman"/>
          <w:color w:val="000000" w:themeColor="text1"/>
          <w:sz w:val="24"/>
          <w:szCs w:val="24"/>
        </w:rPr>
        <w:t> наступают не ровно в три </w:t>
      </w:r>
      <w:r w:rsidRPr="000C52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года</w:t>
      </w:r>
      <w:r w:rsidRPr="000C52D9">
        <w:rPr>
          <w:rFonts w:ascii="Times New Roman" w:hAnsi="Times New Roman" w:cs="Times New Roman"/>
          <w:color w:val="000000" w:themeColor="text1"/>
          <w:sz w:val="24"/>
          <w:szCs w:val="24"/>
        </w:rPr>
        <w:t>, у большинства малышей они могут проявиться в период от 2,5 до 4 </w:t>
      </w:r>
      <w:r w:rsidRPr="000C52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лет</w:t>
      </w:r>
      <w:r w:rsidRPr="000C52D9">
        <w:rPr>
          <w:rFonts w:ascii="Times New Roman" w:hAnsi="Times New Roman" w:cs="Times New Roman"/>
          <w:color w:val="000000" w:themeColor="text1"/>
          <w:sz w:val="24"/>
          <w:szCs w:val="24"/>
        </w:rPr>
        <w:t>. В зависимости от индивидуальных особенностей характера, методов воспитания и отношения родителей основные проявления могут продолжаться на протяжении от 2-4 месяцев до полутора </w:t>
      </w:r>
      <w:r w:rsidRPr="000C52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лет</w:t>
      </w:r>
      <w:r w:rsidRPr="000C52D9">
        <w:rPr>
          <w:rFonts w:ascii="Times New Roman" w:hAnsi="Times New Roman" w:cs="Times New Roman"/>
          <w:color w:val="000000" w:themeColor="text1"/>
          <w:sz w:val="24"/>
          <w:szCs w:val="24"/>
        </w:rPr>
        <w:t> и более.</w:t>
      </w:r>
    </w:p>
    <w:p w:rsidR="000C52D9" w:rsidRPr="000C52D9" w:rsidRDefault="000C52D9" w:rsidP="000C52D9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52D9">
        <w:rPr>
          <w:rFonts w:ascii="Times New Roman" w:hAnsi="Times New Roman" w:cs="Times New Roman"/>
          <w:color w:val="000000" w:themeColor="text1"/>
          <w:sz w:val="24"/>
          <w:szCs w:val="24"/>
        </w:rPr>
        <w:t>У кризиса трех лет заметна тенденция к раннему наступлению. Характеризуется кризис началом проявления у малыша личных интересов. Ребенок старается отстаивать свои желания, и получается это у него не всегда адекватно.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52D9">
        <w:rPr>
          <w:rFonts w:ascii="Times New Roman" w:hAnsi="Times New Roman" w:cs="Times New Roman"/>
          <w:color w:val="000000" w:themeColor="text1"/>
          <w:sz w:val="24"/>
          <w:szCs w:val="24"/>
        </w:rPr>
        <w:t>Родители берут его за руку, ведут к психологу, задаются вопросом – что происходит. Почему был ребенок такой спокойный и чудесный и вдруг начинает капризничать, падать на пол, закатывать истерики — дома, в магазинах, или в иной — не всегда комфортной обстановке.</w:t>
      </w:r>
    </w:p>
    <w:p w:rsidR="000C52D9" w:rsidRPr="000C52D9" w:rsidRDefault="000C52D9" w:rsidP="000C52D9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Ребенок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кричит:   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0C52D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«Хочу, хочу. Купи, купи» … накидывает кучу ненужных игрушек. </w:t>
      </w:r>
      <w:r w:rsidRPr="000C52D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  <w:t>«Мы тебе вчера покупали» - говорит мама.</w:t>
      </w:r>
      <w:r w:rsidRPr="000C52D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  <w:t>«А мне и сегодня еще нужно» ...и в завершении он может крикнуть:</w:t>
      </w:r>
      <w:r w:rsidRPr="000C52D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  <w:t> « Ты плохая, вы плохие и я от вас уйду»</w:t>
      </w:r>
    </w:p>
    <w:p w:rsidR="000C52D9" w:rsidRPr="000C52D9" w:rsidRDefault="000C52D9" w:rsidP="000C52D9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52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Если вы </w:t>
      </w:r>
      <w:proofErr w:type="gramStart"/>
      <w:r w:rsidRPr="000C52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видите ,</w:t>
      </w:r>
      <w:proofErr w:type="gramEnd"/>
      <w:r w:rsidRPr="000C52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что ребенок говорит на любимые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вещи</w:t>
      </w:r>
      <w:r w:rsidRPr="000C52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0C52D9" w:rsidRPr="000C52D9" w:rsidRDefault="000C52D9" w:rsidP="000C52D9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52D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«Я их не буду надевать» «А что ты наденешь?» «Я не знаю» – говорит малыш. </w:t>
      </w:r>
    </w:p>
    <w:p w:rsidR="000C52D9" w:rsidRPr="000C52D9" w:rsidRDefault="000C52D9" w:rsidP="000C52D9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52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вдруг он перестал любить свое любимое фруктовое пюре или любимые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фрукты</w:t>
      </w:r>
      <w:r w:rsidRPr="000C52D9">
        <w:rPr>
          <w:rFonts w:ascii="Times New Roman" w:hAnsi="Times New Roman" w:cs="Times New Roman"/>
          <w:color w:val="000000" w:themeColor="text1"/>
          <w:sz w:val="24"/>
          <w:szCs w:val="24"/>
        </w:rPr>
        <w:t>. Значит кризис трех лет с вами.</w:t>
      </w:r>
    </w:p>
    <w:p w:rsidR="000C52D9" w:rsidRPr="000C52D9" w:rsidRDefault="000C52D9" w:rsidP="000C52D9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52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что с ним </w:t>
      </w:r>
      <w:proofErr w:type="gramStart"/>
      <w:r w:rsidRPr="000C52D9">
        <w:rPr>
          <w:rFonts w:ascii="Times New Roman" w:hAnsi="Times New Roman" w:cs="Times New Roman"/>
          <w:color w:val="000000" w:themeColor="text1"/>
          <w:sz w:val="24"/>
          <w:szCs w:val="24"/>
        </w:rPr>
        <w:t>делать ?</w:t>
      </w:r>
      <w:proofErr w:type="gramEnd"/>
      <w:r w:rsidRPr="000C52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быть родителям?</w:t>
      </w:r>
    </w:p>
    <w:p w:rsidR="000C52D9" w:rsidRPr="000C52D9" w:rsidRDefault="000C52D9" w:rsidP="000C52D9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52D9">
        <w:rPr>
          <w:rFonts w:ascii="Times New Roman" w:hAnsi="Times New Roman" w:cs="Times New Roman"/>
          <w:color w:val="000000" w:themeColor="text1"/>
          <w:sz w:val="24"/>
          <w:szCs w:val="24"/>
        </w:rPr>
        <w:t>Ему необходимо побыть в этом кризисе. Не давите и не придавливайте - любой специалист предостережет вас от кардинальных действий.</w:t>
      </w:r>
    </w:p>
    <w:p w:rsidR="000C52D9" w:rsidRPr="000C52D9" w:rsidRDefault="000C52D9" w:rsidP="000C52D9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52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ребенок не проживет кризис трех лет в своем обычном проявлении, болезненные моменты сместятся в подростковое время - кризис трех </w:t>
      </w:r>
      <w:proofErr w:type="gramStart"/>
      <w:r w:rsidRPr="000C52D9">
        <w:rPr>
          <w:rFonts w:ascii="Times New Roman" w:hAnsi="Times New Roman" w:cs="Times New Roman"/>
          <w:color w:val="000000" w:themeColor="text1"/>
          <w:sz w:val="24"/>
          <w:szCs w:val="24"/>
        </w:rPr>
        <w:t>лет это</w:t>
      </w:r>
      <w:proofErr w:type="gramEnd"/>
      <w:r w:rsidRPr="000C52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первая ступенька к взрослению вашего малыша.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Pr="000C52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Другой вопрос как быть родителям и как оказывать поддержку? Как постараться удержать и свою родительскую позицию и в то же самое время дать ребенку покапризничать, </w:t>
      </w:r>
      <w:proofErr w:type="spellStart"/>
      <w:r w:rsidRPr="000C52D9">
        <w:rPr>
          <w:rFonts w:ascii="Times New Roman" w:hAnsi="Times New Roman" w:cs="Times New Roman"/>
          <w:color w:val="000000" w:themeColor="text1"/>
          <w:sz w:val="24"/>
          <w:szCs w:val="24"/>
        </w:rPr>
        <w:t>повредничать</w:t>
      </w:r>
      <w:proofErr w:type="spellEnd"/>
      <w:r w:rsidRPr="000C52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C52D9">
        <w:rPr>
          <w:rFonts w:ascii="Times New Roman" w:hAnsi="Times New Roman" w:cs="Times New Roman"/>
          <w:color w:val="000000" w:themeColor="text1"/>
          <w:sz w:val="24"/>
          <w:szCs w:val="24"/>
        </w:rPr>
        <w:t>поотстаивать</w:t>
      </w:r>
      <w:proofErr w:type="spellEnd"/>
      <w:r w:rsidRPr="000C52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свои желания.</w:t>
      </w:r>
    </w:p>
    <w:p w:rsidR="000C52D9" w:rsidRPr="000C52D9" w:rsidRDefault="000C52D9" w:rsidP="000C52D9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52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Кризис трех лет это </w:t>
      </w:r>
      <w:proofErr w:type="gramStart"/>
      <w:r w:rsidRPr="000C52D9">
        <w:rPr>
          <w:rFonts w:ascii="Times New Roman" w:hAnsi="Times New Roman" w:cs="Times New Roman"/>
          <w:color w:val="000000" w:themeColor="text1"/>
          <w:sz w:val="24"/>
          <w:szCs w:val="24"/>
        </w:rPr>
        <w:t>время</w:t>
      </w:r>
      <w:proofErr w:type="gramEnd"/>
      <w:r w:rsidRPr="000C52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когда ребенок учиться говорить миру «Я могу. Я умею. Я сам это сделаю».</w:t>
      </w:r>
    </w:p>
    <w:p w:rsidR="000C52D9" w:rsidRPr="000C52D9" w:rsidRDefault="000C52D9" w:rsidP="000C52D9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52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вы уверены, что ребенок справится с какой-то задачей, которую он сам себе поставил, пожалуйста, дайте ему эту возможность. Всегда можно </w:t>
      </w:r>
      <w:proofErr w:type="gramStart"/>
      <w:r w:rsidRPr="000C52D9">
        <w:rPr>
          <w:rFonts w:ascii="Times New Roman" w:hAnsi="Times New Roman" w:cs="Times New Roman"/>
          <w:color w:val="000000" w:themeColor="text1"/>
          <w:sz w:val="24"/>
          <w:szCs w:val="24"/>
        </w:rPr>
        <w:t>сказать :</w:t>
      </w:r>
      <w:proofErr w:type="gramEnd"/>
      <w:r w:rsidRPr="000C52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Хорошо попробуй. Я буду рядом. Если тебе понадобиться моя помощь я ее тебе обязательно ее окажу.</w:t>
      </w:r>
    </w:p>
    <w:p w:rsidR="000C52D9" w:rsidRPr="000C52D9" w:rsidRDefault="000C52D9" w:rsidP="000C52D9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52D9">
        <w:rPr>
          <w:rFonts w:ascii="Times New Roman" w:hAnsi="Times New Roman" w:cs="Times New Roman"/>
          <w:color w:val="000000" w:themeColor="text1"/>
          <w:sz w:val="24"/>
          <w:szCs w:val="24"/>
        </w:rPr>
        <w:t>Если ему хочется помыть посуду, дайте ему это сделать и не важно, что посуда окажется недомытой. Помыть обувь, ну и что, что будут в коридоре лужи. Зато это будет шаг к самостоятельности и это будет первый шаг к адекватному преодолению кризиса трех лет.</w:t>
      </w:r>
    </w:p>
    <w:p w:rsidR="000C52D9" w:rsidRPr="000C52D9" w:rsidRDefault="000C52D9" w:rsidP="000C52D9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52D9">
        <w:rPr>
          <w:rFonts w:ascii="Times New Roman" w:hAnsi="Times New Roman" w:cs="Times New Roman"/>
          <w:color w:val="000000" w:themeColor="text1"/>
          <w:sz w:val="24"/>
          <w:szCs w:val="24"/>
        </w:rPr>
        <w:t>Если ребенок кричит на кухне:</w:t>
      </w:r>
      <w:r w:rsidRPr="000C52D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C52D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- Я сам буду кушать.</w:t>
      </w:r>
      <w:r w:rsidRPr="000C52D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А мама переживает, что вся еда будет размазана вокруг тарелки, дайте ему эту возможность. Да вам придется, потом вместе помыть его столик, но зато вы сделаете второй шаг к адекватному и успешному преодолению кризиса трех лет.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52D9">
        <w:rPr>
          <w:rFonts w:ascii="Times New Roman" w:hAnsi="Times New Roman" w:cs="Times New Roman"/>
          <w:color w:val="000000" w:themeColor="text1"/>
          <w:sz w:val="24"/>
          <w:szCs w:val="24"/>
        </w:rPr>
        <w:t>Если малыш с вами ругается по поводу выбора одежды или по поводу выбора игрушки, которую он возьмёт в садик, выбора рюкзачка. Обязательно предлагайте ему несколько вещей и не пытайтесь продавить то, что вам нужно. Дайте ему выбор. Две футболки – желтую и красную. Спросите его, какую он хочет надеть.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  <w:r w:rsidRPr="000C52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Вообще это время кризиса трех лет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0C52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то </w:t>
      </w:r>
      <w:proofErr w:type="gramStart"/>
      <w:r w:rsidRPr="000C52D9">
        <w:rPr>
          <w:rFonts w:ascii="Times New Roman" w:hAnsi="Times New Roman" w:cs="Times New Roman"/>
          <w:color w:val="000000" w:themeColor="text1"/>
          <w:sz w:val="24"/>
          <w:szCs w:val="24"/>
        </w:rPr>
        <w:t>время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C52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когда</w:t>
      </w:r>
      <w:proofErr w:type="gramEnd"/>
      <w:r w:rsidRPr="000C52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родители чаще начинают задавать вопросы «как ты хочешь?» и говорить «поступи как ты хочешь им как ты считаешь правильно». Вот тогда кризис трех лет не будет таким ярким и наполненным негативными эмоциями, а будет наполнен позитивом. Если ребенок капризничает и швыряет на пол вещи, научите его проговаривать свои эмоции, прежде </w:t>
      </w:r>
      <w:proofErr w:type="gramStart"/>
      <w:r w:rsidRPr="000C52D9">
        <w:rPr>
          <w:rFonts w:ascii="Times New Roman" w:hAnsi="Times New Roman" w:cs="Times New Roman"/>
          <w:color w:val="000000" w:themeColor="text1"/>
          <w:sz w:val="24"/>
          <w:szCs w:val="24"/>
        </w:rPr>
        <w:t>всего :</w:t>
      </w:r>
      <w:proofErr w:type="gramEnd"/>
      <w:r w:rsidRPr="000C52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злюсь, я рассержен, мне не нравиться, я обижен на тебя, мне стыдно и т.д. большой спектр эмоций, чтобы ребенок умел проговаривать и это тоже будет вам в помощь в успешном преодолении возрастного кризиса.</w:t>
      </w:r>
    </w:p>
    <w:p w:rsidR="000C52D9" w:rsidRPr="000C52D9" w:rsidRDefault="000C52D9" w:rsidP="000C52D9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52D9">
        <w:rPr>
          <w:rFonts w:ascii="Times New Roman" w:hAnsi="Times New Roman" w:cs="Times New Roman"/>
          <w:color w:val="000000" w:themeColor="text1"/>
          <w:sz w:val="24"/>
          <w:szCs w:val="24"/>
        </w:rPr>
        <w:t>Как только вы научитесь договариваться, как только вы почувствуете, что ребенок стал спокойнее, стал адекватнее реагировать на ваши просьбы, на ваши требования, может быть на ваши наказания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0C52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сигнал о том, что кризис успешно вами пройден. Дальше ребенок перейдет в латентный период и совершенно спокойно сможет начать учиться слышать родителей и исполнять их требования, без каких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0C52D9">
        <w:rPr>
          <w:rFonts w:ascii="Times New Roman" w:hAnsi="Times New Roman" w:cs="Times New Roman"/>
          <w:color w:val="000000" w:themeColor="text1"/>
          <w:sz w:val="24"/>
          <w:szCs w:val="24"/>
        </w:rPr>
        <w:t>либо резких реакций.</w:t>
      </w:r>
    </w:p>
    <w:p w:rsidR="000C52D9" w:rsidRDefault="000C52D9" w:rsidP="000C52D9">
      <w:pPr>
        <w:spacing w:line="240" w:lineRule="atLeast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C52D9" w:rsidRDefault="000C52D9" w:rsidP="000C52D9">
      <w:pPr>
        <w:spacing w:line="240" w:lineRule="atLeast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C52D9" w:rsidRDefault="000C52D9" w:rsidP="000C52D9">
      <w:pPr>
        <w:spacing w:line="240" w:lineRule="atLeast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C52D9" w:rsidRPr="000C52D9" w:rsidRDefault="000C52D9" w:rsidP="000C52D9">
      <w:pPr>
        <w:spacing w:line="240" w:lineRule="atLeast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C52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Причины возникновения</w:t>
      </w:r>
    </w:p>
    <w:p w:rsidR="000C52D9" w:rsidRPr="000C52D9" w:rsidRDefault="000C52D9" w:rsidP="000C52D9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52D9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Психологи не могут точно и однозначно назвать конкретные причины возникновения возрастных кризисов. Выделяются определенные влияющие причины кризиса 3-х лет и факторы, которые прослеживаются в тех или иных ситуациях.</w:t>
      </w:r>
    </w:p>
    <w:p w:rsidR="000C52D9" w:rsidRPr="000C52D9" w:rsidRDefault="000C52D9" w:rsidP="000C52D9">
      <w:pPr>
        <w:numPr>
          <w:ilvl w:val="0"/>
          <w:numId w:val="1"/>
        </w:num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52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Особенности темперамента ребенка</w:t>
      </w:r>
      <w:r w:rsidRPr="000C52D9">
        <w:rPr>
          <w:rFonts w:ascii="Times New Roman" w:hAnsi="Times New Roman" w:cs="Times New Roman"/>
          <w:color w:val="000000" w:themeColor="text1"/>
          <w:sz w:val="24"/>
          <w:szCs w:val="24"/>
        </w:rPr>
        <w:t>. Дети, обладающие слабым или неустойчивым типом нервной деятельности, чаще переживают кризис с максимально острыми проявлениями. Особенно тяжело приходится детям с холерическим темпераментом или малышам-меланхоликам. Сангвиники и флегматики менее подвержены кризисным изменениям.</w:t>
      </w:r>
    </w:p>
    <w:p w:rsidR="000C52D9" w:rsidRPr="000C52D9" w:rsidRDefault="000C52D9" w:rsidP="000C52D9">
      <w:pPr>
        <w:numPr>
          <w:ilvl w:val="0"/>
          <w:numId w:val="2"/>
        </w:num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52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Авторитарное воспитание</w:t>
      </w:r>
      <w:r w:rsidRPr="000C52D9">
        <w:rPr>
          <w:rFonts w:ascii="Times New Roman" w:hAnsi="Times New Roman" w:cs="Times New Roman"/>
          <w:color w:val="000000" w:themeColor="text1"/>
          <w:sz w:val="24"/>
          <w:szCs w:val="24"/>
        </w:rPr>
        <w:t> – еще одна из причин серьезного кризиса дошкольного возраста. Постоянная диктатура родителей, подавление инициативы и игнорирование желаний ребенка приводит к бурным протестам.</w:t>
      </w:r>
    </w:p>
    <w:p w:rsidR="000C52D9" w:rsidRPr="000C52D9" w:rsidRDefault="000C52D9" w:rsidP="000C52D9">
      <w:pPr>
        <w:numPr>
          <w:ilvl w:val="0"/>
          <w:numId w:val="3"/>
        </w:num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52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Повышенная тревожность родителей и избыточная забота о малыше (</w:t>
      </w:r>
      <w:proofErr w:type="spellStart"/>
      <w:r w:rsidRPr="000C52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гиперопека</w:t>
      </w:r>
      <w:proofErr w:type="spellEnd"/>
      <w:r w:rsidRPr="000C52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r w:rsidRPr="000C52D9">
        <w:rPr>
          <w:rFonts w:ascii="Times New Roman" w:hAnsi="Times New Roman" w:cs="Times New Roman"/>
          <w:color w:val="000000" w:themeColor="text1"/>
          <w:sz w:val="24"/>
          <w:szCs w:val="24"/>
        </w:rPr>
        <w:t>. Стремления и желания ребенка подавляют из-за чрезмерного волнения за его здоровье. Родители не считают ребенка самостоятельным, делают за него все.</w:t>
      </w:r>
    </w:p>
    <w:p w:rsidR="000C52D9" w:rsidRPr="000C52D9" w:rsidRDefault="000C52D9" w:rsidP="000C52D9">
      <w:pPr>
        <w:numPr>
          <w:ilvl w:val="0"/>
          <w:numId w:val="4"/>
        </w:num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52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Проблемы со здоровьем</w:t>
      </w:r>
      <w:r w:rsidRPr="000C52D9">
        <w:rPr>
          <w:rFonts w:ascii="Times New Roman" w:hAnsi="Times New Roman" w:cs="Times New Roman"/>
          <w:color w:val="000000" w:themeColor="text1"/>
          <w:sz w:val="24"/>
          <w:szCs w:val="24"/>
        </w:rPr>
        <w:t>. Психические отклонения, неврологические заболевания и тяжелая хроническая патология влияют на реакции детей.</w:t>
      </w:r>
    </w:p>
    <w:p w:rsidR="000C52D9" w:rsidRPr="000C52D9" w:rsidRDefault="000C52D9" w:rsidP="000C52D9">
      <w:pPr>
        <w:numPr>
          <w:ilvl w:val="0"/>
          <w:numId w:val="5"/>
        </w:num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52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Конфликты внутри семьи</w:t>
      </w:r>
      <w:r w:rsidRPr="000C52D9">
        <w:rPr>
          <w:rFonts w:ascii="Times New Roman" w:hAnsi="Times New Roman" w:cs="Times New Roman"/>
          <w:color w:val="000000" w:themeColor="text1"/>
          <w:sz w:val="24"/>
          <w:szCs w:val="24"/>
        </w:rPr>
        <w:t>. В этом случае психологи дают рекомендации для родителей – не вмешивать ребенка во взрослые проблемы оградить его от выяснения родительских отношений и негатива.</w:t>
      </w:r>
    </w:p>
    <w:p w:rsidR="000C52D9" w:rsidRDefault="000C52D9" w:rsidP="000C52D9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52D9" w:rsidRPr="000C52D9" w:rsidRDefault="000C52D9" w:rsidP="000C52D9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52D9">
        <w:rPr>
          <w:rFonts w:ascii="Times New Roman" w:hAnsi="Times New Roman" w:cs="Times New Roman"/>
          <w:color w:val="000000" w:themeColor="text1"/>
          <w:sz w:val="24"/>
          <w:szCs w:val="24"/>
        </w:rPr>
        <w:t>Общие рекомендации по преодолению кризисного этапа:</w:t>
      </w:r>
      <w:bookmarkStart w:id="0" w:name="_GoBack"/>
      <w:bookmarkEnd w:id="0"/>
    </w:p>
    <w:p w:rsidR="000C52D9" w:rsidRPr="000C52D9" w:rsidRDefault="000C52D9" w:rsidP="000C52D9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52D9" w:rsidRPr="000C52D9" w:rsidRDefault="000C52D9" w:rsidP="000C52D9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52D9">
        <w:rPr>
          <w:rFonts w:ascii="Times New Roman" w:hAnsi="Times New Roman" w:cs="Times New Roman"/>
          <w:color w:val="000000" w:themeColor="text1"/>
          <w:sz w:val="24"/>
          <w:szCs w:val="24"/>
        </w:rPr>
        <w:t>Запасайтесь терпением. Ребенку так же нелегко, как и вам. Он не понимает, что с ним происходит и пытается найти реально доступный для него выход. Не кричите, не наказывайте его, такие действия только ухудшат ситуацию.</w:t>
      </w:r>
    </w:p>
    <w:p w:rsidR="000C52D9" w:rsidRPr="000C52D9" w:rsidRDefault="000C52D9" w:rsidP="000C52D9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52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Пытайтесь договариваться. Родители постепенно понимают, как пережить очередную истерику в магазине или гостях. Можно заранее определить, что вы купите игрушку, </w:t>
      </w:r>
      <w:proofErr w:type="gramStart"/>
      <w:r w:rsidRPr="000C52D9">
        <w:rPr>
          <w:rFonts w:ascii="Times New Roman" w:hAnsi="Times New Roman" w:cs="Times New Roman"/>
          <w:color w:val="000000" w:themeColor="text1"/>
          <w:sz w:val="24"/>
          <w:szCs w:val="24"/>
        </w:rPr>
        <w:t>но</w:t>
      </w:r>
      <w:proofErr w:type="gramEnd"/>
      <w:r w:rsidRPr="000C52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начнутся капризы, вы немедленно уйдете без покупок. Если ребенок выдержит условия договора, важно похвалить его за примерное поведение.</w:t>
      </w:r>
    </w:p>
    <w:p w:rsidR="000C52D9" w:rsidRPr="000C52D9" w:rsidRDefault="000C52D9" w:rsidP="000C52D9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52D9">
        <w:rPr>
          <w:rFonts w:ascii="Times New Roman" w:hAnsi="Times New Roman" w:cs="Times New Roman"/>
          <w:color w:val="000000" w:themeColor="text1"/>
          <w:sz w:val="24"/>
          <w:szCs w:val="24"/>
        </w:rPr>
        <w:t>Установите границы дозволенного. Ребенок четко должен знать, какое поведение допустимо, а какие границы переходить нельзя. Не отменяйте запреты, если начинается плач, будьте последовательны в словах и действиях. После того как ребенок успокоится, поговорите с ним о том, почему вы так поступили.</w:t>
      </w:r>
    </w:p>
    <w:p w:rsidR="000C52D9" w:rsidRPr="000C52D9" w:rsidRDefault="000C52D9" w:rsidP="000C52D9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52D9">
        <w:rPr>
          <w:rFonts w:ascii="Times New Roman" w:hAnsi="Times New Roman" w:cs="Times New Roman"/>
          <w:color w:val="000000" w:themeColor="text1"/>
          <w:sz w:val="24"/>
          <w:szCs w:val="24"/>
        </w:rPr>
        <w:t>Используйте слово «нельзя» разумно и рационально. Чем больше у детей запретов, тем сильнее соблазн их нарушить. В период кризиса «нельзя» должно распространяться на то, что нанесет вред здоровью ребенка и окружающих, домашних животных, может испортить чужое имущество.</w:t>
      </w:r>
    </w:p>
    <w:p w:rsidR="000C52D9" w:rsidRPr="000C52D9" w:rsidRDefault="000C52D9" w:rsidP="000C52D9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52D9">
        <w:rPr>
          <w:rFonts w:ascii="Times New Roman" w:hAnsi="Times New Roman" w:cs="Times New Roman"/>
          <w:color w:val="000000" w:themeColor="text1"/>
          <w:sz w:val="24"/>
          <w:szCs w:val="24"/>
        </w:rPr>
        <w:t>В остальном дайте малышу определенную самостоятельность.</w:t>
      </w:r>
    </w:p>
    <w:sectPr w:rsidR="000C52D9" w:rsidRPr="000C52D9" w:rsidSect="000C52D9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02D4B"/>
    <w:multiLevelType w:val="multilevel"/>
    <w:tmpl w:val="ACA008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38D1395"/>
    <w:multiLevelType w:val="multilevel"/>
    <w:tmpl w:val="E19473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5ED3500"/>
    <w:multiLevelType w:val="multilevel"/>
    <w:tmpl w:val="FF3661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E965D6E"/>
    <w:multiLevelType w:val="multilevel"/>
    <w:tmpl w:val="FE1AAE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573B3EB6"/>
    <w:multiLevelType w:val="multilevel"/>
    <w:tmpl w:val="F5DA4A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D9"/>
    <w:rsid w:val="000C52D9"/>
    <w:rsid w:val="00C9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36284"/>
  <w15:chartTrackingRefBased/>
  <w15:docId w15:val="{0C8CC2B3-7244-49FF-BBDD-A7528A25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52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5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2%D1%8B%D0%B3%D0%BE%D1%82%D1%81%D0%BA%D0%B8%D0%B9,_%D0%9B%D0%B5%D0%B2_%D0%A1%D0%B5%D0%BC%D1%91%D0%BD%D0%BE%D0%B2%D0%B8%D1%87" TargetMode="External"/><Relationship Id="rId5" Type="http://schemas.openxmlformats.org/officeDocument/2006/relationships/hyperlink" Target="https://ru.wikipedia.org/wiki/%D0%AD%D0%BB%D1%8C%D0%B7%D0%B0_%D0%9A%D0%B5%D0%BB%D0%B5%D1%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Соколова</dc:creator>
  <cp:keywords/>
  <dc:description/>
  <cp:lastModifiedBy>Татьяна Соколова</cp:lastModifiedBy>
  <cp:revision>1</cp:revision>
  <dcterms:created xsi:type="dcterms:W3CDTF">2022-06-07T18:24:00Z</dcterms:created>
  <dcterms:modified xsi:type="dcterms:W3CDTF">2022-06-07T18:34:00Z</dcterms:modified>
</cp:coreProperties>
</file>