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06" w:rsidRPr="00A10339" w:rsidRDefault="00702506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</w:rPr>
        <w:t>Тема: «Грузовой и легковой автомобиль».</w:t>
      </w:r>
    </w:p>
    <w:p w:rsidR="00702506" w:rsidRPr="00A10339" w:rsidRDefault="00702506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702506" w:rsidRPr="00A10339" w:rsidRDefault="00702506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</w:rPr>
        <w:t>- познакомить детей с транспортными средствами;</w:t>
      </w:r>
    </w:p>
    <w:p w:rsidR="00702506" w:rsidRPr="00A10339" w:rsidRDefault="00702506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</w:rPr>
        <w:t>- давать представление об основных частях (колеса, двери, руль, окна, кабина, кузов);</w:t>
      </w:r>
    </w:p>
    <w:p w:rsidR="00702506" w:rsidRPr="00A10339" w:rsidRDefault="00702506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</w:rPr>
        <w:t>- формировать представления о работе водителя;</w:t>
      </w:r>
    </w:p>
    <w:p w:rsidR="00702506" w:rsidRPr="00A10339" w:rsidRDefault="00702506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</w:rPr>
        <w:t>- развивать речевую активность;</w:t>
      </w:r>
    </w:p>
    <w:p w:rsidR="00702506" w:rsidRPr="00A10339" w:rsidRDefault="00702506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</w:rPr>
        <w:t>- воспитывать уважительное отношение к труду водителя.</w:t>
      </w:r>
    </w:p>
    <w:p w:rsidR="00702506" w:rsidRPr="00A10339" w:rsidRDefault="00702506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</w:rPr>
        <w:t>Материал: посылка, игрушечный грузовик, макет руля, медали с изображением птиц, игрушечный кот.</w:t>
      </w:r>
    </w:p>
    <w:p w:rsidR="00702506" w:rsidRPr="00A10339" w:rsidRDefault="00702506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10339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702506" w:rsidRPr="00A10339" w:rsidRDefault="00AE051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2506" w:rsidRPr="00A103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2506" w:rsidRPr="00A10339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702506" w:rsidRPr="00A10339">
        <w:rPr>
          <w:rFonts w:ascii="Times New Roman" w:hAnsi="Times New Roman" w:cs="Times New Roman"/>
          <w:sz w:val="24"/>
          <w:szCs w:val="24"/>
        </w:rPr>
        <w:t xml:space="preserve"> «Назови себя».</w:t>
      </w:r>
    </w:p>
    <w:p w:rsidR="00702506" w:rsidRPr="00A10339" w:rsidRDefault="00702506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</w:rPr>
        <w:t>Педагог предлагает ребенку назвать свое имя так, как его называет мама, папа, бабушка.</w:t>
      </w:r>
    </w:p>
    <w:p w:rsidR="00702506" w:rsidRPr="00A10339" w:rsidRDefault="00AE051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0339">
        <w:rPr>
          <w:rFonts w:ascii="Times New Roman" w:hAnsi="Times New Roman" w:cs="Times New Roman"/>
          <w:sz w:val="24"/>
          <w:szCs w:val="24"/>
        </w:rPr>
        <w:t>. Сюрпризный момент. Раздается стук в дверь</w:t>
      </w:r>
      <w:r w:rsidR="00A001A7" w:rsidRPr="00A10339">
        <w:rPr>
          <w:rFonts w:ascii="Times New Roman" w:hAnsi="Times New Roman" w:cs="Times New Roman"/>
          <w:sz w:val="24"/>
          <w:szCs w:val="24"/>
        </w:rPr>
        <w:t>, почтальон   вносит посылку. Воспитатель</w:t>
      </w:r>
      <w:r w:rsidRPr="00A10339">
        <w:rPr>
          <w:rFonts w:ascii="Times New Roman" w:hAnsi="Times New Roman" w:cs="Times New Roman"/>
          <w:sz w:val="24"/>
          <w:szCs w:val="24"/>
        </w:rPr>
        <w:t xml:space="preserve"> предлагает детям узнать, что в посылке, отгадав загадку:</w:t>
      </w:r>
    </w:p>
    <w:p w:rsidR="00AE0515" w:rsidRPr="00A10339" w:rsidRDefault="00AE0515" w:rsidP="00A10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</w:rPr>
        <w:t>Пьет бензин как молоко,</w:t>
      </w:r>
    </w:p>
    <w:p w:rsidR="00AE0515" w:rsidRPr="00A10339" w:rsidRDefault="00AE0515" w:rsidP="00A10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</w:rPr>
        <w:t>Может бегать далеко.</w:t>
      </w:r>
    </w:p>
    <w:p w:rsidR="00AE0515" w:rsidRPr="00A10339" w:rsidRDefault="00AE051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Посмотрите, дети, какие красивые машины, Одна какая? Большая, а вторая -  маленькая. Что есть у машины?</w:t>
      </w:r>
    </w:p>
    <w:p w:rsidR="00AE0515" w:rsidRPr="00A10339" w:rsidRDefault="00AE051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A10339">
        <w:rPr>
          <w:rFonts w:ascii="Times New Roman" w:hAnsi="Times New Roman" w:cs="Times New Roman"/>
          <w:sz w:val="24"/>
          <w:szCs w:val="24"/>
        </w:rPr>
        <w:t xml:space="preserve"> у машины есть колеса, двери, окна, кабина.</w:t>
      </w:r>
    </w:p>
    <w:p w:rsidR="00AE0515" w:rsidRPr="00A10339" w:rsidRDefault="00AE051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Какая это машина – грузовая, а это легковая.</w:t>
      </w:r>
    </w:p>
    <w:p w:rsidR="00AE0515" w:rsidRPr="00A10339" w:rsidRDefault="00AE051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Дети отвечают.</w:t>
      </w:r>
    </w:p>
    <w:p w:rsidR="00AE0515" w:rsidRPr="00A10339" w:rsidRDefault="00AE051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10339">
        <w:rPr>
          <w:rFonts w:ascii="Times New Roman" w:hAnsi="Times New Roman" w:cs="Times New Roman"/>
          <w:sz w:val="24"/>
          <w:szCs w:val="24"/>
        </w:rPr>
        <w:t xml:space="preserve"> Эта машина перевозит грузы</w:t>
      </w:r>
      <w:r w:rsidR="00101425" w:rsidRPr="00A10339">
        <w:rPr>
          <w:rFonts w:ascii="Times New Roman" w:hAnsi="Times New Roman" w:cs="Times New Roman"/>
          <w:sz w:val="24"/>
          <w:szCs w:val="24"/>
        </w:rPr>
        <w:t>. А находятся они вот здесь, в кузове. Где находятся грузы?</w:t>
      </w:r>
    </w:p>
    <w:p w:rsidR="00101425" w:rsidRPr="00A10339" w:rsidRDefault="0010142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Грузы находятся в кузове.</w:t>
      </w:r>
    </w:p>
    <w:p w:rsidR="00101425" w:rsidRPr="00A10339" w:rsidRDefault="0010142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Какие грузы может перевозить на этой машине?</w:t>
      </w:r>
    </w:p>
    <w:p w:rsidR="00101425" w:rsidRPr="00A10339" w:rsidRDefault="0010142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A10339">
        <w:rPr>
          <w:rFonts w:ascii="Times New Roman" w:hAnsi="Times New Roman" w:cs="Times New Roman"/>
          <w:sz w:val="24"/>
          <w:szCs w:val="24"/>
        </w:rPr>
        <w:t xml:space="preserve"> Эта машина может перевозить песок, кирпич и т.д.</w:t>
      </w:r>
    </w:p>
    <w:p w:rsidR="00101425" w:rsidRPr="00A10339" w:rsidRDefault="0010142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Правильно. А эта машина кого перевозит?</w:t>
      </w:r>
    </w:p>
    <w:p w:rsidR="00101425" w:rsidRPr="00A10339" w:rsidRDefault="0010142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101425" w:rsidRPr="00A10339" w:rsidRDefault="0010142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Правильно и называется она легковая. А кто сидит в кабине грузовой машины и за рулем легковой?</w:t>
      </w:r>
    </w:p>
    <w:p w:rsidR="00101425" w:rsidRPr="00A10339" w:rsidRDefault="0010142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Водитель.</w:t>
      </w:r>
    </w:p>
    <w:p w:rsidR="00101425" w:rsidRPr="00A10339" w:rsidRDefault="0010142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Правильно, а что делает водитель?</w:t>
      </w:r>
    </w:p>
    <w:p w:rsidR="00101425" w:rsidRPr="00A10339" w:rsidRDefault="0010142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Он ведет машину.</w:t>
      </w:r>
    </w:p>
    <w:p w:rsidR="00101425" w:rsidRPr="00A10339" w:rsidRDefault="00101425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Водитель с по</w:t>
      </w:r>
      <w:r w:rsidR="001E17D8" w:rsidRPr="00A10339">
        <w:rPr>
          <w:rFonts w:ascii="Times New Roman" w:hAnsi="Times New Roman" w:cs="Times New Roman"/>
          <w:sz w:val="24"/>
          <w:szCs w:val="24"/>
        </w:rPr>
        <w:t>мощью руля управляет машиной. Покажите руль (дети показывают). Где едут машины?</w:t>
      </w:r>
    </w:p>
    <w:p w:rsidR="001E17D8" w:rsidRPr="00A10339" w:rsidRDefault="001E17D8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Машины едут по дороге.</w:t>
      </w:r>
    </w:p>
    <w:p w:rsidR="001E17D8" w:rsidRPr="00A10339" w:rsidRDefault="001E17D8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0339">
        <w:rPr>
          <w:rFonts w:ascii="Times New Roman" w:hAnsi="Times New Roman" w:cs="Times New Roman"/>
          <w:sz w:val="24"/>
          <w:szCs w:val="24"/>
        </w:rPr>
        <w:t>. Пальчиковая гимнастика.</w:t>
      </w:r>
    </w:p>
    <w:p w:rsidR="001E17D8" w:rsidRPr="00A10339" w:rsidRDefault="001E17D8" w:rsidP="00A10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</w:rPr>
        <w:t>Этот пальчик мамочка,</w:t>
      </w:r>
    </w:p>
    <w:p w:rsidR="001E17D8" w:rsidRPr="00A10339" w:rsidRDefault="001E17D8" w:rsidP="00A10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</w:rPr>
        <w:t>Этот пальчик папочка,</w:t>
      </w:r>
    </w:p>
    <w:p w:rsidR="001E17D8" w:rsidRPr="00A10339" w:rsidRDefault="001E17D8" w:rsidP="00A10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</w:rPr>
        <w:t>Этот пальчик бабушка,</w:t>
      </w:r>
    </w:p>
    <w:p w:rsidR="001E17D8" w:rsidRPr="00A10339" w:rsidRDefault="001E17D8" w:rsidP="00A10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</w:rPr>
        <w:t>Этот пальчик дедушка,</w:t>
      </w:r>
    </w:p>
    <w:p w:rsidR="001E17D8" w:rsidRPr="00A10339" w:rsidRDefault="001E17D8" w:rsidP="00A10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</w:rPr>
        <w:t>Этот пальчик я,</w:t>
      </w:r>
    </w:p>
    <w:p w:rsidR="001E17D8" w:rsidRPr="00A10339" w:rsidRDefault="001E17D8" w:rsidP="00A10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</w:rPr>
        <w:t>Это вся моя семья!</w:t>
      </w:r>
    </w:p>
    <w:p w:rsidR="001E17D8" w:rsidRPr="00A10339" w:rsidRDefault="001E17D8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001A7" w:rsidRPr="00A10339">
        <w:rPr>
          <w:rFonts w:ascii="Times New Roman" w:hAnsi="Times New Roman" w:cs="Times New Roman"/>
          <w:sz w:val="24"/>
          <w:szCs w:val="24"/>
        </w:rPr>
        <w:t>.Показ инсцени</w:t>
      </w:r>
      <w:r w:rsidRPr="00A10339">
        <w:rPr>
          <w:rFonts w:ascii="Times New Roman" w:hAnsi="Times New Roman" w:cs="Times New Roman"/>
          <w:sz w:val="24"/>
          <w:szCs w:val="24"/>
        </w:rPr>
        <w:t>ровки</w:t>
      </w:r>
      <w:r w:rsidR="00A001A7" w:rsidRPr="00A10339">
        <w:rPr>
          <w:rFonts w:ascii="Times New Roman" w:hAnsi="Times New Roman" w:cs="Times New Roman"/>
          <w:sz w:val="24"/>
          <w:szCs w:val="24"/>
        </w:rPr>
        <w:t>,</w:t>
      </w:r>
      <w:r w:rsidRPr="00A10339">
        <w:rPr>
          <w:rFonts w:ascii="Times New Roman" w:hAnsi="Times New Roman" w:cs="Times New Roman"/>
          <w:sz w:val="24"/>
          <w:szCs w:val="24"/>
        </w:rPr>
        <w:t xml:space="preserve"> </w:t>
      </w:r>
      <w:r w:rsidR="00A001A7" w:rsidRPr="00A10339">
        <w:rPr>
          <w:rFonts w:ascii="Times New Roman" w:hAnsi="Times New Roman" w:cs="Times New Roman"/>
          <w:sz w:val="24"/>
          <w:szCs w:val="24"/>
        </w:rPr>
        <w:t xml:space="preserve">стихотворения А. </w:t>
      </w:r>
      <w:proofErr w:type="spellStart"/>
      <w:r w:rsidR="00A001A7" w:rsidRPr="00A1033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A001A7" w:rsidRPr="00A10339">
        <w:rPr>
          <w:rFonts w:ascii="Times New Roman" w:hAnsi="Times New Roman" w:cs="Times New Roman"/>
          <w:sz w:val="24"/>
          <w:szCs w:val="24"/>
        </w:rPr>
        <w:t xml:space="preserve"> «Грузовик» и беседа по нему.</w:t>
      </w:r>
    </w:p>
    <w:p w:rsidR="00A001A7" w:rsidRPr="00A10339" w:rsidRDefault="00A001A7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Кого мы хотели прокатить в машине?</w:t>
      </w:r>
    </w:p>
    <w:p w:rsidR="00A001A7" w:rsidRPr="00A10339" w:rsidRDefault="00A001A7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Мы хотели прокатить кота.</w:t>
      </w:r>
    </w:p>
    <w:p w:rsidR="00A001A7" w:rsidRPr="00A10339" w:rsidRDefault="00A001A7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Получилось ли нам прокатить кота? Почему?</w:t>
      </w:r>
    </w:p>
    <w:p w:rsidR="00A001A7" w:rsidRPr="00A10339" w:rsidRDefault="00A001A7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Ответы детей.</w:t>
      </w:r>
    </w:p>
    <w:p w:rsidR="00A001A7" w:rsidRPr="00A10339" w:rsidRDefault="00A001A7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Дети, с какими машинами мы сегодня познакомились?</w:t>
      </w:r>
    </w:p>
    <w:p w:rsidR="00A001A7" w:rsidRPr="00A10339" w:rsidRDefault="00A001A7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A1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3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0339">
        <w:rPr>
          <w:rFonts w:ascii="Times New Roman" w:hAnsi="Times New Roman" w:cs="Times New Roman"/>
          <w:sz w:val="24"/>
          <w:szCs w:val="24"/>
        </w:rPr>
        <w:t xml:space="preserve"> грузовой и легковой.</w:t>
      </w:r>
    </w:p>
    <w:p w:rsidR="00A001A7" w:rsidRPr="00A10339" w:rsidRDefault="00A001A7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Из каких частей состоит машина?</w:t>
      </w:r>
    </w:p>
    <w:p w:rsidR="00A001A7" w:rsidRPr="00A10339" w:rsidRDefault="00A001A7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Машина состоит из кабины, колес, дверей, окон и т. д.</w:t>
      </w:r>
    </w:p>
    <w:p w:rsidR="00A001A7" w:rsidRPr="00A10339" w:rsidRDefault="00A001A7" w:rsidP="00A1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3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10339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sectPr w:rsidR="00A001A7" w:rsidRPr="00A10339" w:rsidSect="00A1033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06"/>
    <w:rsid w:val="00101425"/>
    <w:rsid w:val="001E17D8"/>
    <w:rsid w:val="00702506"/>
    <w:rsid w:val="009421BC"/>
    <w:rsid w:val="00A001A7"/>
    <w:rsid w:val="00A10339"/>
    <w:rsid w:val="00A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76301-F225-43CF-8072-3E9A4DA6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No_name</cp:lastModifiedBy>
  <cp:revision>4</cp:revision>
  <dcterms:created xsi:type="dcterms:W3CDTF">2015-03-29T12:53:00Z</dcterms:created>
  <dcterms:modified xsi:type="dcterms:W3CDTF">2019-09-06T02:03:00Z</dcterms:modified>
</cp:coreProperties>
</file>