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D3" w:rsidRPr="00C165D3" w:rsidRDefault="00C165D3" w:rsidP="00C165D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165D3">
        <w:rPr>
          <w:rStyle w:val="c9"/>
          <w:b/>
          <w:bCs/>
          <w:color w:val="000000" w:themeColor="text1"/>
          <w:sz w:val="44"/>
          <w:szCs w:val="44"/>
        </w:rPr>
        <w:t>Консультация для родителей:</w:t>
      </w:r>
    </w:p>
    <w:p w:rsidR="00C165D3" w:rsidRDefault="00C165D3" w:rsidP="00C165D3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000000" w:themeColor="text1"/>
          <w:sz w:val="44"/>
          <w:szCs w:val="44"/>
        </w:rPr>
      </w:pPr>
      <w:r w:rsidRPr="00C165D3">
        <w:rPr>
          <w:rStyle w:val="c9"/>
          <w:b/>
          <w:bCs/>
          <w:iCs/>
          <w:color w:val="000000" w:themeColor="text1"/>
          <w:sz w:val="44"/>
          <w:szCs w:val="44"/>
        </w:rPr>
        <w:t>«Адаптация ребенка к детскому саду».</w:t>
      </w:r>
    </w:p>
    <w:p w:rsidR="00C165D3" w:rsidRPr="00C165D3" w:rsidRDefault="00C165D3" w:rsidP="00C165D3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000000" w:themeColor="text1"/>
          <w:sz w:val="28"/>
          <w:szCs w:val="28"/>
        </w:rPr>
      </w:pPr>
    </w:p>
    <w:p w:rsidR="0048671F" w:rsidRDefault="00C165D3" w:rsidP="0048671F">
      <w:pPr>
        <w:shd w:val="clear" w:color="auto" w:fill="FFFFFF"/>
        <w:spacing w:after="384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5D3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Адаптация</w:t>
      </w:r>
      <w:r w:rsidRPr="00C165D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это приспособление или привыкание организма к новой обстановке.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65D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6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 ребенок привык к определенному образу жизни, режиму, видам деятельности, характеру пищи, взаимоотношениям с окружающими, правилам поведения и т.д. В детском саду большинство условий будет новыми и непривычными для ребенка, к ним малышу придется приспосабливаться и привыкать.</w:t>
      </w:r>
    </w:p>
    <w:p w:rsidR="00481557" w:rsidRPr="0048671F" w:rsidRDefault="00C165D3" w:rsidP="0048671F">
      <w:pPr>
        <w:shd w:val="clear" w:color="auto" w:fill="FFFFFF"/>
        <w:spacing w:after="384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69A0" w:rsidRPr="00306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Привыкание ребёнка к детскому саду может длиться от 20 до 60 дней. Если и к 60 дню ребёнок не привык – это тяжёлая адаптация, но в нашей практике такое бывает крайне редко. Обычно отмечается адаптация лёгкая и средней степени тяжести.</w:t>
      </w:r>
      <w:r w:rsidR="00306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69A0" w:rsidRPr="003069A0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первые недели приходятся самые бурные реакции, которые проявляются в капризности, плаксивости, нарушениях сна (ребёнок может плакать и вскрикивать во сне), непослушности, быстрой утомляемости, усиливается привязанность к матери. Могут возникать респираторные заболевания. Будьте готовы к тому, что если ребёнок заболевает во время привыкания к саду, то после выхода с больничного адаптацию, скорей всего, придётс</w:t>
      </w:r>
      <w:r w:rsidR="00481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начинать практически заново. </w:t>
      </w:r>
      <w:r w:rsidR="003069A0" w:rsidRPr="003069A0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Вообще страх разлуки с мамой – это яркая эмоциональная реакция. Ребёнок в раннем возрасте познаёт мир на эмоционально-чувственном уровне и при разлуке с родителями испытывает глубокие переживания. Но разлука может тяжело переноситься не только ребёнком, но и его мамой. Такая мама сама провоцирует тревожность у ребёнка, болезненно расставаясь с ним, негативно относясь к педагогам и их требованиям.  </w:t>
      </w:r>
      <w:r w:rsidR="00481557" w:rsidRPr="0048155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u w:val="single"/>
          <w:shd w:val="clear" w:color="auto" w:fill="FFFFFF"/>
        </w:rPr>
        <w:t>Поэтому, чтобы не провоцировать страхи, родители должны сохранять спокойствие, быть доброжелательно настроены к воспитателю и детскому саду.</w:t>
      </w:r>
    </w:p>
    <w:p w:rsidR="00481557" w:rsidRPr="00481557" w:rsidRDefault="00481557" w:rsidP="00481557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481557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Приучение к детскому саду должно проходить постепенно. Нельзя сразу оставлять ребёнка на целый день. В первый день приходите на час, а затем в зависимости от состояния и поведения ребёнка время постепенно увеличивается. Здесь нужно прислушиваться к рекомендациям воспитателя, которые наблюдают вашего ребёнка во время его пребывания в группе. И, если, например, вы хотите оставить ребёнка на «тихий час», а воспитатель говорит, что вам ещё рано оставаться на сон, то есть смысл ради психического здоровья и благополучия ребёнка прислушаться к нему.</w:t>
      </w:r>
    </w:p>
    <w:p w:rsidR="00481557" w:rsidRPr="00481557" w:rsidRDefault="00481557" w:rsidP="0048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5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важна предсказуемость. Собираясь с утра в детский сад, проговаривайте ребёнку, что он будет делать в течение дня. Например: «Мы сейчас умоемся, позавтракаем и пойдём в детский сад. Там ты поиграешь, погуляешь, пообедаешь, поспишь, а потом я за тобой приду».</w:t>
      </w:r>
    </w:p>
    <w:p w:rsidR="00481557" w:rsidRDefault="00481557" w:rsidP="0048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раздевалке старайтесь долго не прощаться, потому что тем самым вы показываете малышу собственную неуверенность и нежелание отпускать его. Помните поговорку:</w:t>
      </w:r>
      <w:r w:rsidRPr="00481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«Долгие проводы – лишние слёзы»</w:t>
      </w:r>
      <w:r w:rsidRPr="00481557">
        <w:rPr>
          <w:rFonts w:ascii="Times New Roman" w:eastAsia="Times New Roman" w:hAnsi="Times New Roman" w:cs="Times New Roman"/>
          <w:color w:val="000000"/>
          <w:sz w:val="28"/>
          <w:szCs w:val="28"/>
        </w:rPr>
        <w:t>. Иногда, вроде бы адаптировавшийся ребёнок начинает с утра капризничать и отказываться идти в детский сад, но, чаще всего, как показывает практика, приходя в группу, он быстро успокаивается, отвлекается на игры и о маме не вспоминает. Возможно, причиной каприза в данном случае является то, что ребёнок просто не выспался.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1557" w:rsidRPr="00481557" w:rsidRDefault="00481557" w:rsidP="0048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 уходите «втихую», иначе ребёнок воспримет это как предательство и не будет вам доверять. </w:t>
      </w:r>
    </w:p>
    <w:p w:rsidR="00481557" w:rsidRPr="00481557" w:rsidRDefault="00481557" w:rsidP="0048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57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придумайте ритуал прощания (например, поцеловать, погладить по головке, спинке, потереться носиками и т. п.). Если ребёнку особенно трудно расставаться с мамой, пусть его приводит папа (бабушка, дедушка).</w:t>
      </w:r>
    </w:p>
    <w:p w:rsidR="00481557" w:rsidRPr="00481557" w:rsidRDefault="00481557" w:rsidP="0048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5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мамы переживают по поводу громкого плача детей во время адаптации, но ребёнок должен «страдать по маме», это естественно. Хуже, если ребёнок замыкается и всё переживает глубоко внутри, находится в депрессивном состоянии. </w:t>
      </w:r>
    </w:p>
    <w:p w:rsidR="00481557" w:rsidRPr="00481557" w:rsidRDefault="00481557" w:rsidP="0048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57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адаптации малышам разрешается приносить из дома мягкие или другие любимые игрушки. Они символизируют частичку дома для ребёнка, а мягкая игрушка дарит ребёнку успокоение, заменяя на время маму и тепло её объятий.</w:t>
      </w:r>
    </w:p>
    <w:p w:rsidR="00481557" w:rsidRPr="00481557" w:rsidRDefault="00481557" w:rsidP="0048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15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Забирая ребёнка из сада, старайтесь не опаздывать.</w:t>
      </w:r>
    </w:p>
    <w:p w:rsidR="00481557" w:rsidRPr="00481557" w:rsidRDefault="00481557" w:rsidP="0048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5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чётко отслеживают все режимные моменты, и, если мама не пришла после обеда, как обещала, то это может вызвать слёзы и даже истерику. В случае опоздания объясните ребёнку, что вы помнили о нём и очень спешили. Пообещайте, что постараетесь больше не опаздывать, но, если такое снова повториться, он не должен бояться, вы обязательно за ним придёте.</w:t>
      </w:r>
    </w:p>
    <w:p w:rsidR="00481557" w:rsidRPr="00481557" w:rsidRDefault="00481557" w:rsidP="0048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57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Хорошо, если ребёнок может рассказать, как прошёл его день в детском саду, но в раннем возрасте так бывает не всегда. Не стоит, приходя за малышом, спрашивать его: «Тебя никто здесь не обижал?», потому что такими вопросами вы «зацикливаете» его на негативе и способствуете развитию тревожности. Лучше спрашивать об играх, прогулках.</w:t>
      </w:r>
    </w:p>
    <w:p w:rsidR="00481557" w:rsidRPr="00481557" w:rsidRDefault="00481557" w:rsidP="0048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5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не отзываться плохо о воспитателе в присутствии ребёнка. Он будет думать: «Мама называет тётю плохой и всё равно меня к ней приводит – значит, она меня не любит». Чтобы не возникало конфликтных ситуаций, заранее предупредите воспитателя об особенностях вашего ребёнка, его привычках, о том, в каких моментах ему может потребоваться помощь взрослого.</w:t>
      </w:r>
    </w:p>
    <w:p w:rsidR="00481557" w:rsidRPr="00481557" w:rsidRDefault="00481557" w:rsidP="0048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5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Расспрашивайте педагога о пребывании малыша в группе. Если ребёнок участвует в играх и занятиях, ест, следует принятым в группе правилам, то, можно сказать, что процесс адаптации протекает нормально.</w:t>
      </w:r>
    </w:p>
    <w:p w:rsidR="00481557" w:rsidRPr="00481557" w:rsidRDefault="00481557" w:rsidP="0048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1557" w:rsidRPr="00481557" w:rsidRDefault="00481557" w:rsidP="00481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4867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                                                                Успешной вам адаптации!    </w:t>
      </w:r>
      <w:r w:rsidRPr="00481557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sectPr w:rsidR="00481557" w:rsidRPr="00481557" w:rsidSect="00CC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78D" w:rsidRDefault="00F2078D" w:rsidP="0048671F">
      <w:pPr>
        <w:spacing w:after="0" w:line="240" w:lineRule="auto"/>
      </w:pPr>
      <w:r>
        <w:separator/>
      </w:r>
    </w:p>
  </w:endnote>
  <w:endnote w:type="continuationSeparator" w:id="1">
    <w:p w:rsidR="00F2078D" w:rsidRDefault="00F2078D" w:rsidP="0048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78D" w:rsidRDefault="00F2078D" w:rsidP="0048671F">
      <w:pPr>
        <w:spacing w:after="0" w:line="240" w:lineRule="auto"/>
      </w:pPr>
      <w:r>
        <w:separator/>
      </w:r>
    </w:p>
  </w:footnote>
  <w:footnote w:type="continuationSeparator" w:id="1">
    <w:p w:rsidR="00F2078D" w:rsidRDefault="00F2078D" w:rsidP="00486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857"/>
    <w:rsid w:val="003069A0"/>
    <w:rsid w:val="00481557"/>
    <w:rsid w:val="0048671F"/>
    <w:rsid w:val="00490857"/>
    <w:rsid w:val="00C165D3"/>
    <w:rsid w:val="00CC7A3B"/>
    <w:rsid w:val="00F02DF1"/>
    <w:rsid w:val="00F2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857"/>
    <w:rPr>
      <w:b/>
      <w:bCs/>
    </w:rPr>
  </w:style>
  <w:style w:type="paragraph" w:styleId="a4">
    <w:name w:val="Normal (Web)"/>
    <w:basedOn w:val="a"/>
    <w:uiPriority w:val="99"/>
    <w:semiHidden/>
    <w:unhideWhenUsed/>
    <w:rsid w:val="0049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1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165D3"/>
  </w:style>
  <w:style w:type="character" w:customStyle="1" w:styleId="c1">
    <w:name w:val="c1"/>
    <w:basedOn w:val="a0"/>
    <w:rsid w:val="00C165D3"/>
  </w:style>
  <w:style w:type="character" w:customStyle="1" w:styleId="c4">
    <w:name w:val="c4"/>
    <w:basedOn w:val="a0"/>
    <w:rsid w:val="00C165D3"/>
  </w:style>
  <w:style w:type="character" w:styleId="a5">
    <w:name w:val="Emphasis"/>
    <w:basedOn w:val="a0"/>
    <w:uiPriority w:val="20"/>
    <w:qFormat/>
    <w:rsid w:val="004815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5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8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671F"/>
  </w:style>
  <w:style w:type="paragraph" w:styleId="aa">
    <w:name w:val="footer"/>
    <w:basedOn w:val="a"/>
    <w:link w:val="ab"/>
    <w:uiPriority w:val="99"/>
    <w:semiHidden/>
    <w:unhideWhenUsed/>
    <w:rsid w:val="0048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6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rashitKarim@outlook.com</dc:creator>
  <cp:keywords/>
  <dc:description/>
  <cp:lastModifiedBy>rashitKarim@outlook.com</cp:lastModifiedBy>
  <cp:revision>6</cp:revision>
  <dcterms:created xsi:type="dcterms:W3CDTF">2022-05-24T16:59:00Z</dcterms:created>
  <dcterms:modified xsi:type="dcterms:W3CDTF">2022-06-19T07:32:00Z</dcterms:modified>
</cp:coreProperties>
</file>