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781" w:type="dxa"/>
        <w:tblBorders>
          <w:bottom w:val="thinThickSmallGap" w:sz="24" w:space="0" w:color="auto"/>
        </w:tblBorders>
        <w:tblLayout w:type="fixed"/>
        <w:tblLook w:val="0000" w:firstRow="0" w:lastRow="0" w:firstColumn="0" w:lastColumn="0" w:noHBand="0" w:noVBand="0"/>
      </w:tblPr>
      <w:tblGrid>
        <w:gridCol w:w="9781"/>
      </w:tblGrid>
      <w:tr w:rsidR="00032AD7" w:rsidRPr="00EA1023" w:rsidTr="00032AD7">
        <w:trPr>
          <w:trHeight w:val="719"/>
        </w:trPr>
        <w:tc>
          <w:tcPr>
            <w:tcW w:w="9781" w:type="dxa"/>
            <w:tcBorders>
              <w:top w:val="nil"/>
              <w:left w:val="nil"/>
              <w:bottom w:val="thinThickSmallGap" w:sz="24" w:space="0" w:color="auto"/>
              <w:right w:val="nil"/>
            </w:tcBorders>
          </w:tcPr>
          <w:p w:rsidR="00032AD7" w:rsidRPr="00EA1023" w:rsidRDefault="00032AD7" w:rsidP="00032AD7">
            <w:pPr>
              <w:pStyle w:val="af"/>
              <w:tabs>
                <w:tab w:val="left" w:pos="680"/>
                <w:tab w:val="left" w:pos="2495"/>
                <w:tab w:val="left" w:pos="3742"/>
                <w:tab w:val="left" w:pos="4990"/>
                <w:tab w:val="left" w:pos="6237"/>
                <w:tab w:val="left" w:pos="7513"/>
                <w:tab w:val="left" w:pos="8732"/>
                <w:tab w:val="left" w:pos="9979"/>
              </w:tabs>
              <w:rPr>
                <w:rFonts w:ascii="Times New Roman" w:hAnsi="Times New Roman" w:cs="Times New Roman"/>
                <w:b w:val="0"/>
                <w:bCs w:val="0"/>
                <w:spacing w:val="-10"/>
              </w:rPr>
            </w:pPr>
            <w:r w:rsidRPr="00EA1023">
              <w:rPr>
                <w:rFonts w:ascii="Times New Roman" w:hAnsi="Times New Roman" w:cs="Times New Roman"/>
                <w:b w:val="0"/>
                <w:bCs w:val="0"/>
                <w:noProof/>
                <w:spacing w:val="-10"/>
              </w:rPr>
              <w:t>министерство науки и высшего образования российской федерации</w:t>
            </w:r>
          </w:p>
          <w:p w:rsidR="00032AD7" w:rsidRPr="00EA1023" w:rsidRDefault="00032AD7" w:rsidP="00032AD7">
            <w:pPr>
              <w:pStyle w:val="af"/>
              <w:tabs>
                <w:tab w:val="left" w:pos="680"/>
                <w:tab w:val="left" w:pos="2495"/>
                <w:tab w:val="left" w:pos="3742"/>
                <w:tab w:val="left" w:pos="4990"/>
                <w:tab w:val="left" w:pos="6237"/>
                <w:tab w:val="left" w:pos="7513"/>
                <w:tab w:val="left" w:pos="8732"/>
                <w:tab w:val="left" w:pos="9979"/>
              </w:tabs>
              <w:spacing w:before="80" w:after="80"/>
              <w:rPr>
                <w:rFonts w:ascii="Times New Roman" w:hAnsi="Times New Roman" w:cs="Times New Roman"/>
                <w:caps w:val="0"/>
                <w:spacing w:val="-20"/>
                <w:kern w:val="28"/>
              </w:rPr>
            </w:pPr>
            <w:r w:rsidRPr="00EA1023">
              <w:rPr>
                <w:rFonts w:ascii="Times New Roman" w:hAnsi="Times New Roman" w:cs="Times New Roman"/>
              </w:rPr>
              <w:t>ЮЖНО-УРАЛЬСКИЙ ГОСУДАРСТВЕННЫЙ УНИВЕРСИТЕТ</w:t>
            </w:r>
          </w:p>
        </w:tc>
      </w:tr>
    </w:tbl>
    <w:p w:rsidR="00032AD7" w:rsidRPr="00EA1023" w:rsidRDefault="00032AD7">
      <w:pPr>
        <w:spacing w:after="160" w:line="259" w:lineRule="auto"/>
        <w:rPr>
          <w:rFonts w:ascii="Times New Roman" w:hAnsi="Times New Roman"/>
          <w:b/>
          <w:sz w:val="28"/>
          <w:szCs w:val="28"/>
        </w:rPr>
      </w:pPr>
    </w:p>
    <w:p w:rsidR="00032AD7" w:rsidRPr="00EA1023" w:rsidRDefault="00032AD7" w:rsidP="00032AD7">
      <w:pPr>
        <w:jc w:val="center"/>
        <w:rPr>
          <w:rFonts w:ascii="Times New Roman" w:hAnsi="Times New Roman"/>
          <w:sz w:val="28"/>
          <w:szCs w:val="28"/>
        </w:rPr>
      </w:pPr>
      <w:r w:rsidRPr="00EA1023">
        <w:rPr>
          <w:rFonts w:ascii="Times New Roman" w:hAnsi="Times New Roman"/>
          <w:b/>
          <w:bCs/>
          <w:noProof/>
          <w:sz w:val="28"/>
          <w:szCs w:val="28"/>
          <w:lang w:eastAsia="ru-RU"/>
        </w:rPr>
        <w:drawing>
          <wp:inline distT="0" distB="0" distL="0" distR="0" wp14:anchorId="6D85D09D" wp14:editId="41A10A6D">
            <wp:extent cx="991870" cy="647700"/>
            <wp:effectExtent l="0" t="0" r="0" b="0"/>
            <wp:docPr id="1" name="Рисунок 1" descr="C:\Users\1\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1\AppData\Local\Microsoft\Windows\INetCache\Content.Wor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870" cy="647700"/>
                    </a:xfrm>
                    <a:prstGeom prst="rect">
                      <a:avLst/>
                    </a:prstGeom>
                    <a:noFill/>
                    <a:ln>
                      <a:noFill/>
                    </a:ln>
                  </pic:spPr>
                </pic:pic>
              </a:graphicData>
            </a:graphic>
          </wp:inline>
        </w:drawing>
      </w:r>
    </w:p>
    <w:p w:rsidR="00032AD7" w:rsidRPr="00EA1023" w:rsidRDefault="00032AD7" w:rsidP="00032AD7">
      <w:pPr>
        <w:keepNext/>
        <w:widowControl w:val="0"/>
        <w:tabs>
          <w:tab w:val="num" w:pos="0"/>
        </w:tabs>
        <w:suppressAutoHyphens/>
        <w:spacing w:after="0" w:line="240" w:lineRule="auto"/>
        <w:jc w:val="center"/>
        <w:outlineLvl w:val="0"/>
        <w:rPr>
          <w:rFonts w:ascii="Times New Roman" w:hAnsi="Times New Roman"/>
          <w:b/>
          <w:kern w:val="1"/>
          <w:sz w:val="28"/>
          <w:szCs w:val="28"/>
          <w:lang w:eastAsia="ru-RU"/>
        </w:rPr>
      </w:pPr>
      <w:r w:rsidRPr="00EA1023">
        <w:rPr>
          <w:rFonts w:ascii="Times New Roman" w:hAnsi="Times New Roman"/>
          <w:b/>
          <w:kern w:val="1"/>
          <w:sz w:val="28"/>
          <w:szCs w:val="28"/>
          <w:lang w:eastAsia="ru-RU"/>
        </w:rPr>
        <w:t>Юридический институт</w:t>
      </w:r>
    </w:p>
    <w:p w:rsidR="00032AD7" w:rsidRPr="00EA1023" w:rsidRDefault="00032AD7" w:rsidP="00032AD7">
      <w:pPr>
        <w:keepNext/>
        <w:widowControl w:val="0"/>
        <w:tabs>
          <w:tab w:val="num" w:pos="0"/>
        </w:tabs>
        <w:suppressAutoHyphens/>
        <w:spacing w:after="0" w:line="240" w:lineRule="auto"/>
        <w:jc w:val="center"/>
        <w:outlineLvl w:val="0"/>
        <w:rPr>
          <w:rFonts w:ascii="Times New Roman" w:hAnsi="Times New Roman"/>
          <w:b/>
          <w:kern w:val="1"/>
          <w:sz w:val="28"/>
          <w:szCs w:val="28"/>
          <w:lang w:eastAsia="ru-RU"/>
        </w:rPr>
      </w:pPr>
      <w:r w:rsidRPr="00EA1023">
        <w:rPr>
          <w:rFonts w:ascii="Times New Roman" w:hAnsi="Times New Roman"/>
          <w:b/>
          <w:kern w:val="1"/>
          <w:sz w:val="28"/>
          <w:szCs w:val="28"/>
          <w:lang w:eastAsia="ru-RU"/>
        </w:rPr>
        <w:t>Кафедра «Судебная и правоохранительная деятельность»</w:t>
      </w:r>
    </w:p>
    <w:p w:rsidR="00032AD7" w:rsidRPr="00EA1023" w:rsidRDefault="00032AD7" w:rsidP="00032AD7">
      <w:pPr>
        <w:keepNext/>
        <w:widowControl w:val="0"/>
        <w:tabs>
          <w:tab w:val="num" w:pos="0"/>
        </w:tabs>
        <w:suppressAutoHyphens/>
        <w:spacing w:after="0" w:line="240" w:lineRule="auto"/>
        <w:jc w:val="center"/>
        <w:outlineLvl w:val="0"/>
        <w:rPr>
          <w:rFonts w:ascii="Times New Roman" w:hAnsi="Times New Roman"/>
          <w:b/>
          <w:kern w:val="1"/>
          <w:sz w:val="28"/>
          <w:szCs w:val="28"/>
          <w:lang w:eastAsia="ru-RU"/>
        </w:rPr>
      </w:pPr>
    </w:p>
    <w:p w:rsidR="00032AD7" w:rsidRPr="00EA1023" w:rsidRDefault="00032AD7" w:rsidP="00032AD7">
      <w:pPr>
        <w:keepNext/>
        <w:widowControl w:val="0"/>
        <w:tabs>
          <w:tab w:val="num" w:pos="0"/>
        </w:tabs>
        <w:suppressAutoHyphens/>
        <w:spacing w:after="0" w:line="240" w:lineRule="auto"/>
        <w:jc w:val="center"/>
        <w:outlineLvl w:val="0"/>
        <w:rPr>
          <w:rFonts w:ascii="Times New Roman" w:hAnsi="Times New Roman"/>
          <w:b/>
          <w:kern w:val="1"/>
          <w:sz w:val="28"/>
          <w:szCs w:val="28"/>
          <w:lang w:eastAsia="ru-RU"/>
        </w:rPr>
      </w:pPr>
    </w:p>
    <w:p w:rsidR="00032AD7" w:rsidRPr="00EA1023" w:rsidRDefault="00032AD7" w:rsidP="00032AD7">
      <w:pPr>
        <w:keepNext/>
        <w:widowControl w:val="0"/>
        <w:tabs>
          <w:tab w:val="num" w:pos="0"/>
        </w:tabs>
        <w:suppressAutoHyphens/>
        <w:spacing w:after="120" w:line="240" w:lineRule="auto"/>
        <w:jc w:val="center"/>
        <w:outlineLvl w:val="0"/>
        <w:rPr>
          <w:rFonts w:ascii="Times New Roman" w:hAnsi="Times New Roman"/>
          <w:b/>
          <w:kern w:val="1"/>
          <w:sz w:val="28"/>
          <w:szCs w:val="28"/>
          <w:lang w:eastAsia="ru-RU"/>
        </w:rPr>
      </w:pPr>
      <w:r w:rsidRPr="00EA1023">
        <w:rPr>
          <w:rFonts w:ascii="Times New Roman" w:hAnsi="Times New Roman"/>
          <w:b/>
          <w:kern w:val="1"/>
          <w:sz w:val="28"/>
          <w:szCs w:val="28"/>
          <w:lang w:eastAsia="ru-RU"/>
        </w:rPr>
        <w:t>ОТЧЁТ</w:t>
      </w:r>
    </w:p>
    <w:p w:rsidR="00032AD7" w:rsidRPr="00EA1023" w:rsidRDefault="00032AD7" w:rsidP="00032AD7">
      <w:pPr>
        <w:widowControl w:val="0"/>
        <w:suppressAutoHyphens/>
        <w:spacing w:after="120" w:line="240" w:lineRule="auto"/>
        <w:jc w:val="center"/>
        <w:rPr>
          <w:rFonts w:ascii="Times New Roman" w:hAnsi="Times New Roman"/>
          <w:b/>
          <w:kern w:val="1"/>
          <w:sz w:val="28"/>
          <w:szCs w:val="28"/>
          <w:lang w:eastAsia="ru-RU"/>
        </w:rPr>
      </w:pPr>
      <w:bookmarkStart w:id="0" w:name="_Hlk64635708"/>
      <w:proofErr w:type="gramStart"/>
      <w:r w:rsidRPr="00EA1023">
        <w:rPr>
          <w:rFonts w:ascii="Times New Roman" w:hAnsi="Times New Roman"/>
          <w:b/>
          <w:kern w:val="1"/>
          <w:sz w:val="28"/>
          <w:szCs w:val="28"/>
          <w:lang w:eastAsia="ru-RU"/>
        </w:rPr>
        <w:t>по</w:t>
      </w:r>
      <w:proofErr w:type="gramEnd"/>
      <w:r w:rsidRPr="00EA1023">
        <w:rPr>
          <w:rFonts w:ascii="Times New Roman" w:hAnsi="Times New Roman"/>
          <w:b/>
          <w:kern w:val="1"/>
          <w:sz w:val="28"/>
          <w:szCs w:val="28"/>
          <w:lang w:eastAsia="ru-RU"/>
        </w:rPr>
        <w:t xml:space="preserve"> практике по получению первичных умений и навыков </w:t>
      </w:r>
    </w:p>
    <w:p w:rsidR="00032AD7" w:rsidRPr="00EA1023" w:rsidRDefault="00032AD7" w:rsidP="00032AD7">
      <w:pPr>
        <w:widowControl w:val="0"/>
        <w:suppressAutoHyphens/>
        <w:spacing w:after="120" w:line="240" w:lineRule="auto"/>
        <w:jc w:val="center"/>
        <w:rPr>
          <w:rFonts w:ascii="Times New Roman" w:hAnsi="Times New Roman"/>
          <w:b/>
          <w:kern w:val="1"/>
          <w:sz w:val="28"/>
          <w:szCs w:val="28"/>
          <w:lang w:eastAsia="ru-RU"/>
        </w:rPr>
      </w:pPr>
      <w:proofErr w:type="gramStart"/>
      <w:r w:rsidRPr="00EA1023">
        <w:rPr>
          <w:rFonts w:ascii="Times New Roman" w:hAnsi="Times New Roman"/>
          <w:b/>
          <w:kern w:val="1"/>
          <w:sz w:val="28"/>
          <w:szCs w:val="28"/>
          <w:lang w:eastAsia="ru-RU"/>
        </w:rPr>
        <w:t>научно</w:t>
      </w:r>
      <w:proofErr w:type="gramEnd"/>
      <w:r w:rsidRPr="00EA1023">
        <w:rPr>
          <w:rFonts w:ascii="Times New Roman" w:hAnsi="Times New Roman"/>
          <w:b/>
          <w:kern w:val="1"/>
          <w:sz w:val="28"/>
          <w:szCs w:val="28"/>
          <w:lang w:eastAsia="ru-RU"/>
        </w:rPr>
        <w:t>-исследовательской деятельности</w:t>
      </w:r>
    </w:p>
    <w:bookmarkEnd w:id="0"/>
    <w:p w:rsidR="00032AD7" w:rsidRPr="00EA1023" w:rsidRDefault="00032AD7" w:rsidP="00032AD7">
      <w:pPr>
        <w:widowControl w:val="0"/>
        <w:suppressAutoHyphens/>
        <w:spacing w:after="120" w:line="240" w:lineRule="auto"/>
        <w:jc w:val="center"/>
        <w:rPr>
          <w:rFonts w:ascii="Times New Roman" w:hAnsi="Times New Roman"/>
          <w:color w:val="FF0000"/>
          <w:kern w:val="1"/>
          <w:sz w:val="28"/>
          <w:szCs w:val="28"/>
          <w:lang w:eastAsia="ru-RU"/>
        </w:rPr>
      </w:pPr>
      <w:r w:rsidRPr="00EA1023">
        <w:rPr>
          <w:rFonts w:ascii="Times New Roman" w:hAnsi="Times New Roman"/>
          <w:kern w:val="1"/>
          <w:sz w:val="28"/>
          <w:szCs w:val="28"/>
          <w:lang w:eastAsia="ru-RU"/>
        </w:rPr>
        <w:t>(</w:t>
      </w:r>
      <w:r w:rsidR="00EA1023" w:rsidRPr="00EA1023">
        <w:rPr>
          <w:rFonts w:ascii="Times New Roman" w:hAnsi="Times New Roman"/>
          <w:kern w:val="1"/>
          <w:sz w:val="28"/>
          <w:szCs w:val="28"/>
          <w:lang w:eastAsia="ar-SA"/>
        </w:rPr>
        <w:t>4</w:t>
      </w:r>
      <w:r w:rsidRPr="00EA1023">
        <w:rPr>
          <w:rFonts w:ascii="Times New Roman" w:hAnsi="Times New Roman"/>
          <w:kern w:val="1"/>
          <w:sz w:val="28"/>
          <w:szCs w:val="28"/>
          <w:lang w:eastAsia="ar-SA"/>
        </w:rPr>
        <w:t xml:space="preserve"> семестр</w:t>
      </w:r>
      <w:r w:rsidRPr="00EA1023">
        <w:rPr>
          <w:rFonts w:ascii="Times New Roman" w:hAnsi="Times New Roman"/>
          <w:kern w:val="1"/>
          <w:sz w:val="28"/>
          <w:szCs w:val="28"/>
          <w:lang w:eastAsia="ru-RU"/>
        </w:rPr>
        <w:t>)</w:t>
      </w:r>
    </w:p>
    <w:p w:rsidR="00032AD7" w:rsidRPr="00EA1023" w:rsidRDefault="00EA1023" w:rsidP="00032AD7">
      <w:pPr>
        <w:widowControl w:val="0"/>
        <w:suppressAutoHyphens/>
        <w:spacing w:after="0" w:line="240" w:lineRule="auto"/>
        <w:jc w:val="both"/>
        <w:rPr>
          <w:rFonts w:ascii="Times New Roman" w:hAnsi="Times New Roman"/>
          <w:kern w:val="1"/>
          <w:sz w:val="28"/>
          <w:szCs w:val="28"/>
          <w:lang w:eastAsia="ru-RU"/>
        </w:rPr>
      </w:pPr>
      <w:r w:rsidRPr="00EA1023">
        <w:rPr>
          <w:rFonts w:ascii="Times New Roman" w:hAnsi="Times New Roman"/>
          <w:kern w:val="1"/>
          <w:sz w:val="28"/>
          <w:szCs w:val="28"/>
          <w:lang w:eastAsia="ru-RU"/>
        </w:rPr>
        <w:t xml:space="preserve">Ф.И.О. студента: </w:t>
      </w:r>
      <w:proofErr w:type="spellStart"/>
      <w:r w:rsidRPr="00EA1023">
        <w:rPr>
          <w:rFonts w:ascii="Times New Roman" w:hAnsi="Times New Roman"/>
          <w:kern w:val="1"/>
          <w:sz w:val="28"/>
          <w:szCs w:val="28"/>
          <w:u w:val="single"/>
          <w:lang w:eastAsia="ru-RU"/>
        </w:rPr>
        <w:t>Косяченко</w:t>
      </w:r>
      <w:proofErr w:type="spellEnd"/>
      <w:r w:rsidRPr="00EA1023">
        <w:rPr>
          <w:rFonts w:ascii="Times New Roman" w:hAnsi="Times New Roman"/>
          <w:kern w:val="1"/>
          <w:sz w:val="28"/>
          <w:szCs w:val="28"/>
          <w:u w:val="single"/>
          <w:lang w:eastAsia="ru-RU"/>
        </w:rPr>
        <w:t xml:space="preserve"> Валерий Игоревич</w:t>
      </w:r>
    </w:p>
    <w:p w:rsidR="00032AD7" w:rsidRPr="00EA1023" w:rsidRDefault="00EA1023" w:rsidP="00032AD7">
      <w:pPr>
        <w:widowControl w:val="0"/>
        <w:suppressAutoHyphens/>
        <w:spacing w:after="0" w:line="240" w:lineRule="auto"/>
        <w:jc w:val="both"/>
        <w:rPr>
          <w:rFonts w:ascii="Times New Roman" w:hAnsi="Times New Roman"/>
          <w:kern w:val="1"/>
          <w:sz w:val="28"/>
          <w:szCs w:val="28"/>
          <w:lang w:eastAsia="ru-RU"/>
        </w:rPr>
      </w:pPr>
      <w:r w:rsidRPr="00EA1023">
        <w:rPr>
          <w:rFonts w:ascii="Times New Roman" w:hAnsi="Times New Roman"/>
          <w:kern w:val="1"/>
          <w:sz w:val="28"/>
          <w:szCs w:val="28"/>
          <w:lang w:eastAsia="ru-RU"/>
        </w:rPr>
        <w:t>(</w:t>
      </w:r>
      <w:proofErr w:type="gramStart"/>
      <w:r w:rsidRPr="00EA1023">
        <w:rPr>
          <w:rFonts w:ascii="Times New Roman" w:hAnsi="Times New Roman"/>
          <w:kern w:val="1"/>
          <w:sz w:val="28"/>
          <w:szCs w:val="28"/>
          <w:lang w:eastAsia="ru-RU"/>
        </w:rPr>
        <w:t>полностью</w:t>
      </w:r>
      <w:proofErr w:type="gramEnd"/>
      <w:r w:rsidRPr="00EA1023">
        <w:rPr>
          <w:rFonts w:ascii="Times New Roman" w:hAnsi="Times New Roman"/>
          <w:kern w:val="1"/>
          <w:sz w:val="28"/>
          <w:szCs w:val="28"/>
          <w:lang w:eastAsia="ru-RU"/>
        </w:rPr>
        <w:t>)</w:t>
      </w:r>
    </w:p>
    <w:p w:rsidR="00032AD7" w:rsidRPr="00EA1023" w:rsidRDefault="00032AD7" w:rsidP="00032AD7">
      <w:pPr>
        <w:widowControl w:val="0"/>
        <w:tabs>
          <w:tab w:val="left" w:pos="4680"/>
        </w:tabs>
        <w:suppressAutoHyphens/>
        <w:spacing w:after="0" w:line="240" w:lineRule="auto"/>
        <w:contextualSpacing/>
        <w:jc w:val="both"/>
        <w:rPr>
          <w:rFonts w:ascii="Times New Roman" w:hAnsi="Times New Roman"/>
          <w:kern w:val="1"/>
          <w:sz w:val="28"/>
          <w:szCs w:val="28"/>
          <w:u w:val="single"/>
          <w:lang w:eastAsia="ru-RU"/>
        </w:rPr>
      </w:pPr>
      <w:r w:rsidRPr="00EA1023">
        <w:rPr>
          <w:rFonts w:ascii="Times New Roman" w:hAnsi="Times New Roman"/>
          <w:kern w:val="1"/>
          <w:sz w:val="28"/>
          <w:szCs w:val="28"/>
          <w:lang w:eastAsia="ru-RU"/>
        </w:rPr>
        <w:t xml:space="preserve">Номер группы: </w:t>
      </w:r>
      <w:r w:rsidR="00EA1023" w:rsidRPr="00EA1023">
        <w:rPr>
          <w:rFonts w:ascii="Times New Roman" w:hAnsi="Times New Roman"/>
          <w:kern w:val="1"/>
          <w:sz w:val="28"/>
          <w:szCs w:val="28"/>
          <w:u w:val="single"/>
          <w:lang w:eastAsia="ru-RU"/>
        </w:rPr>
        <w:t>Ю-216</w:t>
      </w:r>
    </w:p>
    <w:p w:rsidR="00032AD7" w:rsidRPr="00EA1023" w:rsidRDefault="00032AD7" w:rsidP="00032AD7">
      <w:pPr>
        <w:widowControl w:val="0"/>
        <w:tabs>
          <w:tab w:val="left" w:pos="4680"/>
        </w:tabs>
        <w:suppressAutoHyphens/>
        <w:spacing w:after="0" w:line="240" w:lineRule="auto"/>
        <w:contextualSpacing/>
        <w:jc w:val="both"/>
        <w:rPr>
          <w:rFonts w:ascii="Times New Roman" w:hAnsi="Times New Roman"/>
          <w:kern w:val="1"/>
          <w:sz w:val="28"/>
          <w:szCs w:val="28"/>
          <w:lang w:eastAsia="ru-RU"/>
        </w:rPr>
      </w:pPr>
    </w:p>
    <w:p w:rsidR="00032AD7" w:rsidRPr="00EA1023" w:rsidRDefault="00032AD7" w:rsidP="00032AD7">
      <w:pPr>
        <w:widowControl w:val="0"/>
        <w:tabs>
          <w:tab w:val="left" w:pos="4680"/>
        </w:tabs>
        <w:suppressAutoHyphens/>
        <w:spacing w:after="0" w:line="240" w:lineRule="auto"/>
        <w:contextualSpacing/>
        <w:jc w:val="both"/>
        <w:rPr>
          <w:rFonts w:ascii="Times New Roman" w:hAnsi="Times New Roman"/>
          <w:kern w:val="1"/>
          <w:sz w:val="28"/>
          <w:szCs w:val="28"/>
          <w:lang w:eastAsia="ru-RU"/>
        </w:rPr>
      </w:pPr>
      <w:r w:rsidRPr="00EA1023">
        <w:rPr>
          <w:rFonts w:ascii="Times New Roman" w:hAnsi="Times New Roman"/>
          <w:kern w:val="1"/>
          <w:sz w:val="28"/>
          <w:szCs w:val="28"/>
          <w:lang w:eastAsia="ru-RU"/>
        </w:rPr>
        <w:t>Наименование предприятия (организации) прохождения практики:</w:t>
      </w:r>
    </w:p>
    <w:p w:rsidR="00032AD7" w:rsidRPr="00EA1023" w:rsidRDefault="00032AD7" w:rsidP="00032AD7">
      <w:pPr>
        <w:widowControl w:val="0"/>
        <w:tabs>
          <w:tab w:val="left" w:pos="4680"/>
        </w:tabs>
        <w:suppressAutoHyphens/>
        <w:spacing w:after="0" w:line="240" w:lineRule="auto"/>
        <w:contextualSpacing/>
        <w:jc w:val="both"/>
        <w:rPr>
          <w:rFonts w:ascii="Times New Roman" w:hAnsi="Times New Roman"/>
          <w:kern w:val="1"/>
          <w:sz w:val="28"/>
          <w:szCs w:val="28"/>
          <w:u w:val="single"/>
          <w:lang w:eastAsia="ru-RU"/>
        </w:rPr>
      </w:pPr>
      <w:proofErr w:type="gramStart"/>
      <w:r w:rsidRPr="00EA1023">
        <w:rPr>
          <w:rFonts w:ascii="Times New Roman" w:hAnsi="Times New Roman"/>
          <w:kern w:val="1"/>
          <w:sz w:val="28"/>
          <w:szCs w:val="28"/>
          <w:u w:val="single"/>
          <w:lang w:eastAsia="ru-RU"/>
        </w:rPr>
        <w:t>кафедра</w:t>
      </w:r>
      <w:proofErr w:type="gramEnd"/>
      <w:r w:rsidRPr="00EA1023">
        <w:rPr>
          <w:rFonts w:ascii="Times New Roman" w:hAnsi="Times New Roman"/>
          <w:kern w:val="1"/>
          <w:sz w:val="28"/>
          <w:szCs w:val="28"/>
          <w:u w:val="single"/>
          <w:lang w:eastAsia="ru-RU"/>
        </w:rPr>
        <w:t xml:space="preserve"> «Судебная и правоохранительная деятельность»</w:t>
      </w:r>
    </w:p>
    <w:p w:rsidR="00032AD7" w:rsidRPr="00EA1023" w:rsidRDefault="00032AD7" w:rsidP="00032AD7">
      <w:pPr>
        <w:widowControl w:val="0"/>
        <w:tabs>
          <w:tab w:val="left" w:pos="4680"/>
        </w:tabs>
        <w:suppressAutoHyphens/>
        <w:spacing w:after="0" w:line="240" w:lineRule="auto"/>
        <w:contextualSpacing/>
        <w:jc w:val="center"/>
        <w:rPr>
          <w:rFonts w:ascii="Times New Roman" w:hAnsi="Times New Roman"/>
          <w:kern w:val="1"/>
          <w:sz w:val="28"/>
          <w:szCs w:val="28"/>
          <w:lang w:eastAsia="ru-RU"/>
        </w:rPr>
      </w:pPr>
      <w:r w:rsidRPr="00EA1023">
        <w:rPr>
          <w:rFonts w:ascii="Times New Roman" w:hAnsi="Times New Roman"/>
          <w:kern w:val="1"/>
          <w:sz w:val="28"/>
          <w:szCs w:val="28"/>
          <w:lang w:eastAsia="ru-RU"/>
        </w:rPr>
        <w:t>(</w:t>
      </w:r>
      <w:proofErr w:type="gramStart"/>
      <w:r w:rsidRPr="00EA1023">
        <w:rPr>
          <w:rFonts w:ascii="Times New Roman" w:hAnsi="Times New Roman"/>
          <w:kern w:val="1"/>
          <w:sz w:val="28"/>
          <w:szCs w:val="28"/>
          <w:lang w:eastAsia="ru-RU"/>
        </w:rPr>
        <w:t>полное</w:t>
      </w:r>
      <w:proofErr w:type="gramEnd"/>
      <w:r w:rsidRPr="00EA1023">
        <w:rPr>
          <w:rFonts w:ascii="Times New Roman" w:hAnsi="Times New Roman"/>
          <w:kern w:val="1"/>
          <w:sz w:val="28"/>
          <w:szCs w:val="28"/>
          <w:lang w:eastAsia="ru-RU"/>
        </w:rPr>
        <w:t xml:space="preserve"> наименование)</w:t>
      </w:r>
    </w:p>
    <w:p w:rsidR="00032AD7" w:rsidRPr="00EA1023" w:rsidRDefault="00032AD7" w:rsidP="00032AD7">
      <w:pPr>
        <w:widowControl w:val="0"/>
        <w:suppressAutoHyphens/>
        <w:spacing w:after="0" w:line="240" w:lineRule="auto"/>
        <w:contextualSpacing/>
        <w:rPr>
          <w:rFonts w:ascii="Times New Roman" w:hAnsi="Times New Roman"/>
          <w:kern w:val="1"/>
          <w:sz w:val="28"/>
          <w:szCs w:val="28"/>
          <w:lang w:eastAsia="ru-RU"/>
        </w:rPr>
      </w:pPr>
      <w:r w:rsidRPr="00EA1023">
        <w:rPr>
          <w:rFonts w:ascii="Times New Roman" w:hAnsi="Times New Roman"/>
          <w:kern w:val="1"/>
          <w:sz w:val="28"/>
          <w:szCs w:val="28"/>
          <w:lang w:eastAsia="ru-RU"/>
        </w:rPr>
        <w:t xml:space="preserve">Дата прибытия на практику: </w:t>
      </w:r>
      <w:proofErr w:type="gramStart"/>
      <w:r w:rsidRPr="00EA1023">
        <w:rPr>
          <w:rFonts w:ascii="Times New Roman" w:hAnsi="Times New Roman"/>
          <w:kern w:val="1"/>
          <w:sz w:val="28"/>
          <w:szCs w:val="28"/>
          <w:lang w:eastAsia="ru-RU"/>
        </w:rPr>
        <w:t>« 07</w:t>
      </w:r>
      <w:proofErr w:type="gramEnd"/>
      <w:r w:rsidRPr="00EA1023">
        <w:rPr>
          <w:rFonts w:ascii="Times New Roman" w:hAnsi="Times New Roman"/>
          <w:kern w:val="1"/>
          <w:sz w:val="28"/>
          <w:szCs w:val="28"/>
          <w:lang w:eastAsia="ru-RU"/>
        </w:rPr>
        <w:t xml:space="preserve"> » февраля 2022 г.</w:t>
      </w:r>
    </w:p>
    <w:p w:rsidR="00032AD7" w:rsidRPr="00EA1023" w:rsidRDefault="00032AD7" w:rsidP="00032AD7">
      <w:pPr>
        <w:widowControl w:val="0"/>
        <w:suppressAutoHyphens/>
        <w:spacing w:after="0" w:line="240" w:lineRule="auto"/>
        <w:contextualSpacing/>
        <w:rPr>
          <w:rFonts w:ascii="Times New Roman" w:hAnsi="Times New Roman"/>
          <w:kern w:val="1"/>
          <w:sz w:val="28"/>
          <w:szCs w:val="28"/>
          <w:lang w:eastAsia="ru-RU"/>
        </w:rPr>
      </w:pPr>
      <w:r w:rsidRPr="00EA1023">
        <w:rPr>
          <w:rFonts w:ascii="Times New Roman" w:hAnsi="Times New Roman"/>
          <w:kern w:val="1"/>
          <w:sz w:val="28"/>
          <w:szCs w:val="28"/>
          <w:lang w:eastAsia="ru-RU"/>
        </w:rPr>
        <w:t xml:space="preserve">Дата окончания </w:t>
      </w:r>
      <w:proofErr w:type="gramStart"/>
      <w:r w:rsidRPr="00EA1023">
        <w:rPr>
          <w:rFonts w:ascii="Times New Roman" w:hAnsi="Times New Roman"/>
          <w:kern w:val="1"/>
          <w:sz w:val="28"/>
          <w:szCs w:val="28"/>
          <w:lang w:eastAsia="ru-RU"/>
        </w:rPr>
        <w:t xml:space="preserve">практики:   </w:t>
      </w:r>
      <w:proofErr w:type="gramEnd"/>
      <w:r w:rsidRPr="00EA1023">
        <w:rPr>
          <w:rFonts w:ascii="Times New Roman" w:hAnsi="Times New Roman"/>
          <w:kern w:val="1"/>
          <w:sz w:val="28"/>
          <w:szCs w:val="28"/>
          <w:lang w:eastAsia="ru-RU"/>
        </w:rPr>
        <w:t>« 29 » мая 2022г.</w:t>
      </w:r>
    </w:p>
    <w:p w:rsidR="00032AD7" w:rsidRPr="00EA1023" w:rsidRDefault="00032AD7" w:rsidP="00032AD7">
      <w:pPr>
        <w:widowControl w:val="0"/>
        <w:suppressAutoHyphens/>
        <w:spacing w:after="0" w:line="240" w:lineRule="auto"/>
        <w:contextualSpacing/>
        <w:jc w:val="center"/>
        <w:rPr>
          <w:rFonts w:ascii="Times New Roman" w:hAnsi="Times New Roman"/>
          <w:kern w:val="1"/>
          <w:sz w:val="28"/>
          <w:szCs w:val="28"/>
          <w:lang w:eastAsia="ru-RU"/>
        </w:rPr>
      </w:pPr>
    </w:p>
    <w:p w:rsidR="00032AD7" w:rsidRPr="00EA1023" w:rsidRDefault="00032AD7" w:rsidP="00032AD7">
      <w:pPr>
        <w:widowControl w:val="0"/>
        <w:suppressAutoHyphens/>
        <w:spacing w:after="0" w:line="240" w:lineRule="auto"/>
        <w:contextualSpacing/>
        <w:jc w:val="center"/>
        <w:rPr>
          <w:rFonts w:ascii="Times New Roman" w:hAnsi="Times New Roman"/>
          <w:kern w:val="1"/>
          <w:sz w:val="28"/>
          <w:szCs w:val="28"/>
          <w:lang w:eastAsia="ru-RU"/>
        </w:rPr>
      </w:pPr>
    </w:p>
    <w:p w:rsidR="00032AD7" w:rsidRPr="00EA1023" w:rsidRDefault="00032AD7" w:rsidP="00032AD7">
      <w:pPr>
        <w:widowControl w:val="0"/>
        <w:suppressAutoHyphens/>
        <w:spacing w:after="0" w:line="240" w:lineRule="auto"/>
        <w:contextualSpacing/>
        <w:jc w:val="center"/>
        <w:rPr>
          <w:rFonts w:ascii="Times New Roman" w:hAnsi="Times New Roman"/>
          <w:kern w:val="1"/>
          <w:sz w:val="28"/>
          <w:szCs w:val="28"/>
          <w:lang w:eastAsia="ru-RU"/>
        </w:rPr>
      </w:pPr>
    </w:p>
    <w:tbl>
      <w:tblPr>
        <w:tblStyle w:val="af0"/>
        <w:tblW w:w="10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673"/>
        <w:gridCol w:w="4702"/>
      </w:tblGrid>
      <w:tr w:rsidR="00032AD7" w:rsidRPr="00EA1023" w:rsidTr="00221C70">
        <w:tc>
          <w:tcPr>
            <w:tcW w:w="4696" w:type="dxa"/>
          </w:tcPr>
          <w:p w:rsidR="00032AD7" w:rsidRPr="00EA1023" w:rsidRDefault="00032AD7" w:rsidP="00221C70">
            <w:pPr>
              <w:suppressAutoHyphens/>
              <w:contextualSpacing/>
              <w:jc w:val="center"/>
              <w:rPr>
                <w:kern w:val="1"/>
                <w:sz w:val="28"/>
                <w:szCs w:val="28"/>
              </w:rPr>
            </w:pPr>
            <w:r w:rsidRPr="00EA1023">
              <w:rPr>
                <w:kern w:val="1"/>
                <w:sz w:val="28"/>
                <w:szCs w:val="28"/>
              </w:rPr>
              <w:t>Руководитель практики от предприятия (организации)</w:t>
            </w:r>
          </w:p>
        </w:tc>
        <w:tc>
          <w:tcPr>
            <w:tcW w:w="673" w:type="dxa"/>
          </w:tcPr>
          <w:p w:rsidR="00032AD7" w:rsidRPr="00EA1023" w:rsidRDefault="00032AD7" w:rsidP="00221C70">
            <w:pPr>
              <w:suppressAutoHyphens/>
              <w:contextualSpacing/>
              <w:rPr>
                <w:kern w:val="1"/>
                <w:sz w:val="28"/>
                <w:szCs w:val="28"/>
              </w:rPr>
            </w:pPr>
          </w:p>
        </w:tc>
        <w:tc>
          <w:tcPr>
            <w:tcW w:w="4702" w:type="dxa"/>
          </w:tcPr>
          <w:p w:rsidR="00032AD7" w:rsidRPr="00EA1023" w:rsidRDefault="00032AD7" w:rsidP="00221C70">
            <w:pPr>
              <w:suppressAutoHyphens/>
              <w:contextualSpacing/>
              <w:rPr>
                <w:kern w:val="1"/>
                <w:sz w:val="28"/>
                <w:szCs w:val="28"/>
              </w:rPr>
            </w:pPr>
            <w:r w:rsidRPr="00EA1023">
              <w:rPr>
                <w:kern w:val="1"/>
                <w:sz w:val="28"/>
                <w:szCs w:val="28"/>
              </w:rPr>
              <w:t>Руководитель практики</w:t>
            </w:r>
          </w:p>
          <w:p w:rsidR="00032AD7" w:rsidRPr="00EA1023" w:rsidRDefault="00032AD7" w:rsidP="00221C70">
            <w:pPr>
              <w:suppressAutoHyphens/>
              <w:contextualSpacing/>
              <w:rPr>
                <w:kern w:val="1"/>
                <w:sz w:val="28"/>
                <w:szCs w:val="28"/>
              </w:rPr>
            </w:pPr>
            <w:proofErr w:type="gramStart"/>
            <w:r w:rsidRPr="00EA1023">
              <w:rPr>
                <w:kern w:val="1"/>
                <w:sz w:val="28"/>
                <w:szCs w:val="28"/>
              </w:rPr>
              <w:t>от</w:t>
            </w:r>
            <w:proofErr w:type="gramEnd"/>
            <w:r w:rsidRPr="00EA1023">
              <w:rPr>
                <w:kern w:val="1"/>
                <w:sz w:val="28"/>
                <w:szCs w:val="28"/>
              </w:rPr>
              <w:t xml:space="preserve"> кафедры</w:t>
            </w:r>
          </w:p>
        </w:tc>
      </w:tr>
      <w:tr w:rsidR="00032AD7" w:rsidRPr="00EA1023" w:rsidTr="00221C70">
        <w:tc>
          <w:tcPr>
            <w:tcW w:w="4696" w:type="dxa"/>
          </w:tcPr>
          <w:p w:rsidR="00032AD7" w:rsidRPr="00EA1023" w:rsidRDefault="00032AD7" w:rsidP="00221C70">
            <w:pPr>
              <w:suppressAutoHyphens/>
              <w:contextualSpacing/>
              <w:rPr>
                <w:kern w:val="1"/>
                <w:sz w:val="28"/>
                <w:szCs w:val="28"/>
                <w:u w:val="single"/>
              </w:rPr>
            </w:pPr>
            <w:r w:rsidRPr="00EA1023">
              <w:rPr>
                <w:kern w:val="1"/>
                <w:sz w:val="28"/>
                <w:szCs w:val="28"/>
                <w:u w:val="single"/>
              </w:rPr>
              <w:t>Ткачева Наталья Викторовна</w:t>
            </w:r>
          </w:p>
          <w:p w:rsidR="00032AD7" w:rsidRPr="00EA1023" w:rsidRDefault="00032AD7" w:rsidP="00221C70">
            <w:pPr>
              <w:suppressAutoHyphens/>
              <w:contextualSpacing/>
              <w:rPr>
                <w:kern w:val="1"/>
                <w:sz w:val="28"/>
                <w:szCs w:val="28"/>
                <w:u w:val="single"/>
                <w:lang w:val="en-US"/>
              </w:rPr>
            </w:pPr>
            <w:r w:rsidRPr="00EA1023">
              <w:rPr>
                <w:kern w:val="1"/>
                <w:sz w:val="28"/>
                <w:szCs w:val="28"/>
                <w:u w:val="single"/>
                <w:lang w:val="en-US"/>
              </w:rPr>
              <w:t>_______________________________</w:t>
            </w:r>
          </w:p>
          <w:p w:rsidR="00032AD7" w:rsidRPr="00EA1023" w:rsidRDefault="00032AD7" w:rsidP="00221C70">
            <w:pPr>
              <w:suppressAutoHyphens/>
              <w:contextualSpacing/>
              <w:jc w:val="center"/>
              <w:rPr>
                <w:kern w:val="1"/>
                <w:sz w:val="28"/>
                <w:szCs w:val="28"/>
              </w:rPr>
            </w:pPr>
            <w:r w:rsidRPr="00EA1023">
              <w:rPr>
                <w:kern w:val="1"/>
                <w:sz w:val="28"/>
                <w:szCs w:val="28"/>
              </w:rPr>
              <w:t>Фамилия</w:t>
            </w:r>
          </w:p>
        </w:tc>
        <w:tc>
          <w:tcPr>
            <w:tcW w:w="673" w:type="dxa"/>
          </w:tcPr>
          <w:p w:rsidR="00032AD7" w:rsidRPr="00EA1023" w:rsidRDefault="00032AD7" w:rsidP="00221C70">
            <w:pPr>
              <w:suppressAutoHyphens/>
              <w:contextualSpacing/>
              <w:jc w:val="center"/>
              <w:rPr>
                <w:kern w:val="1"/>
                <w:sz w:val="28"/>
                <w:szCs w:val="28"/>
                <w:u w:val="single"/>
              </w:rPr>
            </w:pPr>
          </w:p>
        </w:tc>
        <w:tc>
          <w:tcPr>
            <w:tcW w:w="4702" w:type="dxa"/>
          </w:tcPr>
          <w:p w:rsidR="00032AD7" w:rsidRPr="00EA1023" w:rsidRDefault="00032AD7" w:rsidP="00221C70">
            <w:pPr>
              <w:suppressAutoHyphens/>
              <w:contextualSpacing/>
              <w:jc w:val="left"/>
              <w:rPr>
                <w:kern w:val="1"/>
                <w:sz w:val="28"/>
                <w:szCs w:val="28"/>
                <w:u w:val="single"/>
              </w:rPr>
            </w:pPr>
            <w:r w:rsidRPr="00EA1023">
              <w:rPr>
                <w:kern w:val="1"/>
                <w:sz w:val="28"/>
                <w:szCs w:val="28"/>
                <w:u w:val="single"/>
              </w:rPr>
              <w:t>Задорожная Вера Александровна</w:t>
            </w:r>
          </w:p>
          <w:p w:rsidR="00032AD7" w:rsidRPr="00EA1023" w:rsidRDefault="00032AD7" w:rsidP="00221C70">
            <w:pPr>
              <w:suppressAutoHyphens/>
              <w:contextualSpacing/>
              <w:jc w:val="left"/>
              <w:rPr>
                <w:kern w:val="1"/>
                <w:sz w:val="28"/>
                <w:szCs w:val="28"/>
                <w:u w:val="single"/>
              </w:rPr>
            </w:pPr>
            <w:r w:rsidRPr="00EA1023">
              <w:rPr>
                <w:kern w:val="1"/>
                <w:sz w:val="28"/>
                <w:szCs w:val="28"/>
                <w:u w:val="single"/>
              </w:rPr>
              <w:t>_____________________________</w:t>
            </w:r>
          </w:p>
          <w:p w:rsidR="00032AD7" w:rsidRPr="00EA1023" w:rsidRDefault="00032AD7" w:rsidP="00221C70">
            <w:pPr>
              <w:suppressAutoHyphens/>
              <w:contextualSpacing/>
              <w:jc w:val="center"/>
              <w:rPr>
                <w:kern w:val="1"/>
                <w:sz w:val="28"/>
                <w:szCs w:val="28"/>
              </w:rPr>
            </w:pPr>
            <w:r w:rsidRPr="00EA1023">
              <w:rPr>
                <w:kern w:val="1"/>
                <w:sz w:val="28"/>
                <w:szCs w:val="28"/>
              </w:rPr>
              <w:t>Фамилия</w:t>
            </w:r>
          </w:p>
        </w:tc>
      </w:tr>
      <w:tr w:rsidR="00032AD7" w:rsidRPr="00EA1023" w:rsidTr="00221C70">
        <w:tc>
          <w:tcPr>
            <w:tcW w:w="4696" w:type="dxa"/>
          </w:tcPr>
          <w:p w:rsidR="00032AD7" w:rsidRPr="00EA1023" w:rsidRDefault="00032AD7" w:rsidP="00221C70">
            <w:pPr>
              <w:suppressAutoHyphens/>
              <w:contextualSpacing/>
              <w:jc w:val="center"/>
              <w:rPr>
                <w:bCs/>
                <w:kern w:val="1"/>
                <w:sz w:val="28"/>
                <w:szCs w:val="28"/>
              </w:rPr>
            </w:pPr>
            <w:r w:rsidRPr="00EA1023">
              <w:rPr>
                <w:bCs/>
                <w:kern w:val="1"/>
                <w:sz w:val="28"/>
                <w:szCs w:val="28"/>
              </w:rPr>
              <w:t>________________________________</w:t>
            </w:r>
          </w:p>
          <w:p w:rsidR="00032AD7" w:rsidRPr="00EA1023" w:rsidRDefault="00032AD7" w:rsidP="00221C70">
            <w:pPr>
              <w:suppressAutoHyphens/>
              <w:contextualSpacing/>
              <w:jc w:val="center"/>
              <w:rPr>
                <w:bCs/>
                <w:kern w:val="1"/>
                <w:sz w:val="28"/>
                <w:szCs w:val="28"/>
              </w:rPr>
            </w:pPr>
            <w:r w:rsidRPr="00EA1023">
              <w:rPr>
                <w:bCs/>
                <w:kern w:val="1"/>
                <w:sz w:val="28"/>
                <w:szCs w:val="28"/>
              </w:rPr>
              <w:t>Имя, отчество</w:t>
            </w:r>
          </w:p>
        </w:tc>
        <w:tc>
          <w:tcPr>
            <w:tcW w:w="673" w:type="dxa"/>
          </w:tcPr>
          <w:p w:rsidR="00032AD7" w:rsidRPr="00EA1023" w:rsidRDefault="00032AD7" w:rsidP="00221C70">
            <w:pPr>
              <w:tabs>
                <w:tab w:val="left" w:pos="228"/>
              </w:tabs>
              <w:suppressAutoHyphens/>
              <w:ind w:left="-540"/>
              <w:contextualSpacing/>
              <w:rPr>
                <w:kern w:val="1"/>
                <w:sz w:val="28"/>
                <w:szCs w:val="28"/>
              </w:rPr>
            </w:pPr>
          </w:p>
        </w:tc>
        <w:tc>
          <w:tcPr>
            <w:tcW w:w="4702" w:type="dxa"/>
          </w:tcPr>
          <w:p w:rsidR="00032AD7" w:rsidRPr="00EA1023" w:rsidRDefault="00032AD7" w:rsidP="00221C70">
            <w:pPr>
              <w:suppressAutoHyphens/>
              <w:contextualSpacing/>
              <w:jc w:val="left"/>
              <w:rPr>
                <w:kern w:val="1"/>
                <w:sz w:val="28"/>
                <w:szCs w:val="28"/>
                <w:u w:val="single"/>
              </w:rPr>
            </w:pPr>
            <w:proofErr w:type="gramStart"/>
            <w:r w:rsidRPr="00EA1023">
              <w:rPr>
                <w:kern w:val="1"/>
                <w:sz w:val="28"/>
                <w:szCs w:val="28"/>
                <w:u w:val="single"/>
              </w:rPr>
              <w:t>доцент</w:t>
            </w:r>
            <w:proofErr w:type="gramEnd"/>
            <w:r w:rsidRPr="00EA1023">
              <w:rPr>
                <w:kern w:val="1"/>
                <w:sz w:val="28"/>
                <w:szCs w:val="28"/>
                <w:u w:val="single"/>
              </w:rPr>
              <w:t xml:space="preserve"> кафедры, </w:t>
            </w:r>
            <w:proofErr w:type="spellStart"/>
            <w:r w:rsidRPr="00EA1023">
              <w:rPr>
                <w:kern w:val="1"/>
                <w:sz w:val="28"/>
                <w:szCs w:val="28"/>
                <w:u w:val="single"/>
              </w:rPr>
              <w:t>к.ю.н</w:t>
            </w:r>
            <w:proofErr w:type="spellEnd"/>
            <w:r w:rsidRPr="00EA1023">
              <w:rPr>
                <w:kern w:val="1"/>
                <w:sz w:val="28"/>
                <w:szCs w:val="28"/>
                <w:u w:val="single"/>
              </w:rPr>
              <w:t>.</w:t>
            </w:r>
          </w:p>
        </w:tc>
      </w:tr>
      <w:tr w:rsidR="00032AD7" w:rsidRPr="00EA1023" w:rsidTr="00221C70">
        <w:tc>
          <w:tcPr>
            <w:tcW w:w="4696" w:type="dxa"/>
          </w:tcPr>
          <w:p w:rsidR="00032AD7" w:rsidRPr="00EA1023" w:rsidRDefault="00032AD7" w:rsidP="00221C70">
            <w:pPr>
              <w:suppressAutoHyphens/>
              <w:contextualSpacing/>
              <w:jc w:val="center"/>
              <w:rPr>
                <w:kern w:val="1"/>
                <w:sz w:val="28"/>
                <w:szCs w:val="28"/>
              </w:rPr>
            </w:pPr>
            <w:r w:rsidRPr="00EA1023">
              <w:rPr>
                <w:kern w:val="1"/>
                <w:sz w:val="28"/>
                <w:szCs w:val="28"/>
                <w:u w:val="single"/>
              </w:rPr>
              <w:t>Заведующий кафедрой</w:t>
            </w:r>
            <w:r w:rsidRPr="00EA1023">
              <w:rPr>
                <w:kern w:val="1"/>
                <w:sz w:val="28"/>
                <w:szCs w:val="28"/>
              </w:rPr>
              <w:t>____________</w:t>
            </w:r>
          </w:p>
          <w:p w:rsidR="00032AD7" w:rsidRPr="00EA1023" w:rsidRDefault="00032AD7" w:rsidP="00221C70">
            <w:pPr>
              <w:suppressAutoHyphens/>
              <w:contextualSpacing/>
              <w:jc w:val="center"/>
              <w:rPr>
                <w:kern w:val="1"/>
                <w:sz w:val="28"/>
                <w:szCs w:val="28"/>
              </w:rPr>
            </w:pPr>
            <w:r w:rsidRPr="00EA1023">
              <w:rPr>
                <w:kern w:val="1"/>
                <w:sz w:val="28"/>
                <w:szCs w:val="28"/>
              </w:rPr>
              <w:t>Занимаемая должность</w:t>
            </w:r>
          </w:p>
        </w:tc>
        <w:tc>
          <w:tcPr>
            <w:tcW w:w="673" w:type="dxa"/>
          </w:tcPr>
          <w:p w:rsidR="00032AD7" w:rsidRPr="00EA1023" w:rsidRDefault="00032AD7" w:rsidP="00221C70">
            <w:pPr>
              <w:suppressAutoHyphens/>
              <w:contextualSpacing/>
              <w:jc w:val="center"/>
              <w:rPr>
                <w:kern w:val="1"/>
                <w:sz w:val="28"/>
                <w:szCs w:val="28"/>
              </w:rPr>
            </w:pPr>
          </w:p>
        </w:tc>
        <w:tc>
          <w:tcPr>
            <w:tcW w:w="4702" w:type="dxa"/>
          </w:tcPr>
          <w:p w:rsidR="00032AD7" w:rsidRPr="00EA1023" w:rsidRDefault="00032AD7" w:rsidP="00221C70">
            <w:pPr>
              <w:pStyle w:val="3"/>
              <w:shd w:val="clear" w:color="auto" w:fill="auto"/>
              <w:tabs>
                <w:tab w:val="left" w:leader="underscore" w:pos="2487"/>
                <w:tab w:val="left" w:leader="underscore" w:pos="4244"/>
                <w:tab w:val="left" w:leader="underscore" w:pos="5089"/>
              </w:tabs>
              <w:spacing w:after="0" w:line="307" w:lineRule="exact"/>
              <w:ind w:left="20"/>
              <w:jc w:val="left"/>
              <w:rPr>
                <w:rFonts w:cs="Times New Roman"/>
                <w:sz w:val="28"/>
                <w:szCs w:val="28"/>
              </w:rPr>
            </w:pPr>
            <w:r w:rsidRPr="00EA1023">
              <w:rPr>
                <w:rFonts w:cs="Times New Roman"/>
                <w:sz w:val="28"/>
                <w:szCs w:val="28"/>
              </w:rPr>
              <w:t xml:space="preserve">Отчет </w:t>
            </w:r>
            <w:proofErr w:type="gramStart"/>
            <w:r w:rsidRPr="00EA1023">
              <w:rPr>
                <w:rFonts w:cs="Times New Roman"/>
                <w:sz w:val="28"/>
                <w:szCs w:val="28"/>
              </w:rPr>
              <w:t>принят:  «</w:t>
            </w:r>
            <w:proofErr w:type="gramEnd"/>
            <w:r w:rsidRPr="00EA1023">
              <w:rPr>
                <w:rFonts w:cs="Times New Roman"/>
                <w:sz w:val="28"/>
                <w:szCs w:val="28"/>
              </w:rPr>
              <w:tab/>
              <w:t>»______20</w:t>
            </w:r>
            <w:r w:rsidRPr="00EA1023">
              <w:rPr>
                <w:rFonts w:cs="Times New Roman"/>
                <w:sz w:val="28"/>
                <w:szCs w:val="28"/>
              </w:rPr>
              <w:tab/>
              <w:t>г.</w:t>
            </w:r>
          </w:p>
          <w:p w:rsidR="00032AD7" w:rsidRPr="00EA1023" w:rsidRDefault="00032AD7" w:rsidP="00221C70">
            <w:pPr>
              <w:pStyle w:val="3"/>
              <w:shd w:val="clear" w:color="auto" w:fill="auto"/>
              <w:tabs>
                <w:tab w:val="left" w:leader="underscore" w:pos="3524"/>
              </w:tabs>
              <w:spacing w:after="0" w:line="307" w:lineRule="exact"/>
              <w:ind w:left="20"/>
              <w:jc w:val="left"/>
              <w:rPr>
                <w:rFonts w:cs="Times New Roman"/>
                <w:sz w:val="28"/>
                <w:szCs w:val="28"/>
              </w:rPr>
            </w:pPr>
          </w:p>
          <w:p w:rsidR="00032AD7" w:rsidRPr="00EA1023" w:rsidRDefault="00032AD7" w:rsidP="00221C70">
            <w:pPr>
              <w:pStyle w:val="3"/>
              <w:shd w:val="clear" w:color="auto" w:fill="auto"/>
              <w:tabs>
                <w:tab w:val="left" w:leader="underscore" w:pos="3524"/>
              </w:tabs>
              <w:spacing w:after="0" w:line="307" w:lineRule="exact"/>
              <w:ind w:left="20"/>
              <w:jc w:val="left"/>
              <w:rPr>
                <w:rFonts w:cs="Times New Roman"/>
                <w:sz w:val="28"/>
                <w:szCs w:val="28"/>
              </w:rPr>
            </w:pPr>
            <w:proofErr w:type="gramStart"/>
            <w:r w:rsidRPr="00EA1023">
              <w:rPr>
                <w:rFonts w:cs="Times New Roman"/>
                <w:sz w:val="28"/>
                <w:szCs w:val="28"/>
              </w:rPr>
              <w:t>с</w:t>
            </w:r>
            <w:proofErr w:type="gramEnd"/>
            <w:r w:rsidRPr="00EA1023">
              <w:rPr>
                <w:rFonts w:cs="Times New Roman"/>
                <w:sz w:val="28"/>
                <w:szCs w:val="28"/>
              </w:rPr>
              <w:t xml:space="preserve"> оценкой</w:t>
            </w:r>
            <w:r w:rsidRPr="00EA1023">
              <w:rPr>
                <w:rFonts w:cs="Times New Roman"/>
                <w:sz w:val="28"/>
                <w:szCs w:val="28"/>
              </w:rPr>
              <w:tab/>
            </w:r>
          </w:p>
          <w:p w:rsidR="00032AD7" w:rsidRPr="00EA1023" w:rsidRDefault="00032AD7" w:rsidP="00221C70">
            <w:pPr>
              <w:suppressAutoHyphens/>
              <w:contextualSpacing/>
              <w:jc w:val="center"/>
              <w:rPr>
                <w:kern w:val="1"/>
                <w:sz w:val="28"/>
                <w:szCs w:val="28"/>
              </w:rPr>
            </w:pPr>
          </w:p>
        </w:tc>
      </w:tr>
      <w:tr w:rsidR="00032AD7" w:rsidRPr="00EA1023" w:rsidTr="00221C70">
        <w:tc>
          <w:tcPr>
            <w:tcW w:w="4696" w:type="dxa"/>
          </w:tcPr>
          <w:p w:rsidR="00032AD7" w:rsidRPr="00EA1023" w:rsidRDefault="00032AD7" w:rsidP="00032AD7">
            <w:pPr>
              <w:suppressAutoHyphens/>
              <w:contextualSpacing/>
              <w:jc w:val="left"/>
              <w:rPr>
                <w:kern w:val="1"/>
                <w:sz w:val="28"/>
                <w:szCs w:val="28"/>
              </w:rPr>
            </w:pPr>
          </w:p>
        </w:tc>
        <w:tc>
          <w:tcPr>
            <w:tcW w:w="673" w:type="dxa"/>
          </w:tcPr>
          <w:p w:rsidR="00032AD7" w:rsidRPr="00EA1023" w:rsidRDefault="00032AD7" w:rsidP="00221C70">
            <w:pPr>
              <w:suppressAutoHyphens/>
              <w:contextualSpacing/>
              <w:jc w:val="center"/>
              <w:rPr>
                <w:kern w:val="1"/>
                <w:sz w:val="28"/>
                <w:szCs w:val="28"/>
              </w:rPr>
            </w:pPr>
          </w:p>
        </w:tc>
        <w:tc>
          <w:tcPr>
            <w:tcW w:w="4702" w:type="dxa"/>
          </w:tcPr>
          <w:p w:rsidR="00032AD7" w:rsidRPr="00EA1023" w:rsidRDefault="00032AD7" w:rsidP="00221C70">
            <w:pPr>
              <w:suppressAutoHyphens/>
              <w:contextualSpacing/>
              <w:jc w:val="center"/>
              <w:rPr>
                <w:kern w:val="1"/>
                <w:sz w:val="28"/>
                <w:szCs w:val="28"/>
              </w:rPr>
            </w:pPr>
          </w:p>
        </w:tc>
      </w:tr>
    </w:tbl>
    <w:p w:rsidR="00032AD7" w:rsidRPr="00EA1023" w:rsidRDefault="00032AD7" w:rsidP="00032AD7">
      <w:pPr>
        <w:jc w:val="center"/>
        <w:rPr>
          <w:rFonts w:ascii="Times New Roman" w:hAnsi="Times New Roman"/>
          <w:kern w:val="1"/>
          <w:sz w:val="28"/>
          <w:szCs w:val="28"/>
          <w:lang w:eastAsia="ru-RU"/>
        </w:rPr>
      </w:pPr>
    </w:p>
    <w:p w:rsidR="00032AD7" w:rsidRPr="00EA1023" w:rsidRDefault="00032AD7" w:rsidP="00032AD7">
      <w:pPr>
        <w:jc w:val="center"/>
        <w:rPr>
          <w:rFonts w:ascii="Times New Roman" w:hAnsi="Times New Roman"/>
          <w:kern w:val="1"/>
          <w:sz w:val="28"/>
          <w:szCs w:val="28"/>
          <w:lang w:eastAsia="ru-RU"/>
        </w:rPr>
      </w:pPr>
      <w:r w:rsidRPr="00EA1023">
        <w:rPr>
          <w:rFonts w:ascii="Times New Roman" w:hAnsi="Times New Roman"/>
          <w:kern w:val="1"/>
          <w:sz w:val="28"/>
          <w:szCs w:val="28"/>
          <w:lang w:eastAsia="ru-RU"/>
        </w:rPr>
        <w:t>Челябинск, 2022 г.</w:t>
      </w:r>
      <w:r w:rsidRPr="00EA1023">
        <w:rPr>
          <w:rFonts w:ascii="Times New Roman" w:hAnsi="Times New Roman"/>
          <w:kern w:val="1"/>
          <w:sz w:val="28"/>
          <w:szCs w:val="28"/>
          <w:lang w:eastAsia="ru-RU"/>
        </w:rPr>
        <w:br w:type="page"/>
      </w:r>
    </w:p>
    <w:p w:rsidR="00032AD7" w:rsidRPr="00EA1023" w:rsidRDefault="00032AD7" w:rsidP="00032AD7">
      <w:pPr>
        <w:widowControl w:val="0"/>
        <w:suppressAutoHyphens/>
        <w:spacing w:after="0" w:line="240" w:lineRule="auto"/>
        <w:jc w:val="center"/>
        <w:rPr>
          <w:rFonts w:ascii="Times New Roman" w:hAnsi="Times New Roman"/>
          <w:b/>
          <w:kern w:val="1"/>
          <w:sz w:val="28"/>
          <w:szCs w:val="28"/>
        </w:rPr>
      </w:pPr>
      <w:r w:rsidRPr="00EA1023">
        <w:rPr>
          <w:rFonts w:ascii="Times New Roman" w:hAnsi="Times New Roman"/>
          <w:b/>
          <w:kern w:val="1"/>
          <w:sz w:val="28"/>
          <w:szCs w:val="28"/>
        </w:rPr>
        <w:lastRenderedPageBreak/>
        <w:t>ПРОГРАММА</w:t>
      </w:r>
    </w:p>
    <w:p w:rsidR="00032AD7" w:rsidRPr="00EA1023" w:rsidRDefault="00032AD7" w:rsidP="00032AD7">
      <w:pPr>
        <w:widowControl w:val="0"/>
        <w:suppressAutoHyphens/>
        <w:spacing w:after="0" w:line="240" w:lineRule="auto"/>
        <w:jc w:val="center"/>
        <w:rPr>
          <w:rFonts w:ascii="Times New Roman" w:hAnsi="Times New Roman"/>
          <w:b/>
          <w:kern w:val="1"/>
          <w:sz w:val="28"/>
          <w:szCs w:val="28"/>
          <w:lang w:eastAsia="ru-RU"/>
        </w:rPr>
      </w:pPr>
      <w:proofErr w:type="gramStart"/>
      <w:r w:rsidRPr="00EA1023">
        <w:rPr>
          <w:rFonts w:ascii="Times New Roman" w:hAnsi="Times New Roman"/>
          <w:b/>
          <w:kern w:val="1"/>
          <w:sz w:val="28"/>
          <w:szCs w:val="28"/>
        </w:rPr>
        <w:t>практики</w:t>
      </w:r>
      <w:proofErr w:type="gramEnd"/>
      <w:r w:rsidRPr="00EA1023">
        <w:rPr>
          <w:rFonts w:ascii="Times New Roman" w:hAnsi="Times New Roman"/>
          <w:b/>
          <w:kern w:val="1"/>
          <w:sz w:val="28"/>
          <w:szCs w:val="28"/>
        </w:rPr>
        <w:t xml:space="preserve"> </w:t>
      </w:r>
      <w:r w:rsidRPr="00EA1023">
        <w:rPr>
          <w:rFonts w:ascii="Times New Roman" w:hAnsi="Times New Roman"/>
          <w:b/>
          <w:kern w:val="1"/>
          <w:sz w:val="28"/>
          <w:szCs w:val="28"/>
          <w:lang w:eastAsia="ru-RU"/>
        </w:rPr>
        <w:t xml:space="preserve">по получению первичных умений и навыков </w:t>
      </w:r>
    </w:p>
    <w:p w:rsidR="00032AD7" w:rsidRPr="00EA1023" w:rsidRDefault="00032AD7" w:rsidP="00032AD7">
      <w:pPr>
        <w:widowControl w:val="0"/>
        <w:suppressAutoHyphens/>
        <w:spacing w:after="0" w:line="240" w:lineRule="auto"/>
        <w:jc w:val="center"/>
        <w:rPr>
          <w:rFonts w:ascii="Times New Roman" w:hAnsi="Times New Roman"/>
          <w:b/>
          <w:kern w:val="1"/>
          <w:sz w:val="28"/>
          <w:szCs w:val="28"/>
          <w:lang w:eastAsia="ru-RU"/>
        </w:rPr>
      </w:pPr>
      <w:proofErr w:type="gramStart"/>
      <w:r w:rsidRPr="00EA1023">
        <w:rPr>
          <w:rFonts w:ascii="Times New Roman" w:hAnsi="Times New Roman"/>
          <w:b/>
          <w:kern w:val="1"/>
          <w:sz w:val="28"/>
          <w:szCs w:val="28"/>
          <w:lang w:eastAsia="ru-RU"/>
        </w:rPr>
        <w:t>научно</w:t>
      </w:r>
      <w:proofErr w:type="gramEnd"/>
      <w:r w:rsidRPr="00EA1023">
        <w:rPr>
          <w:rFonts w:ascii="Times New Roman" w:hAnsi="Times New Roman"/>
          <w:b/>
          <w:kern w:val="1"/>
          <w:sz w:val="28"/>
          <w:szCs w:val="28"/>
          <w:lang w:eastAsia="ru-RU"/>
        </w:rPr>
        <w:t>-исследовательской деятельности</w:t>
      </w:r>
    </w:p>
    <w:p w:rsidR="00032AD7" w:rsidRPr="00EA1023" w:rsidRDefault="00032AD7" w:rsidP="00032AD7">
      <w:pPr>
        <w:widowControl w:val="0"/>
        <w:suppressAutoHyphens/>
        <w:spacing w:after="0" w:line="240" w:lineRule="auto"/>
        <w:jc w:val="center"/>
        <w:rPr>
          <w:rFonts w:ascii="Times New Roman" w:hAnsi="Times New Roman"/>
          <w:b/>
          <w:kern w:val="1"/>
          <w:sz w:val="28"/>
          <w:szCs w:val="28"/>
        </w:rPr>
      </w:pPr>
    </w:p>
    <w:p w:rsidR="00032AD7" w:rsidRPr="00EA1023" w:rsidRDefault="00032AD7" w:rsidP="00032AD7">
      <w:pPr>
        <w:widowControl w:val="0"/>
        <w:suppressAutoHyphens/>
        <w:spacing w:after="0" w:line="240" w:lineRule="auto"/>
        <w:jc w:val="both"/>
        <w:rPr>
          <w:rFonts w:ascii="Times New Roman" w:hAnsi="Times New Roman"/>
          <w:kern w:val="1"/>
          <w:sz w:val="28"/>
          <w:szCs w:val="28"/>
          <w:u w:val="single"/>
        </w:rPr>
      </w:pPr>
      <w:r w:rsidRPr="00EA1023">
        <w:rPr>
          <w:rFonts w:ascii="Times New Roman" w:hAnsi="Times New Roman"/>
          <w:kern w:val="1"/>
          <w:sz w:val="28"/>
          <w:szCs w:val="28"/>
        </w:rPr>
        <w:t xml:space="preserve">Студент </w:t>
      </w:r>
      <w:proofErr w:type="spellStart"/>
      <w:r w:rsidR="00EA1023" w:rsidRPr="00EA1023">
        <w:rPr>
          <w:rFonts w:ascii="Times New Roman" w:hAnsi="Times New Roman"/>
          <w:bCs/>
          <w:kern w:val="1"/>
          <w:sz w:val="28"/>
          <w:szCs w:val="28"/>
          <w:u w:val="single"/>
        </w:rPr>
        <w:t>Косяченко</w:t>
      </w:r>
      <w:proofErr w:type="spellEnd"/>
      <w:r w:rsidR="00EA1023" w:rsidRPr="00EA1023">
        <w:rPr>
          <w:rFonts w:ascii="Times New Roman" w:hAnsi="Times New Roman"/>
          <w:bCs/>
          <w:kern w:val="1"/>
          <w:sz w:val="28"/>
          <w:szCs w:val="28"/>
          <w:u w:val="single"/>
        </w:rPr>
        <w:t xml:space="preserve"> Валерий Игоревич</w:t>
      </w:r>
    </w:p>
    <w:p w:rsidR="00032AD7" w:rsidRPr="00EA1023" w:rsidRDefault="00032AD7" w:rsidP="00032AD7">
      <w:pPr>
        <w:widowControl w:val="0"/>
        <w:suppressAutoHyphens/>
        <w:spacing w:after="0" w:line="240" w:lineRule="auto"/>
        <w:jc w:val="both"/>
        <w:rPr>
          <w:rFonts w:ascii="Times New Roman" w:hAnsi="Times New Roman"/>
          <w:kern w:val="1"/>
          <w:sz w:val="28"/>
          <w:szCs w:val="28"/>
          <w:u w:val="single"/>
        </w:rPr>
      </w:pPr>
      <w:r w:rsidRPr="00EA1023">
        <w:rPr>
          <w:rFonts w:ascii="Times New Roman" w:hAnsi="Times New Roman"/>
          <w:kern w:val="1"/>
          <w:sz w:val="28"/>
          <w:szCs w:val="28"/>
        </w:rPr>
        <w:t xml:space="preserve">Группа </w:t>
      </w:r>
      <w:r w:rsidR="00EA1023" w:rsidRPr="00EA1023">
        <w:rPr>
          <w:rFonts w:ascii="Times New Roman" w:hAnsi="Times New Roman"/>
          <w:kern w:val="1"/>
          <w:sz w:val="28"/>
          <w:szCs w:val="28"/>
          <w:u w:val="single"/>
        </w:rPr>
        <w:t>Ю-216</w:t>
      </w:r>
    </w:p>
    <w:p w:rsidR="00032AD7" w:rsidRPr="00EA1023" w:rsidRDefault="00032AD7" w:rsidP="00032AD7">
      <w:pPr>
        <w:widowControl w:val="0"/>
        <w:suppressAutoHyphens/>
        <w:spacing w:after="0" w:line="240" w:lineRule="auto"/>
        <w:jc w:val="both"/>
        <w:rPr>
          <w:rFonts w:ascii="Times New Roman" w:hAnsi="Times New Roman"/>
          <w:b/>
          <w:kern w:val="1"/>
          <w:sz w:val="28"/>
          <w:szCs w:val="28"/>
        </w:rPr>
      </w:pPr>
      <w:r w:rsidRPr="00EA1023">
        <w:rPr>
          <w:rFonts w:ascii="Times New Roman" w:hAnsi="Times New Roman"/>
          <w:kern w:val="1"/>
          <w:sz w:val="28"/>
          <w:szCs w:val="28"/>
        </w:rPr>
        <w:t xml:space="preserve">Место прохождения практики: </w:t>
      </w:r>
      <w:r w:rsidRPr="00EA1023">
        <w:rPr>
          <w:rFonts w:ascii="Times New Roman" w:hAnsi="Times New Roman"/>
          <w:kern w:val="1"/>
          <w:sz w:val="28"/>
          <w:szCs w:val="28"/>
          <w:u w:val="single"/>
        </w:rPr>
        <w:t>кафедра «Судебная и правоохранительная деятельность»</w:t>
      </w:r>
    </w:p>
    <w:p w:rsidR="00032AD7" w:rsidRPr="00EA1023" w:rsidRDefault="00032AD7" w:rsidP="00032AD7">
      <w:pPr>
        <w:widowControl w:val="0"/>
        <w:suppressAutoHyphens/>
        <w:spacing w:after="0" w:line="240" w:lineRule="auto"/>
        <w:jc w:val="both"/>
        <w:rPr>
          <w:rFonts w:ascii="Times New Roman" w:hAnsi="Times New Roman"/>
          <w:b/>
          <w:kern w:val="1"/>
          <w:sz w:val="28"/>
          <w:szCs w:val="28"/>
          <w:u w:val="single"/>
        </w:rPr>
      </w:pPr>
      <w:r w:rsidRPr="00EA1023">
        <w:rPr>
          <w:rFonts w:ascii="Times New Roman" w:hAnsi="Times New Roman"/>
          <w:kern w:val="1"/>
          <w:sz w:val="28"/>
          <w:szCs w:val="28"/>
        </w:rPr>
        <w:t xml:space="preserve">Сроки прохождения практики </w:t>
      </w:r>
      <w:r w:rsidRPr="00EA1023">
        <w:rPr>
          <w:rFonts w:ascii="Times New Roman" w:hAnsi="Times New Roman"/>
          <w:kern w:val="1"/>
          <w:sz w:val="28"/>
          <w:szCs w:val="28"/>
          <w:u w:val="single"/>
        </w:rPr>
        <w:t>07.02.2022-29.05.2022</w:t>
      </w:r>
    </w:p>
    <w:p w:rsidR="00032AD7" w:rsidRPr="00EA1023" w:rsidRDefault="00032AD7" w:rsidP="00032AD7">
      <w:pPr>
        <w:widowControl w:val="0"/>
        <w:suppressAutoHyphens/>
        <w:spacing w:after="0" w:line="240" w:lineRule="auto"/>
        <w:jc w:val="center"/>
        <w:rPr>
          <w:rFonts w:ascii="Times New Roman" w:hAnsi="Times New Roman"/>
          <w:kern w:val="1"/>
          <w:sz w:val="28"/>
          <w:szCs w:val="28"/>
        </w:rPr>
      </w:pPr>
    </w:p>
    <w:p w:rsidR="00032AD7" w:rsidRPr="00EA1023" w:rsidRDefault="00032AD7" w:rsidP="00032AD7">
      <w:pPr>
        <w:widowControl w:val="0"/>
        <w:suppressAutoHyphens/>
        <w:spacing w:after="0" w:line="240" w:lineRule="auto"/>
        <w:jc w:val="center"/>
        <w:rPr>
          <w:rFonts w:ascii="Times New Roman" w:hAnsi="Times New Roman"/>
          <w:b/>
          <w:kern w:val="1"/>
          <w:sz w:val="28"/>
          <w:szCs w:val="28"/>
        </w:rPr>
      </w:pPr>
      <w:r w:rsidRPr="00EA1023">
        <w:rPr>
          <w:rFonts w:ascii="Times New Roman" w:hAnsi="Times New Roman"/>
          <w:b/>
          <w:kern w:val="1"/>
          <w:sz w:val="28"/>
          <w:szCs w:val="28"/>
        </w:rPr>
        <w:t xml:space="preserve">Перечень заданий и вопросов, подлежащих выполнению </w:t>
      </w:r>
    </w:p>
    <w:p w:rsidR="00032AD7" w:rsidRPr="00EA1023" w:rsidRDefault="00032AD7" w:rsidP="00032AD7">
      <w:pPr>
        <w:widowControl w:val="0"/>
        <w:suppressAutoHyphens/>
        <w:spacing w:after="0" w:line="240" w:lineRule="auto"/>
        <w:jc w:val="center"/>
        <w:rPr>
          <w:rFonts w:ascii="Times New Roman" w:hAnsi="Times New Roman"/>
          <w:b/>
          <w:kern w:val="1"/>
          <w:sz w:val="28"/>
          <w:szCs w:val="28"/>
        </w:rPr>
      </w:pPr>
      <w:r w:rsidRPr="00EA1023">
        <w:rPr>
          <w:rFonts w:ascii="Times New Roman" w:hAnsi="Times New Roman"/>
          <w:b/>
          <w:kern w:val="1"/>
          <w:sz w:val="28"/>
          <w:szCs w:val="28"/>
        </w:rPr>
        <w:t>(</w:t>
      </w:r>
      <w:proofErr w:type="gramStart"/>
      <w:r w:rsidRPr="00EA1023">
        <w:rPr>
          <w:rFonts w:ascii="Times New Roman" w:hAnsi="Times New Roman"/>
          <w:b/>
          <w:kern w:val="1"/>
          <w:sz w:val="28"/>
          <w:szCs w:val="28"/>
        </w:rPr>
        <w:t>в</w:t>
      </w:r>
      <w:proofErr w:type="gramEnd"/>
      <w:r w:rsidRPr="00EA1023">
        <w:rPr>
          <w:rFonts w:ascii="Times New Roman" w:hAnsi="Times New Roman"/>
          <w:b/>
          <w:kern w:val="1"/>
          <w:sz w:val="28"/>
          <w:szCs w:val="28"/>
        </w:rPr>
        <w:t xml:space="preserve"> соответствии с программой практики):</w:t>
      </w:r>
    </w:p>
    <w:p w:rsidR="00032AD7" w:rsidRPr="00EA1023" w:rsidRDefault="00032AD7" w:rsidP="00032AD7">
      <w:pPr>
        <w:widowControl w:val="0"/>
        <w:suppressAutoHyphens/>
        <w:spacing w:after="0" w:line="240" w:lineRule="auto"/>
        <w:ind w:firstLine="709"/>
        <w:jc w:val="both"/>
        <w:rPr>
          <w:rFonts w:ascii="Times New Roman" w:hAnsi="Times New Roman"/>
          <w:kern w:val="1"/>
          <w:sz w:val="28"/>
          <w:szCs w:val="28"/>
        </w:rPr>
      </w:pPr>
    </w:p>
    <w:p w:rsidR="00032AD7" w:rsidRPr="00EA1023" w:rsidRDefault="00032AD7" w:rsidP="00032AD7">
      <w:pPr>
        <w:pStyle w:val="a3"/>
        <w:widowControl w:val="0"/>
        <w:numPr>
          <w:ilvl w:val="0"/>
          <w:numId w:val="7"/>
        </w:numPr>
        <w:suppressAutoHyphens/>
        <w:spacing w:after="0" w:line="264" w:lineRule="auto"/>
        <w:jc w:val="both"/>
        <w:rPr>
          <w:rFonts w:ascii="Times New Roman" w:hAnsi="Times New Roman"/>
          <w:sz w:val="28"/>
          <w:szCs w:val="28"/>
        </w:rPr>
      </w:pPr>
      <w:r w:rsidRPr="00EA1023">
        <w:rPr>
          <w:rFonts w:ascii="Times New Roman" w:hAnsi="Times New Roman"/>
          <w:sz w:val="28"/>
          <w:szCs w:val="28"/>
        </w:rPr>
        <w:t>Ознакомление с тематикой исследовательских работ.</w:t>
      </w:r>
    </w:p>
    <w:p w:rsidR="00032AD7" w:rsidRPr="00EA1023" w:rsidRDefault="00032AD7" w:rsidP="00032AD7">
      <w:pPr>
        <w:pStyle w:val="a3"/>
        <w:widowControl w:val="0"/>
        <w:numPr>
          <w:ilvl w:val="0"/>
          <w:numId w:val="7"/>
        </w:numPr>
        <w:suppressAutoHyphens/>
        <w:spacing w:after="0" w:line="264" w:lineRule="auto"/>
        <w:jc w:val="both"/>
        <w:rPr>
          <w:rFonts w:ascii="Times New Roman" w:hAnsi="Times New Roman"/>
          <w:kern w:val="1"/>
          <w:sz w:val="28"/>
          <w:szCs w:val="28"/>
        </w:rPr>
      </w:pPr>
      <w:r w:rsidRPr="00EA1023">
        <w:rPr>
          <w:rFonts w:ascii="Times New Roman" w:hAnsi="Times New Roman"/>
          <w:sz w:val="28"/>
          <w:szCs w:val="28"/>
        </w:rPr>
        <w:t>Выбор темы исследования.</w:t>
      </w:r>
    </w:p>
    <w:p w:rsidR="00032AD7" w:rsidRPr="00EA1023" w:rsidRDefault="00032AD7" w:rsidP="00032AD7">
      <w:pPr>
        <w:pStyle w:val="a3"/>
        <w:widowControl w:val="0"/>
        <w:numPr>
          <w:ilvl w:val="0"/>
          <w:numId w:val="7"/>
        </w:numPr>
        <w:suppressAutoHyphens/>
        <w:spacing w:after="0" w:line="264" w:lineRule="auto"/>
        <w:jc w:val="both"/>
        <w:rPr>
          <w:rFonts w:ascii="Times New Roman" w:hAnsi="Times New Roman"/>
          <w:kern w:val="1"/>
          <w:sz w:val="28"/>
          <w:szCs w:val="28"/>
        </w:rPr>
      </w:pPr>
      <w:r w:rsidRPr="00EA1023">
        <w:rPr>
          <w:rFonts w:ascii="Times New Roman" w:hAnsi="Times New Roman"/>
          <w:sz w:val="28"/>
          <w:szCs w:val="28"/>
        </w:rPr>
        <w:t>Согласование темы исследования с руководителем практики от кафедры.</w:t>
      </w:r>
    </w:p>
    <w:p w:rsidR="00032AD7" w:rsidRPr="00EA1023" w:rsidRDefault="00032AD7" w:rsidP="00032AD7">
      <w:pPr>
        <w:pStyle w:val="a3"/>
        <w:widowControl w:val="0"/>
        <w:numPr>
          <w:ilvl w:val="0"/>
          <w:numId w:val="7"/>
        </w:numPr>
        <w:suppressAutoHyphens/>
        <w:spacing w:after="0" w:line="264" w:lineRule="auto"/>
        <w:jc w:val="both"/>
        <w:rPr>
          <w:rFonts w:ascii="Times New Roman" w:hAnsi="Times New Roman"/>
          <w:kern w:val="1"/>
          <w:sz w:val="28"/>
          <w:szCs w:val="28"/>
        </w:rPr>
      </w:pPr>
      <w:r w:rsidRPr="00EA1023">
        <w:rPr>
          <w:rFonts w:ascii="Times New Roman" w:hAnsi="Times New Roman"/>
          <w:sz w:val="28"/>
          <w:szCs w:val="28"/>
        </w:rPr>
        <w:t>Осуществление самостоятельного исследования по избранной теме.</w:t>
      </w:r>
    </w:p>
    <w:p w:rsidR="00032AD7" w:rsidRPr="00EA1023" w:rsidRDefault="00032AD7" w:rsidP="00032AD7">
      <w:pPr>
        <w:pStyle w:val="a3"/>
        <w:widowControl w:val="0"/>
        <w:numPr>
          <w:ilvl w:val="0"/>
          <w:numId w:val="7"/>
        </w:numPr>
        <w:suppressAutoHyphens/>
        <w:spacing w:after="0" w:line="264" w:lineRule="auto"/>
        <w:jc w:val="both"/>
        <w:rPr>
          <w:rFonts w:ascii="Times New Roman" w:hAnsi="Times New Roman"/>
          <w:kern w:val="1"/>
          <w:sz w:val="28"/>
          <w:szCs w:val="28"/>
        </w:rPr>
      </w:pPr>
      <w:r w:rsidRPr="00EA1023">
        <w:rPr>
          <w:rFonts w:ascii="Times New Roman" w:hAnsi="Times New Roman"/>
          <w:sz w:val="28"/>
          <w:szCs w:val="28"/>
        </w:rPr>
        <w:t>Апробация результатов исследования (участие в проведении научных, научно-практических конференций, семинаров, круглых столов, дискуссий, диспутов, заседаний научных кружков, организуемых кафедрой, институтом, вузом).</w:t>
      </w:r>
    </w:p>
    <w:p w:rsidR="00032AD7" w:rsidRPr="00EA1023" w:rsidRDefault="00032AD7" w:rsidP="00032AD7">
      <w:pPr>
        <w:pStyle w:val="a3"/>
        <w:widowControl w:val="0"/>
        <w:numPr>
          <w:ilvl w:val="0"/>
          <w:numId w:val="7"/>
        </w:numPr>
        <w:suppressAutoHyphens/>
        <w:spacing w:after="0" w:line="264" w:lineRule="auto"/>
        <w:jc w:val="both"/>
        <w:rPr>
          <w:rFonts w:ascii="Times New Roman" w:hAnsi="Times New Roman"/>
          <w:kern w:val="1"/>
          <w:sz w:val="28"/>
          <w:szCs w:val="28"/>
        </w:rPr>
      </w:pPr>
      <w:r w:rsidRPr="00EA1023">
        <w:rPr>
          <w:rFonts w:ascii="Times New Roman" w:hAnsi="Times New Roman"/>
          <w:sz w:val="28"/>
          <w:szCs w:val="28"/>
        </w:rPr>
        <w:t>Подготовка дневника практики.</w:t>
      </w:r>
    </w:p>
    <w:p w:rsidR="00032AD7" w:rsidRPr="00EA1023" w:rsidRDefault="00032AD7" w:rsidP="00032AD7">
      <w:pPr>
        <w:pStyle w:val="a3"/>
        <w:widowControl w:val="0"/>
        <w:numPr>
          <w:ilvl w:val="0"/>
          <w:numId w:val="7"/>
        </w:numPr>
        <w:suppressAutoHyphens/>
        <w:spacing w:after="0" w:line="264" w:lineRule="auto"/>
        <w:ind w:left="1134" w:hanging="425"/>
        <w:jc w:val="both"/>
        <w:rPr>
          <w:rFonts w:ascii="Times New Roman" w:hAnsi="Times New Roman"/>
          <w:kern w:val="1"/>
          <w:sz w:val="28"/>
          <w:szCs w:val="28"/>
        </w:rPr>
      </w:pPr>
      <w:r w:rsidRPr="00EA1023">
        <w:rPr>
          <w:rFonts w:ascii="Times New Roman" w:hAnsi="Times New Roman"/>
          <w:kern w:val="1"/>
          <w:sz w:val="28"/>
          <w:szCs w:val="28"/>
        </w:rPr>
        <w:t>Обобщение результатов практики в отчете, представление их на защите отчета по результатам прохождения практики.</w:t>
      </w:r>
    </w:p>
    <w:p w:rsidR="00032AD7" w:rsidRPr="00EA1023" w:rsidRDefault="00032AD7" w:rsidP="00032AD7">
      <w:pPr>
        <w:widowControl w:val="0"/>
        <w:suppressAutoHyphens/>
        <w:spacing w:after="0" w:line="264" w:lineRule="auto"/>
        <w:ind w:firstLine="709"/>
        <w:jc w:val="both"/>
        <w:rPr>
          <w:rFonts w:ascii="Times New Roman" w:hAnsi="Times New Roman"/>
          <w:kern w:val="1"/>
          <w:sz w:val="28"/>
          <w:szCs w:val="28"/>
        </w:rPr>
      </w:pPr>
    </w:p>
    <w:p w:rsidR="00032AD7" w:rsidRPr="00EA1023" w:rsidRDefault="00032AD7" w:rsidP="00032AD7">
      <w:pPr>
        <w:widowControl w:val="0"/>
        <w:suppressAutoHyphens/>
        <w:spacing w:after="0" w:line="264" w:lineRule="auto"/>
        <w:ind w:firstLine="709"/>
        <w:jc w:val="both"/>
        <w:rPr>
          <w:rFonts w:ascii="Times New Roman" w:hAnsi="Times New Roman"/>
          <w:kern w:val="1"/>
          <w:sz w:val="28"/>
          <w:szCs w:val="28"/>
        </w:rPr>
      </w:pPr>
    </w:p>
    <w:p w:rsidR="00032AD7" w:rsidRPr="00EA1023" w:rsidRDefault="00032AD7" w:rsidP="00032AD7">
      <w:pPr>
        <w:widowControl w:val="0"/>
        <w:suppressAutoHyphens/>
        <w:spacing w:after="0" w:line="264" w:lineRule="auto"/>
        <w:ind w:firstLine="709"/>
        <w:jc w:val="both"/>
        <w:rPr>
          <w:rFonts w:ascii="Times New Roman" w:hAnsi="Times New Roman"/>
          <w:kern w:val="1"/>
          <w:sz w:val="28"/>
          <w:szCs w:val="28"/>
        </w:rPr>
      </w:pPr>
    </w:p>
    <w:p w:rsidR="00032AD7" w:rsidRPr="00EA1023" w:rsidRDefault="00032AD7" w:rsidP="00032AD7">
      <w:pPr>
        <w:widowControl w:val="0"/>
        <w:suppressAutoHyphens/>
        <w:spacing w:after="0" w:line="264" w:lineRule="auto"/>
        <w:ind w:firstLine="709"/>
        <w:jc w:val="both"/>
        <w:rPr>
          <w:rFonts w:ascii="Times New Roman" w:hAnsi="Times New Roman"/>
          <w:kern w:val="1"/>
          <w:sz w:val="28"/>
          <w:szCs w:val="28"/>
        </w:rPr>
      </w:pPr>
    </w:p>
    <w:p w:rsidR="00032AD7" w:rsidRPr="00EA1023" w:rsidRDefault="00032AD7" w:rsidP="00032AD7">
      <w:pPr>
        <w:spacing w:after="0" w:line="240" w:lineRule="auto"/>
        <w:ind w:firstLine="709"/>
        <w:jc w:val="both"/>
        <w:rPr>
          <w:rFonts w:ascii="Times New Roman" w:hAnsi="Times New Roman"/>
          <w:sz w:val="28"/>
          <w:szCs w:val="28"/>
          <w:lang w:eastAsia="ru-RU"/>
        </w:rPr>
      </w:pPr>
    </w:p>
    <w:p w:rsidR="00032AD7" w:rsidRPr="00EA1023" w:rsidRDefault="00032AD7" w:rsidP="00032AD7">
      <w:pPr>
        <w:spacing w:after="0" w:line="240" w:lineRule="auto"/>
        <w:rPr>
          <w:rFonts w:ascii="Times New Roman" w:hAnsi="Times New Roman"/>
          <w:sz w:val="28"/>
          <w:szCs w:val="28"/>
          <w:lang w:eastAsia="ru-RU"/>
        </w:rPr>
      </w:pPr>
      <w:r w:rsidRPr="00EA1023">
        <w:rPr>
          <w:rFonts w:ascii="Times New Roman" w:hAnsi="Times New Roman"/>
          <w:sz w:val="28"/>
          <w:szCs w:val="28"/>
          <w:lang w:eastAsia="ru-RU"/>
        </w:rPr>
        <w:t xml:space="preserve">Руководитель практики от </w:t>
      </w:r>
      <w:proofErr w:type="spellStart"/>
      <w:proofErr w:type="gramStart"/>
      <w:r w:rsidRPr="00EA1023">
        <w:rPr>
          <w:rFonts w:ascii="Times New Roman" w:hAnsi="Times New Roman"/>
          <w:sz w:val="28"/>
          <w:szCs w:val="28"/>
          <w:lang w:eastAsia="ru-RU"/>
        </w:rPr>
        <w:t>ЮУрГУ</w:t>
      </w:r>
      <w:proofErr w:type="spellEnd"/>
      <w:r w:rsidRPr="00EA1023">
        <w:rPr>
          <w:rFonts w:ascii="Times New Roman" w:hAnsi="Times New Roman"/>
          <w:sz w:val="28"/>
          <w:szCs w:val="28"/>
          <w:lang w:eastAsia="ru-RU"/>
        </w:rPr>
        <w:t xml:space="preserve">:   </w:t>
      </w:r>
      <w:proofErr w:type="gramEnd"/>
      <w:r w:rsidRPr="00EA1023">
        <w:rPr>
          <w:rFonts w:ascii="Times New Roman" w:hAnsi="Times New Roman"/>
          <w:sz w:val="28"/>
          <w:szCs w:val="28"/>
          <w:lang w:eastAsia="ru-RU"/>
        </w:rPr>
        <w:t xml:space="preserve">      ________ </w:t>
      </w:r>
      <w:r w:rsidRPr="00EA1023">
        <w:rPr>
          <w:rFonts w:ascii="Times New Roman" w:hAnsi="Times New Roman"/>
          <w:sz w:val="28"/>
          <w:szCs w:val="28"/>
          <w:lang w:eastAsia="ru-RU"/>
        </w:rPr>
        <w:tab/>
        <w:t>____________________</w:t>
      </w:r>
    </w:p>
    <w:p w:rsidR="00032AD7" w:rsidRPr="00EA1023" w:rsidRDefault="00032AD7" w:rsidP="00032AD7">
      <w:pPr>
        <w:spacing w:after="0" w:line="240" w:lineRule="auto"/>
        <w:ind w:left="4248" w:firstLine="708"/>
        <w:rPr>
          <w:rFonts w:ascii="Times New Roman" w:hAnsi="Times New Roman"/>
          <w:sz w:val="28"/>
          <w:szCs w:val="28"/>
          <w:lang w:eastAsia="ru-RU"/>
        </w:rPr>
      </w:pPr>
      <w:r w:rsidRPr="00EA1023">
        <w:rPr>
          <w:rFonts w:ascii="Times New Roman" w:hAnsi="Times New Roman"/>
          <w:sz w:val="28"/>
          <w:szCs w:val="28"/>
          <w:lang w:eastAsia="ru-RU"/>
        </w:rPr>
        <w:t>(</w:t>
      </w:r>
      <w:proofErr w:type="gramStart"/>
      <w:r w:rsidRPr="00EA1023">
        <w:rPr>
          <w:rFonts w:ascii="Times New Roman" w:hAnsi="Times New Roman"/>
          <w:sz w:val="28"/>
          <w:szCs w:val="28"/>
          <w:lang w:eastAsia="ru-RU"/>
        </w:rPr>
        <w:t>подпись</w:t>
      </w:r>
      <w:proofErr w:type="gramEnd"/>
      <w:r w:rsidRPr="00EA1023">
        <w:rPr>
          <w:rFonts w:ascii="Times New Roman" w:hAnsi="Times New Roman"/>
          <w:sz w:val="28"/>
          <w:szCs w:val="28"/>
          <w:lang w:eastAsia="ru-RU"/>
        </w:rPr>
        <w:t>)</w:t>
      </w:r>
      <w:r w:rsidRPr="00EA1023">
        <w:rPr>
          <w:rFonts w:ascii="Times New Roman" w:hAnsi="Times New Roman"/>
          <w:sz w:val="28"/>
          <w:szCs w:val="28"/>
          <w:lang w:eastAsia="ru-RU"/>
        </w:rPr>
        <w:tab/>
      </w:r>
      <w:r w:rsidRPr="00EA1023">
        <w:rPr>
          <w:rFonts w:ascii="Times New Roman" w:hAnsi="Times New Roman"/>
          <w:sz w:val="28"/>
          <w:szCs w:val="28"/>
          <w:lang w:eastAsia="ru-RU"/>
        </w:rPr>
        <w:tab/>
      </w:r>
      <w:r w:rsidRPr="00EA1023">
        <w:rPr>
          <w:rFonts w:ascii="Times New Roman" w:hAnsi="Times New Roman"/>
          <w:sz w:val="28"/>
          <w:szCs w:val="28"/>
          <w:lang w:eastAsia="ru-RU"/>
        </w:rPr>
        <w:tab/>
        <w:t>(Ф.И.О.)</w:t>
      </w:r>
    </w:p>
    <w:p w:rsidR="00032AD7" w:rsidRPr="00EA1023" w:rsidRDefault="00032AD7" w:rsidP="00032AD7">
      <w:pPr>
        <w:spacing w:after="0" w:line="240" w:lineRule="auto"/>
        <w:rPr>
          <w:rFonts w:ascii="Times New Roman" w:hAnsi="Times New Roman"/>
          <w:sz w:val="28"/>
          <w:szCs w:val="28"/>
          <w:lang w:eastAsia="ru-RU"/>
        </w:rPr>
      </w:pPr>
      <w:proofErr w:type="gramStart"/>
      <w:r w:rsidRPr="00EA1023">
        <w:rPr>
          <w:rFonts w:ascii="Times New Roman" w:hAnsi="Times New Roman"/>
          <w:sz w:val="28"/>
          <w:szCs w:val="28"/>
          <w:lang w:eastAsia="ru-RU"/>
        </w:rPr>
        <w:t>Студент:</w:t>
      </w:r>
      <w:r w:rsidRPr="00EA1023">
        <w:rPr>
          <w:rFonts w:ascii="Times New Roman" w:hAnsi="Times New Roman"/>
          <w:sz w:val="28"/>
          <w:szCs w:val="28"/>
          <w:lang w:eastAsia="ru-RU"/>
        </w:rPr>
        <w:tab/>
      </w:r>
      <w:proofErr w:type="gramEnd"/>
      <w:r w:rsidRPr="00EA1023">
        <w:rPr>
          <w:rFonts w:ascii="Times New Roman" w:hAnsi="Times New Roman"/>
          <w:sz w:val="28"/>
          <w:szCs w:val="28"/>
          <w:lang w:eastAsia="ru-RU"/>
        </w:rPr>
        <w:tab/>
      </w:r>
      <w:r w:rsidRPr="00EA1023">
        <w:rPr>
          <w:rFonts w:ascii="Times New Roman" w:hAnsi="Times New Roman"/>
          <w:sz w:val="28"/>
          <w:szCs w:val="28"/>
          <w:lang w:eastAsia="ru-RU"/>
        </w:rPr>
        <w:tab/>
      </w:r>
      <w:r w:rsidRPr="00EA1023">
        <w:rPr>
          <w:rFonts w:ascii="Times New Roman" w:hAnsi="Times New Roman"/>
          <w:sz w:val="28"/>
          <w:szCs w:val="28"/>
          <w:lang w:eastAsia="ru-RU"/>
        </w:rPr>
        <w:tab/>
      </w:r>
      <w:r w:rsidRPr="00EA1023">
        <w:rPr>
          <w:rFonts w:ascii="Times New Roman" w:hAnsi="Times New Roman"/>
          <w:sz w:val="28"/>
          <w:szCs w:val="28"/>
          <w:lang w:eastAsia="ru-RU"/>
        </w:rPr>
        <w:tab/>
        <w:t>___________    _______________________</w:t>
      </w:r>
    </w:p>
    <w:p w:rsidR="00032AD7" w:rsidRPr="00EA1023" w:rsidRDefault="00032AD7" w:rsidP="00032AD7">
      <w:pPr>
        <w:spacing w:after="0" w:line="240" w:lineRule="auto"/>
        <w:ind w:left="4248" w:firstLine="708"/>
        <w:jc w:val="center"/>
        <w:rPr>
          <w:rFonts w:ascii="Times New Roman" w:hAnsi="Times New Roman"/>
          <w:sz w:val="28"/>
          <w:szCs w:val="28"/>
          <w:lang w:eastAsia="ru-RU"/>
        </w:rPr>
      </w:pPr>
      <w:r w:rsidRPr="00EA1023">
        <w:rPr>
          <w:rFonts w:ascii="Times New Roman" w:hAnsi="Times New Roman"/>
          <w:sz w:val="28"/>
          <w:szCs w:val="28"/>
          <w:lang w:eastAsia="ru-RU"/>
        </w:rPr>
        <w:t>(</w:t>
      </w:r>
      <w:proofErr w:type="gramStart"/>
      <w:r w:rsidRPr="00EA1023">
        <w:rPr>
          <w:rFonts w:ascii="Times New Roman" w:hAnsi="Times New Roman"/>
          <w:sz w:val="28"/>
          <w:szCs w:val="28"/>
          <w:lang w:eastAsia="ru-RU"/>
        </w:rPr>
        <w:t>подпись</w:t>
      </w:r>
      <w:proofErr w:type="gramEnd"/>
      <w:r w:rsidRPr="00EA1023">
        <w:rPr>
          <w:rFonts w:ascii="Times New Roman" w:hAnsi="Times New Roman"/>
          <w:sz w:val="28"/>
          <w:szCs w:val="28"/>
          <w:lang w:eastAsia="ru-RU"/>
        </w:rPr>
        <w:t>)</w:t>
      </w:r>
      <w:r w:rsidRPr="00EA1023">
        <w:rPr>
          <w:rFonts w:ascii="Times New Roman" w:hAnsi="Times New Roman"/>
          <w:sz w:val="28"/>
          <w:szCs w:val="28"/>
          <w:lang w:eastAsia="ru-RU"/>
        </w:rPr>
        <w:tab/>
      </w:r>
      <w:r w:rsidRPr="00EA1023">
        <w:rPr>
          <w:rFonts w:ascii="Times New Roman" w:hAnsi="Times New Roman"/>
          <w:sz w:val="28"/>
          <w:szCs w:val="28"/>
          <w:lang w:eastAsia="ru-RU"/>
        </w:rPr>
        <w:tab/>
      </w:r>
      <w:r w:rsidRPr="00EA1023">
        <w:rPr>
          <w:rFonts w:ascii="Times New Roman" w:hAnsi="Times New Roman"/>
          <w:sz w:val="28"/>
          <w:szCs w:val="28"/>
          <w:lang w:eastAsia="ru-RU"/>
        </w:rPr>
        <w:tab/>
        <w:t>(Ф.И.О.)</w:t>
      </w:r>
    </w:p>
    <w:p w:rsidR="00032AD7" w:rsidRPr="00EA1023" w:rsidRDefault="00032AD7" w:rsidP="00032AD7">
      <w:pPr>
        <w:spacing w:after="0" w:line="360" w:lineRule="auto"/>
        <w:rPr>
          <w:rFonts w:ascii="Times New Roman" w:hAnsi="Times New Roman"/>
          <w:sz w:val="28"/>
          <w:szCs w:val="28"/>
        </w:rPr>
      </w:pPr>
      <w:r w:rsidRPr="00EA1023">
        <w:rPr>
          <w:rFonts w:ascii="Times New Roman" w:hAnsi="Times New Roman"/>
          <w:sz w:val="28"/>
          <w:szCs w:val="28"/>
        </w:rPr>
        <w:t>СОГЛАСОВАНО:</w:t>
      </w:r>
    </w:p>
    <w:p w:rsidR="00032AD7" w:rsidRPr="00EA1023" w:rsidRDefault="00032AD7" w:rsidP="00032AD7">
      <w:pPr>
        <w:spacing w:after="0" w:line="240" w:lineRule="auto"/>
        <w:rPr>
          <w:rFonts w:ascii="Times New Roman" w:hAnsi="Times New Roman"/>
          <w:sz w:val="28"/>
          <w:szCs w:val="28"/>
          <w:lang w:eastAsia="ru-RU"/>
        </w:rPr>
      </w:pPr>
      <w:r w:rsidRPr="00EA1023">
        <w:rPr>
          <w:rFonts w:ascii="Times New Roman" w:hAnsi="Times New Roman"/>
          <w:sz w:val="28"/>
          <w:szCs w:val="28"/>
          <w:lang w:eastAsia="ru-RU"/>
        </w:rPr>
        <w:t xml:space="preserve">Руководитель практики от </w:t>
      </w:r>
    </w:p>
    <w:p w:rsidR="00032AD7" w:rsidRPr="00EA1023" w:rsidRDefault="00032AD7" w:rsidP="00032AD7">
      <w:pPr>
        <w:spacing w:after="0" w:line="240" w:lineRule="auto"/>
        <w:rPr>
          <w:rFonts w:ascii="Times New Roman" w:hAnsi="Times New Roman"/>
          <w:sz w:val="28"/>
          <w:szCs w:val="28"/>
          <w:lang w:eastAsia="ru-RU"/>
        </w:rPr>
      </w:pPr>
      <w:proofErr w:type="gramStart"/>
      <w:r w:rsidRPr="00EA1023">
        <w:rPr>
          <w:rFonts w:ascii="Times New Roman" w:hAnsi="Times New Roman"/>
          <w:sz w:val="28"/>
          <w:szCs w:val="28"/>
          <w:lang w:eastAsia="ru-RU"/>
        </w:rPr>
        <w:t>профильной</w:t>
      </w:r>
      <w:proofErr w:type="gramEnd"/>
      <w:r w:rsidRPr="00EA1023">
        <w:rPr>
          <w:rFonts w:ascii="Times New Roman" w:hAnsi="Times New Roman"/>
          <w:sz w:val="28"/>
          <w:szCs w:val="28"/>
          <w:lang w:eastAsia="ru-RU"/>
        </w:rPr>
        <w:t xml:space="preserve"> организации: </w:t>
      </w:r>
      <w:r w:rsidRPr="00EA1023">
        <w:rPr>
          <w:rFonts w:ascii="Times New Roman" w:hAnsi="Times New Roman"/>
          <w:sz w:val="28"/>
          <w:szCs w:val="28"/>
          <w:u w:val="single"/>
          <w:lang w:eastAsia="ru-RU"/>
        </w:rPr>
        <w:tab/>
      </w:r>
      <w:r w:rsidRPr="00EA1023">
        <w:rPr>
          <w:rFonts w:ascii="Times New Roman" w:hAnsi="Times New Roman"/>
          <w:sz w:val="28"/>
          <w:szCs w:val="28"/>
          <w:u w:val="single"/>
          <w:lang w:eastAsia="ru-RU"/>
        </w:rPr>
        <w:tab/>
      </w:r>
      <w:r w:rsidRPr="00EA1023">
        <w:rPr>
          <w:rFonts w:ascii="Times New Roman" w:hAnsi="Times New Roman"/>
          <w:sz w:val="28"/>
          <w:szCs w:val="28"/>
          <w:u w:val="single"/>
          <w:lang w:eastAsia="ru-RU"/>
        </w:rPr>
        <w:tab/>
      </w:r>
      <w:r w:rsidRPr="00EA1023">
        <w:rPr>
          <w:rFonts w:ascii="Times New Roman" w:hAnsi="Times New Roman"/>
          <w:sz w:val="28"/>
          <w:szCs w:val="28"/>
          <w:u w:val="single"/>
          <w:lang w:eastAsia="ru-RU"/>
        </w:rPr>
        <w:tab/>
      </w:r>
      <w:r w:rsidRPr="00EA1023">
        <w:rPr>
          <w:rFonts w:ascii="Times New Roman" w:hAnsi="Times New Roman"/>
          <w:sz w:val="28"/>
          <w:szCs w:val="28"/>
          <w:u w:val="single"/>
          <w:lang w:eastAsia="ru-RU"/>
        </w:rPr>
        <w:tab/>
      </w:r>
      <w:r w:rsidRPr="00EA1023">
        <w:rPr>
          <w:rFonts w:ascii="Times New Roman" w:hAnsi="Times New Roman"/>
          <w:sz w:val="28"/>
          <w:szCs w:val="28"/>
          <w:u w:val="single"/>
          <w:lang w:eastAsia="ru-RU"/>
        </w:rPr>
        <w:tab/>
        <w:t xml:space="preserve"> Ткачева Н.В.</w:t>
      </w:r>
      <w:r w:rsidRPr="00EA1023">
        <w:rPr>
          <w:rFonts w:ascii="Times New Roman" w:hAnsi="Times New Roman"/>
          <w:sz w:val="28"/>
          <w:szCs w:val="28"/>
          <w:u w:val="single"/>
          <w:lang w:eastAsia="ru-RU"/>
        </w:rPr>
        <w:tab/>
      </w:r>
    </w:p>
    <w:p w:rsidR="00032AD7" w:rsidRPr="00EA1023" w:rsidRDefault="00032AD7" w:rsidP="00032AD7">
      <w:pPr>
        <w:spacing w:after="0" w:line="240" w:lineRule="auto"/>
        <w:ind w:left="3545" w:firstLine="709"/>
        <w:jc w:val="both"/>
        <w:rPr>
          <w:rFonts w:ascii="Times New Roman" w:hAnsi="Times New Roman"/>
          <w:sz w:val="28"/>
          <w:szCs w:val="28"/>
        </w:rPr>
      </w:pPr>
      <w:r w:rsidRPr="00EA1023">
        <w:rPr>
          <w:rFonts w:ascii="Times New Roman" w:hAnsi="Times New Roman"/>
          <w:sz w:val="28"/>
          <w:szCs w:val="28"/>
          <w:lang w:eastAsia="ru-RU"/>
        </w:rPr>
        <w:t>(</w:t>
      </w:r>
      <w:proofErr w:type="gramStart"/>
      <w:r w:rsidRPr="00EA1023">
        <w:rPr>
          <w:rFonts w:ascii="Times New Roman" w:hAnsi="Times New Roman"/>
          <w:sz w:val="28"/>
          <w:szCs w:val="28"/>
          <w:lang w:eastAsia="ru-RU"/>
        </w:rPr>
        <w:t>подпись</w:t>
      </w:r>
      <w:proofErr w:type="gramEnd"/>
      <w:r w:rsidRPr="00EA1023">
        <w:rPr>
          <w:rFonts w:ascii="Times New Roman" w:hAnsi="Times New Roman"/>
          <w:sz w:val="28"/>
          <w:szCs w:val="28"/>
          <w:lang w:eastAsia="ru-RU"/>
        </w:rPr>
        <w:t>)</w:t>
      </w:r>
      <w:r w:rsidRPr="00EA1023">
        <w:rPr>
          <w:rFonts w:ascii="Times New Roman" w:hAnsi="Times New Roman"/>
          <w:sz w:val="28"/>
          <w:szCs w:val="28"/>
          <w:lang w:eastAsia="ru-RU"/>
        </w:rPr>
        <w:tab/>
      </w:r>
      <w:r w:rsidRPr="00EA1023">
        <w:rPr>
          <w:rFonts w:ascii="Times New Roman" w:hAnsi="Times New Roman"/>
          <w:sz w:val="28"/>
          <w:szCs w:val="28"/>
          <w:lang w:eastAsia="ru-RU"/>
        </w:rPr>
        <w:tab/>
      </w:r>
      <w:r w:rsidRPr="00EA1023">
        <w:rPr>
          <w:rFonts w:ascii="Times New Roman" w:hAnsi="Times New Roman"/>
          <w:sz w:val="28"/>
          <w:szCs w:val="28"/>
          <w:lang w:eastAsia="ru-RU"/>
        </w:rPr>
        <w:tab/>
        <w:t>(Ф.И.О.)</w:t>
      </w:r>
    </w:p>
    <w:p w:rsidR="00032AD7" w:rsidRPr="00EA1023" w:rsidRDefault="00032AD7" w:rsidP="00032AD7">
      <w:pPr>
        <w:pStyle w:val="1"/>
        <w:jc w:val="center"/>
        <w:rPr>
          <w:rFonts w:ascii="Times New Roman" w:eastAsia="Times New Roman" w:hAnsi="Times New Roman" w:cs="Times New Roman"/>
          <w:b/>
          <w:color w:val="auto"/>
          <w:kern w:val="1"/>
          <w:sz w:val="28"/>
          <w:szCs w:val="28"/>
          <w:lang w:eastAsia="ru-RU"/>
        </w:rPr>
      </w:pPr>
      <w:r w:rsidRPr="00EA1023">
        <w:rPr>
          <w:rFonts w:ascii="Times New Roman" w:hAnsi="Times New Roman" w:cs="Times New Roman"/>
          <w:sz w:val="28"/>
          <w:szCs w:val="28"/>
        </w:rPr>
        <w:br w:type="page"/>
      </w:r>
      <w:r w:rsidRPr="00EA1023">
        <w:rPr>
          <w:rFonts w:ascii="Times New Roman" w:eastAsia="Times New Roman" w:hAnsi="Times New Roman" w:cs="Times New Roman"/>
          <w:b/>
          <w:color w:val="auto"/>
          <w:kern w:val="1"/>
          <w:sz w:val="28"/>
          <w:szCs w:val="28"/>
          <w:lang w:eastAsia="ru-RU"/>
        </w:rPr>
        <w:lastRenderedPageBreak/>
        <w:t>ДНЕВНИК</w:t>
      </w:r>
    </w:p>
    <w:p w:rsidR="00032AD7" w:rsidRPr="00EA1023" w:rsidRDefault="00032AD7" w:rsidP="00032AD7">
      <w:pPr>
        <w:widowControl w:val="0"/>
        <w:suppressAutoHyphens/>
        <w:spacing w:after="120" w:line="240" w:lineRule="auto"/>
        <w:jc w:val="center"/>
        <w:rPr>
          <w:rFonts w:ascii="Times New Roman" w:hAnsi="Times New Roman"/>
          <w:b/>
          <w:kern w:val="1"/>
          <w:sz w:val="28"/>
          <w:szCs w:val="28"/>
          <w:lang w:eastAsia="ru-RU"/>
        </w:rPr>
      </w:pPr>
      <w:r w:rsidRPr="00EA1023">
        <w:rPr>
          <w:rFonts w:ascii="Times New Roman" w:hAnsi="Times New Roman"/>
          <w:b/>
          <w:kern w:val="1"/>
          <w:sz w:val="28"/>
          <w:szCs w:val="28"/>
          <w:lang w:eastAsia="ru-RU"/>
        </w:rPr>
        <w:t>Прохождения практики по получению первичных умений и навыков научно-исследовательской деятельности</w:t>
      </w:r>
    </w:p>
    <w:p w:rsidR="00094010" w:rsidRPr="00094010" w:rsidRDefault="00032AD7" w:rsidP="00094010">
      <w:pPr>
        <w:widowControl w:val="0"/>
        <w:suppressAutoHyphens/>
        <w:spacing w:after="0" w:line="240" w:lineRule="auto"/>
        <w:jc w:val="both"/>
        <w:rPr>
          <w:rFonts w:ascii="Times New Roman" w:hAnsi="Times New Roman"/>
          <w:kern w:val="1"/>
          <w:sz w:val="28"/>
          <w:szCs w:val="28"/>
          <w:u w:val="single"/>
          <w:lang w:eastAsia="ru-RU"/>
        </w:rPr>
      </w:pPr>
      <w:r w:rsidRPr="00EA1023">
        <w:rPr>
          <w:rFonts w:ascii="Times New Roman" w:hAnsi="Times New Roman"/>
          <w:kern w:val="1"/>
          <w:sz w:val="28"/>
          <w:szCs w:val="28"/>
          <w:lang w:eastAsia="ru-RU"/>
        </w:rPr>
        <w:t xml:space="preserve">Студента </w:t>
      </w:r>
      <w:proofErr w:type="spellStart"/>
      <w:r w:rsidR="00EA1023">
        <w:rPr>
          <w:rFonts w:ascii="Times New Roman" w:hAnsi="Times New Roman"/>
          <w:kern w:val="1"/>
          <w:sz w:val="28"/>
          <w:szCs w:val="28"/>
          <w:u w:val="single"/>
          <w:lang w:eastAsia="ru-RU"/>
        </w:rPr>
        <w:t>Косяченко</w:t>
      </w:r>
      <w:proofErr w:type="spellEnd"/>
      <w:r w:rsidR="00EA1023">
        <w:rPr>
          <w:rFonts w:ascii="Times New Roman" w:hAnsi="Times New Roman"/>
          <w:kern w:val="1"/>
          <w:sz w:val="28"/>
          <w:szCs w:val="28"/>
          <w:u w:val="single"/>
          <w:lang w:eastAsia="ru-RU"/>
        </w:rPr>
        <w:t xml:space="preserve"> Валерий Игоревич</w:t>
      </w:r>
    </w:p>
    <w:p w:rsidR="00094010" w:rsidRPr="00946E99" w:rsidRDefault="00032AD7" w:rsidP="00094010">
      <w:pPr>
        <w:widowControl w:val="0"/>
        <w:suppressAutoHyphens/>
        <w:spacing w:after="0" w:line="240" w:lineRule="auto"/>
        <w:rPr>
          <w:rFonts w:ascii="Times New Roman" w:hAnsi="Times New Roman"/>
          <w:kern w:val="1"/>
          <w:sz w:val="28"/>
          <w:szCs w:val="28"/>
          <w:lang w:eastAsia="ru-RU"/>
        </w:rPr>
      </w:pPr>
      <w:proofErr w:type="gramStart"/>
      <w:r w:rsidRPr="00EA1023">
        <w:rPr>
          <w:rFonts w:ascii="Times New Roman" w:hAnsi="Times New Roman"/>
          <w:kern w:val="1"/>
          <w:sz w:val="28"/>
          <w:szCs w:val="28"/>
          <w:lang w:eastAsia="ru-RU"/>
        </w:rPr>
        <w:t>в</w:t>
      </w:r>
      <w:proofErr w:type="gramEnd"/>
      <w:r w:rsidRPr="00EA1023">
        <w:rPr>
          <w:rFonts w:ascii="Times New Roman" w:hAnsi="Times New Roman"/>
          <w:kern w:val="1"/>
          <w:sz w:val="28"/>
          <w:szCs w:val="28"/>
          <w:lang w:eastAsia="ru-RU"/>
        </w:rPr>
        <w:t xml:space="preserve"> период с «07»февраля 2022 г. по «29» мая 2022 г.</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5328"/>
        <w:gridCol w:w="850"/>
        <w:gridCol w:w="2977"/>
      </w:tblGrid>
      <w:tr w:rsidR="00094010" w:rsidRPr="00946E99" w:rsidTr="00094010">
        <w:tc>
          <w:tcPr>
            <w:tcW w:w="1760" w:type="dxa"/>
            <w:vAlign w:val="center"/>
          </w:tcPr>
          <w:p w:rsidR="00094010" w:rsidRPr="00094010" w:rsidRDefault="00094010" w:rsidP="00221C70">
            <w:pPr>
              <w:widowControl w:val="0"/>
              <w:autoSpaceDE w:val="0"/>
              <w:autoSpaceDN w:val="0"/>
              <w:spacing w:after="0" w:line="240" w:lineRule="auto"/>
              <w:jc w:val="center"/>
              <w:rPr>
                <w:rFonts w:ascii="Times New Roman" w:hAnsi="Times New Roman"/>
                <w:sz w:val="28"/>
                <w:szCs w:val="28"/>
                <w:lang w:val="en-US"/>
              </w:rPr>
            </w:pPr>
            <w:r w:rsidRPr="00094010">
              <w:rPr>
                <w:rFonts w:ascii="Times New Roman" w:hAnsi="Times New Roman"/>
                <w:sz w:val="28"/>
                <w:szCs w:val="28"/>
              </w:rPr>
              <w:t>Дата</w:t>
            </w:r>
          </w:p>
        </w:tc>
        <w:tc>
          <w:tcPr>
            <w:tcW w:w="5328" w:type="dxa"/>
            <w:vAlign w:val="center"/>
          </w:tcPr>
          <w:p w:rsidR="00094010" w:rsidRPr="00094010" w:rsidRDefault="00094010" w:rsidP="00221C70">
            <w:pPr>
              <w:widowControl w:val="0"/>
              <w:autoSpaceDE w:val="0"/>
              <w:autoSpaceDN w:val="0"/>
              <w:spacing w:after="0" w:line="240" w:lineRule="auto"/>
              <w:jc w:val="center"/>
              <w:rPr>
                <w:rFonts w:ascii="Times New Roman" w:hAnsi="Times New Roman"/>
                <w:sz w:val="28"/>
                <w:szCs w:val="28"/>
                <w:lang w:val="en-US"/>
              </w:rPr>
            </w:pPr>
            <w:r w:rsidRPr="00094010">
              <w:rPr>
                <w:rFonts w:ascii="Times New Roman" w:hAnsi="Times New Roman"/>
                <w:sz w:val="28"/>
                <w:szCs w:val="28"/>
              </w:rPr>
              <w:t>Выполняемый вид работ</w:t>
            </w:r>
          </w:p>
        </w:tc>
        <w:tc>
          <w:tcPr>
            <w:tcW w:w="850" w:type="dxa"/>
          </w:tcPr>
          <w:p w:rsidR="00094010" w:rsidRPr="00094010" w:rsidRDefault="00094010" w:rsidP="00221C70">
            <w:pPr>
              <w:widowControl w:val="0"/>
              <w:autoSpaceDE w:val="0"/>
              <w:autoSpaceDN w:val="0"/>
              <w:spacing w:after="0" w:line="240" w:lineRule="auto"/>
              <w:jc w:val="center"/>
              <w:rPr>
                <w:rFonts w:ascii="Times New Roman" w:hAnsi="Times New Roman"/>
                <w:sz w:val="28"/>
                <w:szCs w:val="28"/>
              </w:rPr>
            </w:pPr>
            <w:r w:rsidRPr="00094010">
              <w:rPr>
                <w:rFonts w:ascii="Times New Roman" w:hAnsi="Times New Roman"/>
                <w:sz w:val="28"/>
                <w:szCs w:val="28"/>
              </w:rPr>
              <w:t>Кол-во часов</w:t>
            </w:r>
          </w:p>
        </w:tc>
        <w:tc>
          <w:tcPr>
            <w:tcW w:w="2977" w:type="dxa"/>
            <w:vAlign w:val="center"/>
          </w:tcPr>
          <w:p w:rsidR="00094010" w:rsidRPr="00094010" w:rsidRDefault="00094010" w:rsidP="00221C70">
            <w:pPr>
              <w:widowControl w:val="0"/>
              <w:autoSpaceDE w:val="0"/>
              <w:autoSpaceDN w:val="0"/>
              <w:spacing w:after="0" w:line="240" w:lineRule="auto"/>
              <w:jc w:val="center"/>
              <w:rPr>
                <w:rFonts w:ascii="Times New Roman" w:hAnsi="Times New Roman"/>
                <w:sz w:val="28"/>
                <w:szCs w:val="28"/>
              </w:rPr>
            </w:pPr>
            <w:r w:rsidRPr="00094010">
              <w:rPr>
                <w:rFonts w:ascii="Times New Roman" w:hAnsi="Times New Roman"/>
                <w:sz w:val="28"/>
                <w:szCs w:val="28"/>
              </w:rPr>
              <w:t>Отметка руководителя о выполнении работы и её качестве</w:t>
            </w:r>
          </w:p>
        </w:tc>
      </w:tr>
      <w:tr w:rsidR="00094010" w:rsidRPr="00494178" w:rsidTr="00094010">
        <w:trPr>
          <w:trHeight w:val="1000"/>
        </w:trPr>
        <w:tc>
          <w:tcPr>
            <w:tcW w:w="1760"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07.02.</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2022-</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15.03.</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2022</w:t>
            </w:r>
          </w:p>
        </w:tc>
        <w:tc>
          <w:tcPr>
            <w:tcW w:w="5328"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Выбор темы для научного исследования.</w:t>
            </w:r>
          </w:p>
        </w:tc>
        <w:tc>
          <w:tcPr>
            <w:tcW w:w="850"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p>
          <w:p w:rsidR="00094010" w:rsidRPr="00094010" w:rsidRDefault="00094010" w:rsidP="00221C70">
            <w:pPr>
              <w:widowControl w:val="0"/>
              <w:suppressAutoHyphens/>
              <w:spacing w:after="0" w:line="240" w:lineRule="auto"/>
              <w:jc w:val="center"/>
              <w:rPr>
                <w:rFonts w:ascii="Times New Roman" w:hAnsi="Times New Roman"/>
                <w:kern w:val="1"/>
                <w:sz w:val="28"/>
                <w:szCs w:val="28"/>
                <w:lang w:eastAsia="ru-RU"/>
              </w:rPr>
            </w:pPr>
            <w:r w:rsidRPr="00094010">
              <w:rPr>
                <w:rFonts w:ascii="Times New Roman" w:hAnsi="Times New Roman"/>
                <w:kern w:val="1"/>
                <w:sz w:val="28"/>
                <w:szCs w:val="28"/>
                <w:lang w:eastAsia="ru-RU"/>
              </w:rPr>
              <w:t>10</w:t>
            </w:r>
          </w:p>
        </w:tc>
        <w:tc>
          <w:tcPr>
            <w:tcW w:w="2977"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p>
        </w:tc>
      </w:tr>
      <w:tr w:rsidR="00094010" w:rsidRPr="00494178" w:rsidTr="00094010">
        <w:tc>
          <w:tcPr>
            <w:tcW w:w="1760"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16.03.</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2022-</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22.03.</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2022</w:t>
            </w:r>
          </w:p>
        </w:tc>
        <w:tc>
          <w:tcPr>
            <w:tcW w:w="5328"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Составление плана работы, по которому будет проходить исследование.</w:t>
            </w:r>
          </w:p>
        </w:tc>
        <w:tc>
          <w:tcPr>
            <w:tcW w:w="850"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p>
          <w:p w:rsidR="00094010" w:rsidRPr="00094010" w:rsidRDefault="00094010" w:rsidP="00221C70">
            <w:pPr>
              <w:widowControl w:val="0"/>
              <w:suppressAutoHyphens/>
              <w:spacing w:after="0" w:line="240" w:lineRule="auto"/>
              <w:jc w:val="center"/>
              <w:rPr>
                <w:rFonts w:ascii="Times New Roman" w:hAnsi="Times New Roman"/>
                <w:kern w:val="1"/>
                <w:sz w:val="28"/>
                <w:szCs w:val="28"/>
                <w:lang w:eastAsia="ru-RU"/>
              </w:rPr>
            </w:pPr>
            <w:r w:rsidRPr="00094010">
              <w:rPr>
                <w:rFonts w:ascii="Times New Roman" w:hAnsi="Times New Roman"/>
                <w:kern w:val="1"/>
                <w:sz w:val="28"/>
                <w:szCs w:val="28"/>
                <w:lang w:eastAsia="ru-RU"/>
              </w:rPr>
              <w:t>10</w:t>
            </w:r>
          </w:p>
        </w:tc>
        <w:tc>
          <w:tcPr>
            <w:tcW w:w="2977"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p>
        </w:tc>
      </w:tr>
      <w:tr w:rsidR="00094010" w:rsidRPr="00494178" w:rsidTr="00094010">
        <w:tc>
          <w:tcPr>
            <w:tcW w:w="1760"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23.03.</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2022-</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26.03.</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2022</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p>
        </w:tc>
        <w:tc>
          <w:tcPr>
            <w:tcW w:w="5328"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 xml:space="preserve">Сбор необходимой информации по теме исследования. </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p>
        </w:tc>
        <w:tc>
          <w:tcPr>
            <w:tcW w:w="850"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p>
          <w:p w:rsidR="00094010" w:rsidRPr="00094010" w:rsidRDefault="00094010" w:rsidP="00221C70">
            <w:pPr>
              <w:widowControl w:val="0"/>
              <w:suppressAutoHyphens/>
              <w:spacing w:after="0" w:line="240" w:lineRule="auto"/>
              <w:jc w:val="center"/>
              <w:rPr>
                <w:rFonts w:ascii="Times New Roman" w:hAnsi="Times New Roman"/>
                <w:kern w:val="1"/>
                <w:sz w:val="28"/>
                <w:szCs w:val="28"/>
                <w:lang w:eastAsia="ru-RU"/>
              </w:rPr>
            </w:pPr>
            <w:r w:rsidRPr="00094010">
              <w:rPr>
                <w:rFonts w:ascii="Times New Roman" w:hAnsi="Times New Roman"/>
                <w:kern w:val="1"/>
                <w:sz w:val="28"/>
                <w:szCs w:val="28"/>
                <w:lang w:eastAsia="ru-RU"/>
              </w:rPr>
              <w:t>10</w:t>
            </w:r>
          </w:p>
        </w:tc>
        <w:tc>
          <w:tcPr>
            <w:tcW w:w="2977"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p>
        </w:tc>
      </w:tr>
      <w:tr w:rsidR="00094010" w:rsidRPr="00494178" w:rsidTr="00094010">
        <w:tc>
          <w:tcPr>
            <w:tcW w:w="1760"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27.03.</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2022-</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31.03.</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2022</w:t>
            </w:r>
          </w:p>
        </w:tc>
        <w:tc>
          <w:tcPr>
            <w:tcW w:w="5328"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Анализ собранной информации.</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Отбор электронных и печатных образовательных изданий.</w:t>
            </w:r>
          </w:p>
        </w:tc>
        <w:tc>
          <w:tcPr>
            <w:tcW w:w="850"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p>
          <w:p w:rsidR="00094010" w:rsidRPr="00094010" w:rsidRDefault="00094010" w:rsidP="00221C70">
            <w:pPr>
              <w:widowControl w:val="0"/>
              <w:suppressAutoHyphens/>
              <w:spacing w:after="0" w:line="240" w:lineRule="auto"/>
              <w:jc w:val="center"/>
              <w:rPr>
                <w:rFonts w:ascii="Times New Roman" w:hAnsi="Times New Roman"/>
                <w:kern w:val="1"/>
                <w:sz w:val="28"/>
                <w:szCs w:val="28"/>
                <w:lang w:eastAsia="ru-RU"/>
              </w:rPr>
            </w:pPr>
            <w:r w:rsidRPr="00094010">
              <w:rPr>
                <w:rFonts w:ascii="Times New Roman" w:hAnsi="Times New Roman"/>
                <w:kern w:val="1"/>
                <w:sz w:val="28"/>
                <w:szCs w:val="28"/>
                <w:lang w:eastAsia="ru-RU"/>
              </w:rPr>
              <w:t>10</w:t>
            </w:r>
          </w:p>
        </w:tc>
        <w:tc>
          <w:tcPr>
            <w:tcW w:w="2977"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p>
        </w:tc>
      </w:tr>
      <w:tr w:rsidR="00094010" w:rsidRPr="00494178" w:rsidTr="00094010">
        <w:tc>
          <w:tcPr>
            <w:tcW w:w="1760"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01.04.</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2022-</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15.04.</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2022</w:t>
            </w:r>
          </w:p>
        </w:tc>
        <w:tc>
          <w:tcPr>
            <w:tcW w:w="5328"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Составление единого текста научной статьи из собранной информации.</w:t>
            </w:r>
          </w:p>
        </w:tc>
        <w:tc>
          <w:tcPr>
            <w:tcW w:w="850"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p>
          <w:p w:rsidR="00094010" w:rsidRPr="00094010" w:rsidRDefault="00094010" w:rsidP="00221C70">
            <w:pPr>
              <w:widowControl w:val="0"/>
              <w:suppressAutoHyphens/>
              <w:spacing w:after="0" w:line="240" w:lineRule="auto"/>
              <w:jc w:val="center"/>
              <w:rPr>
                <w:rFonts w:ascii="Times New Roman" w:hAnsi="Times New Roman"/>
                <w:kern w:val="1"/>
                <w:sz w:val="28"/>
                <w:szCs w:val="28"/>
                <w:lang w:eastAsia="ru-RU"/>
              </w:rPr>
            </w:pPr>
            <w:r w:rsidRPr="00094010">
              <w:rPr>
                <w:rFonts w:ascii="Times New Roman" w:hAnsi="Times New Roman"/>
                <w:kern w:val="1"/>
                <w:sz w:val="28"/>
                <w:szCs w:val="28"/>
                <w:lang w:eastAsia="ru-RU"/>
              </w:rPr>
              <w:t>10</w:t>
            </w:r>
          </w:p>
        </w:tc>
        <w:tc>
          <w:tcPr>
            <w:tcW w:w="2977"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p>
        </w:tc>
      </w:tr>
      <w:tr w:rsidR="00094010" w:rsidRPr="00494178" w:rsidTr="00094010">
        <w:tc>
          <w:tcPr>
            <w:tcW w:w="1760"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15.04.</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2022-</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29.04.</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2022</w:t>
            </w:r>
          </w:p>
        </w:tc>
        <w:tc>
          <w:tcPr>
            <w:tcW w:w="5328"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Редактирование научной статьи.</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Исправление ошибок в научно- исследовательской работе.</w:t>
            </w:r>
          </w:p>
        </w:tc>
        <w:tc>
          <w:tcPr>
            <w:tcW w:w="850"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p>
          <w:p w:rsidR="00094010" w:rsidRPr="00094010" w:rsidRDefault="00094010" w:rsidP="00221C70">
            <w:pPr>
              <w:widowControl w:val="0"/>
              <w:suppressAutoHyphens/>
              <w:spacing w:after="0" w:line="240" w:lineRule="auto"/>
              <w:jc w:val="center"/>
              <w:rPr>
                <w:rFonts w:ascii="Times New Roman" w:hAnsi="Times New Roman"/>
                <w:kern w:val="1"/>
                <w:sz w:val="28"/>
                <w:szCs w:val="28"/>
                <w:lang w:eastAsia="ru-RU"/>
              </w:rPr>
            </w:pPr>
            <w:r w:rsidRPr="00094010">
              <w:rPr>
                <w:rFonts w:ascii="Times New Roman" w:hAnsi="Times New Roman"/>
                <w:kern w:val="1"/>
                <w:sz w:val="28"/>
                <w:szCs w:val="28"/>
                <w:lang w:eastAsia="ru-RU"/>
              </w:rPr>
              <w:t>10</w:t>
            </w:r>
          </w:p>
        </w:tc>
        <w:tc>
          <w:tcPr>
            <w:tcW w:w="2977"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p>
        </w:tc>
      </w:tr>
      <w:tr w:rsidR="00094010" w:rsidRPr="00494178" w:rsidTr="00094010">
        <w:tc>
          <w:tcPr>
            <w:tcW w:w="1760"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30.04.</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 xml:space="preserve">2022- </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19.05.</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2022</w:t>
            </w:r>
          </w:p>
        </w:tc>
        <w:tc>
          <w:tcPr>
            <w:tcW w:w="5328"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 xml:space="preserve">Проверка написанной работы в системе </w:t>
            </w:r>
            <w:proofErr w:type="spellStart"/>
            <w:r w:rsidRPr="00094010">
              <w:rPr>
                <w:rFonts w:ascii="Times New Roman" w:hAnsi="Times New Roman"/>
                <w:kern w:val="1"/>
                <w:sz w:val="28"/>
                <w:szCs w:val="28"/>
                <w:lang w:eastAsia="ru-RU"/>
              </w:rPr>
              <w:t>антиплагиат</w:t>
            </w:r>
            <w:proofErr w:type="spellEnd"/>
            <w:r w:rsidRPr="00094010">
              <w:rPr>
                <w:rFonts w:ascii="Times New Roman" w:hAnsi="Times New Roman"/>
                <w:kern w:val="1"/>
                <w:sz w:val="28"/>
                <w:szCs w:val="28"/>
                <w:lang w:eastAsia="ru-RU"/>
              </w:rPr>
              <w:t>. Подготовка к публикации.</w:t>
            </w:r>
          </w:p>
        </w:tc>
        <w:tc>
          <w:tcPr>
            <w:tcW w:w="850"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p>
          <w:p w:rsidR="00094010" w:rsidRPr="00094010" w:rsidRDefault="00094010" w:rsidP="00221C70">
            <w:pPr>
              <w:widowControl w:val="0"/>
              <w:suppressAutoHyphens/>
              <w:spacing w:after="0" w:line="240" w:lineRule="auto"/>
              <w:jc w:val="center"/>
              <w:rPr>
                <w:rFonts w:ascii="Times New Roman" w:hAnsi="Times New Roman"/>
                <w:kern w:val="1"/>
                <w:sz w:val="28"/>
                <w:szCs w:val="28"/>
                <w:lang w:eastAsia="ru-RU"/>
              </w:rPr>
            </w:pPr>
            <w:r w:rsidRPr="00094010">
              <w:rPr>
                <w:rFonts w:ascii="Times New Roman" w:hAnsi="Times New Roman"/>
                <w:kern w:val="1"/>
                <w:sz w:val="28"/>
                <w:szCs w:val="28"/>
                <w:lang w:eastAsia="ru-RU"/>
              </w:rPr>
              <w:t>10</w:t>
            </w:r>
          </w:p>
        </w:tc>
        <w:tc>
          <w:tcPr>
            <w:tcW w:w="2977"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p>
        </w:tc>
      </w:tr>
      <w:tr w:rsidR="00094010" w:rsidRPr="00494178" w:rsidTr="00094010">
        <w:tc>
          <w:tcPr>
            <w:tcW w:w="1760"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20.05.</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2022</w:t>
            </w:r>
          </w:p>
        </w:tc>
        <w:tc>
          <w:tcPr>
            <w:tcW w:w="5328"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Публикация и защита результатов научного исследования.</w:t>
            </w:r>
          </w:p>
        </w:tc>
        <w:tc>
          <w:tcPr>
            <w:tcW w:w="850"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p>
          <w:p w:rsidR="00094010" w:rsidRPr="00094010" w:rsidRDefault="00094010" w:rsidP="00221C70">
            <w:pPr>
              <w:widowControl w:val="0"/>
              <w:suppressAutoHyphens/>
              <w:spacing w:after="0" w:line="240" w:lineRule="auto"/>
              <w:jc w:val="center"/>
              <w:rPr>
                <w:rFonts w:ascii="Times New Roman" w:hAnsi="Times New Roman"/>
                <w:kern w:val="1"/>
                <w:sz w:val="28"/>
                <w:szCs w:val="28"/>
                <w:lang w:eastAsia="ru-RU"/>
              </w:rPr>
            </w:pPr>
            <w:r w:rsidRPr="00094010">
              <w:rPr>
                <w:rFonts w:ascii="Times New Roman" w:hAnsi="Times New Roman"/>
                <w:kern w:val="1"/>
                <w:sz w:val="28"/>
                <w:szCs w:val="28"/>
                <w:lang w:eastAsia="ru-RU"/>
              </w:rPr>
              <w:t>10</w:t>
            </w:r>
          </w:p>
        </w:tc>
        <w:tc>
          <w:tcPr>
            <w:tcW w:w="2977"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p>
        </w:tc>
      </w:tr>
      <w:tr w:rsidR="00094010" w:rsidRPr="00494178" w:rsidTr="00094010">
        <w:tc>
          <w:tcPr>
            <w:tcW w:w="1760"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21.05.</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2022-</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29.05.</w:t>
            </w:r>
          </w:p>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2022</w:t>
            </w:r>
          </w:p>
        </w:tc>
        <w:tc>
          <w:tcPr>
            <w:tcW w:w="5328"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r w:rsidRPr="00094010">
              <w:rPr>
                <w:rFonts w:ascii="Times New Roman" w:hAnsi="Times New Roman"/>
                <w:kern w:val="1"/>
                <w:sz w:val="28"/>
                <w:szCs w:val="28"/>
                <w:lang w:eastAsia="ru-RU"/>
              </w:rPr>
              <w:t>Написание и оформление дневника по научно- исследовательской практике.</w:t>
            </w:r>
          </w:p>
        </w:tc>
        <w:tc>
          <w:tcPr>
            <w:tcW w:w="850"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p>
          <w:p w:rsidR="00094010" w:rsidRPr="00094010" w:rsidRDefault="00094010" w:rsidP="00221C70">
            <w:pPr>
              <w:widowControl w:val="0"/>
              <w:suppressAutoHyphens/>
              <w:spacing w:after="0" w:line="240" w:lineRule="auto"/>
              <w:jc w:val="center"/>
              <w:rPr>
                <w:rFonts w:ascii="Times New Roman" w:hAnsi="Times New Roman"/>
                <w:kern w:val="1"/>
                <w:sz w:val="28"/>
                <w:szCs w:val="28"/>
                <w:lang w:eastAsia="ru-RU"/>
              </w:rPr>
            </w:pPr>
            <w:r w:rsidRPr="00094010">
              <w:rPr>
                <w:rFonts w:ascii="Times New Roman" w:hAnsi="Times New Roman"/>
                <w:kern w:val="1"/>
                <w:sz w:val="28"/>
                <w:szCs w:val="28"/>
                <w:lang w:eastAsia="ru-RU"/>
              </w:rPr>
              <w:t>28</w:t>
            </w:r>
          </w:p>
        </w:tc>
        <w:tc>
          <w:tcPr>
            <w:tcW w:w="2977" w:type="dxa"/>
          </w:tcPr>
          <w:p w:rsidR="00094010" w:rsidRPr="00094010" w:rsidRDefault="00094010" w:rsidP="00221C70">
            <w:pPr>
              <w:widowControl w:val="0"/>
              <w:suppressAutoHyphens/>
              <w:spacing w:after="0" w:line="240" w:lineRule="auto"/>
              <w:jc w:val="both"/>
              <w:rPr>
                <w:rFonts w:ascii="Times New Roman" w:hAnsi="Times New Roman"/>
                <w:kern w:val="1"/>
                <w:sz w:val="28"/>
                <w:szCs w:val="28"/>
                <w:lang w:eastAsia="ru-RU"/>
              </w:rPr>
            </w:pPr>
          </w:p>
        </w:tc>
      </w:tr>
    </w:tbl>
    <w:p w:rsidR="00032AD7" w:rsidRPr="00EA1023" w:rsidRDefault="00032AD7" w:rsidP="00094010">
      <w:pPr>
        <w:tabs>
          <w:tab w:val="left" w:pos="4680"/>
        </w:tabs>
        <w:contextualSpacing/>
        <w:jc w:val="center"/>
        <w:rPr>
          <w:rFonts w:ascii="Times New Roman" w:hAnsi="Times New Roman"/>
          <w:b/>
          <w:kern w:val="1"/>
          <w:sz w:val="28"/>
          <w:szCs w:val="28"/>
          <w:lang w:eastAsia="ru-RU"/>
        </w:rPr>
      </w:pPr>
      <w:r w:rsidRPr="00094010">
        <w:rPr>
          <w:rFonts w:ascii="Times New Roman" w:hAnsi="Times New Roman"/>
          <w:sz w:val="28"/>
          <w:szCs w:val="28"/>
          <w:lang w:eastAsia="ru-RU"/>
        </w:rPr>
        <w:br w:type="page"/>
      </w:r>
      <w:r w:rsidRPr="00EA1023">
        <w:rPr>
          <w:rFonts w:ascii="Times New Roman" w:hAnsi="Times New Roman"/>
          <w:b/>
          <w:kern w:val="1"/>
          <w:sz w:val="28"/>
          <w:szCs w:val="28"/>
          <w:lang w:eastAsia="ru-RU"/>
        </w:rPr>
        <w:lastRenderedPageBreak/>
        <w:t>ХАРАКТЕРИСТИКА</w:t>
      </w:r>
    </w:p>
    <w:p w:rsidR="00032AD7" w:rsidRPr="00EA1023" w:rsidRDefault="00094010" w:rsidP="00094010">
      <w:pPr>
        <w:widowControl w:val="0"/>
        <w:suppressAutoHyphens/>
        <w:spacing w:after="0" w:line="240" w:lineRule="auto"/>
        <w:jc w:val="center"/>
        <w:rPr>
          <w:rFonts w:ascii="Times New Roman" w:hAnsi="Times New Roman"/>
          <w:b/>
          <w:kern w:val="1"/>
          <w:sz w:val="28"/>
          <w:szCs w:val="28"/>
          <w:lang w:eastAsia="ru-RU"/>
        </w:rPr>
      </w:pPr>
      <w:r w:rsidRPr="00EA1023">
        <w:rPr>
          <w:rFonts w:ascii="Times New Roman" w:hAnsi="Times New Roman"/>
          <w:b/>
          <w:kern w:val="1"/>
          <w:sz w:val="28"/>
          <w:szCs w:val="28"/>
          <w:lang w:eastAsia="ru-RU"/>
        </w:rPr>
        <w:t>Обучающегося</w:t>
      </w:r>
      <w:r w:rsidR="00032AD7" w:rsidRPr="00EA1023">
        <w:rPr>
          <w:rFonts w:ascii="Times New Roman" w:hAnsi="Times New Roman"/>
          <w:b/>
          <w:kern w:val="1"/>
          <w:sz w:val="28"/>
          <w:szCs w:val="28"/>
          <w:lang w:eastAsia="ru-RU"/>
        </w:rPr>
        <w:t xml:space="preserve"> с места практики по получению первичных умений</w:t>
      </w:r>
    </w:p>
    <w:p w:rsidR="00032AD7" w:rsidRPr="00EA1023" w:rsidRDefault="00032AD7" w:rsidP="00094010">
      <w:pPr>
        <w:widowControl w:val="0"/>
        <w:suppressAutoHyphens/>
        <w:spacing w:after="0" w:line="240" w:lineRule="auto"/>
        <w:jc w:val="center"/>
        <w:rPr>
          <w:rFonts w:ascii="Times New Roman" w:hAnsi="Times New Roman"/>
          <w:b/>
          <w:kern w:val="1"/>
          <w:sz w:val="28"/>
          <w:szCs w:val="28"/>
          <w:lang w:eastAsia="ru-RU"/>
        </w:rPr>
      </w:pPr>
      <w:proofErr w:type="gramStart"/>
      <w:r w:rsidRPr="00EA1023">
        <w:rPr>
          <w:rFonts w:ascii="Times New Roman" w:hAnsi="Times New Roman"/>
          <w:b/>
          <w:kern w:val="1"/>
          <w:sz w:val="28"/>
          <w:szCs w:val="28"/>
          <w:lang w:eastAsia="ru-RU"/>
        </w:rPr>
        <w:t>и</w:t>
      </w:r>
      <w:proofErr w:type="gramEnd"/>
      <w:r w:rsidRPr="00EA1023">
        <w:rPr>
          <w:rFonts w:ascii="Times New Roman" w:hAnsi="Times New Roman"/>
          <w:b/>
          <w:kern w:val="1"/>
          <w:sz w:val="28"/>
          <w:szCs w:val="28"/>
          <w:lang w:eastAsia="ru-RU"/>
        </w:rPr>
        <w:t xml:space="preserve"> навыков научно-исследовательской деятельности</w:t>
      </w:r>
    </w:p>
    <w:p w:rsidR="00032AD7" w:rsidRPr="00EA1023" w:rsidRDefault="00032AD7" w:rsidP="00032AD7">
      <w:pPr>
        <w:widowControl w:val="0"/>
        <w:suppressAutoHyphens/>
        <w:spacing w:after="0" w:line="240" w:lineRule="auto"/>
        <w:contextualSpacing/>
        <w:jc w:val="both"/>
        <w:rPr>
          <w:rFonts w:ascii="Times New Roman" w:hAnsi="Times New Roman"/>
          <w:kern w:val="1"/>
          <w:sz w:val="28"/>
          <w:szCs w:val="28"/>
          <w:lang w:eastAsia="ru-RU"/>
        </w:rPr>
      </w:pPr>
    </w:p>
    <w:p w:rsidR="00032AD7" w:rsidRPr="00EA1023" w:rsidRDefault="00032AD7" w:rsidP="00032AD7">
      <w:pPr>
        <w:widowControl w:val="0"/>
        <w:suppressAutoHyphens/>
        <w:spacing w:after="0" w:line="240" w:lineRule="auto"/>
        <w:jc w:val="both"/>
        <w:rPr>
          <w:rFonts w:ascii="Times New Roman" w:hAnsi="Times New Roman"/>
          <w:kern w:val="1"/>
          <w:sz w:val="28"/>
          <w:szCs w:val="28"/>
          <w:lang w:eastAsia="ru-RU"/>
        </w:rPr>
      </w:pPr>
      <w:r w:rsidRPr="00EA1023">
        <w:rPr>
          <w:rFonts w:ascii="Times New Roman" w:hAnsi="Times New Roman"/>
          <w:kern w:val="1"/>
          <w:sz w:val="28"/>
          <w:szCs w:val="28"/>
          <w:lang w:eastAsia="ru-RU"/>
        </w:rPr>
        <w:t>Студент___________________________________________________________</w:t>
      </w:r>
    </w:p>
    <w:p w:rsidR="00032AD7" w:rsidRPr="00EA1023" w:rsidRDefault="00032AD7" w:rsidP="00032AD7">
      <w:pPr>
        <w:widowControl w:val="0"/>
        <w:tabs>
          <w:tab w:val="left" w:pos="4680"/>
        </w:tabs>
        <w:suppressAutoHyphens/>
        <w:spacing w:after="0" w:line="240" w:lineRule="auto"/>
        <w:contextualSpacing/>
        <w:jc w:val="both"/>
        <w:rPr>
          <w:rFonts w:ascii="Times New Roman" w:hAnsi="Times New Roman"/>
          <w:kern w:val="1"/>
          <w:sz w:val="28"/>
          <w:szCs w:val="28"/>
          <w:lang w:eastAsia="ru-RU"/>
        </w:rPr>
      </w:pPr>
    </w:p>
    <w:p w:rsidR="00032AD7" w:rsidRPr="00EA1023" w:rsidRDefault="00032AD7" w:rsidP="00032AD7">
      <w:pPr>
        <w:widowControl w:val="0"/>
        <w:tabs>
          <w:tab w:val="left" w:pos="4680"/>
        </w:tabs>
        <w:suppressAutoHyphens/>
        <w:spacing w:after="0" w:line="240" w:lineRule="auto"/>
        <w:contextualSpacing/>
        <w:jc w:val="center"/>
        <w:rPr>
          <w:rFonts w:ascii="Times New Roman" w:hAnsi="Times New Roman"/>
          <w:b/>
          <w:kern w:val="1"/>
          <w:sz w:val="28"/>
          <w:szCs w:val="28"/>
          <w:lang w:eastAsia="ru-RU"/>
        </w:rPr>
      </w:pPr>
      <w:r w:rsidRPr="00EA1023">
        <w:rPr>
          <w:rFonts w:ascii="Times New Roman" w:hAnsi="Times New Roman"/>
          <w:b/>
          <w:kern w:val="1"/>
          <w:sz w:val="28"/>
          <w:szCs w:val="28"/>
          <w:lang w:eastAsia="ru-RU"/>
        </w:rPr>
        <w:t>Общая характеристика прохождения практики</w:t>
      </w:r>
    </w:p>
    <w:tbl>
      <w:tblPr>
        <w:tblW w:w="925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5812"/>
        <w:gridCol w:w="1134"/>
        <w:gridCol w:w="1559"/>
      </w:tblGrid>
      <w:tr w:rsidR="00032AD7" w:rsidRPr="00EA1023" w:rsidTr="00221C70">
        <w:trPr>
          <w:trHeight w:hRule="exact" w:val="709"/>
        </w:trPr>
        <w:tc>
          <w:tcPr>
            <w:tcW w:w="749" w:type="dxa"/>
            <w:vAlign w:val="center"/>
          </w:tcPr>
          <w:p w:rsidR="00032AD7" w:rsidRPr="00EA1023" w:rsidRDefault="00032AD7" w:rsidP="00221C70">
            <w:pPr>
              <w:widowControl w:val="0"/>
              <w:autoSpaceDE w:val="0"/>
              <w:autoSpaceDN w:val="0"/>
              <w:spacing w:after="0" w:line="240" w:lineRule="auto"/>
              <w:jc w:val="center"/>
              <w:rPr>
                <w:rFonts w:ascii="Times New Roman" w:hAnsi="Times New Roman"/>
                <w:sz w:val="28"/>
                <w:szCs w:val="28"/>
              </w:rPr>
            </w:pPr>
            <w:r w:rsidRPr="00EA1023">
              <w:rPr>
                <w:rFonts w:ascii="Times New Roman" w:hAnsi="Times New Roman"/>
                <w:sz w:val="28"/>
                <w:szCs w:val="28"/>
              </w:rPr>
              <w:t>№ п/п</w:t>
            </w:r>
          </w:p>
        </w:tc>
        <w:tc>
          <w:tcPr>
            <w:tcW w:w="5812" w:type="dxa"/>
            <w:vAlign w:val="center"/>
          </w:tcPr>
          <w:p w:rsidR="00032AD7" w:rsidRPr="00EA1023" w:rsidRDefault="00032AD7" w:rsidP="00221C70">
            <w:pPr>
              <w:widowControl w:val="0"/>
              <w:autoSpaceDE w:val="0"/>
              <w:autoSpaceDN w:val="0"/>
              <w:spacing w:after="0" w:line="240" w:lineRule="auto"/>
              <w:jc w:val="center"/>
              <w:rPr>
                <w:rFonts w:ascii="Times New Roman" w:hAnsi="Times New Roman"/>
                <w:sz w:val="28"/>
                <w:szCs w:val="28"/>
              </w:rPr>
            </w:pPr>
            <w:r w:rsidRPr="00EA1023">
              <w:rPr>
                <w:rFonts w:ascii="Times New Roman" w:hAnsi="Times New Roman"/>
                <w:sz w:val="28"/>
                <w:szCs w:val="28"/>
              </w:rPr>
              <w:t>Показатели достижения уровня обучающегося</w:t>
            </w:r>
          </w:p>
        </w:tc>
        <w:tc>
          <w:tcPr>
            <w:tcW w:w="1134" w:type="dxa"/>
            <w:vAlign w:val="center"/>
          </w:tcPr>
          <w:p w:rsidR="00032AD7" w:rsidRPr="00EA1023" w:rsidRDefault="00032AD7" w:rsidP="00221C70">
            <w:pPr>
              <w:widowControl w:val="0"/>
              <w:autoSpaceDE w:val="0"/>
              <w:autoSpaceDN w:val="0"/>
              <w:spacing w:after="0" w:line="240" w:lineRule="auto"/>
              <w:jc w:val="center"/>
              <w:rPr>
                <w:rFonts w:ascii="Times New Roman" w:hAnsi="Times New Roman"/>
                <w:sz w:val="28"/>
                <w:szCs w:val="28"/>
              </w:rPr>
            </w:pPr>
            <w:r w:rsidRPr="00EA1023">
              <w:rPr>
                <w:rFonts w:ascii="Times New Roman" w:hAnsi="Times New Roman"/>
                <w:sz w:val="28"/>
                <w:szCs w:val="28"/>
              </w:rPr>
              <w:t>Оценка</w:t>
            </w:r>
          </w:p>
        </w:tc>
        <w:tc>
          <w:tcPr>
            <w:tcW w:w="1559" w:type="dxa"/>
            <w:vAlign w:val="center"/>
          </w:tcPr>
          <w:p w:rsidR="00032AD7" w:rsidRPr="00EA1023" w:rsidRDefault="00032AD7" w:rsidP="00221C70">
            <w:pPr>
              <w:widowControl w:val="0"/>
              <w:autoSpaceDE w:val="0"/>
              <w:autoSpaceDN w:val="0"/>
              <w:spacing w:after="0" w:line="240" w:lineRule="auto"/>
              <w:jc w:val="center"/>
              <w:rPr>
                <w:rFonts w:ascii="Times New Roman" w:hAnsi="Times New Roman"/>
                <w:sz w:val="28"/>
                <w:szCs w:val="28"/>
              </w:rPr>
            </w:pPr>
            <w:r w:rsidRPr="00EA1023">
              <w:rPr>
                <w:rFonts w:ascii="Times New Roman" w:hAnsi="Times New Roman"/>
                <w:sz w:val="28"/>
                <w:szCs w:val="28"/>
              </w:rPr>
              <w:t>Примечания</w:t>
            </w:r>
          </w:p>
        </w:tc>
      </w:tr>
      <w:tr w:rsidR="00032AD7" w:rsidRPr="00EA1023" w:rsidTr="00221C70">
        <w:trPr>
          <w:trHeight w:hRule="exact" w:val="567"/>
        </w:trPr>
        <w:tc>
          <w:tcPr>
            <w:tcW w:w="749" w:type="dxa"/>
            <w:vAlign w:val="center"/>
          </w:tcPr>
          <w:p w:rsidR="00032AD7" w:rsidRPr="00EA1023" w:rsidRDefault="00032AD7" w:rsidP="00221C70">
            <w:pPr>
              <w:widowControl w:val="0"/>
              <w:autoSpaceDE w:val="0"/>
              <w:autoSpaceDN w:val="0"/>
              <w:spacing w:before="128" w:after="0" w:line="240" w:lineRule="auto"/>
              <w:jc w:val="center"/>
              <w:rPr>
                <w:rFonts w:ascii="Times New Roman" w:hAnsi="Times New Roman"/>
                <w:sz w:val="28"/>
                <w:szCs w:val="28"/>
              </w:rPr>
            </w:pPr>
            <w:r w:rsidRPr="00EA1023">
              <w:rPr>
                <w:rFonts w:ascii="Times New Roman" w:hAnsi="Times New Roman"/>
                <w:sz w:val="28"/>
                <w:szCs w:val="28"/>
              </w:rPr>
              <w:t>1.</w:t>
            </w:r>
          </w:p>
        </w:tc>
        <w:tc>
          <w:tcPr>
            <w:tcW w:w="5812" w:type="dxa"/>
            <w:vAlign w:val="center"/>
          </w:tcPr>
          <w:p w:rsidR="00032AD7" w:rsidRPr="00EA1023" w:rsidRDefault="00032AD7" w:rsidP="00221C70">
            <w:pPr>
              <w:widowControl w:val="0"/>
              <w:autoSpaceDE w:val="0"/>
              <w:autoSpaceDN w:val="0"/>
              <w:spacing w:after="0" w:line="240" w:lineRule="auto"/>
              <w:ind w:left="57" w:right="57" w:firstLine="142"/>
              <w:rPr>
                <w:rFonts w:ascii="Times New Roman" w:hAnsi="Times New Roman"/>
                <w:sz w:val="28"/>
                <w:szCs w:val="28"/>
              </w:rPr>
            </w:pPr>
            <w:r w:rsidRPr="00EA1023">
              <w:rPr>
                <w:rFonts w:ascii="Times New Roman" w:hAnsi="Times New Roman"/>
                <w:sz w:val="28"/>
                <w:szCs w:val="28"/>
              </w:rPr>
              <w:t>Высокая мотивация к выполнению профессиональной деятельности</w:t>
            </w:r>
          </w:p>
        </w:tc>
        <w:tc>
          <w:tcPr>
            <w:tcW w:w="1134" w:type="dxa"/>
            <w:vAlign w:val="center"/>
          </w:tcPr>
          <w:p w:rsidR="00032AD7" w:rsidRPr="00EA1023" w:rsidRDefault="00032AD7" w:rsidP="00221C70">
            <w:pPr>
              <w:widowControl w:val="0"/>
              <w:suppressAutoHyphens/>
              <w:spacing w:after="0" w:line="240" w:lineRule="auto"/>
              <w:jc w:val="center"/>
              <w:rPr>
                <w:rFonts w:ascii="Times New Roman" w:hAnsi="Times New Roman"/>
                <w:kern w:val="1"/>
                <w:sz w:val="28"/>
                <w:szCs w:val="28"/>
                <w:lang w:eastAsia="ru-RU"/>
              </w:rPr>
            </w:pPr>
          </w:p>
        </w:tc>
        <w:tc>
          <w:tcPr>
            <w:tcW w:w="1559" w:type="dxa"/>
            <w:vAlign w:val="center"/>
          </w:tcPr>
          <w:p w:rsidR="00032AD7" w:rsidRPr="00EA1023" w:rsidRDefault="00032AD7" w:rsidP="00221C70">
            <w:pPr>
              <w:widowControl w:val="0"/>
              <w:suppressAutoHyphens/>
              <w:spacing w:after="0" w:line="240" w:lineRule="auto"/>
              <w:jc w:val="center"/>
              <w:rPr>
                <w:rFonts w:ascii="Times New Roman" w:hAnsi="Times New Roman"/>
                <w:kern w:val="1"/>
                <w:sz w:val="28"/>
                <w:szCs w:val="28"/>
                <w:lang w:eastAsia="ru-RU"/>
              </w:rPr>
            </w:pPr>
          </w:p>
        </w:tc>
      </w:tr>
      <w:tr w:rsidR="00032AD7" w:rsidRPr="00EA1023" w:rsidTr="00221C70">
        <w:trPr>
          <w:trHeight w:hRule="exact" w:val="397"/>
        </w:trPr>
        <w:tc>
          <w:tcPr>
            <w:tcW w:w="749" w:type="dxa"/>
            <w:vAlign w:val="center"/>
          </w:tcPr>
          <w:p w:rsidR="00032AD7" w:rsidRPr="00EA1023" w:rsidRDefault="00032AD7" w:rsidP="00221C70">
            <w:pPr>
              <w:widowControl w:val="0"/>
              <w:autoSpaceDE w:val="0"/>
              <w:autoSpaceDN w:val="0"/>
              <w:spacing w:before="16" w:after="0" w:line="240" w:lineRule="auto"/>
              <w:jc w:val="center"/>
              <w:rPr>
                <w:rFonts w:ascii="Times New Roman" w:hAnsi="Times New Roman"/>
                <w:sz w:val="28"/>
                <w:szCs w:val="28"/>
              </w:rPr>
            </w:pPr>
            <w:r w:rsidRPr="00EA1023">
              <w:rPr>
                <w:rFonts w:ascii="Times New Roman" w:hAnsi="Times New Roman"/>
                <w:sz w:val="28"/>
                <w:szCs w:val="28"/>
                <w:lang w:val="en-US"/>
              </w:rPr>
              <w:t>2</w:t>
            </w:r>
            <w:r w:rsidRPr="00EA1023">
              <w:rPr>
                <w:rFonts w:ascii="Times New Roman" w:hAnsi="Times New Roman"/>
                <w:sz w:val="28"/>
                <w:szCs w:val="28"/>
              </w:rPr>
              <w:t>.</w:t>
            </w:r>
          </w:p>
        </w:tc>
        <w:tc>
          <w:tcPr>
            <w:tcW w:w="5812" w:type="dxa"/>
            <w:vAlign w:val="center"/>
          </w:tcPr>
          <w:p w:rsidR="00032AD7" w:rsidRPr="00EA1023" w:rsidRDefault="00032AD7" w:rsidP="00221C70">
            <w:pPr>
              <w:widowControl w:val="0"/>
              <w:autoSpaceDE w:val="0"/>
              <w:autoSpaceDN w:val="0"/>
              <w:spacing w:after="0" w:line="240" w:lineRule="auto"/>
              <w:ind w:firstLine="142"/>
              <w:rPr>
                <w:rFonts w:ascii="Times New Roman" w:hAnsi="Times New Roman"/>
                <w:sz w:val="28"/>
                <w:szCs w:val="28"/>
              </w:rPr>
            </w:pPr>
            <w:r w:rsidRPr="00EA1023">
              <w:rPr>
                <w:rFonts w:ascii="Times New Roman" w:hAnsi="Times New Roman"/>
                <w:sz w:val="28"/>
                <w:szCs w:val="28"/>
              </w:rPr>
              <w:t>Готовность к работе в коллективе</w:t>
            </w:r>
          </w:p>
        </w:tc>
        <w:tc>
          <w:tcPr>
            <w:tcW w:w="1134" w:type="dxa"/>
            <w:vAlign w:val="center"/>
          </w:tcPr>
          <w:p w:rsidR="00032AD7" w:rsidRPr="00EA1023" w:rsidRDefault="00032AD7" w:rsidP="00221C70">
            <w:pPr>
              <w:widowControl w:val="0"/>
              <w:suppressAutoHyphens/>
              <w:spacing w:after="0" w:line="240" w:lineRule="auto"/>
              <w:jc w:val="center"/>
              <w:rPr>
                <w:rFonts w:ascii="Times New Roman" w:hAnsi="Times New Roman"/>
                <w:kern w:val="1"/>
                <w:sz w:val="28"/>
                <w:szCs w:val="28"/>
                <w:lang w:eastAsia="ru-RU"/>
              </w:rPr>
            </w:pPr>
          </w:p>
        </w:tc>
        <w:tc>
          <w:tcPr>
            <w:tcW w:w="1559" w:type="dxa"/>
            <w:vAlign w:val="center"/>
          </w:tcPr>
          <w:p w:rsidR="00032AD7" w:rsidRPr="00EA1023" w:rsidRDefault="00032AD7" w:rsidP="00221C70">
            <w:pPr>
              <w:widowControl w:val="0"/>
              <w:suppressAutoHyphens/>
              <w:spacing w:after="0" w:line="240" w:lineRule="auto"/>
              <w:jc w:val="center"/>
              <w:rPr>
                <w:rFonts w:ascii="Times New Roman" w:hAnsi="Times New Roman"/>
                <w:kern w:val="1"/>
                <w:sz w:val="28"/>
                <w:szCs w:val="28"/>
                <w:lang w:eastAsia="ru-RU"/>
              </w:rPr>
            </w:pPr>
          </w:p>
        </w:tc>
      </w:tr>
      <w:tr w:rsidR="00032AD7" w:rsidRPr="00EA1023" w:rsidTr="00221C70">
        <w:trPr>
          <w:trHeight w:hRule="exact" w:val="397"/>
        </w:trPr>
        <w:tc>
          <w:tcPr>
            <w:tcW w:w="749" w:type="dxa"/>
            <w:vAlign w:val="center"/>
          </w:tcPr>
          <w:p w:rsidR="00032AD7" w:rsidRPr="00EA1023" w:rsidRDefault="00032AD7" w:rsidP="00221C70">
            <w:pPr>
              <w:widowControl w:val="0"/>
              <w:autoSpaceDE w:val="0"/>
              <w:autoSpaceDN w:val="0"/>
              <w:spacing w:before="16" w:after="0" w:line="240" w:lineRule="auto"/>
              <w:jc w:val="center"/>
              <w:rPr>
                <w:rFonts w:ascii="Times New Roman" w:hAnsi="Times New Roman"/>
                <w:sz w:val="28"/>
                <w:szCs w:val="28"/>
              </w:rPr>
            </w:pPr>
            <w:r w:rsidRPr="00EA1023">
              <w:rPr>
                <w:rFonts w:ascii="Times New Roman" w:hAnsi="Times New Roman"/>
                <w:sz w:val="28"/>
                <w:szCs w:val="28"/>
                <w:lang w:val="en-US"/>
              </w:rPr>
              <w:t>3</w:t>
            </w:r>
            <w:r w:rsidRPr="00EA1023">
              <w:rPr>
                <w:rFonts w:ascii="Times New Roman" w:hAnsi="Times New Roman"/>
                <w:sz w:val="28"/>
                <w:szCs w:val="28"/>
              </w:rPr>
              <w:t>.</w:t>
            </w:r>
          </w:p>
        </w:tc>
        <w:tc>
          <w:tcPr>
            <w:tcW w:w="5812" w:type="dxa"/>
            <w:vAlign w:val="center"/>
          </w:tcPr>
          <w:p w:rsidR="00032AD7" w:rsidRPr="00EA1023" w:rsidRDefault="00032AD7" w:rsidP="00221C70">
            <w:pPr>
              <w:widowControl w:val="0"/>
              <w:autoSpaceDE w:val="0"/>
              <w:autoSpaceDN w:val="0"/>
              <w:spacing w:after="0" w:line="240" w:lineRule="auto"/>
              <w:ind w:firstLine="142"/>
              <w:rPr>
                <w:rFonts w:ascii="Times New Roman" w:hAnsi="Times New Roman"/>
                <w:sz w:val="28"/>
                <w:szCs w:val="28"/>
              </w:rPr>
            </w:pPr>
            <w:r w:rsidRPr="00EA1023">
              <w:rPr>
                <w:rFonts w:ascii="Times New Roman" w:hAnsi="Times New Roman"/>
                <w:sz w:val="28"/>
                <w:szCs w:val="28"/>
              </w:rPr>
              <w:t>Сбор, проверка, селекция, анализ информации</w:t>
            </w:r>
          </w:p>
        </w:tc>
        <w:tc>
          <w:tcPr>
            <w:tcW w:w="1134" w:type="dxa"/>
            <w:vAlign w:val="center"/>
          </w:tcPr>
          <w:p w:rsidR="00032AD7" w:rsidRPr="00EA1023" w:rsidRDefault="00032AD7" w:rsidP="00221C70">
            <w:pPr>
              <w:widowControl w:val="0"/>
              <w:suppressAutoHyphens/>
              <w:spacing w:after="0" w:line="240" w:lineRule="auto"/>
              <w:jc w:val="center"/>
              <w:rPr>
                <w:rFonts w:ascii="Times New Roman" w:hAnsi="Times New Roman"/>
                <w:kern w:val="1"/>
                <w:sz w:val="28"/>
                <w:szCs w:val="28"/>
                <w:lang w:eastAsia="ru-RU"/>
              </w:rPr>
            </w:pPr>
          </w:p>
        </w:tc>
        <w:tc>
          <w:tcPr>
            <w:tcW w:w="1559" w:type="dxa"/>
            <w:vAlign w:val="center"/>
          </w:tcPr>
          <w:p w:rsidR="00032AD7" w:rsidRPr="00EA1023" w:rsidRDefault="00032AD7" w:rsidP="00221C70">
            <w:pPr>
              <w:widowControl w:val="0"/>
              <w:suppressAutoHyphens/>
              <w:spacing w:after="0" w:line="240" w:lineRule="auto"/>
              <w:jc w:val="center"/>
              <w:rPr>
                <w:rFonts w:ascii="Times New Roman" w:hAnsi="Times New Roman"/>
                <w:kern w:val="1"/>
                <w:sz w:val="28"/>
                <w:szCs w:val="28"/>
                <w:lang w:eastAsia="ru-RU"/>
              </w:rPr>
            </w:pPr>
          </w:p>
        </w:tc>
      </w:tr>
      <w:tr w:rsidR="00032AD7" w:rsidRPr="00EA1023" w:rsidTr="00221C70">
        <w:trPr>
          <w:trHeight w:hRule="exact" w:val="567"/>
        </w:trPr>
        <w:tc>
          <w:tcPr>
            <w:tcW w:w="749" w:type="dxa"/>
            <w:vAlign w:val="center"/>
          </w:tcPr>
          <w:p w:rsidR="00032AD7" w:rsidRPr="00EA1023" w:rsidRDefault="00032AD7" w:rsidP="00221C70">
            <w:pPr>
              <w:widowControl w:val="0"/>
              <w:autoSpaceDE w:val="0"/>
              <w:autoSpaceDN w:val="0"/>
              <w:spacing w:after="0" w:line="240" w:lineRule="auto"/>
              <w:jc w:val="center"/>
              <w:rPr>
                <w:rFonts w:ascii="Times New Roman" w:hAnsi="Times New Roman"/>
                <w:sz w:val="28"/>
                <w:szCs w:val="28"/>
              </w:rPr>
            </w:pPr>
            <w:r w:rsidRPr="00EA1023">
              <w:rPr>
                <w:rFonts w:ascii="Times New Roman" w:hAnsi="Times New Roman"/>
                <w:sz w:val="28"/>
                <w:szCs w:val="28"/>
                <w:lang w:val="en-US"/>
              </w:rPr>
              <w:t>4</w:t>
            </w:r>
            <w:r w:rsidRPr="00EA1023">
              <w:rPr>
                <w:rFonts w:ascii="Times New Roman" w:hAnsi="Times New Roman"/>
                <w:sz w:val="28"/>
                <w:szCs w:val="28"/>
              </w:rPr>
              <w:t>.</w:t>
            </w:r>
          </w:p>
        </w:tc>
        <w:tc>
          <w:tcPr>
            <w:tcW w:w="5812" w:type="dxa"/>
            <w:vAlign w:val="center"/>
          </w:tcPr>
          <w:p w:rsidR="00032AD7" w:rsidRPr="00EA1023" w:rsidRDefault="00032AD7" w:rsidP="00221C70">
            <w:pPr>
              <w:widowControl w:val="0"/>
              <w:autoSpaceDE w:val="0"/>
              <w:autoSpaceDN w:val="0"/>
              <w:spacing w:after="0" w:line="240" w:lineRule="auto"/>
              <w:ind w:left="57" w:firstLine="142"/>
              <w:rPr>
                <w:rFonts w:ascii="Times New Roman" w:hAnsi="Times New Roman"/>
                <w:sz w:val="28"/>
                <w:szCs w:val="28"/>
              </w:rPr>
            </w:pPr>
            <w:r w:rsidRPr="00EA1023">
              <w:rPr>
                <w:rFonts w:ascii="Times New Roman" w:hAnsi="Times New Roman"/>
                <w:sz w:val="28"/>
                <w:szCs w:val="28"/>
              </w:rPr>
              <w:t>Следование моральным и правовым общественным нормам, соблюдение принципов этики юриста</w:t>
            </w:r>
          </w:p>
        </w:tc>
        <w:tc>
          <w:tcPr>
            <w:tcW w:w="1134" w:type="dxa"/>
            <w:vAlign w:val="center"/>
          </w:tcPr>
          <w:p w:rsidR="00032AD7" w:rsidRPr="00EA1023" w:rsidRDefault="00032AD7" w:rsidP="00221C70">
            <w:pPr>
              <w:widowControl w:val="0"/>
              <w:suppressAutoHyphens/>
              <w:spacing w:after="0" w:line="240" w:lineRule="auto"/>
              <w:jc w:val="center"/>
              <w:rPr>
                <w:rFonts w:ascii="Times New Roman" w:hAnsi="Times New Roman"/>
                <w:kern w:val="1"/>
                <w:sz w:val="28"/>
                <w:szCs w:val="28"/>
                <w:lang w:eastAsia="ru-RU"/>
              </w:rPr>
            </w:pPr>
          </w:p>
        </w:tc>
        <w:tc>
          <w:tcPr>
            <w:tcW w:w="1559" w:type="dxa"/>
            <w:vAlign w:val="center"/>
          </w:tcPr>
          <w:p w:rsidR="00032AD7" w:rsidRPr="00EA1023" w:rsidRDefault="00032AD7" w:rsidP="00221C70">
            <w:pPr>
              <w:widowControl w:val="0"/>
              <w:suppressAutoHyphens/>
              <w:spacing w:after="0" w:line="240" w:lineRule="auto"/>
              <w:jc w:val="center"/>
              <w:rPr>
                <w:rFonts w:ascii="Times New Roman" w:hAnsi="Times New Roman"/>
                <w:kern w:val="1"/>
                <w:sz w:val="28"/>
                <w:szCs w:val="28"/>
                <w:lang w:eastAsia="ru-RU"/>
              </w:rPr>
            </w:pPr>
          </w:p>
        </w:tc>
      </w:tr>
      <w:tr w:rsidR="00032AD7" w:rsidRPr="00EA1023" w:rsidTr="00221C70">
        <w:trPr>
          <w:trHeight w:hRule="exact" w:val="567"/>
        </w:trPr>
        <w:tc>
          <w:tcPr>
            <w:tcW w:w="749" w:type="dxa"/>
            <w:vAlign w:val="center"/>
          </w:tcPr>
          <w:p w:rsidR="00032AD7" w:rsidRPr="00EA1023" w:rsidRDefault="00032AD7" w:rsidP="00221C70">
            <w:pPr>
              <w:widowControl w:val="0"/>
              <w:autoSpaceDE w:val="0"/>
              <w:autoSpaceDN w:val="0"/>
              <w:spacing w:after="0" w:line="240" w:lineRule="auto"/>
              <w:jc w:val="center"/>
              <w:rPr>
                <w:rFonts w:ascii="Times New Roman" w:hAnsi="Times New Roman"/>
                <w:sz w:val="28"/>
                <w:szCs w:val="28"/>
              </w:rPr>
            </w:pPr>
            <w:r w:rsidRPr="00EA1023">
              <w:rPr>
                <w:rFonts w:ascii="Times New Roman" w:hAnsi="Times New Roman"/>
                <w:sz w:val="28"/>
                <w:szCs w:val="28"/>
                <w:lang w:val="en-US"/>
              </w:rPr>
              <w:t>5</w:t>
            </w:r>
            <w:r w:rsidRPr="00EA1023">
              <w:rPr>
                <w:rFonts w:ascii="Times New Roman" w:hAnsi="Times New Roman"/>
                <w:sz w:val="28"/>
                <w:szCs w:val="28"/>
              </w:rPr>
              <w:t>.</w:t>
            </w:r>
          </w:p>
        </w:tc>
        <w:tc>
          <w:tcPr>
            <w:tcW w:w="5812" w:type="dxa"/>
            <w:vAlign w:val="center"/>
          </w:tcPr>
          <w:p w:rsidR="00032AD7" w:rsidRPr="00EA1023" w:rsidRDefault="00032AD7" w:rsidP="00221C70">
            <w:pPr>
              <w:widowControl w:val="0"/>
              <w:autoSpaceDE w:val="0"/>
              <w:autoSpaceDN w:val="0"/>
              <w:spacing w:after="0" w:line="240" w:lineRule="auto"/>
              <w:ind w:left="57" w:firstLine="142"/>
              <w:rPr>
                <w:rFonts w:ascii="Times New Roman" w:hAnsi="Times New Roman"/>
                <w:sz w:val="28"/>
                <w:szCs w:val="28"/>
              </w:rPr>
            </w:pPr>
            <w:r w:rsidRPr="00EA1023">
              <w:rPr>
                <w:rFonts w:ascii="Times New Roman" w:hAnsi="Times New Roman"/>
                <w:sz w:val="28"/>
                <w:szCs w:val="28"/>
              </w:rPr>
              <w:t>Способность к обобщению, анализу, систематизации, постановке целей и выбору путей ее достижения</w:t>
            </w:r>
          </w:p>
        </w:tc>
        <w:tc>
          <w:tcPr>
            <w:tcW w:w="1134" w:type="dxa"/>
            <w:vAlign w:val="center"/>
          </w:tcPr>
          <w:p w:rsidR="00032AD7" w:rsidRPr="00EA1023" w:rsidRDefault="00032AD7" w:rsidP="00221C70">
            <w:pPr>
              <w:widowControl w:val="0"/>
              <w:suppressAutoHyphens/>
              <w:spacing w:after="0" w:line="240" w:lineRule="auto"/>
              <w:jc w:val="center"/>
              <w:rPr>
                <w:rFonts w:ascii="Times New Roman" w:hAnsi="Times New Roman"/>
                <w:kern w:val="1"/>
                <w:sz w:val="28"/>
                <w:szCs w:val="28"/>
                <w:lang w:eastAsia="ru-RU"/>
              </w:rPr>
            </w:pPr>
          </w:p>
        </w:tc>
        <w:tc>
          <w:tcPr>
            <w:tcW w:w="1559" w:type="dxa"/>
            <w:vAlign w:val="center"/>
          </w:tcPr>
          <w:p w:rsidR="00032AD7" w:rsidRPr="00EA1023" w:rsidRDefault="00032AD7" w:rsidP="00221C70">
            <w:pPr>
              <w:widowControl w:val="0"/>
              <w:suppressAutoHyphens/>
              <w:spacing w:after="0" w:line="240" w:lineRule="auto"/>
              <w:jc w:val="center"/>
              <w:rPr>
                <w:rFonts w:ascii="Times New Roman" w:hAnsi="Times New Roman"/>
                <w:kern w:val="1"/>
                <w:sz w:val="28"/>
                <w:szCs w:val="28"/>
                <w:lang w:eastAsia="ru-RU"/>
              </w:rPr>
            </w:pPr>
          </w:p>
        </w:tc>
      </w:tr>
      <w:tr w:rsidR="00032AD7" w:rsidRPr="00EA1023" w:rsidTr="00221C70">
        <w:trPr>
          <w:trHeight w:hRule="exact" w:val="567"/>
        </w:trPr>
        <w:tc>
          <w:tcPr>
            <w:tcW w:w="749" w:type="dxa"/>
            <w:vAlign w:val="center"/>
          </w:tcPr>
          <w:p w:rsidR="00032AD7" w:rsidRPr="00EA1023" w:rsidRDefault="00032AD7" w:rsidP="00221C70">
            <w:pPr>
              <w:widowControl w:val="0"/>
              <w:autoSpaceDE w:val="0"/>
              <w:autoSpaceDN w:val="0"/>
              <w:spacing w:before="128" w:after="0" w:line="240" w:lineRule="auto"/>
              <w:jc w:val="center"/>
              <w:rPr>
                <w:rFonts w:ascii="Times New Roman" w:hAnsi="Times New Roman"/>
                <w:sz w:val="28"/>
                <w:szCs w:val="28"/>
              </w:rPr>
            </w:pPr>
            <w:r w:rsidRPr="00EA1023">
              <w:rPr>
                <w:rFonts w:ascii="Times New Roman" w:hAnsi="Times New Roman"/>
                <w:sz w:val="28"/>
                <w:szCs w:val="28"/>
                <w:lang w:val="en-US"/>
              </w:rPr>
              <w:t>6</w:t>
            </w:r>
            <w:r w:rsidRPr="00EA1023">
              <w:rPr>
                <w:rFonts w:ascii="Times New Roman" w:hAnsi="Times New Roman"/>
                <w:sz w:val="28"/>
                <w:szCs w:val="28"/>
              </w:rPr>
              <w:t>.</w:t>
            </w:r>
          </w:p>
        </w:tc>
        <w:tc>
          <w:tcPr>
            <w:tcW w:w="5812" w:type="dxa"/>
            <w:vAlign w:val="center"/>
          </w:tcPr>
          <w:p w:rsidR="00032AD7" w:rsidRPr="00EA1023" w:rsidRDefault="00032AD7" w:rsidP="00221C70">
            <w:pPr>
              <w:widowControl w:val="0"/>
              <w:autoSpaceDE w:val="0"/>
              <w:autoSpaceDN w:val="0"/>
              <w:spacing w:after="0" w:line="240" w:lineRule="auto"/>
              <w:ind w:left="57" w:firstLine="142"/>
              <w:rPr>
                <w:rFonts w:ascii="Times New Roman" w:hAnsi="Times New Roman"/>
                <w:sz w:val="28"/>
                <w:szCs w:val="28"/>
              </w:rPr>
            </w:pPr>
            <w:r w:rsidRPr="00EA1023">
              <w:rPr>
                <w:rFonts w:ascii="Times New Roman" w:hAnsi="Times New Roman"/>
                <w:sz w:val="28"/>
                <w:szCs w:val="28"/>
              </w:rPr>
              <w:t>Стремление к саморазвитию, повышению квалификации и мастерства</w:t>
            </w:r>
          </w:p>
        </w:tc>
        <w:tc>
          <w:tcPr>
            <w:tcW w:w="1134" w:type="dxa"/>
            <w:vAlign w:val="center"/>
          </w:tcPr>
          <w:p w:rsidR="00032AD7" w:rsidRPr="00EA1023" w:rsidRDefault="00032AD7" w:rsidP="00221C70">
            <w:pPr>
              <w:widowControl w:val="0"/>
              <w:suppressAutoHyphens/>
              <w:spacing w:after="0" w:line="240" w:lineRule="auto"/>
              <w:jc w:val="center"/>
              <w:rPr>
                <w:rFonts w:ascii="Times New Roman" w:hAnsi="Times New Roman"/>
                <w:kern w:val="1"/>
                <w:sz w:val="28"/>
                <w:szCs w:val="28"/>
                <w:lang w:eastAsia="ru-RU"/>
              </w:rPr>
            </w:pPr>
          </w:p>
        </w:tc>
        <w:tc>
          <w:tcPr>
            <w:tcW w:w="1559" w:type="dxa"/>
            <w:vAlign w:val="center"/>
          </w:tcPr>
          <w:p w:rsidR="00032AD7" w:rsidRPr="00EA1023" w:rsidRDefault="00032AD7" w:rsidP="00221C70">
            <w:pPr>
              <w:widowControl w:val="0"/>
              <w:suppressAutoHyphens/>
              <w:spacing w:after="0" w:line="240" w:lineRule="auto"/>
              <w:jc w:val="center"/>
              <w:rPr>
                <w:rFonts w:ascii="Times New Roman" w:hAnsi="Times New Roman"/>
                <w:kern w:val="1"/>
                <w:sz w:val="28"/>
                <w:szCs w:val="28"/>
                <w:lang w:eastAsia="ru-RU"/>
              </w:rPr>
            </w:pPr>
          </w:p>
        </w:tc>
      </w:tr>
      <w:tr w:rsidR="00032AD7" w:rsidRPr="00EA1023" w:rsidTr="00221C70">
        <w:trPr>
          <w:trHeight w:hRule="exact" w:val="567"/>
        </w:trPr>
        <w:tc>
          <w:tcPr>
            <w:tcW w:w="749" w:type="dxa"/>
            <w:vAlign w:val="center"/>
          </w:tcPr>
          <w:p w:rsidR="00032AD7" w:rsidRPr="00EA1023" w:rsidRDefault="00032AD7" w:rsidP="00221C70">
            <w:pPr>
              <w:widowControl w:val="0"/>
              <w:autoSpaceDE w:val="0"/>
              <w:autoSpaceDN w:val="0"/>
              <w:spacing w:before="131" w:after="0" w:line="240" w:lineRule="auto"/>
              <w:jc w:val="center"/>
              <w:rPr>
                <w:rFonts w:ascii="Times New Roman" w:hAnsi="Times New Roman"/>
                <w:sz w:val="28"/>
                <w:szCs w:val="28"/>
              </w:rPr>
            </w:pPr>
            <w:r w:rsidRPr="00EA1023">
              <w:rPr>
                <w:rFonts w:ascii="Times New Roman" w:hAnsi="Times New Roman"/>
                <w:sz w:val="28"/>
                <w:szCs w:val="28"/>
                <w:lang w:val="en-US"/>
              </w:rPr>
              <w:t>7</w:t>
            </w:r>
            <w:r w:rsidRPr="00EA1023">
              <w:rPr>
                <w:rFonts w:ascii="Times New Roman" w:hAnsi="Times New Roman"/>
                <w:sz w:val="28"/>
                <w:szCs w:val="28"/>
              </w:rPr>
              <w:t>.</w:t>
            </w:r>
          </w:p>
        </w:tc>
        <w:tc>
          <w:tcPr>
            <w:tcW w:w="5812" w:type="dxa"/>
            <w:vAlign w:val="center"/>
          </w:tcPr>
          <w:p w:rsidR="00032AD7" w:rsidRPr="00EA1023" w:rsidRDefault="00032AD7" w:rsidP="00221C70">
            <w:pPr>
              <w:widowControl w:val="0"/>
              <w:autoSpaceDE w:val="0"/>
              <w:autoSpaceDN w:val="0"/>
              <w:spacing w:after="0" w:line="240" w:lineRule="auto"/>
              <w:ind w:firstLine="142"/>
              <w:rPr>
                <w:rFonts w:ascii="Times New Roman" w:hAnsi="Times New Roman"/>
                <w:sz w:val="28"/>
                <w:szCs w:val="28"/>
              </w:rPr>
            </w:pPr>
            <w:r w:rsidRPr="00EA1023">
              <w:rPr>
                <w:rFonts w:ascii="Times New Roman" w:hAnsi="Times New Roman"/>
                <w:sz w:val="28"/>
                <w:szCs w:val="28"/>
              </w:rPr>
              <w:t>Участие в организации общественных обсуждений</w:t>
            </w:r>
          </w:p>
        </w:tc>
        <w:tc>
          <w:tcPr>
            <w:tcW w:w="1134" w:type="dxa"/>
            <w:vAlign w:val="center"/>
          </w:tcPr>
          <w:p w:rsidR="00032AD7" w:rsidRPr="00EA1023" w:rsidRDefault="00032AD7" w:rsidP="00221C70">
            <w:pPr>
              <w:widowControl w:val="0"/>
              <w:suppressAutoHyphens/>
              <w:spacing w:after="0" w:line="240" w:lineRule="auto"/>
              <w:jc w:val="center"/>
              <w:rPr>
                <w:rFonts w:ascii="Times New Roman" w:hAnsi="Times New Roman"/>
                <w:kern w:val="1"/>
                <w:sz w:val="28"/>
                <w:szCs w:val="28"/>
                <w:lang w:eastAsia="ru-RU"/>
              </w:rPr>
            </w:pPr>
          </w:p>
        </w:tc>
        <w:tc>
          <w:tcPr>
            <w:tcW w:w="1559" w:type="dxa"/>
            <w:vAlign w:val="center"/>
          </w:tcPr>
          <w:p w:rsidR="00032AD7" w:rsidRPr="00EA1023" w:rsidRDefault="00032AD7" w:rsidP="00221C70">
            <w:pPr>
              <w:widowControl w:val="0"/>
              <w:suppressAutoHyphens/>
              <w:spacing w:after="0" w:line="240" w:lineRule="auto"/>
              <w:jc w:val="center"/>
              <w:rPr>
                <w:rFonts w:ascii="Times New Roman" w:hAnsi="Times New Roman"/>
                <w:kern w:val="1"/>
                <w:sz w:val="28"/>
                <w:szCs w:val="28"/>
                <w:lang w:eastAsia="ru-RU"/>
              </w:rPr>
            </w:pPr>
          </w:p>
        </w:tc>
      </w:tr>
      <w:tr w:rsidR="00032AD7" w:rsidRPr="00EA1023" w:rsidTr="00221C70">
        <w:trPr>
          <w:trHeight w:hRule="exact" w:val="567"/>
        </w:trPr>
        <w:tc>
          <w:tcPr>
            <w:tcW w:w="749" w:type="dxa"/>
            <w:vAlign w:val="center"/>
          </w:tcPr>
          <w:p w:rsidR="00032AD7" w:rsidRPr="00EA1023" w:rsidRDefault="00032AD7" w:rsidP="00221C70">
            <w:pPr>
              <w:widowControl w:val="0"/>
              <w:autoSpaceDE w:val="0"/>
              <w:autoSpaceDN w:val="0"/>
              <w:spacing w:before="16" w:after="0" w:line="240" w:lineRule="auto"/>
              <w:jc w:val="center"/>
              <w:rPr>
                <w:rFonts w:ascii="Times New Roman" w:hAnsi="Times New Roman"/>
                <w:sz w:val="28"/>
                <w:szCs w:val="28"/>
              </w:rPr>
            </w:pPr>
            <w:r w:rsidRPr="00EA1023">
              <w:rPr>
                <w:rFonts w:ascii="Times New Roman" w:hAnsi="Times New Roman"/>
                <w:sz w:val="28"/>
                <w:szCs w:val="28"/>
                <w:lang w:val="en-US"/>
              </w:rPr>
              <w:t>8</w:t>
            </w:r>
            <w:r w:rsidRPr="00EA1023">
              <w:rPr>
                <w:rFonts w:ascii="Times New Roman" w:hAnsi="Times New Roman"/>
                <w:sz w:val="28"/>
                <w:szCs w:val="28"/>
              </w:rPr>
              <w:t>.</w:t>
            </w:r>
          </w:p>
        </w:tc>
        <w:tc>
          <w:tcPr>
            <w:tcW w:w="5812" w:type="dxa"/>
            <w:vAlign w:val="center"/>
          </w:tcPr>
          <w:p w:rsidR="00032AD7" w:rsidRPr="00EA1023" w:rsidRDefault="00032AD7" w:rsidP="00221C70">
            <w:pPr>
              <w:widowControl w:val="0"/>
              <w:autoSpaceDE w:val="0"/>
              <w:autoSpaceDN w:val="0"/>
              <w:spacing w:after="0" w:line="240" w:lineRule="auto"/>
              <w:ind w:firstLine="142"/>
              <w:rPr>
                <w:rFonts w:ascii="Times New Roman" w:hAnsi="Times New Roman"/>
                <w:sz w:val="28"/>
                <w:szCs w:val="28"/>
                <w:lang w:val="en-US"/>
              </w:rPr>
            </w:pPr>
            <w:r w:rsidRPr="00EA1023">
              <w:rPr>
                <w:rFonts w:ascii="Times New Roman" w:hAnsi="Times New Roman"/>
                <w:sz w:val="28"/>
                <w:szCs w:val="28"/>
              </w:rPr>
              <w:t>Хорошая теоретическая подготовка</w:t>
            </w:r>
          </w:p>
        </w:tc>
        <w:tc>
          <w:tcPr>
            <w:tcW w:w="1134" w:type="dxa"/>
            <w:vAlign w:val="center"/>
          </w:tcPr>
          <w:p w:rsidR="00032AD7" w:rsidRPr="00EA1023" w:rsidRDefault="00032AD7" w:rsidP="00221C70">
            <w:pPr>
              <w:widowControl w:val="0"/>
              <w:suppressAutoHyphens/>
              <w:spacing w:after="0" w:line="240" w:lineRule="auto"/>
              <w:jc w:val="center"/>
              <w:rPr>
                <w:rFonts w:ascii="Times New Roman" w:hAnsi="Times New Roman"/>
                <w:kern w:val="1"/>
                <w:sz w:val="28"/>
                <w:szCs w:val="28"/>
                <w:lang w:eastAsia="ru-RU"/>
              </w:rPr>
            </w:pPr>
          </w:p>
        </w:tc>
        <w:tc>
          <w:tcPr>
            <w:tcW w:w="1559" w:type="dxa"/>
            <w:vAlign w:val="center"/>
          </w:tcPr>
          <w:p w:rsidR="00032AD7" w:rsidRPr="00EA1023" w:rsidRDefault="00032AD7" w:rsidP="00221C70">
            <w:pPr>
              <w:widowControl w:val="0"/>
              <w:suppressAutoHyphens/>
              <w:spacing w:after="0" w:line="240" w:lineRule="auto"/>
              <w:jc w:val="center"/>
              <w:rPr>
                <w:rFonts w:ascii="Times New Roman" w:hAnsi="Times New Roman"/>
                <w:kern w:val="1"/>
                <w:sz w:val="28"/>
                <w:szCs w:val="28"/>
                <w:lang w:eastAsia="ru-RU"/>
              </w:rPr>
            </w:pPr>
          </w:p>
        </w:tc>
      </w:tr>
    </w:tbl>
    <w:p w:rsidR="00032AD7" w:rsidRPr="00EA1023" w:rsidRDefault="00032AD7" w:rsidP="00032AD7">
      <w:pPr>
        <w:widowControl w:val="0"/>
        <w:suppressAutoHyphens/>
        <w:spacing w:after="0" w:line="240" w:lineRule="auto"/>
        <w:jc w:val="both"/>
        <w:rPr>
          <w:rFonts w:ascii="Times New Roman" w:hAnsi="Times New Roman"/>
          <w:sz w:val="28"/>
          <w:szCs w:val="28"/>
          <w:lang w:eastAsia="ar-SA"/>
        </w:rPr>
      </w:pPr>
      <w:r w:rsidRPr="00EA1023">
        <w:rPr>
          <w:rFonts w:ascii="Times New Roman" w:hAnsi="Times New Roman"/>
          <w:sz w:val="28"/>
          <w:szCs w:val="28"/>
          <w:lang w:eastAsia="ar-SA"/>
        </w:rPr>
        <w:t>Описание работы обучающегося в период прохождения практики________________________________________________________________________________________________________________________________________________________________________________________________________________________________________________________________</w:t>
      </w:r>
    </w:p>
    <w:p w:rsidR="00032AD7" w:rsidRPr="00EA1023" w:rsidRDefault="00032AD7" w:rsidP="00032AD7">
      <w:pPr>
        <w:widowControl w:val="0"/>
        <w:suppressAutoHyphens/>
        <w:spacing w:after="0" w:line="240" w:lineRule="auto"/>
        <w:jc w:val="both"/>
        <w:rPr>
          <w:rFonts w:ascii="Times New Roman" w:hAnsi="Times New Roman"/>
          <w:sz w:val="28"/>
          <w:szCs w:val="28"/>
          <w:lang w:eastAsia="ar-SA"/>
        </w:rPr>
      </w:pPr>
      <w:r w:rsidRPr="00EA1023">
        <w:rPr>
          <w:rFonts w:ascii="Times New Roman" w:hAnsi="Times New Roman"/>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AD7" w:rsidRPr="00EA1023" w:rsidRDefault="00032AD7" w:rsidP="00032AD7">
      <w:pPr>
        <w:widowControl w:val="0"/>
        <w:suppressAutoHyphens/>
        <w:spacing w:after="0" w:line="240" w:lineRule="auto"/>
        <w:jc w:val="both"/>
        <w:rPr>
          <w:rFonts w:ascii="Times New Roman" w:hAnsi="Times New Roman"/>
          <w:sz w:val="28"/>
          <w:szCs w:val="28"/>
          <w:lang w:eastAsia="ar-SA"/>
        </w:rPr>
      </w:pPr>
      <w:r w:rsidRPr="00EA1023">
        <w:rPr>
          <w:rFonts w:ascii="Times New Roman" w:hAnsi="Times New Roman"/>
          <w:sz w:val="28"/>
          <w:szCs w:val="28"/>
          <w:lang w:eastAsia="ar-SA"/>
        </w:rPr>
        <w:t>Вывод: по результатам прохождения практики заслуживает оценку «________________» </w:t>
      </w:r>
    </w:p>
    <w:p w:rsidR="00032AD7" w:rsidRPr="00EA1023" w:rsidRDefault="00032AD7" w:rsidP="00032AD7">
      <w:pPr>
        <w:widowControl w:val="0"/>
        <w:suppressAutoHyphens/>
        <w:spacing w:after="0" w:line="240" w:lineRule="auto"/>
        <w:jc w:val="both"/>
        <w:rPr>
          <w:rFonts w:ascii="Times New Roman" w:hAnsi="Times New Roman"/>
          <w:sz w:val="28"/>
          <w:szCs w:val="28"/>
          <w:lang w:eastAsia="ar-SA"/>
        </w:rPr>
      </w:pPr>
      <w:r w:rsidRPr="00EA1023">
        <w:rPr>
          <w:rFonts w:ascii="Times New Roman" w:hAnsi="Times New Roman"/>
          <w:sz w:val="28"/>
          <w:szCs w:val="28"/>
          <w:lang w:eastAsia="ar-SA"/>
        </w:rPr>
        <w:t>Руководитель практики</w:t>
      </w:r>
    </w:p>
    <w:p w:rsidR="00032AD7" w:rsidRPr="00EA1023" w:rsidRDefault="00032AD7" w:rsidP="00032AD7">
      <w:pPr>
        <w:widowControl w:val="0"/>
        <w:suppressAutoHyphens/>
        <w:spacing w:after="0" w:line="240" w:lineRule="auto"/>
        <w:jc w:val="both"/>
        <w:rPr>
          <w:rFonts w:ascii="Times New Roman" w:hAnsi="Times New Roman"/>
          <w:sz w:val="28"/>
          <w:szCs w:val="28"/>
          <w:lang w:eastAsia="ar-SA"/>
        </w:rPr>
      </w:pPr>
      <w:proofErr w:type="gramStart"/>
      <w:r w:rsidRPr="00EA1023">
        <w:rPr>
          <w:rFonts w:ascii="Times New Roman" w:hAnsi="Times New Roman"/>
          <w:sz w:val="28"/>
          <w:szCs w:val="28"/>
          <w:lang w:eastAsia="ar-SA"/>
        </w:rPr>
        <w:t>от</w:t>
      </w:r>
      <w:proofErr w:type="gramEnd"/>
      <w:r w:rsidRPr="00EA1023">
        <w:rPr>
          <w:rFonts w:ascii="Times New Roman" w:hAnsi="Times New Roman"/>
          <w:sz w:val="28"/>
          <w:szCs w:val="28"/>
          <w:lang w:eastAsia="ar-SA"/>
        </w:rPr>
        <w:t xml:space="preserve"> предприятия (организации) ______________________________________</w:t>
      </w:r>
    </w:p>
    <w:p w:rsidR="00032AD7" w:rsidRPr="00EA1023" w:rsidRDefault="00032AD7" w:rsidP="00032AD7">
      <w:pPr>
        <w:widowControl w:val="0"/>
        <w:suppressAutoHyphens/>
        <w:spacing w:after="0" w:line="240" w:lineRule="auto"/>
        <w:jc w:val="both"/>
        <w:rPr>
          <w:rFonts w:ascii="Times New Roman" w:hAnsi="Times New Roman"/>
          <w:sz w:val="28"/>
          <w:szCs w:val="28"/>
          <w:lang w:eastAsia="ar-SA"/>
        </w:rPr>
      </w:pPr>
      <w:r w:rsidRPr="00EA1023">
        <w:rPr>
          <w:rFonts w:ascii="Times New Roman" w:hAnsi="Times New Roman"/>
          <w:sz w:val="28"/>
          <w:szCs w:val="28"/>
          <w:lang w:eastAsia="ar-SA"/>
        </w:rPr>
        <w:t xml:space="preserve">                                                                                               Фамилия, имя, отчество, должность</w:t>
      </w:r>
    </w:p>
    <w:p w:rsidR="00032AD7" w:rsidRPr="00EA1023" w:rsidRDefault="00032AD7" w:rsidP="00032AD7">
      <w:pPr>
        <w:widowControl w:val="0"/>
        <w:suppressAutoHyphens/>
        <w:spacing w:after="0" w:line="240" w:lineRule="auto"/>
        <w:jc w:val="both"/>
        <w:rPr>
          <w:rFonts w:ascii="Times New Roman" w:hAnsi="Times New Roman"/>
          <w:sz w:val="28"/>
          <w:szCs w:val="28"/>
          <w:lang w:eastAsia="ar-SA"/>
        </w:rPr>
      </w:pPr>
      <w:r w:rsidRPr="00EA1023">
        <w:rPr>
          <w:rFonts w:ascii="Times New Roman" w:hAnsi="Times New Roman"/>
          <w:sz w:val="28"/>
          <w:szCs w:val="28"/>
          <w:lang w:eastAsia="ar-SA"/>
        </w:rPr>
        <w:t>__________________________________________________________________________________________</w:t>
      </w:r>
    </w:p>
    <w:p w:rsidR="00032AD7" w:rsidRPr="00EA1023" w:rsidRDefault="00032AD7" w:rsidP="00032AD7">
      <w:pPr>
        <w:widowControl w:val="0"/>
        <w:suppressAutoHyphens/>
        <w:spacing w:after="0" w:line="240" w:lineRule="auto"/>
        <w:jc w:val="both"/>
        <w:rPr>
          <w:rFonts w:ascii="Times New Roman" w:hAnsi="Times New Roman"/>
          <w:sz w:val="28"/>
          <w:szCs w:val="28"/>
          <w:lang w:eastAsia="ar-SA"/>
        </w:rPr>
      </w:pPr>
      <w:r w:rsidRPr="00EA1023">
        <w:rPr>
          <w:rFonts w:ascii="Times New Roman" w:hAnsi="Times New Roman"/>
          <w:sz w:val="28"/>
          <w:szCs w:val="28"/>
          <w:lang w:eastAsia="ar-SA"/>
        </w:rPr>
        <w:t xml:space="preserve">                                                                  </w:t>
      </w:r>
      <w:proofErr w:type="gramStart"/>
      <w:r w:rsidRPr="00EA1023">
        <w:rPr>
          <w:rFonts w:ascii="Times New Roman" w:hAnsi="Times New Roman"/>
          <w:sz w:val="28"/>
          <w:szCs w:val="28"/>
          <w:lang w:eastAsia="ar-SA"/>
        </w:rPr>
        <w:t>подпись</w:t>
      </w:r>
      <w:proofErr w:type="gramEnd"/>
      <w:r w:rsidRPr="00EA1023">
        <w:rPr>
          <w:rFonts w:ascii="Times New Roman" w:hAnsi="Times New Roman"/>
          <w:sz w:val="28"/>
          <w:szCs w:val="28"/>
          <w:lang w:eastAsia="ar-SA"/>
        </w:rPr>
        <w:t xml:space="preserve">                  оттиск печати                    М.П.</w:t>
      </w:r>
    </w:p>
    <w:p w:rsidR="00032AD7" w:rsidRPr="00EA1023" w:rsidRDefault="00032AD7" w:rsidP="00032AD7">
      <w:pPr>
        <w:rPr>
          <w:rFonts w:ascii="Times New Roman" w:hAnsi="Times New Roman"/>
          <w:sz w:val="28"/>
          <w:szCs w:val="28"/>
        </w:rPr>
      </w:pPr>
      <w:r w:rsidRPr="00EA1023">
        <w:rPr>
          <w:rFonts w:ascii="Times New Roman" w:hAnsi="Times New Roman"/>
          <w:sz w:val="28"/>
          <w:szCs w:val="28"/>
        </w:rPr>
        <w:br w:type="page"/>
      </w:r>
    </w:p>
    <w:p w:rsidR="00032AD7" w:rsidRPr="00EA1023" w:rsidRDefault="00032AD7" w:rsidP="00032AD7">
      <w:pPr>
        <w:keepNext/>
        <w:keepLines/>
        <w:widowControl w:val="0"/>
        <w:spacing w:after="0" w:line="240" w:lineRule="auto"/>
        <w:jc w:val="center"/>
        <w:outlineLvl w:val="2"/>
        <w:rPr>
          <w:rFonts w:ascii="Times New Roman" w:hAnsi="Times New Roman"/>
          <w:b/>
          <w:bCs/>
          <w:sz w:val="28"/>
          <w:szCs w:val="28"/>
          <w:lang w:eastAsia="ru-RU"/>
        </w:rPr>
      </w:pPr>
      <w:bookmarkStart w:id="1" w:name="_Hlk58946607"/>
      <w:r w:rsidRPr="00EA1023">
        <w:rPr>
          <w:rFonts w:ascii="Times New Roman" w:hAnsi="Times New Roman"/>
          <w:b/>
          <w:bCs/>
          <w:sz w:val="28"/>
          <w:szCs w:val="28"/>
          <w:lang w:eastAsia="ru-RU"/>
        </w:rPr>
        <w:lastRenderedPageBreak/>
        <w:t>ХАРАКТЕРИСТИКА</w:t>
      </w:r>
    </w:p>
    <w:p w:rsidR="00032AD7" w:rsidRPr="00EA1023" w:rsidRDefault="00032AD7" w:rsidP="00032AD7">
      <w:pPr>
        <w:keepNext/>
        <w:keepLines/>
        <w:widowControl w:val="0"/>
        <w:spacing w:after="0" w:line="240" w:lineRule="auto"/>
        <w:jc w:val="center"/>
        <w:outlineLvl w:val="2"/>
        <w:rPr>
          <w:rFonts w:ascii="Times New Roman" w:hAnsi="Times New Roman"/>
          <w:b/>
          <w:bCs/>
          <w:sz w:val="28"/>
          <w:szCs w:val="28"/>
          <w:lang w:eastAsia="ru-RU"/>
        </w:rPr>
      </w:pPr>
      <w:proofErr w:type="gramStart"/>
      <w:r w:rsidRPr="00EA1023">
        <w:rPr>
          <w:rFonts w:ascii="Times New Roman" w:hAnsi="Times New Roman"/>
          <w:b/>
          <w:bCs/>
          <w:sz w:val="28"/>
          <w:szCs w:val="28"/>
          <w:lang w:eastAsia="ru-RU"/>
        </w:rPr>
        <w:t>уровня</w:t>
      </w:r>
      <w:proofErr w:type="gramEnd"/>
      <w:r w:rsidRPr="00EA1023">
        <w:rPr>
          <w:rFonts w:ascii="Times New Roman" w:hAnsi="Times New Roman"/>
          <w:b/>
          <w:bCs/>
          <w:sz w:val="28"/>
          <w:szCs w:val="28"/>
          <w:lang w:eastAsia="ru-RU"/>
        </w:rPr>
        <w:t xml:space="preserve"> освоения компетенций</w:t>
      </w:r>
    </w:p>
    <w:bookmarkEnd w:id="1"/>
    <w:p w:rsidR="00032AD7" w:rsidRPr="00094010" w:rsidRDefault="00032AD7" w:rsidP="00032AD7">
      <w:pPr>
        <w:spacing w:after="0"/>
        <w:ind w:left="62" w:right="-1"/>
        <w:jc w:val="both"/>
        <w:rPr>
          <w:rFonts w:ascii="Times New Roman" w:hAnsi="Times New Roman"/>
          <w:color w:val="000000"/>
          <w:sz w:val="28"/>
          <w:szCs w:val="28"/>
          <w:u w:val="single"/>
          <w:lang w:eastAsia="ru-RU"/>
        </w:rPr>
      </w:pPr>
      <w:r w:rsidRPr="00EA1023">
        <w:rPr>
          <w:rFonts w:ascii="Times New Roman" w:hAnsi="Times New Roman"/>
          <w:sz w:val="28"/>
          <w:szCs w:val="28"/>
          <w:lang w:eastAsia="ru-RU"/>
        </w:rPr>
        <w:t>Студен</w:t>
      </w:r>
      <w:r w:rsidR="00094010">
        <w:rPr>
          <w:rFonts w:ascii="Times New Roman" w:hAnsi="Times New Roman"/>
          <w:sz w:val="28"/>
          <w:szCs w:val="28"/>
          <w:lang w:eastAsia="ru-RU"/>
        </w:rPr>
        <w:t xml:space="preserve">т </w:t>
      </w:r>
      <w:proofErr w:type="spellStart"/>
      <w:r w:rsidR="00094010">
        <w:rPr>
          <w:rFonts w:ascii="Times New Roman" w:hAnsi="Times New Roman"/>
          <w:sz w:val="28"/>
          <w:szCs w:val="28"/>
          <w:u w:val="single"/>
          <w:lang w:eastAsia="ru-RU"/>
        </w:rPr>
        <w:t>Косяченко</w:t>
      </w:r>
      <w:proofErr w:type="spellEnd"/>
      <w:r w:rsidR="00094010">
        <w:rPr>
          <w:rFonts w:ascii="Times New Roman" w:hAnsi="Times New Roman"/>
          <w:sz w:val="28"/>
          <w:szCs w:val="28"/>
          <w:u w:val="single"/>
          <w:lang w:eastAsia="ru-RU"/>
        </w:rPr>
        <w:t xml:space="preserve"> Валерий Игоревич</w:t>
      </w:r>
    </w:p>
    <w:p w:rsidR="00032AD7" w:rsidRPr="00EA1023" w:rsidRDefault="00032AD7" w:rsidP="00032AD7">
      <w:pPr>
        <w:widowControl w:val="0"/>
        <w:spacing w:after="0" w:line="240" w:lineRule="auto"/>
        <w:ind w:left="23" w:right="782"/>
        <w:rPr>
          <w:rFonts w:ascii="Times New Roman" w:hAnsi="Times New Roman"/>
          <w:color w:val="000000"/>
          <w:sz w:val="28"/>
          <w:szCs w:val="28"/>
          <w:u w:val="single"/>
          <w:lang w:eastAsia="ru-RU"/>
        </w:rPr>
      </w:pPr>
    </w:p>
    <w:tbl>
      <w:tblPr>
        <w:tblW w:w="961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1559"/>
        <w:gridCol w:w="4962"/>
        <w:gridCol w:w="1845"/>
      </w:tblGrid>
      <w:tr w:rsidR="00032AD7" w:rsidRPr="00EA1023" w:rsidTr="00221C70">
        <w:tc>
          <w:tcPr>
            <w:tcW w:w="1248" w:type="dxa"/>
            <w:shd w:val="clear" w:color="auto" w:fill="auto"/>
          </w:tcPr>
          <w:p w:rsidR="00032AD7" w:rsidRPr="00EA1023" w:rsidRDefault="00032AD7" w:rsidP="00221C70">
            <w:pPr>
              <w:widowControl w:val="0"/>
              <w:spacing w:after="60" w:line="230" w:lineRule="exact"/>
              <w:jc w:val="center"/>
              <w:rPr>
                <w:rFonts w:ascii="Times New Roman" w:hAnsi="Times New Roman"/>
                <w:color w:val="000000"/>
                <w:sz w:val="28"/>
                <w:szCs w:val="28"/>
                <w:shd w:val="clear" w:color="auto" w:fill="FFFFFF"/>
                <w:lang w:eastAsia="ru-RU"/>
              </w:rPr>
            </w:pPr>
            <w:r w:rsidRPr="00EA1023">
              <w:rPr>
                <w:rFonts w:ascii="Times New Roman" w:hAnsi="Times New Roman"/>
                <w:color w:val="000000"/>
                <w:sz w:val="28"/>
                <w:szCs w:val="28"/>
                <w:shd w:val="clear" w:color="auto" w:fill="FFFFFF"/>
                <w:lang w:eastAsia="ru-RU"/>
              </w:rPr>
              <w:t>№ п/п</w:t>
            </w:r>
          </w:p>
          <w:p w:rsidR="00032AD7" w:rsidRPr="00EA1023" w:rsidRDefault="00032AD7" w:rsidP="00221C70">
            <w:pPr>
              <w:widowControl w:val="0"/>
              <w:spacing w:after="60" w:line="230" w:lineRule="exact"/>
              <w:rPr>
                <w:rFonts w:ascii="Times New Roman" w:hAnsi="Times New Roman"/>
                <w:color w:val="000000"/>
                <w:sz w:val="28"/>
                <w:szCs w:val="28"/>
                <w:u w:val="single"/>
                <w:lang w:eastAsia="ru-RU"/>
              </w:rPr>
            </w:pPr>
          </w:p>
        </w:tc>
        <w:tc>
          <w:tcPr>
            <w:tcW w:w="1559" w:type="dxa"/>
            <w:shd w:val="clear" w:color="auto" w:fill="auto"/>
          </w:tcPr>
          <w:p w:rsidR="00032AD7" w:rsidRPr="00EA1023" w:rsidRDefault="00032AD7" w:rsidP="00221C70">
            <w:pPr>
              <w:widowControl w:val="0"/>
              <w:shd w:val="clear" w:color="auto" w:fill="FFFFFF"/>
              <w:spacing w:after="0" w:line="240" w:lineRule="auto"/>
              <w:jc w:val="center"/>
              <w:rPr>
                <w:rFonts w:ascii="Times New Roman" w:hAnsi="Times New Roman"/>
                <w:color w:val="000000"/>
                <w:sz w:val="28"/>
                <w:szCs w:val="28"/>
                <w:lang w:eastAsia="ru-RU"/>
              </w:rPr>
            </w:pPr>
            <w:r w:rsidRPr="00EA1023">
              <w:rPr>
                <w:rFonts w:ascii="Times New Roman" w:hAnsi="Times New Roman"/>
                <w:color w:val="000000"/>
                <w:sz w:val="28"/>
                <w:szCs w:val="28"/>
                <w:lang w:eastAsia="ru-RU"/>
              </w:rPr>
              <w:t>Оценка</w:t>
            </w:r>
          </w:p>
          <w:p w:rsidR="00032AD7" w:rsidRPr="00EA1023" w:rsidRDefault="00032AD7" w:rsidP="00221C70">
            <w:pPr>
              <w:widowControl w:val="0"/>
              <w:shd w:val="clear" w:color="auto" w:fill="FFFFFF"/>
              <w:spacing w:after="0" w:line="240" w:lineRule="auto"/>
              <w:jc w:val="center"/>
              <w:rPr>
                <w:rFonts w:ascii="Times New Roman" w:hAnsi="Times New Roman"/>
                <w:color w:val="000000"/>
                <w:sz w:val="28"/>
                <w:szCs w:val="28"/>
                <w:lang w:eastAsia="ru-RU"/>
              </w:rPr>
            </w:pPr>
            <w:proofErr w:type="gramStart"/>
            <w:r w:rsidRPr="00EA1023">
              <w:rPr>
                <w:rFonts w:ascii="Times New Roman" w:hAnsi="Times New Roman"/>
                <w:color w:val="000000"/>
                <w:sz w:val="28"/>
                <w:szCs w:val="28"/>
                <w:lang w:eastAsia="ru-RU"/>
              </w:rPr>
              <w:t>важности</w:t>
            </w:r>
            <w:proofErr w:type="gramEnd"/>
          </w:p>
          <w:p w:rsidR="00032AD7" w:rsidRPr="00EA1023" w:rsidRDefault="00032AD7" w:rsidP="00221C70">
            <w:pPr>
              <w:widowControl w:val="0"/>
              <w:shd w:val="clear" w:color="auto" w:fill="FFFFFF"/>
              <w:spacing w:after="0" w:line="240" w:lineRule="auto"/>
              <w:jc w:val="center"/>
              <w:rPr>
                <w:rFonts w:ascii="Times New Roman" w:hAnsi="Times New Roman"/>
                <w:color w:val="000000"/>
                <w:sz w:val="28"/>
                <w:szCs w:val="28"/>
                <w:lang w:eastAsia="ru-RU"/>
              </w:rPr>
            </w:pPr>
            <w:proofErr w:type="gramStart"/>
            <w:r w:rsidRPr="00EA1023">
              <w:rPr>
                <w:rFonts w:ascii="Times New Roman" w:hAnsi="Times New Roman"/>
                <w:color w:val="000000"/>
                <w:sz w:val="28"/>
                <w:szCs w:val="28"/>
                <w:lang w:eastAsia="ru-RU"/>
              </w:rPr>
              <w:t>данной</w:t>
            </w:r>
            <w:proofErr w:type="gramEnd"/>
          </w:p>
          <w:p w:rsidR="00032AD7" w:rsidRPr="00EA1023" w:rsidRDefault="00032AD7" w:rsidP="00221C70">
            <w:pPr>
              <w:widowControl w:val="0"/>
              <w:shd w:val="clear" w:color="auto" w:fill="FFFFFF"/>
              <w:spacing w:after="0" w:line="240" w:lineRule="auto"/>
              <w:jc w:val="center"/>
              <w:rPr>
                <w:rFonts w:ascii="Times New Roman" w:hAnsi="Times New Roman"/>
                <w:color w:val="000000"/>
                <w:sz w:val="28"/>
                <w:szCs w:val="28"/>
                <w:lang w:eastAsia="ru-RU"/>
              </w:rPr>
            </w:pPr>
            <w:proofErr w:type="gramStart"/>
            <w:r w:rsidRPr="00EA1023">
              <w:rPr>
                <w:rFonts w:ascii="Times New Roman" w:hAnsi="Times New Roman"/>
                <w:color w:val="000000"/>
                <w:sz w:val="28"/>
                <w:szCs w:val="28"/>
                <w:lang w:eastAsia="ru-RU"/>
              </w:rPr>
              <w:t>компетенции</w:t>
            </w:r>
            <w:proofErr w:type="gramEnd"/>
          </w:p>
          <w:p w:rsidR="00032AD7" w:rsidRPr="00EA1023" w:rsidRDefault="00032AD7" w:rsidP="00221C70">
            <w:pPr>
              <w:widowControl w:val="0"/>
              <w:shd w:val="clear" w:color="auto" w:fill="FFFFFF"/>
              <w:spacing w:after="0" w:line="240" w:lineRule="auto"/>
              <w:jc w:val="center"/>
              <w:rPr>
                <w:rFonts w:ascii="Times New Roman" w:hAnsi="Times New Roman"/>
                <w:color w:val="000000"/>
                <w:sz w:val="28"/>
                <w:szCs w:val="28"/>
                <w:u w:val="single"/>
                <w:lang w:eastAsia="ru-RU"/>
              </w:rPr>
            </w:pPr>
          </w:p>
          <w:p w:rsidR="00032AD7" w:rsidRPr="00EA1023" w:rsidRDefault="00032AD7" w:rsidP="00221C70">
            <w:pPr>
              <w:widowControl w:val="0"/>
              <w:spacing w:after="0" w:line="240" w:lineRule="auto"/>
              <w:jc w:val="center"/>
              <w:rPr>
                <w:rFonts w:ascii="Times New Roman" w:hAnsi="Times New Roman"/>
                <w:i/>
                <w:color w:val="000000"/>
                <w:sz w:val="28"/>
                <w:szCs w:val="28"/>
                <w:u w:val="single"/>
                <w:lang w:eastAsia="ru-RU"/>
              </w:rPr>
            </w:pPr>
            <w:proofErr w:type="gramStart"/>
            <w:r w:rsidRPr="00EA1023">
              <w:rPr>
                <w:rFonts w:ascii="Times New Roman" w:hAnsi="Times New Roman"/>
                <w:i/>
                <w:color w:val="000000"/>
                <w:sz w:val="28"/>
                <w:szCs w:val="28"/>
                <w:lang w:eastAsia="ru-RU"/>
              </w:rPr>
              <w:t>обвести</w:t>
            </w:r>
            <w:proofErr w:type="gramEnd"/>
            <w:r w:rsidRPr="00EA1023">
              <w:rPr>
                <w:rFonts w:ascii="Times New Roman" w:hAnsi="Times New Roman"/>
                <w:i/>
                <w:color w:val="000000"/>
                <w:sz w:val="28"/>
                <w:szCs w:val="28"/>
                <w:lang w:eastAsia="ru-RU"/>
              </w:rPr>
              <w:t xml:space="preserve"> кружком</w:t>
            </w:r>
            <w:r w:rsidRPr="00EA1023">
              <w:rPr>
                <w:rFonts w:ascii="Times New Roman" w:hAnsi="Times New Roman"/>
                <w:i/>
                <w:color w:val="000000"/>
                <w:sz w:val="28"/>
                <w:szCs w:val="28"/>
                <w:u w:val="single"/>
                <w:lang w:eastAsia="ru-RU"/>
              </w:rPr>
              <w:t>*</w:t>
            </w:r>
          </w:p>
        </w:tc>
        <w:tc>
          <w:tcPr>
            <w:tcW w:w="4962" w:type="dxa"/>
            <w:shd w:val="clear" w:color="auto" w:fill="auto"/>
          </w:tcPr>
          <w:p w:rsidR="00032AD7" w:rsidRPr="00EA1023" w:rsidRDefault="00032AD7" w:rsidP="00221C70">
            <w:pPr>
              <w:widowControl w:val="0"/>
              <w:spacing w:after="0" w:line="240" w:lineRule="auto"/>
              <w:ind w:right="782"/>
              <w:jc w:val="center"/>
              <w:rPr>
                <w:rFonts w:ascii="Times New Roman" w:hAnsi="Times New Roman"/>
                <w:color w:val="000000"/>
                <w:sz w:val="28"/>
                <w:szCs w:val="28"/>
                <w:u w:val="single"/>
                <w:lang w:eastAsia="ru-RU"/>
              </w:rPr>
            </w:pPr>
            <w:r w:rsidRPr="00EA1023">
              <w:rPr>
                <w:rFonts w:ascii="Times New Roman" w:hAnsi="Times New Roman"/>
                <w:color w:val="000000"/>
                <w:sz w:val="28"/>
                <w:szCs w:val="28"/>
                <w:shd w:val="clear" w:color="auto" w:fill="FFFFFF"/>
                <w:lang w:eastAsia="ru-RU"/>
              </w:rPr>
              <w:t>Компетенция (ФГОС ВПО)</w:t>
            </w:r>
          </w:p>
        </w:tc>
        <w:tc>
          <w:tcPr>
            <w:tcW w:w="1845" w:type="dxa"/>
            <w:shd w:val="clear" w:color="auto" w:fill="auto"/>
          </w:tcPr>
          <w:p w:rsidR="00032AD7" w:rsidRPr="00EA1023" w:rsidRDefault="00032AD7" w:rsidP="00221C70">
            <w:pPr>
              <w:widowControl w:val="0"/>
              <w:spacing w:after="0" w:line="240" w:lineRule="auto"/>
              <w:jc w:val="center"/>
              <w:rPr>
                <w:rFonts w:ascii="Times New Roman" w:hAnsi="Times New Roman"/>
                <w:color w:val="000000"/>
                <w:sz w:val="28"/>
                <w:szCs w:val="28"/>
                <w:shd w:val="clear" w:color="auto" w:fill="FFFFFF"/>
                <w:lang w:eastAsia="ru-RU"/>
              </w:rPr>
            </w:pPr>
            <w:r w:rsidRPr="00EA1023">
              <w:rPr>
                <w:rFonts w:ascii="Times New Roman" w:hAnsi="Times New Roman"/>
                <w:color w:val="000000"/>
                <w:sz w:val="28"/>
                <w:szCs w:val="28"/>
                <w:shd w:val="clear" w:color="auto" w:fill="FFFFFF"/>
                <w:lang w:eastAsia="ru-RU"/>
              </w:rPr>
              <w:t>Оценка</w:t>
            </w:r>
          </w:p>
          <w:p w:rsidR="00032AD7" w:rsidRPr="00EA1023" w:rsidRDefault="00032AD7" w:rsidP="00221C70">
            <w:pPr>
              <w:widowControl w:val="0"/>
              <w:spacing w:after="0" w:line="240" w:lineRule="auto"/>
              <w:jc w:val="center"/>
              <w:rPr>
                <w:rFonts w:ascii="Times New Roman" w:hAnsi="Times New Roman"/>
                <w:color w:val="000000"/>
                <w:sz w:val="28"/>
                <w:szCs w:val="28"/>
                <w:shd w:val="clear" w:color="auto" w:fill="FFFFFF"/>
                <w:lang w:eastAsia="ru-RU"/>
              </w:rPr>
            </w:pPr>
            <w:proofErr w:type="gramStart"/>
            <w:r w:rsidRPr="00EA1023">
              <w:rPr>
                <w:rFonts w:ascii="Times New Roman" w:hAnsi="Times New Roman"/>
                <w:color w:val="000000"/>
                <w:sz w:val="28"/>
                <w:szCs w:val="28"/>
                <w:shd w:val="clear" w:color="auto" w:fill="FFFFFF"/>
                <w:lang w:eastAsia="ru-RU"/>
              </w:rPr>
              <w:t>исполнения</w:t>
            </w:r>
            <w:proofErr w:type="gramEnd"/>
            <w:r w:rsidRPr="00EA1023">
              <w:rPr>
                <w:rFonts w:ascii="Times New Roman" w:hAnsi="Times New Roman"/>
                <w:color w:val="000000"/>
                <w:sz w:val="28"/>
                <w:szCs w:val="28"/>
                <w:shd w:val="clear" w:color="auto" w:fill="FFFFFF"/>
                <w:lang w:eastAsia="ru-RU"/>
              </w:rPr>
              <w:t xml:space="preserve"> практикантом данной </w:t>
            </w:r>
          </w:p>
          <w:p w:rsidR="00032AD7" w:rsidRPr="00EA1023" w:rsidRDefault="00032AD7" w:rsidP="00221C70">
            <w:pPr>
              <w:widowControl w:val="0"/>
              <w:spacing w:after="0" w:line="240" w:lineRule="auto"/>
              <w:jc w:val="center"/>
              <w:rPr>
                <w:rFonts w:ascii="Times New Roman" w:hAnsi="Times New Roman"/>
                <w:color w:val="000000"/>
                <w:sz w:val="28"/>
                <w:szCs w:val="28"/>
                <w:shd w:val="clear" w:color="auto" w:fill="FFFFFF"/>
                <w:lang w:eastAsia="ru-RU"/>
              </w:rPr>
            </w:pPr>
            <w:proofErr w:type="gramStart"/>
            <w:r w:rsidRPr="00EA1023">
              <w:rPr>
                <w:rFonts w:ascii="Times New Roman" w:hAnsi="Times New Roman"/>
                <w:color w:val="000000"/>
                <w:sz w:val="28"/>
                <w:szCs w:val="28"/>
                <w:shd w:val="clear" w:color="auto" w:fill="FFFFFF"/>
                <w:lang w:eastAsia="ru-RU"/>
              </w:rPr>
              <w:t>компетенции</w:t>
            </w:r>
            <w:proofErr w:type="gramEnd"/>
            <w:r w:rsidRPr="00EA1023">
              <w:rPr>
                <w:rFonts w:ascii="Times New Roman" w:hAnsi="Times New Roman"/>
                <w:color w:val="000000"/>
                <w:sz w:val="28"/>
                <w:szCs w:val="28"/>
                <w:shd w:val="clear" w:color="auto" w:fill="FFFFFF"/>
                <w:lang w:eastAsia="ru-RU"/>
              </w:rPr>
              <w:t xml:space="preserve"> </w:t>
            </w:r>
          </w:p>
          <w:p w:rsidR="00032AD7" w:rsidRPr="00EA1023" w:rsidRDefault="00032AD7" w:rsidP="00221C70">
            <w:pPr>
              <w:widowControl w:val="0"/>
              <w:spacing w:after="0" w:line="240" w:lineRule="auto"/>
              <w:jc w:val="center"/>
              <w:rPr>
                <w:rFonts w:ascii="Times New Roman" w:hAnsi="Times New Roman"/>
                <w:i/>
                <w:color w:val="000000"/>
                <w:sz w:val="28"/>
                <w:szCs w:val="28"/>
                <w:u w:val="single"/>
                <w:lang w:eastAsia="ru-RU"/>
              </w:rPr>
            </w:pPr>
            <w:proofErr w:type="gramStart"/>
            <w:r w:rsidRPr="00EA1023">
              <w:rPr>
                <w:rFonts w:ascii="Times New Roman" w:hAnsi="Times New Roman"/>
                <w:i/>
                <w:color w:val="000000"/>
                <w:sz w:val="28"/>
                <w:szCs w:val="28"/>
                <w:shd w:val="clear" w:color="auto" w:fill="FFFFFF"/>
                <w:lang w:eastAsia="ru-RU"/>
              </w:rPr>
              <w:t>обвести</w:t>
            </w:r>
            <w:proofErr w:type="gramEnd"/>
            <w:r w:rsidRPr="00EA1023">
              <w:rPr>
                <w:rFonts w:ascii="Times New Roman" w:hAnsi="Times New Roman"/>
                <w:i/>
                <w:color w:val="000000"/>
                <w:sz w:val="28"/>
                <w:szCs w:val="28"/>
                <w:shd w:val="clear" w:color="auto" w:fill="FFFFFF"/>
                <w:lang w:eastAsia="ru-RU"/>
              </w:rPr>
              <w:t xml:space="preserve"> кружком*</w:t>
            </w:r>
          </w:p>
        </w:tc>
      </w:tr>
      <w:tr w:rsidR="00032AD7" w:rsidRPr="00EA1023" w:rsidTr="00221C70">
        <w:tc>
          <w:tcPr>
            <w:tcW w:w="1248" w:type="dxa"/>
            <w:shd w:val="clear" w:color="auto" w:fill="auto"/>
          </w:tcPr>
          <w:p w:rsidR="00032AD7" w:rsidRPr="00EA1023" w:rsidRDefault="00032AD7" w:rsidP="00221C70">
            <w:pPr>
              <w:widowControl w:val="0"/>
              <w:spacing w:after="0" w:line="240" w:lineRule="auto"/>
              <w:ind w:right="-108"/>
              <w:rPr>
                <w:rFonts w:ascii="Times New Roman" w:hAnsi="Times New Roman"/>
                <w:color w:val="000000"/>
                <w:sz w:val="28"/>
                <w:szCs w:val="28"/>
                <w:u w:val="single"/>
                <w:lang w:eastAsia="ru-RU"/>
              </w:rPr>
            </w:pPr>
            <w:r w:rsidRPr="00EA1023">
              <w:rPr>
                <w:rFonts w:ascii="Times New Roman" w:hAnsi="Times New Roman"/>
                <w:color w:val="2B2B2B"/>
                <w:sz w:val="28"/>
                <w:szCs w:val="28"/>
              </w:rPr>
              <w:t>ПСК-1.1</w:t>
            </w:r>
          </w:p>
        </w:tc>
        <w:tc>
          <w:tcPr>
            <w:tcW w:w="1559" w:type="dxa"/>
            <w:shd w:val="clear" w:color="auto" w:fill="auto"/>
          </w:tcPr>
          <w:p w:rsidR="00032AD7" w:rsidRPr="00EA1023" w:rsidRDefault="00032AD7" w:rsidP="00221C70">
            <w:pPr>
              <w:widowControl w:val="0"/>
              <w:spacing w:after="0" w:line="230" w:lineRule="exact"/>
              <w:jc w:val="center"/>
              <w:rPr>
                <w:rFonts w:ascii="Times New Roman" w:hAnsi="Times New Roman"/>
                <w:sz w:val="28"/>
                <w:szCs w:val="28"/>
                <w:lang w:eastAsia="ru-RU"/>
              </w:rPr>
            </w:pPr>
            <w:r w:rsidRPr="00EA1023">
              <w:rPr>
                <w:rFonts w:ascii="Times New Roman" w:hAnsi="Times New Roman"/>
                <w:color w:val="000000"/>
                <w:sz w:val="28"/>
                <w:szCs w:val="28"/>
                <w:shd w:val="clear" w:color="auto" w:fill="FFFFFF"/>
                <w:lang w:eastAsia="ru-RU"/>
              </w:rPr>
              <w:t>1 2 3 4 5</w:t>
            </w:r>
          </w:p>
        </w:tc>
        <w:tc>
          <w:tcPr>
            <w:tcW w:w="4962" w:type="dxa"/>
            <w:shd w:val="clear" w:color="auto" w:fill="auto"/>
          </w:tcPr>
          <w:p w:rsidR="00032AD7" w:rsidRPr="00EA1023" w:rsidRDefault="00032AD7" w:rsidP="00221C70">
            <w:pPr>
              <w:spacing w:after="0" w:line="240" w:lineRule="auto"/>
              <w:jc w:val="both"/>
              <w:rPr>
                <w:rFonts w:ascii="Times New Roman" w:hAnsi="Times New Roman"/>
                <w:color w:val="000000"/>
                <w:sz w:val="28"/>
                <w:szCs w:val="28"/>
                <w:u w:val="single"/>
                <w:lang w:eastAsia="ru-RU"/>
              </w:rPr>
            </w:pPr>
            <w:proofErr w:type="gramStart"/>
            <w:r w:rsidRPr="00EA1023">
              <w:rPr>
                <w:rFonts w:ascii="Times New Roman" w:hAnsi="Times New Roman"/>
                <w:color w:val="2B2B2B"/>
                <w:sz w:val="28"/>
                <w:szCs w:val="28"/>
              </w:rPr>
              <w:t>способностью</w:t>
            </w:r>
            <w:proofErr w:type="gramEnd"/>
            <w:r w:rsidRPr="00EA1023">
              <w:rPr>
                <w:rFonts w:ascii="Times New Roman" w:hAnsi="Times New Roman"/>
                <w:color w:val="2B2B2B"/>
                <w:sz w:val="28"/>
                <w:szCs w:val="28"/>
              </w:rPr>
              <w:t xml:space="preserve"> осуществлять контрольную и административно-правовую деятельность при исполнении служебных задач</w:t>
            </w:r>
          </w:p>
        </w:tc>
        <w:tc>
          <w:tcPr>
            <w:tcW w:w="1845" w:type="dxa"/>
            <w:shd w:val="clear" w:color="auto" w:fill="auto"/>
          </w:tcPr>
          <w:p w:rsidR="00032AD7" w:rsidRPr="00EA1023" w:rsidRDefault="00032AD7" w:rsidP="00221C70">
            <w:pPr>
              <w:widowControl w:val="0"/>
              <w:spacing w:after="0" w:line="230" w:lineRule="exact"/>
              <w:jc w:val="center"/>
              <w:rPr>
                <w:rFonts w:ascii="Times New Roman" w:hAnsi="Times New Roman"/>
                <w:sz w:val="28"/>
                <w:szCs w:val="28"/>
                <w:lang w:eastAsia="ru-RU"/>
              </w:rPr>
            </w:pPr>
            <w:r w:rsidRPr="00EA1023">
              <w:rPr>
                <w:rFonts w:ascii="Times New Roman" w:hAnsi="Times New Roman"/>
                <w:color w:val="000000"/>
                <w:sz w:val="28"/>
                <w:szCs w:val="28"/>
                <w:shd w:val="clear" w:color="auto" w:fill="FFFFFF"/>
                <w:lang w:eastAsia="ru-RU"/>
              </w:rPr>
              <w:t>1 2 3 4 5</w:t>
            </w:r>
          </w:p>
        </w:tc>
      </w:tr>
      <w:tr w:rsidR="00032AD7" w:rsidRPr="00EA1023" w:rsidTr="00221C70">
        <w:tc>
          <w:tcPr>
            <w:tcW w:w="1248" w:type="dxa"/>
            <w:shd w:val="clear" w:color="auto" w:fill="auto"/>
          </w:tcPr>
          <w:p w:rsidR="00032AD7" w:rsidRPr="00EA1023" w:rsidRDefault="00032AD7" w:rsidP="00221C70">
            <w:pPr>
              <w:widowControl w:val="0"/>
              <w:spacing w:after="0" w:line="240" w:lineRule="auto"/>
              <w:rPr>
                <w:rFonts w:ascii="Times New Roman" w:hAnsi="Times New Roman"/>
                <w:color w:val="000000"/>
                <w:sz w:val="28"/>
                <w:szCs w:val="28"/>
                <w:u w:val="single"/>
                <w:lang w:eastAsia="ru-RU"/>
              </w:rPr>
            </w:pPr>
            <w:r w:rsidRPr="00EA1023">
              <w:rPr>
                <w:rFonts w:ascii="Times New Roman" w:hAnsi="Times New Roman"/>
                <w:color w:val="2B2B2B"/>
                <w:sz w:val="28"/>
                <w:szCs w:val="28"/>
              </w:rPr>
              <w:t>ПК-27</w:t>
            </w:r>
          </w:p>
        </w:tc>
        <w:tc>
          <w:tcPr>
            <w:tcW w:w="1559" w:type="dxa"/>
            <w:shd w:val="clear" w:color="auto" w:fill="auto"/>
          </w:tcPr>
          <w:p w:rsidR="00032AD7" w:rsidRPr="00EA1023" w:rsidRDefault="00032AD7" w:rsidP="00221C70">
            <w:pPr>
              <w:widowControl w:val="0"/>
              <w:spacing w:after="0" w:line="230" w:lineRule="exact"/>
              <w:jc w:val="center"/>
              <w:rPr>
                <w:rFonts w:ascii="Times New Roman" w:hAnsi="Times New Roman"/>
                <w:sz w:val="28"/>
                <w:szCs w:val="28"/>
                <w:lang w:eastAsia="ru-RU"/>
              </w:rPr>
            </w:pPr>
            <w:r w:rsidRPr="00EA1023">
              <w:rPr>
                <w:rFonts w:ascii="Times New Roman" w:hAnsi="Times New Roman"/>
                <w:color w:val="000000"/>
                <w:sz w:val="28"/>
                <w:szCs w:val="28"/>
                <w:shd w:val="clear" w:color="auto" w:fill="FFFFFF"/>
                <w:lang w:eastAsia="ru-RU"/>
              </w:rPr>
              <w:t>1 2 3 4 5</w:t>
            </w:r>
          </w:p>
        </w:tc>
        <w:tc>
          <w:tcPr>
            <w:tcW w:w="4962" w:type="dxa"/>
            <w:shd w:val="clear" w:color="auto" w:fill="auto"/>
          </w:tcPr>
          <w:p w:rsidR="00032AD7" w:rsidRPr="00EA1023" w:rsidRDefault="00032AD7" w:rsidP="00221C70">
            <w:pPr>
              <w:spacing w:after="0" w:line="240" w:lineRule="auto"/>
              <w:jc w:val="both"/>
              <w:rPr>
                <w:rFonts w:ascii="Times New Roman" w:hAnsi="Times New Roman"/>
                <w:color w:val="000000"/>
                <w:sz w:val="28"/>
                <w:szCs w:val="28"/>
                <w:lang w:eastAsia="ru-RU"/>
              </w:rPr>
            </w:pPr>
            <w:proofErr w:type="gramStart"/>
            <w:r w:rsidRPr="00EA1023">
              <w:rPr>
                <w:rFonts w:ascii="Times New Roman" w:hAnsi="Times New Roman"/>
                <w:color w:val="2B2B2B"/>
                <w:sz w:val="28"/>
                <w:szCs w:val="28"/>
              </w:rPr>
              <w:t>способностью</w:t>
            </w:r>
            <w:proofErr w:type="gramEnd"/>
            <w:r w:rsidRPr="00EA1023">
              <w:rPr>
                <w:rFonts w:ascii="Times New Roman" w:hAnsi="Times New Roman"/>
                <w:color w:val="2B2B2B"/>
                <w:sz w:val="28"/>
                <w:szCs w:val="28"/>
              </w:rPr>
              <w:t xml:space="preserve"> анализировать правоприменительную и правоохранительную практику, научную информацию, отечественный и зарубежный опыт по тематике исследования</w:t>
            </w:r>
          </w:p>
        </w:tc>
        <w:tc>
          <w:tcPr>
            <w:tcW w:w="1845" w:type="dxa"/>
            <w:shd w:val="clear" w:color="auto" w:fill="auto"/>
          </w:tcPr>
          <w:p w:rsidR="00032AD7" w:rsidRPr="00EA1023" w:rsidRDefault="00032AD7" w:rsidP="00221C70">
            <w:pPr>
              <w:widowControl w:val="0"/>
              <w:spacing w:after="0" w:line="230" w:lineRule="exact"/>
              <w:jc w:val="center"/>
              <w:rPr>
                <w:rFonts w:ascii="Times New Roman" w:hAnsi="Times New Roman"/>
                <w:sz w:val="28"/>
                <w:szCs w:val="28"/>
                <w:lang w:eastAsia="ru-RU"/>
              </w:rPr>
            </w:pPr>
            <w:r w:rsidRPr="00EA1023">
              <w:rPr>
                <w:rFonts w:ascii="Times New Roman" w:hAnsi="Times New Roman"/>
                <w:color w:val="000000"/>
                <w:sz w:val="28"/>
                <w:szCs w:val="28"/>
                <w:shd w:val="clear" w:color="auto" w:fill="FFFFFF"/>
                <w:lang w:eastAsia="ru-RU"/>
              </w:rPr>
              <w:t>1 2 3 4 5</w:t>
            </w:r>
          </w:p>
        </w:tc>
      </w:tr>
      <w:tr w:rsidR="00032AD7" w:rsidRPr="00EA1023" w:rsidTr="00221C70">
        <w:tc>
          <w:tcPr>
            <w:tcW w:w="1248" w:type="dxa"/>
            <w:shd w:val="clear" w:color="auto" w:fill="auto"/>
          </w:tcPr>
          <w:p w:rsidR="00032AD7" w:rsidRPr="00EA1023" w:rsidRDefault="00032AD7" w:rsidP="00221C70">
            <w:pPr>
              <w:widowControl w:val="0"/>
              <w:spacing w:after="0" w:line="240" w:lineRule="auto"/>
              <w:ind w:right="-249"/>
              <w:rPr>
                <w:rFonts w:ascii="Times New Roman" w:hAnsi="Times New Roman"/>
                <w:color w:val="000000"/>
                <w:sz w:val="28"/>
                <w:szCs w:val="28"/>
                <w:u w:val="single"/>
                <w:lang w:eastAsia="ru-RU"/>
              </w:rPr>
            </w:pPr>
            <w:r w:rsidRPr="00EA1023">
              <w:rPr>
                <w:rFonts w:ascii="Times New Roman" w:hAnsi="Times New Roman"/>
                <w:color w:val="2B2B2B"/>
                <w:sz w:val="28"/>
                <w:szCs w:val="28"/>
              </w:rPr>
              <w:t>ПК-28</w:t>
            </w:r>
          </w:p>
        </w:tc>
        <w:tc>
          <w:tcPr>
            <w:tcW w:w="1559" w:type="dxa"/>
            <w:shd w:val="clear" w:color="auto" w:fill="auto"/>
          </w:tcPr>
          <w:p w:rsidR="00032AD7" w:rsidRPr="00EA1023" w:rsidRDefault="00032AD7" w:rsidP="00221C70">
            <w:pPr>
              <w:widowControl w:val="0"/>
              <w:spacing w:after="0" w:line="230" w:lineRule="exact"/>
              <w:jc w:val="center"/>
              <w:rPr>
                <w:rFonts w:ascii="Times New Roman" w:hAnsi="Times New Roman"/>
                <w:sz w:val="28"/>
                <w:szCs w:val="28"/>
                <w:lang w:eastAsia="ru-RU"/>
              </w:rPr>
            </w:pPr>
            <w:r w:rsidRPr="00EA1023">
              <w:rPr>
                <w:rFonts w:ascii="Times New Roman" w:hAnsi="Times New Roman"/>
                <w:color w:val="000000"/>
                <w:sz w:val="28"/>
                <w:szCs w:val="28"/>
                <w:shd w:val="clear" w:color="auto" w:fill="FFFFFF"/>
                <w:lang w:eastAsia="ru-RU"/>
              </w:rPr>
              <w:t>1 2 3 4 5</w:t>
            </w:r>
          </w:p>
        </w:tc>
        <w:tc>
          <w:tcPr>
            <w:tcW w:w="4962" w:type="dxa"/>
            <w:shd w:val="clear" w:color="auto" w:fill="auto"/>
          </w:tcPr>
          <w:p w:rsidR="00032AD7" w:rsidRPr="00EA1023" w:rsidRDefault="00032AD7" w:rsidP="00221C70">
            <w:pPr>
              <w:spacing w:after="0" w:line="240" w:lineRule="auto"/>
              <w:jc w:val="both"/>
              <w:rPr>
                <w:rFonts w:ascii="Times New Roman" w:hAnsi="Times New Roman"/>
                <w:color w:val="000000"/>
                <w:sz w:val="28"/>
                <w:szCs w:val="28"/>
                <w:u w:val="single"/>
                <w:lang w:eastAsia="ru-RU"/>
              </w:rPr>
            </w:pPr>
            <w:proofErr w:type="gramStart"/>
            <w:r w:rsidRPr="00EA1023">
              <w:rPr>
                <w:rFonts w:ascii="Times New Roman" w:hAnsi="Times New Roman"/>
                <w:color w:val="2B2B2B"/>
                <w:sz w:val="28"/>
                <w:szCs w:val="28"/>
              </w:rPr>
              <w:t>способностью</w:t>
            </w:r>
            <w:proofErr w:type="gramEnd"/>
            <w:r w:rsidRPr="00EA1023">
              <w:rPr>
                <w:rFonts w:ascii="Times New Roman" w:hAnsi="Times New Roman"/>
                <w:color w:val="2B2B2B"/>
                <w:sz w:val="28"/>
                <w:szCs w:val="28"/>
              </w:rPr>
              <w:t xml:space="preserve"> применять методы проведения прикладных научных исследований, анализа и обработки их результатов</w:t>
            </w:r>
          </w:p>
        </w:tc>
        <w:tc>
          <w:tcPr>
            <w:tcW w:w="1845" w:type="dxa"/>
            <w:shd w:val="clear" w:color="auto" w:fill="auto"/>
          </w:tcPr>
          <w:p w:rsidR="00032AD7" w:rsidRPr="00EA1023" w:rsidRDefault="00032AD7" w:rsidP="00221C70">
            <w:pPr>
              <w:widowControl w:val="0"/>
              <w:spacing w:after="0" w:line="230" w:lineRule="exact"/>
              <w:jc w:val="center"/>
              <w:rPr>
                <w:rFonts w:ascii="Times New Roman" w:hAnsi="Times New Roman"/>
                <w:sz w:val="28"/>
                <w:szCs w:val="28"/>
                <w:lang w:eastAsia="ru-RU"/>
              </w:rPr>
            </w:pPr>
            <w:r w:rsidRPr="00EA1023">
              <w:rPr>
                <w:rFonts w:ascii="Times New Roman" w:hAnsi="Times New Roman"/>
                <w:color w:val="000000"/>
                <w:sz w:val="28"/>
                <w:szCs w:val="28"/>
                <w:shd w:val="clear" w:color="auto" w:fill="FFFFFF"/>
                <w:lang w:eastAsia="ru-RU"/>
              </w:rPr>
              <w:t>1 2 3 4 5</w:t>
            </w:r>
          </w:p>
        </w:tc>
      </w:tr>
      <w:tr w:rsidR="00032AD7" w:rsidRPr="00EA1023" w:rsidTr="00221C70">
        <w:tc>
          <w:tcPr>
            <w:tcW w:w="1248" w:type="dxa"/>
            <w:shd w:val="clear" w:color="auto" w:fill="auto"/>
          </w:tcPr>
          <w:p w:rsidR="00032AD7" w:rsidRPr="00EA1023" w:rsidRDefault="00032AD7" w:rsidP="00221C70">
            <w:pPr>
              <w:widowControl w:val="0"/>
              <w:spacing w:after="0" w:line="240" w:lineRule="auto"/>
              <w:ind w:right="-110"/>
              <w:rPr>
                <w:rFonts w:ascii="Times New Roman" w:hAnsi="Times New Roman"/>
                <w:color w:val="000000"/>
                <w:sz w:val="28"/>
                <w:szCs w:val="28"/>
                <w:u w:val="single"/>
                <w:lang w:eastAsia="ru-RU"/>
              </w:rPr>
            </w:pPr>
            <w:r w:rsidRPr="00EA1023">
              <w:rPr>
                <w:rFonts w:ascii="Times New Roman" w:hAnsi="Times New Roman"/>
                <w:color w:val="2B2B2B"/>
                <w:sz w:val="28"/>
                <w:szCs w:val="28"/>
              </w:rPr>
              <w:t>ПК-29 </w:t>
            </w:r>
          </w:p>
        </w:tc>
        <w:tc>
          <w:tcPr>
            <w:tcW w:w="1559" w:type="dxa"/>
            <w:shd w:val="clear" w:color="auto" w:fill="auto"/>
          </w:tcPr>
          <w:p w:rsidR="00032AD7" w:rsidRPr="00EA1023" w:rsidRDefault="00032AD7" w:rsidP="00221C70">
            <w:pPr>
              <w:widowControl w:val="0"/>
              <w:spacing w:after="0" w:line="230" w:lineRule="exact"/>
              <w:jc w:val="center"/>
              <w:rPr>
                <w:rFonts w:ascii="Times New Roman" w:hAnsi="Times New Roman"/>
                <w:sz w:val="28"/>
                <w:szCs w:val="28"/>
                <w:lang w:eastAsia="ru-RU"/>
              </w:rPr>
            </w:pPr>
            <w:r w:rsidRPr="00EA1023">
              <w:rPr>
                <w:rFonts w:ascii="Times New Roman" w:hAnsi="Times New Roman"/>
                <w:color w:val="000000"/>
                <w:sz w:val="28"/>
                <w:szCs w:val="28"/>
                <w:shd w:val="clear" w:color="auto" w:fill="FFFFFF"/>
                <w:lang w:eastAsia="ru-RU"/>
              </w:rPr>
              <w:t>1 2 3 4 5</w:t>
            </w:r>
          </w:p>
        </w:tc>
        <w:tc>
          <w:tcPr>
            <w:tcW w:w="4962" w:type="dxa"/>
            <w:shd w:val="clear" w:color="auto" w:fill="auto"/>
          </w:tcPr>
          <w:p w:rsidR="00032AD7" w:rsidRPr="00EA1023" w:rsidRDefault="00032AD7" w:rsidP="00221C70">
            <w:pPr>
              <w:spacing w:after="0" w:line="240" w:lineRule="auto"/>
              <w:jc w:val="both"/>
              <w:rPr>
                <w:rFonts w:ascii="Times New Roman" w:hAnsi="Times New Roman"/>
                <w:color w:val="000000"/>
                <w:sz w:val="28"/>
                <w:szCs w:val="28"/>
                <w:u w:val="single"/>
                <w:lang w:eastAsia="ru-RU"/>
              </w:rPr>
            </w:pPr>
            <w:proofErr w:type="gramStart"/>
            <w:r w:rsidRPr="00EA1023">
              <w:rPr>
                <w:rFonts w:ascii="Times New Roman" w:hAnsi="Times New Roman"/>
                <w:color w:val="2B2B2B"/>
                <w:sz w:val="28"/>
                <w:szCs w:val="28"/>
              </w:rPr>
              <w:t>способностью</w:t>
            </w:r>
            <w:proofErr w:type="gramEnd"/>
            <w:r w:rsidRPr="00EA1023">
              <w:rPr>
                <w:rFonts w:ascii="Times New Roman" w:hAnsi="Times New Roman"/>
                <w:color w:val="2B2B2B"/>
                <w:sz w:val="28"/>
                <w:szCs w:val="28"/>
              </w:rPr>
              <w:t xml:space="preserve"> обобщать и формулировать выводы по теме исследования, готовить отчеты по результатам выполненных исследований</w:t>
            </w:r>
          </w:p>
        </w:tc>
        <w:tc>
          <w:tcPr>
            <w:tcW w:w="1845" w:type="dxa"/>
            <w:shd w:val="clear" w:color="auto" w:fill="auto"/>
          </w:tcPr>
          <w:p w:rsidR="00032AD7" w:rsidRPr="00EA1023" w:rsidRDefault="00032AD7" w:rsidP="00221C70">
            <w:pPr>
              <w:widowControl w:val="0"/>
              <w:spacing w:after="0" w:line="230" w:lineRule="exact"/>
              <w:jc w:val="center"/>
              <w:rPr>
                <w:rFonts w:ascii="Times New Roman" w:hAnsi="Times New Roman"/>
                <w:sz w:val="28"/>
                <w:szCs w:val="28"/>
                <w:lang w:eastAsia="ru-RU"/>
              </w:rPr>
            </w:pPr>
            <w:r w:rsidRPr="00EA1023">
              <w:rPr>
                <w:rFonts w:ascii="Times New Roman" w:hAnsi="Times New Roman"/>
                <w:color w:val="000000"/>
                <w:sz w:val="28"/>
                <w:szCs w:val="28"/>
                <w:shd w:val="clear" w:color="auto" w:fill="FFFFFF"/>
                <w:lang w:eastAsia="ru-RU"/>
              </w:rPr>
              <w:t>1 2 3 4 5</w:t>
            </w:r>
          </w:p>
        </w:tc>
      </w:tr>
      <w:tr w:rsidR="00032AD7" w:rsidRPr="00EA1023" w:rsidTr="00221C70">
        <w:tc>
          <w:tcPr>
            <w:tcW w:w="1248" w:type="dxa"/>
            <w:shd w:val="clear" w:color="auto" w:fill="auto"/>
          </w:tcPr>
          <w:p w:rsidR="00032AD7" w:rsidRPr="00EA1023" w:rsidRDefault="00032AD7" w:rsidP="00221C70">
            <w:pPr>
              <w:widowControl w:val="0"/>
              <w:spacing w:after="0" w:line="240" w:lineRule="auto"/>
              <w:ind w:right="-112"/>
              <w:rPr>
                <w:rFonts w:ascii="Times New Roman" w:hAnsi="Times New Roman"/>
                <w:color w:val="000000"/>
                <w:sz w:val="28"/>
                <w:szCs w:val="28"/>
                <w:u w:val="single"/>
                <w:lang w:eastAsia="ru-RU"/>
              </w:rPr>
            </w:pPr>
            <w:r w:rsidRPr="00EA1023">
              <w:rPr>
                <w:rFonts w:ascii="Times New Roman" w:hAnsi="Times New Roman"/>
                <w:color w:val="2B2B2B"/>
                <w:sz w:val="28"/>
                <w:szCs w:val="28"/>
              </w:rPr>
              <w:t>ОПК-1 </w:t>
            </w:r>
          </w:p>
        </w:tc>
        <w:tc>
          <w:tcPr>
            <w:tcW w:w="1559" w:type="dxa"/>
            <w:shd w:val="clear" w:color="auto" w:fill="auto"/>
          </w:tcPr>
          <w:p w:rsidR="00032AD7" w:rsidRPr="00EA1023" w:rsidRDefault="00032AD7" w:rsidP="00221C70">
            <w:pPr>
              <w:widowControl w:val="0"/>
              <w:spacing w:after="0" w:line="230" w:lineRule="exact"/>
              <w:jc w:val="center"/>
              <w:rPr>
                <w:rFonts w:ascii="Times New Roman" w:hAnsi="Times New Roman"/>
                <w:color w:val="000000"/>
                <w:sz w:val="28"/>
                <w:szCs w:val="28"/>
                <w:shd w:val="clear" w:color="auto" w:fill="FFFFFF"/>
                <w:lang w:eastAsia="ru-RU"/>
              </w:rPr>
            </w:pPr>
            <w:r w:rsidRPr="00EA1023">
              <w:rPr>
                <w:rFonts w:ascii="Times New Roman" w:hAnsi="Times New Roman"/>
                <w:color w:val="000000"/>
                <w:sz w:val="28"/>
                <w:szCs w:val="28"/>
                <w:shd w:val="clear" w:color="auto" w:fill="FFFFFF"/>
                <w:lang w:eastAsia="ru-RU"/>
              </w:rPr>
              <w:t>1 2 3 4 5</w:t>
            </w:r>
          </w:p>
        </w:tc>
        <w:tc>
          <w:tcPr>
            <w:tcW w:w="4962" w:type="dxa"/>
            <w:shd w:val="clear" w:color="auto" w:fill="auto"/>
          </w:tcPr>
          <w:p w:rsidR="00032AD7" w:rsidRPr="00EA1023" w:rsidRDefault="00032AD7" w:rsidP="00221C70">
            <w:pPr>
              <w:spacing w:after="0" w:line="240" w:lineRule="auto"/>
              <w:jc w:val="both"/>
              <w:rPr>
                <w:rFonts w:ascii="Times New Roman" w:hAnsi="Times New Roman"/>
                <w:iCs/>
                <w:sz w:val="28"/>
                <w:szCs w:val="28"/>
                <w:lang w:eastAsia="ru-RU"/>
              </w:rPr>
            </w:pPr>
            <w:proofErr w:type="gramStart"/>
            <w:r w:rsidRPr="00EA1023">
              <w:rPr>
                <w:rFonts w:ascii="Times New Roman" w:hAnsi="Times New Roman"/>
                <w:color w:val="2B2B2B"/>
                <w:sz w:val="28"/>
                <w:szCs w:val="28"/>
              </w:rPr>
              <w:t>способностью</w:t>
            </w:r>
            <w:proofErr w:type="gramEnd"/>
            <w:r w:rsidRPr="00EA1023">
              <w:rPr>
                <w:rFonts w:ascii="Times New Roman" w:hAnsi="Times New Roman"/>
                <w:color w:val="2B2B2B"/>
                <w:sz w:val="28"/>
                <w:szCs w:val="28"/>
              </w:rPr>
              <w:t xml:space="preserve"> использовать знания основных понятий, категорий, институтов, правовых статусов субъектов, правоотношений, применительно к отдельным отраслям юридических наук</w:t>
            </w:r>
          </w:p>
        </w:tc>
        <w:tc>
          <w:tcPr>
            <w:tcW w:w="1845" w:type="dxa"/>
            <w:shd w:val="clear" w:color="auto" w:fill="auto"/>
          </w:tcPr>
          <w:p w:rsidR="00032AD7" w:rsidRPr="00EA1023" w:rsidRDefault="00032AD7" w:rsidP="00221C70">
            <w:pPr>
              <w:widowControl w:val="0"/>
              <w:spacing w:after="0" w:line="230" w:lineRule="exact"/>
              <w:jc w:val="center"/>
              <w:rPr>
                <w:rFonts w:ascii="Times New Roman" w:hAnsi="Times New Roman"/>
                <w:color w:val="000000"/>
                <w:sz w:val="28"/>
                <w:szCs w:val="28"/>
                <w:shd w:val="clear" w:color="auto" w:fill="FFFFFF"/>
                <w:lang w:eastAsia="ru-RU"/>
              </w:rPr>
            </w:pPr>
            <w:r w:rsidRPr="00EA1023">
              <w:rPr>
                <w:rFonts w:ascii="Times New Roman" w:hAnsi="Times New Roman"/>
                <w:color w:val="000000"/>
                <w:sz w:val="28"/>
                <w:szCs w:val="28"/>
                <w:shd w:val="clear" w:color="auto" w:fill="FFFFFF"/>
                <w:lang w:eastAsia="ru-RU"/>
              </w:rPr>
              <w:t>1 2 3 4 5</w:t>
            </w:r>
          </w:p>
        </w:tc>
      </w:tr>
      <w:tr w:rsidR="00032AD7" w:rsidRPr="00EA1023" w:rsidTr="00221C70">
        <w:trPr>
          <w:trHeight w:val="493"/>
        </w:trPr>
        <w:tc>
          <w:tcPr>
            <w:tcW w:w="9614" w:type="dxa"/>
            <w:gridSpan w:val="4"/>
            <w:shd w:val="clear" w:color="auto" w:fill="auto"/>
          </w:tcPr>
          <w:p w:rsidR="00032AD7" w:rsidRPr="00EA1023" w:rsidRDefault="00032AD7" w:rsidP="00221C70">
            <w:pPr>
              <w:widowControl w:val="0"/>
              <w:spacing w:after="120" w:line="230" w:lineRule="exact"/>
              <w:jc w:val="center"/>
              <w:rPr>
                <w:rFonts w:ascii="Times New Roman" w:hAnsi="Times New Roman"/>
                <w:sz w:val="28"/>
                <w:szCs w:val="28"/>
                <w:shd w:val="clear" w:color="auto" w:fill="FFFFFF"/>
                <w:lang w:eastAsia="ru-RU"/>
              </w:rPr>
            </w:pPr>
            <w:r w:rsidRPr="00EA1023">
              <w:rPr>
                <w:rFonts w:ascii="Times New Roman" w:hAnsi="Times New Roman"/>
                <w:color w:val="000000"/>
                <w:sz w:val="28"/>
                <w:szCs w:val="28"/>
                <w:shd w:val="clear" w:color="auto" w:fill="FFFFFF"/>
                <w:lang w:eastAsia="ru-RU"/>
              </w:rPr>
              <w:t>Укажите, какими еще компетенциями, не вошедшими в список, обладает студент-практикант и оцените их</w:t>
            </w:r>
          </w:p>
        </w:tc>
      </w:tr>
      <w:tr w:rsidR="00032AD7" w:rsidRPr="00EA1023" w:rsidTr="00221C70">
        <w:tc>
          <w:tcPr>
            <w:tcW w:w="1248" w:type="dxa"/>
            <w:shd w:val="clear" w:color="auto" w:fill="auto"/>
          </w:tcPr>
          <w:p w:rsidR="00032AD7" w:rsidRPr="00EA1023" w:rsidRDefault="00032AD7" w:rsidP="00221C70">
            <w:pPr>
              <w:widowControl w:val="0"/>
              <w:spacing w:after="0" w:line="240" w:lineRule="auto"/>
              <w:ind w:right="782"/>
              <w:rPr>
                <w:rFonts w:ascii="Times New Roman" w:hAnsi="Times New Roman"/>
                <w:color w:val="000000"/>
                <w:sz w:val="28"/>
                <w:szCs w:val="28"/>
                <w:u w:val="single"/>
                <w:lang w:eastAsia="ru-RU"/>
              </w:rPr>
            </w:pPr>
          </w:p>
        </w:tc>
        <w:tc>
          <w:tcPr>
            <w:tcW w:w="1559" w:type="dxa"/>
            <w:shd w:val="clear" w:color="auto" w:fill="auto"/>
          </w:tcPr>
          <w:p w:rsidR="00032AD7" w:rsidRPr="00EA1023" w:rsidRDefault="00032AD7" w:rsidP="00221C70">
            <w:pPr>
              <w:widowControl w:val="0"/>
              <w:spacing w:after="0" w:line="230" w:lineRule="exact"/>
              <w:jc w:val="center"/>
              <w:rPr>
                <w:rFonts w:ascii="Times New Roman" w:hAnsi="Times New Roman"/>
                <w:color w:val="000000"/>
                <w:sz w:val="28"/>
                <w:szCs w:val="28"/>
                <w:shd w:val="clear" w:color="auto" w:fill="FFFFFF"/>
                <w:lang w:eastAsia="ru-RU"/>
              </w:rPr>
            </w:pPr>
            <w:r w:rsidRPr="00EA1023">
              <w:rPr>
                <w:rFonts w:ascii="Times New Roman" w:hAnsi="Times New Roman"/>
                <w:color w:val="000000"/>
                <w:sz w:val="28"/>
                <w:szCs w:val="28"/>
                <w:shd w:val="clear" w:color="auto" w:fill="FFFFFF"/>
                <w:lang w:eastAsia="ru-RU"/>
              </w:rPr>
              <w:t>1 2 3 4 5</w:t>
            </w:r>
          </w:p>
        </w:tc>
        <w:tc>
          <w:tcPr>
            <w:tcW w:w="4962" w:type="dxa"/>
            <w:shd w:val="clear" w:color="auto" w:fill="auto"/>
          </w:tcPr>
          <w:p w:rsidR="00032AD7" w:rsidRPr="00EA1023" w:rsidRDefault="00032AD7" w:rsidP="00221C70">
            <w:pPr>
              <w:widowControl w:val="0"/>
              <w:spacing w:after="0" w:line="240" w:lineRule="auto"/>
              <w:rPr>
                <w:rFonts w:ascii="Times New Roman" w:hAnsi="Times New Roman"/>
                <w:iCs/>
                <w:sz w:val="28"/>
                <w:szCs w:val="28"/>
                <w:lang w:eastAsia="ru-RU"/>
              </w:rPr>
            </w:pPr>
          </w:p>
        </w:tc>
        <w:tc>
          <w:tcPr>
            <w:tcW w:w="1845" w:type="dxa"/>
            <w:shd w:val="clear" w:color="auto" w:fill="auto"/>
          </w:tcPr>
          <w:p w:rsidR="00032AD7" w:rsidRPr="00EA1023" w:rsidRDefault="00032AD7" w:rsidP="00221C70">
            <w:pPr>
              <w:widowControl w:val="0"/>
              <w:spacing w:after="0" w:line="230" w:lineRule="exact"/>
              <w:jc w:val="center"/>
              <w:rPr>
                <w:rFonts w:ascii="Times New Roman" w:hAnsi="Times New Roman"/>
                <w:color w:val="000000"/>
                <w:sz w:val="28"/>
                <w:szCs w:val="28"/>
                <w:shd w:val="clear" w:color="auto" w:fill="FFFFFF"/>
                <w:lang w:eastAsia="ru-RU"/>
              </w:rPr>
            </w:pPr>
            <w:r w:rsidRPr="00EA1023">
              <w:rPr>
                <w:rFonts w:ascii="Times New Roman" w:hAnsi="Times New Roman"/>
                <w:color w:val="000000"/>
                <w:sz w:val="28"/>
                <w:szCs w:val="28"/>
                <w:shd w:val="clear" w:color="auto" w:fill="FFFFFF"/>
                <w:lang w:eastAsia="ru-RU"/>
              </w:rPr>
              <w:t>1 2 3 4 5</w:t>
            </w:r>
          </w:p>
        </w:tc>
      </w:tr>
      <w:tr w:rsidR="00032AD7" w:rsidRPr="00EA1023" w:rsidTr="00221C70">
        <w:tc>
          <w:tcPr>
            <w:tcW w:w="1248" w:type="dxa"/>
            <w:shd w:val="clear" w:color="auto" w:fill="auto"/>
          </w:tcPr>
          <w:p w:rsidR="00032AD7" w:rsidRPr="00EA1023" w:rsidRDefault="00032AD7" w:rsidP="00221C70">
            <w:pPr>
              <w:widowControl w:val="0"/>
              <w:spacing w:after="0" w:line="240" w:lineRule="auto"/>
              <w:ind w:right="782"/>
              <w:rPr>
                <w:rFonts w:ascii="Times New Roman" w:hAnsi="Times New Roman"/>
                <w:color w:val="000000"/>
                <w:sz w:val="28"/>
                <w:szCs w:val="28"/>
                <w:u w:val="single"/>
                <w:lang w:eastAsia="ru-RU"/>
              </w:rPr>
            </w:pPr>
          </w:p>
        </w:tc>
        <w:tc>
          <w:tcPr>
            <w:tcW w:w="1559" w:type="dxa"/>
            <w:shd w:val="clear" w:color="auto" w:fill="auto"/>
          </w:tcPr>
          <w:p w:rsidR="00032AD7" w:rsidRPr="00EA1023" w:rsidRDefault="00032AD7" w:rsidP="00221C70">
            <w:pPr>
              <w:widowControl w:val="0"/>
              <w:spacing w:after="0" w:line="230" w:lineRule="exact"/>
              <w:jc w:val="center"/>
              <w:rPr>
                <w:rFonts w:ascii="Times New Roman" w:hAnsi="Times New Roman"/>
                <w:color w:val="000000"/>
                <w:sz w:val="28"/>
                <w:szCs w:val="28"/>
                <w:shd w:val="clear" w:color="auto" w:fill="FFFFFF"/>
                <w:lang w:eastAsia="ru-RU"/>
              </w:rPr>
            </w:pPr>
            <w:r w:rsidRPr="00EA1023">
              <w:rPr>
                <w:rFonts w:ascii="Times New Roman" w:hAnsi="Times New Roman"/>
                <w:color w:val="000000"/>
                <w:sz w:val="28"/>
                <w:szCs w:val="28"/>
                <w:shd w:val="clear" w:color="auto" w:fill="FFFFFF"/>
                <w:lang w:eastAsia="ru-RU"/>
              </w:rPr>
              <w:t>1 2 3 4 5</w:t>
            </w:r>
          </w:p>
        </w:tc>
        <w:tc>
          <w:tcPr>
            <w:tcW w:w="4962" w:type="dxa"/>
            <w:shd w:val="clear" w:color="auto" w:fill="auto"/>
          </w:tcPr>
          <w:p w:rsidR="00032AD7" w:rsidRPr="00EA1023" w:rsidRDefault="00032AD7" w:rsidP="00221C70">
            <w:pPr>
              <w:widowControl w:val="0"/>
              <w:spacing w:after="0" w:line="240" w:lineRule="auto"/>
              <w:rPr>
                <w:rFonts w:ascii="Times New Roman" w:hAnsi="Times New Roman"/>
                <w:iCs/>
                <w:sz w:val="28"/>
                <w:szCs w:val="28"/>
                <w:lang w:eastAsia="ru-RU"/>
              </w:rPr>
            </w:pPr>
          </w:p>
        </w:tc>
        <w:tc>
          <w:tcPr>
            <w:tcW w:w="1845" w:type="dxa"/>
            <w:shd w:val="clear" w:color="auto" w:fill="auto"/>
          </w:tcPr>
          <w:p w:rsidR="00032AD7" w:rsidRPr="00EA1023" w:rsidRDefault="00032AD7" w:rsidP="00221C70">
            <w:pPr>
              <w:widowControl w:val="0"/>
              <w:spacing w:after="0" w:line="230" w:lineRule="exact"/>
              <w:jc w:val="center"/>
              <w:rPr>
                <w:rFonts w:ascii="Times New Roman" w:hAnsi="Times New Roman"/>
                <w:color w:val="000000"/>
                <w:sz w:val="28"/>
                <w:szCs w:val="28"/>
                <w:shd w:val="clear" w:color="auto" w:fill="FFFFFF"/>
                <w:lang w:eastAsia="ru-RU"/>
              </w:rPr>
            </w:pPr>
            <w:r w:rsidRPr="00EA1023">
              <w:rPr>
                <w:rFonts w:ascii="Times New Roman" w:hAnsi="Times New Roman"/>
                <w:color w:val="000000"/>
                <w:sz w:val="28"/>
                <w:szCs w:val="28"/>
                <w:shd w:val="clear" w:color="auto" w:fill="FFFFFF"/>
                <w:lang w:eastAsia="ru-RU"/>
              </w:rPr>
              <w:t>1 2 3 4 5</w:t>
            </w:r>
          </w:p>
        </w:tc>
      </w:tr>
      <w:tr w:rsidR="00032AD7" w:rsidRPr="00EA1023" w:rsidTr="00221C70">
        <w:tc>
          <w:tcPr>
            <w:tcW w:w="1248" w:type="dxa"/>
            <w:shd w:val="clear" w:color="auto" w:fill="auto"/>
          </w:tcPr>
          <w:p w:rsidR="00032AD7" w:rsidRPr="00EA1023" w:rsidRDefault="00032AD7" w:rsidP="00221C70">
            <w:pPr>
              <w:widowControl w:val="0"/>
              <w:spacing w:after="0" w:line="240" w:lineRule="auto"/>
              <w:ind w:right="782"/>
              <w:rPr>
                <w:rFonts w:ascii="Times New Roman" w:hAnsi="Times New Roman"/>
                <w:color w:val="000000"/>
                <w:sz w:val="28"/>
                <w:szCs w:val="28"/>
                <w:u w:val="single"/>
                <w:lang w:eastAsia="ru-RU"/>
              </w:rPr>
            </w:pPr>
          </w:p>
        </w:tc>
        <w:tc>
          <w:tcPr>
            <w:tcW w:w="1559" w:type="dxa"/>
            <w:shd w:val="clear" w:color="auto" w:fill="auto"/>
          </w:tcPr>
          <w:p w:rsidR="00032AD7" w:rsidRPr="00EA1023" w:rsidRDefault="00032AD7" w:rsidP="00221C70">
            <w:pPr>
              <w:widowControl w:val="0"/>
              <w:spacing w:after="0" w:line="230" w:lineRule="exact"/>
              <w:jc w:val="center"/>
              <w:rPr>
                <w:rFonts w:ascii="Times New Roman" w:hAnsi="Times New Roman"/>
                <w:color w:val="000000"/>
                <w:sz w:val="28"/>
                <w:szCs w:val="28"/>
                <w:shd w:val="clear" w:color="auto" w:fill="FFFFFF"/>
                <w:lang w:eastAsia="ru-RU"/>
              </w:rPr>
            </w:pPr>
            <w:r w:rsidRPr="00EA1023">
              <w:rPr>
                <w:rFonts w:ascii="Times New Roman" w:hAnsi="Times New Roman"/>
                <w:color w:val="000000"/>
                <w:sz w:val="28"/>
                <w:szCs w:val="28"/>
                <w:shd w:val="clear" w:color="auto" w:fill="FFFFFF"/>
                <w:lang w:eastAsia="ru-RU"/>
              </w:rPr>
              <w:t>1 2 3 4 5</w:t>
            </w:r>
          </w:p>
        </w:tc>
        <w:tc>
          <w:tcPr>
            <w:tcW w:w="4962" w:type="dxa"/>
            <w:shd w:val="clear" w:color="auto" w:fill="auto"/>
          </w:tcPr>
          <w:p w:rsidR="00032AD7" w:rsidRPr="00EA1023" w:rsidRDefault="00032AD7" w:rsidP="00221C70">
            <w:pPr>
              <w:widowControl w:val="0"/>
              <w:spacing w:after="0" w:line="240" w:lineRule="auto"/>
              <w:rPr>
                <w:rFonts w:ascii="Times New Roman" w:hAnsi="Times New Roman"/>
                <w:iCs/>
                <w:sz w:val="28"/>
                <w:szCs w:val="28"/>
                <w:lang w:eastAsia="ru-RU"/>
              </w:rPr>
            </w:pPr>
          </w:p>
        </w:tc>
        <w:tc>
          <w:tcPr>
            <w:tcW w:w="1845" w:type="dxa"/>
            <w:shd w:val="clear" w:color="auto" w:fill="auto"/>
          </w:tcPr>
          <w:p w:rsidR="00032AD7" w:rsidRPr="00EA1023" w:rsidRDefault="00032AD7" w:rsidP="00221C70">
            <w:pPr>
              <w:widowControl w:val="0"/>
              <w:spacing w:after="0" w:line="230" w:lineRule="exact"/>
              <w:jc w:val="center"/>
              <w:rPr>
                <w:rFonts w:ascii="Times New Roman" w:hAnsi="Times New Roman"/>
                <w:color w:val="000000"/>
                <w:sz w:val="28"/>
                <w:szCs w:val="28"/>
                <w:shd w:val="clear" w:color="auto" w:fill="FFFFFF"/>
                <w:lang w:eastAsia="ru-RU"/>
              </w:rPr>
            </w:pPr>
            <w:r w:rsidRPr="00EA1023">
              <w:rPr>
                <w:rFonts w:ascii="Times New Roman" w:hAnsi="Times New Roman"/>
                <w:color w:val="000000"/>
                <w:sz w:val="28"/>
                <w:szCs w:val="28"/>
                <w:shd w:val="clear" w:color="auto" w:fill="FFFFFF"/>
                <w:lang w:eastAsia="ru-RU"/>
              </w:rPr>
              <w:t>1 2 3 4 5</w:t>
            </w:r>
          </w:p>
        </w:tc>
      </w:tr>
      <w:tr w:rsidR="00032AD7" w:rsidRPr="00EA1023" w:rsidTr="00221C70">
        <w:tc>
          <w:tcPr>
            <w:tcW w:w="9614" w:type="dxa"/>
            <w:gridSpan w:val="4"/>
            <w:shd w:val="clear" w:color="auto" w:fill="auto"/>
          </w:tcPr>
          <w:p w:rsidR="00032AD7" w:rsidRPr="00EA1023" w:rsidRDefault="00032AD7" w:rsidP="00221C70">
            <w:pPr>
              <w:widowControl w:val="0"/>
              <w:shd w:val="clear" w:color="auto" w:fill="FFFFFF"/>
              <w:spacing w:after="0" w:line="312" w:lineRule="exact"/>
              <w:jc w:val="center"/>
              <w:rPr>
                <w:rFonts w:ascii="Times New Roman" w:hAnsi="Times New Roman"/>
                <w:color w:val="000000"/>
                <w:sz w:val="28"/>
                <w:szCs w:val="28"/>
                <w:lang w:eastAsia="ru-RU"/>
              </w:rPr>
            </w:pPr>
            <w:r w:rsidRPr="00EA1023">
              <w:rPr>
                <w:rFonts w:ascii="Times New Roman" w:hAnsi="Times New Roman"/>
                <w:color w:val="000000"/>
                <w:sz w:val="28"/>
                <w:szCs w:val="28"/>
                <w:lang w:eastAsia="ru-RU"/>
              </w:rPr>
              <w:t>Укажите, какие ещё компетенции Вы хотели бы включить в список и оцените их в отношении</w:t>
            </w:r>
          </w:p>
          <w:p w:rsidR="00032AD7" w:rsidRPr="00EA1023" w:rsidRDefault="00032AD7" w:rsidP="00221C70">
            <w:pPr>
              <w:widowControl w:val="0"/>
              <w:spacing w:after="0" w:line="230" w:lineRule="exact"/>
              <w:jc w:val="center"/>
              <w:rPr>
                <w:rFonts w:ascii="Times New Roman" w:hAnsi="Times New Roman"/>
                <w:sz w:val="28"/>
                <w:szCs w:val="28"/>
                <w:shd w:val="clear" w:color="auto" w:fill="FFFFFF"/>
                <w:lang w:eastAsia="ru-RU"/>
              </w:rPr>
            </w:pPr>
            <w:proofErr w:type="gramStart"/>
            <w:r w:rsidRPr="00EA1023">
              <w:rPr>
                <w:rFonts w:ascii="Times New Roman" w:hAnsi="Times New Roman"/>
                <w:color w:val="000000"/>
                <w:sz w:val="28"/>
                <w:szCs w:val="28"/>
                <w:lang w:eastAsia="ru-RU"/>
              </w:rPr>
              <w:t>данного</w:t>
            </w:r>
            <w:proofErr w:type="gramEnd"/>
            <w:r w:rsidRPr="00EA1023">
              <w:rPr>
                <w:rFonts w:ascii="Times New Roman" w:hAnsi="Times New Roman"/>
                <w:color w:val="000000"/>
                <w:sz w:val="28"/>
                <w:szCs w:val="28"/>
                <w:lang w:eastAsia="ru-RU"/>
              </w:rPr>
              <w:t xml:space="preserve"> практиканта:</w:t>
            </w:r>
          </w:p>
        </w:tc>
      </w:tr>
      <w:tr w:rsidR="00032AD7" w:rsidRPr="00EA1023" w:rsidTr="00221C70">
        <w:tc>
          <w:tcPr>
            <w:tcW w:w="1248" w:type="dxa"/>
            <w:shd w:val="clear" w:color="auto" w:fill="auto"/>
          </w:tcPr>
          <w:p w:rsidR="00032AD7" w:rsidRPr="00EA1023" w:rsidRDefault="00032AD7" w:rsidP="00221C70">
            <w:pPr>
              <w:widowControl w:val="0"/>
              <w:spacing w:after="0" w:line="240" w:lineRule="auto"/>
              <w:ind w:right="782"/>
              <w:rPr>
                <w:rFonts w:ascii="Times New Roman" w:hAnsi="Times New Roman"/>
                <w:color w:val="000000"/>
                <w:sz w:val="28"/>
                <w:szCs w:val="28"/>
                <w:u w:val="single"/>
                <w:lang w:eastAsia="ru-RU"/>
              </w:rPr>
            </w:pPr>
          </w:p>
        </w:tc>
        <w:tc>
          <w:tcPr>
            <w:tcW w:w="1559" w:type="dxa"/>
            <w:shd w:val="clear" w:color="auto" w:fill="auto"/>
          </w:tcPr>
          <w:p w:rsidR="00032AD7" w:rsidRPr="00EA1023" w:rsidRDefault="00032AD7" w:rsidP="00221C70">
            <w:pPr>
              <w:widowControl w:val="0"/>
              <w:spacing w:after="0" w:line="230" w:lineRule="exact"/>
              <w:jc w:val="center"/>
              <w:rPr>
                <w:rFonts w:ascii="Times New Roman" w:hAnsi="Times New Roman"/>
                <w:color w:val="000000"/>
                <w:sz w:val="28"/>
                <w:szCs w:val="28"/>
                <w:shd w:val="clear" w:color="auto" w:fill="FFFFFF"/>
                <w:lang w:eastAsia="ru-RU"/>
              </w:rPr>
            </w:pPr>
          </w:p>
        </w:tc>
        <w:tc>
          <w:tcPr>
            <w:tcW w:w="4962" w:type="dxa"/>
            <w:shd w:val="clear" w:color="auto" w:fill="auto"/>
          </w:tcPr>
          <w:p w:rsidR="00032AD7" w:rsidRPr="00EA1023" w:rsidRDefault="00032AD7" w:rsidP="00221C70">
            <w:pPr>
              <w:widowControl w:val="0"/>
              <w:spacing w:after="0" w:line="240" w:lineRule="auto"/>
              <w:rPr>
                <w:rFonts w:ascii="Times New Roman" w:hAnsi="Times New Roman"/>
                <w:iCs/>
                <w:sz w:val="28"/>
                <w:szCs w:val="28"/>
                <w:lang w:eastAsia="ru-RU"/>
              </w:rPr>
            </w:pPr>
          </w:p>
        </w:tc>
        <w:tc>
          <w:tcPr>
            <w:tcW w:w="1845" w:type="dxa"/>
            <w:shd w:val="clear" w:color="auto" w:fill="auto"/>
          </w:tcPr>
          <w:p w:rsidR="00032AD7" w:rsidRPr="00EA1023" w:rsidRDefault="00032AD7" w:rsidP="00221C70">
            <w:pPr>
              <w:widowControl w:val="0"/>
              <w:spacing w:after="0" w:line="230" w:lineRule="exact"/>
              <w:jc w:val="center"/>
              <w:rPr>
                <w:rFonts w:ascii="Times New Roman" w:hAnsi="Times New Roman"/>
                <w:color w:val="000000"/>
                <w:sz w:val="28"/>
                <w:szCs w:val="28"/>
                <w:shd w:val="clear" w:color="auto" w:fill="FFFFFF"/>
                <w:lang w:eastAsia="ru-RU"/>
              </w:rPr>
            </w:pPr>
          </w:p>
        </w:tc>
      </w:tr>
      <w:tr w:rsidR="00032AD7" w:rsidRPr="00EA1023" w:rsidTr="00221C70">
        <w:tc>
          <w:tcPr>
            <w:tcW w:w="1248" w:type="dxa"/>
            <w:shd w:val="clear" w:color="auto" w:fill="auto"/>
          </w:tcPr>
          <w:p w:rsidR="00032AD7" w:rsidRPr="00EA1023" w:rsidRDefault="00032AD7" w:rsidP="00221C70">
            <w:pPr>
              <w:widowControl w:val="0"/>
              <w:spacing w:after="0" w:line="240" w:lineRule="auto"/>
              <w:ind w:right="782"/>
              <w:rPr>
                <w:rFonts w:ascii="Times New Roman" w:hAnsi="Times New Roman"/>
                <w:color w:val="000000"/>
                <w:sz w:val="28"/>
                <w:szCs w:val="28"/>
                <w:u w:val="single"/>
                <w:lang w:eastAsia="ru-RU"/>
              </w:rPr>
            </w:pPr>
          </w:p>
        </w:tc>
        <w:tc>
          <w:tcPr>
            <w:tcW w:w="1559" w:type="dxa"/>
            <w:shd w:val="clear" w:color="auto" w:fill="auto"/>
          </w:tcPr>
          <w:p w:rsidR="00032AD7" w:rsidRPr="00EA1023" w:rsidRDefault="00032AD7" w:rsidP="00221C70">
            <w:pPr>
              <w:widowControl w:val="0"/>
              <w:spacing w:after="0" w:line="230" w:lineRule="exact"/>
              <w:jc w:val="center"/>
              <w:rPr>
                <w:rFonts w:ascii="Times New Roman" w:hAnsi="Times New Roman"/>
                <w:color w:val="000000"/>
                <w:sz w:val="28"/>
                <w:szCs w:val="28"/>
                <w:shd w:val="clear" w:color="auto" w:fill="FFFFFF"/>
                <w:lang w:eastAsia="ru-RU"/>
              </w:rPr>
            </w:pPr>
          </w:p>
        </w:tc>
        <w:tc>
          <w:tcPr>
            <w:tcW w:w="4962" w:type="dxa"/>
            <w:shd w:val="clear" w:color="auto" w:fill="auto"/>
          </w:tcPr>
          <w:p w:rsidR="00032AD7" w:rsidRPr="00EA1023" w:rsidRDefault="00032AD7" w:rsidP="00221C70">
            <w:pPr>
              <w:widowControl w:val="0"/>
              <w:spacing w:after="0" w:line="240" w:lineRule="auto"/>
              <w:rPr>
                <w:rFonts w:ascii="Times New Roman" w:hAnsi="Times New Roman"/>
                <w:iCs/>
                <w:sz w:val="28"/>
                <w:szCs w:val="28"/>
                <w:lang w:eastAsia="ru-RU"/>
              </w:rPr>
            </w:pPr>
          </w:p>
        </w:tc>
        <w:tc>
          <w:tcPr>
            <w:tcW w:w="1845" w:type="dxa"/>
            <w:shd w:val="clear" w:color="auto" w:fill="auto"/>
          </w:tcPr>
          <w:p w:rsidR="00032AD7" w:rsidRPr="00EA1023" w:rsidRDefault="00032AD7" w:rsidP="00221C70">
            <w:pPr>
              <w:widowControl w:val="0"/>
              <w:spacing w:after="0" w:line="230" w:lineRule="exact"/>
              <w:jc w:val="center"/>
              <w:rPr>
                <w:rFonts w:ascii="Times New Roman" w:hAnsi="Times New Roman"/>
                <w:color w:val="000000"/>
                <w:sz w:val="28"/>
                <w:szCs w:val="28"/>
                <w:shd w:val="clear" w:color="auto" w:fill="FFFFFF"/>
                <w:lang w:eastAsia="ru-RU"/>
              </w:rPr>
            </w:pPr>
          </w:p>
        </w:tc>
      </w:tr>
      <w:tr w:rsidR="00032AD7" w:rsidRPr="00EA1023" w:rsidTr="00221C70">
        <w:tc>
          <w:tcPr>
            <w:tcW w:w="1248" w:type="dxa"/>
            <w:shd w:val="clear" w:color="auto" w:fill="auto"/>
          </w:tcPr>
          <w:p w:rsidR="00032AD7" w:rsidRPr="00EA1023" w:rsidRDefault="00032AD7" w:rsidP="00221C70">
            <w:pPr>
              <w:widowControl w:val="0"/>
              <w:spacing w:after="0" w:line="240" w:lineRule="auto"/>
              <w:ind w:right="782"/>
              <w:rPr>
                <w:rFonts w:ascii="Times New Roman" w:hAnsi="Times New Roman"/>
                <w:color w:val="000000"/>
                <w:sz w:val="28"/>
                <w:szCs w:val="28"/>
                <w:u w:val="single"/>
                <w:lang w:eastAsia="ru-RU"/>
              </w:rPr>
            </w:pPr>
          </w:p>
        </w:tc>
        <w:tc>
          <w:tcPr>
            <w:tcW w:w="1559" w:type="dxa"/>
            <w:shd w:val="clear" w:color="auto" w:fill="auto"/>
          </w:tcPr>
          <w:p w:rsidR="00032AD7" w:rsidRPr="00EA1023" w:rsidRDefault="00032AD7" w:rsidP="00221C70">
            <w:pPr>
              <w:widowControl w:val="0"/>
              <w:spacing w:after="0" w:line="230" w:lineRule="exact"/>
              <w:jc w:val="center"/>
              <w:rPr>
                <w:rFonts w:ascii="Times New Roman" w:hAnsi="Times New Roman"/>
                <w:color w:val="000000"/>
                <w:sz w:val="28"/>
                <w:szCs w:val="28"/>
                <w:shd w:val="clear" w:color="auto" w:fill="FFFFFF"/>
                <w:lang w:eastAsia="ru-RU"/>
              </w:rPr>
            </w:pPr>
          </w:p>
        </w:tc>
        <w:tc>
          <w:tcPr>
            <w:tcW w:w="4962" w:type="dxa"/>
            <w:shd w:val="clear" w:color="auto" w:fill="auto"/>
          </w:tcPr>
          <w:p w:rsidR="00032AD7" w:rsidRPr="00EA1023" w:rsidRDefault="00032AD7" w:rsidP="00221C70">
            <w:pPr>
              <w:widowControl w:val="0"/>
              <w:spacing w:after="0" w:line="240" w:lineRule="auto"/>
              <w:rPr>
                <w:rFonts w:ascii="Times New Roman" w:hAnsi="Times New Roman"/>
                <w:iCs/>
                <w:sz w:val="28"/>
                <w:szCs w:val="28"/>
                <w:lang w:eastAsia="ru-RU"/>
              </w:rPr>
            </w:pPr>
          </w:p>
        </w:tc>
        <w:tc>
          <w:tcPr>
            <w:tcW w:w="1845" w:type="dxa"/>
            <w:shd w:val="clear" w:color="auto" w:fill="auto"/>
          </w:tcPr>
          <w:p w:rsidR="00032AD7" w:rsidRPr="00EA1023" w:rsidRDefault="00032AD7" w:rsidP="00221C70">
            <w:pPr>
              <w:widowControl w:val="0"/>
              <w:spacing w:after="0" w:line="230" w:lineRule="exact"/>
              <w:jc w:val="center"/>
              <w:rPr>
                <w:rFonts w:ascii="Times New Roman" w:hAnsi="Times New Roman"/>
                <w:color w:val="000000"/>
                <w:sz w:val="28"/>
                <w:szCs w:val="28"/>
                <w:shd w:val="clear" w:color="auto" w:fill="FFFFFF"/>
                <w:lang w:eastAsia="ru-RU"/>
              </w:rPr>
            </w:pPr>
          </w:p>
        </w:tc>
      </w:tr>
    </w:tbl>
    <w:p w:rsidR="00032AD7" w:rsidRPr="00EA1023" w:rsidRDefault="00032AD7" w:rsidP="00032AD7">
      <w:pPr>
        <w:widowControl w:val="0"/>
        <w:spacing w:after="0" w:line="240" w:lineRule="auto"/>
        <w:ind w:left="23" w:right="782"/>
        <w:rPr>
          <w:rFonts w:ascii="Times New Roman" w:hAnsi="Times New Roman"/>
          <w:color w:val="000000"/>
          <w:sz w:val="28"/>
          <w:szCs w:val="28"/>
          <w:u w:val="single"/>
          <w:lang w:eastAsia="ru-RU"/>
        </w:rPr>
      </w:pPr>
    </w:p>
    <w:p w:rsidR="00032AD7" w:rsidRPr="00EA1023" w:rsidRDefault="00032AD7" w:rsidP="00032AD7">
      <w:pPr>
        <w:widowControl w:val="0"/>
        <w:spacing w:after="0" w:line="240" w:lineRule="auto"/>
        <w:ind w:left="23" w:right="782"/>
        <w:rPr>
          <w:rFonts w:ascii="Times New Roman" w:hAnsi="Times New Roman"/>
          <w:color w:val="000000"/>
          <w:sz w:val="28"/>
          <w:szCs w:val="28"/>
          <w:u w:val="single"/>
          <w:lang w:eastAsia="ru-RU"/>
        </w:rPr>
      </w:pPr>
      <w:r w:rsidRPr="00EA1023">
        <w:rPr>
          <w:rFonts w:ascii="Times New Roman" w:hAnsi="Times New Roman"/>
          <w:color w:val="000000"/>
          <w:sz w:val="28"/>
          <w:szCs w:val="28"/>
          <w:u w:val="single"/>
          <w:lang w:eastAsia="ru-RU"/>
        </w:rPr>
        <w:t>* необходимо обвести кружком только одну оценку от " 1" - совершенно не важно или совершенно не удовлетворен</w:t>
      </w:r>
      <w:r w:rsidRPr="00EA1023">
        <w:rPr>
          <w:rFonts w:ascii="Times New Roman" w:hAnsi="Times New Roman"/>
          <w:color w:val="000000"/>
          <w:sz w:val="28"/>
          <w:szCs w:val="28"/>
          <w:u w:val="single"/>
          <w:lang w:eastAsia="ru-RU"/>
        </w:rPr>
        <w:tab/>
        <w:t>до "5" - очень важно или полностью удовлетворен.</w:t>
      </w:r>
    </w:p>
    <w:p w:rsidR="00032AD7" w:rsidRPr="00EA1023" w:rsidRDefault="00032AD7" w:rsidP="00032AD7">
      <w:pPr>
        <w:spacing w:after="0" w:line="240" w:lineRule="auto"/>
        <w:rPr>
          <w:rFonts w:ascii="Times New Roman" w:hAnsi="Times New Roman"/>
          <w:sz w:val="28"/>
          <w:szCs w:val="28"/>
          <w:lang w:eastAsia="ru-RU"/>
        </w:rPr>
      </w:pPr>
    </w:p>
    <w:p w:rsidR="00032AD7" w:rsidRPr="00EA1023" w:rsidRDefault="00032AD7" w:rsidP="00032AD7">
      <w:pPr>
        <w:spacing w:before="307" w:after="0" w:line="264" w:lineRule="exact"/>
        <w:ind w:left="60"/>
        <w:rPr>
          <w:rFonts w:ascii="Times New Roman" w:hAnsi="Times New Roman"/>
          <w:sz w:val="28"/>
          <w:szCs w:val="28"/>
          <w:lang w:eastAsia="ru-RU"/>
        </w:rPr>
      </w:pPr>
      <w:r w:rsidRPr="00EA1023">
        <w:rPr>
          <w:rFonts w:ascii="Times New Roman" w:hAnsi="Times New Roman"/>
          <w:sz w:val="28"/>
          <w:szCs w:val="28"/>
          <w:lang w:eastAsia="ru-RU"/>
        </w:rPr>
        <w:t>Руководитель практики от предприятия (организации)</w:t>
      </w:r>
      <w:r w:rsidRPr="00EA1023">
        <w:rPr>
          <w:rFonts w:ascii="Times New Roman" w:hAnsi="Times New Roman"/>
          <w:color w:val="000000"/>
          <w:sz w:val="28"/>
          <w:szCs w:val="28"/>
          <w:u w:val="single"/>
          <w:lang w:eastAsia="ru-RU"/>
        </w:rPr>
        <w:tab/>
      </w:r>
      <w:r w:rsidRPr="00EA1023">
        <w:rPr>
          <w:rFonts w:ascii="Times New Roman" w:hAnsi="Times New Roman"/>
          <w:color w:val="000000"/>
          <w:sz w:val="28"/>
          <w:szCs w:val="28"/>
          <w:u w:val="single"/>
          <w:lang w:eastAsia="ru-RU"/>
        </w:rPr>
        <w:tab/>
      </w:r>
      <w:r w:rsidRPr="00EA1023">
        <w:rPr>
          <w:rFonts w:ascii="Times New Roman" w:hAnsi="Times New Roman"/>
          <w:color w:val="000000"/>
          <w:sz w:val="28"/>
          <w:szCs w:val="28"/>
          <w:u w:val="single"/>
          <w:lang w:eastAsia="ru-RU"/>
        </w:rPr>
        <w:tab/>
      </w:r>
      <w:proofErr w:type="gramStart"/>
      <w:r w:rsidRPr="00EA1023">
        <w:rPr>
          <w:rFonts w:ascii="Times New Roman" w:hAnsi="Times New Roman"/>
          <w:color w:val="000000"/>
          <w:sz w:val="28"/>
          <w:szCs w:val="28"/>
          <w:u w:val="single"/>
          <w:lang w:eastAsia="ru-RU"/>
        </w:rPr>
        <w:tab/>
        <w:t>(</w:t>
      </w:r>
      <w:proofErr w:type="gramEnd"/>
      <w:r w:rsidRPr="00EA1023">
        <w:rPr>
          <w:rFonts w:ascii="Times New Roman" w:hAnsi="Times New Roman"/>
          <w:color w:val="000000"/>
          <w:sz w:val="28"/>
          <w:szCs w:val="28"/>
          <w:u w:val="single"/>
          <w:lang w:eastAsia="ru-RU"/>
        </w:rPr>
        <w:t>Ткачева Н.В.)</w:t>
      </w:r>
    </w:p>
    <w:p w:rsidR="00032AD7" w:rsidRPr="00EA1023" w:rsidRDefault="00032AD7" w:rsidP="00032AD7">
      <w:pPr>
        <w:widowControl w:val="0"/>
        <w:spacing w:after="0" w:line="180" w:lineRule="exact"/>
        <w:ind w:left="4956" w:firstLine="708"/>
        <w:rPr>
          <w:rFonts w:ascii="Times New Roman" w:hAnsi="Times New Roman"/>
          <w:bCs/>
          <w:sz w:val="28"/>
          <w:szCs w:val="28"/>
          <w:lang w:eastAsia="ru-RU"/>
        </w:rPr>
      </w:pPr>
      <w:r w:rsidRPr="00EA1023">
        <w:rPr>
          <w:rFonts w:ascii="Times New Roman" w:hAnsi="Times New Roman"/>
          <w:bCs/>
          <w:sz w:val="28"/>
          <w:szCs w:val="28"/>
          <w:lang w:eastAsia="ru-RU"/>
        </w:rPr>
        <w:t>"расшифровка подписи"</w:t>
      </w:r>
    </w:p>
    <w:p w:rsidR="00032AD7" w:rsidRPr="00EA1023" w:rsidRDefault="00032AD7" w:rsidP="00032AD7">
      <w:pPr>
        <w:tabs>
          <w:tab w:val="left" w:pos="360"/>
        </w:tabs>
        <w:spacing w:after="0" w:line="240" w:lineRule="auto"/>
        <w:jc w:val="center"/>
        <w:rPr>
          <w:rFonts w:ascii="Times New Roman" w:hAnsi="Times New Roman"/>
          <w:b/>
          <w:sz w:val="28"/>
          <w:szCs w:val="28"/>
          <w:lang w:eastAsia="ru-RU"/>
        </w:rPr>
      </w:pPr>
      <w:r w:rsidRPr="00EA1023">
        <w:rPr>
          <w:rFonts w:ascii="Times New Roman" w:hAnsi="Times New Roman"/>
          <w:b/>
          <w:sz w:val="28"/>
          <w:szCs w:val="28"/>
          <w:lang w:eastAsia="ru-RU"/>
        </w:rPr>
        <w:t>МП</w:t>
      </w:r>
    </w:p>
    <w:p w:rsidR="00032AD7" w:rsidRPr="00EA1023" w:rsidRDefault="00032AD7" w:rsidP="00032AD7">
      <w:pPr>
        <w:rPr>
          <w:rFonts w:ascii="Times New Roman" w:hAnsi="Times New Roman"/>
          <w:sz w:val="28"/>
          <w:szCs w:val="28"/>
        </w:rPr>
      </w:pPr>
      <w:r w:rsidRPr="00EA1023">
        <w:rPr>
          <w:rFonts w:ascii="Times New Roman" w:hAnsi="Times New Roman"/>
          <w:sz w:val="28"/>
          <w:szCs w:val="28"/>
        </w:rPr>
        <w:br w:type="page"/>
      </w:r>
    </w:p>
    <w:p w:rsidR="00032AD7" w:rsidRPr="00EA1023" w:rsidRDefault="00032AD7" w:rsidP="00032AD7">
      <w:pPr>
        <w:spacing w:after="0" w:line="240" w:lineRule="auto"/>
        <w:jc w:val="center"/>
        <w:rPr>
          <w:rFonts w:ascii="Times New Roman" w:hAnsi="Times New Roman"/>
          <w:b/>
          <w:sz w:val="28"/>
          <w:szCs w:val="28"/>
        </w:rPr>
      </w:pPr>
      <w:bookmarkStart w:id="2" w:name="_Hlk58946725"/>
      <w:r w:rsidRPr="00EA1023">
        <w:rPr>
          <w:rFonts w:ascii="Times New Roman" w:hAnsi="Times New Roman"/>
          <w:b/>
          <w:sz w:val="28"/>
          <w:szCs w:val="28"/>
        </w:rPr>
        <w:lastRenderedPageBreak/>
        <w:t>ОТЧЕТ</w:t>
      </w:r>
    </w:p>
    <w:p w:rsidR="00032AD7" w:rsidRPr="00EA1023" w:rsidRDefault="00032AD7" w:rsidP="00032AD7">
      <w:pPr>
        <w:widowControl w:val="0"/>
        <w:suppressAutoHyphens/>
        <w:spacing w:after="120" w:line="240" w:lineRule="auto"/>
        <w:jc w:val="center"/>
        <w:rPr>
          <w:rFonts w:ascii="Times New Roman" w:hAnsi="Times New Roman"/>
          <w:sz w:val="28"/>
          <w:szCs w:val="28"/>
        </w:rPr>
      </w:pPr>
      <w:proofErr w:type="gramStart"/>
      <w:r w:rsidRPr="00EA1023">
        <w:rPr>
          <w:rFonts w:ascii="Times New Roman" w:hAnsi="Times New Roman"/>
          <w:b/>
          <w:sz w:val="28"/>
          <w:szCs w:val="28"/>
        </w:rPr>
        <w:t>о</w:t>
      </w:r>
      <w:proofErr w:type="gramEnd"/>
      <w:r w:rsidRPr="00EA1023">
        <w:rPr>
          <w:rFonts w:ascii="Times New Roman" w:hAnsi="Times New Roman"/>
          <w:b/>
          <w:sz w:val="28"/>
          <w:szCs w:val="28"/>
        </w:rPr>
        <w:t xml:space="preserve"> прохождении </w:t>
      </w:r>
      <w:r w:rsidRPr="00EA1023">
        <w:rPr>
          <w:rFonts w:ascii="Times New Roman" w:hAnsi="Times New Roman"/>
          <w:b/>
          <w:kern w:val="1"/>
          <w:sz w:val="28"/>
          <w:szCs w:val="28"/>
          <w:lang w:eastAsia="ru-RU"/>
        </w:rPr>
        <w:t>практики по получению первичных умений и навыков научно-исследовательской деятельности</w:t>
      </w:r>
    </w:p>
    <w:bookmarkEnd w:id="2"/>
    <w:p w:rsidR="00094010" w:rsidRDefault="00032AD7" w:rsidP="00094010">
      <w:pPr>
        <w:spacing w:after="0" w:line="240" w:lineRule="auto"/>
        <w:rPr>
          <w:rFonts w:ascii="Times New Roman" w:hAnsi="Times New Roman"/>
          <w:sz w:val="28"/>
          <w:szCs w:val="28"/>
          <w:u w:val="single"/>
        </w:rPr>
      </w:pPr>
      <w:r w:rsidRPr="00EA1023">
        <w:rPr>
          <w:rFonts w:ascii="Times New Roman" w:hAnsi="Times New Roman"/>
          <w:sz w:val="28"/>
          <w:szCs w:val="28"/>
        </w:rPr>
        <w:t>Студента</w:t>
      </w:r>
      <w:r w:rsidR="00094010">
        <w:rPr>
          <w:rFonts w:ascii="Times New Roman" w:hAnsi="Times New Roman"/>
          <w:sz w:val="28"/>
          <w:szCs w:val="28"/>
        </w:rPr>
        <w:t xml:space="preserve"> </w:t>
      </w:r>
      <w:proofErr w:type="spellStart"/>
      <w:r w:rsidR="00094010">
        <w:rPr>
          <w:rFonts w:ascii="Times New Roman" w:hAnsi="Times New Roman"/>
          <w:sz w:val="28"/>
          <w:szCs w:val="28"/>
          <w:u w:val="single"/>
        </w:rPr>
        <w:t>Косяченко</w:t>
      </w:r>
      <w:proofErr w:type="spellEnd"/>
      <w:r w:rsidR="00094010">
        <w:rPr>
          <w:rFonts w:ascii="Times New Roman" w:hAnsi="Times New Roman"/>
          <w:sz w:val="28"/>
          <w:szCs w:val="28"/>
          <w:u w:val="single"/>
        </w:rPr>
        <w:t xml:space="preserve"> Валерия Игоревича</w:t>
      </w:r>
    </w:p>
    <w:p w:rsidR="00032AD7" w:rsidRPr="00EA1023" w:rsidRDefault="00094010" w:rsidP="00094010">
      <w:pPr>
        <w:spacing w:after="0" w:line="240" w:lineRule="auto"/>
        <w:rPr>
          <w:rFonts w:ascii="Times New Roman" w:hAnsi="Times New Roman"/>
          <w:sz w:val="28"/>
          <w:szCs w:val="28"/>
        </w:rPr>
      </w:pPr>
      <w:r>
        <w:rPr>
          <w:rFonts w:ascii="Times New Roman" w:hAnsi="Times New Roman"/>
          <w:sz w:val="28"/>
          <w:szCs w:val="28"/>
        </w:rPr>
        <w:t xml:space="preserve"> (</w:t>
      </w:r>
      <w:proofErr w:type="gramStart"/>
      <w:r w:rsidR="00032AD7" w:rsidRPr="00EA1023">
        <w:rPr>
          <w:rFonts w:ascii="Times New Roman" w:hAnsi="Times New Roman"/>
          <w:sz w:val="28"/>
          <w:szCs w:val="28"/>
        </w:rPr>
        <w:t>фамилия</w:t>
      </w:r>
      <w:proofErr w:type="gramEnd"/>
      <w:r w:rsidR="00032AD7" w:rsidRPr="00EA1023">
        <w:rPr>
          <w:rFonts w:ascii="Times New Roman" w:hAnsi="Times New Roman"/>
          <w:sz w:val="28"/>
          <w:szCs w:val="28"/>
        </w:rPr>
        <w:t>, имя, отчество)</w:t>
      </w:r>
    </w:p>
    <w:p w:rsidR="00032AD7" w:rsidRPr="00EA1023" w:rsidRDefault="00032AD7" w:rsidP="00032AD7">
      <w:pPr>
        <w:spacing w:after="0" w:line="240" w:lineRule="auto"/>
        <w:jc w:val="both"/>
        <w:rPr>
          <w:rFonts w:ascii="Times New Roman" w:hAnsi="Times New Roman"/>
          <w:sz w:val="28"/>
          <w:szCs w:val="28"/>
        </w:rPr>
      </w:pPr>
      <w:proofErr w:type="gramStart"/>
      <w:r w:rsidRPr="00EA1023">
        <w:rPr>
          <w:rFonts w:ascii="Times New Roman" w:hAnsi="Times New Roman"/>
          <w:kern w:val="1"/>
          <w:sz w:val="28"/>
          <w:szCs w:val="28"/>
          <w:u w:val="single"/>
          <w:lang w:eastAsia="ru-RU"/>
        </w:rPr>
        <w:t>на</w:t>
      </w:r>
      <w:proofErr w:type="gramEnd"/>
      <w:r w:rsidRPr="00EA1023">
        <w:rPr>
          <w:rFonts w:ascii="Times New Roman" w:hAnsi="Times New Roman"/>
          <w:kern w:val="1"/>
          <w:sz w:val="28"/>
          <w:szCs w:val="28"/>
          <w:u w:val="single"/>
          <w:lang w:eastAsia="ru-RU"/>
        </w:rPr>
        <w:t xml:space="preserve">       кафедре       «Судебная и правоохранительная деятельность»</w:t>
      </w:r>
    </w:p>
    <w:p w:rsidR="00032AD7" w:rsidRPr="00EA1023" w:rsidRDefault="00032AD7" w:rsidP="00032AD7">
      <w:pPr>
        <w:spacing w:after="0" w:line="240" w:lineRule="auto"/>
        <w:jc w:val="center"/>
        <w:rPr>
          <w:rFonts w:ascii="Times New Roman" w:hAnsi="Times New Roman"/>
          <w:sz w:val="28"/>
          <w:szCs w:val="28"/>
        </w:rPr>
      </w:pPr>
      <w:r w:rsidRPr="00EA1023">
        <w:rPr>
          <w:rFonts w:ascii="Times New Roman" w:hAnsi="Times New Roman"/>
          <w:sz w:val="28"/>
          <w:szCs w:val="28"/>
        </w:rPr>
        <w:t>(</w:t>
      </w:r>
      <w:proofErr w:type="gramStart"/>
      <w:r w:rsidRPr="00EA1023">
        <w:rPr>
          <w:rFonts w:ascii="Times New Roman" w:hAnsi="Times New Roman"/>
          <w:sz w:val="28"/>
          <w:szCs w:val="28"/>
        </w:rPr>
        <w:t>название</w:t>
      </w:r>
      <w:proofErr w:type="gramEnd"/>
      <w:r w:rsidRPr="00EA1023">
        <w:rPr>
          <w:rFonts w:ascii="Times New Roman" w:hAnsi="Times New Roman"/>
          <w:sz w:val="28"/>
          <w:szCs w:val="28"/>
        </w:rPr>
        <w:t xml:space="preserve"> организации)</w:t>
      </w:r>
    </w:p>
    <w:p w:rsidR="00DB4D9E" w:rsidRPr="00134D97" w:rsidRDefault="00DB4D9E" w:rsidP="00DB4D9E">
      <w:pPr>
        <w:spacing w:after="0" w:line="240" w:lineRule="auto"/>
        <w:jc w:val="both"/>
        <w:rPr>
          <w:rFonts w:ascii="Times New Roman" w:hAnsi="Times New Roman"/>
          <w:sz w:val="28"/>
          <w:szCs w:val="28"/>
        </w:rPr>
      </w:pPr>
      <w:bookmarkStart w:id="3" w:name="_GoBack"/>
      <w:bookmarkEnd w:id="3"/>
      <w:r>
        <w:rPr>
          <w:rFonts w:ascii="Times New Roman" w:hAnsi="Times New Roman"/>
          <w:sz w:val="28"/>
          <w:szCs w:val="28"/>
        </w:rPr>
        <w:t xml:space="preserve">в период с </w:t>
      </w:r>
      <w:r w:rsidRPr="00B861DE">
        <w:rPr>
          <w:rFonts w:ascii="Times New Roman" w:hAnsi="Times New Roman"/>
          <w:sz w:val="28"/>
          <w:szCs w:val="28"/>
          <w:u w:val="single"/>
        </w:rPr>
        <w:t>7.02.2022</w:t>
      </w:r>
      <w:r>
        <w:rPr>
          <w:rFonts w:ascii="Times New Roman" w:hAnsi="Times New Roman"/>
          <w:sz w:val="28"/>
          <w:szCs w:val="28"/>
        </w:rPr>
        <w:t xml:space="preserve"> по </w:t>
      </w:r>
      <w:r w:rsidRPr="00B861DE">
        <w:rPr>
          <w:rFonts w:ascii="Times New Roman" w:hAnsi="Times New Roman"/>
          <w:sz w:val="28"/>
          <w:szCs w:val="28"/>
          <w:u w:val="single"/>
        </w:rPr>
        <w:t>29.05.2022</w:t>
      </w:r>
      <w:r w:rsidRPr="00134D97">
        <w:rPr>
          <w:rFonts w:ascii="Times New Roman" w:hAnsi="Times New Roman"/>
          <w:sz w:val="28"/>
          <w:szCs w:val="28"/>
        </w:rPr>
        <w:t xml:space="preserve"> г.</w:t>
      </w:r>
    </w:p>
    <w:p w:rsidR="00032AD7" w:rsidRPr="00EA1023" w:rsidRDefault="00DB4D9E" w:rsidP="00032AD7">
      <w:pPr>
        <w:spacing w:after="0" w:line="240" w:lineRule="auto"/>
        <w:jc w:val="center"/>
        <w:rPr>
          <w:rFonts w:ascii="Times New Roman" w:hAnsi="Times New Roman"/>
          <w:sz w:val="28"/>
          <w:szCs w:val="28"/>
        </w:rPr>
      </w:pPr>
      <w:r w:rsidRPr="00EA1023">
        <w:rPr>
          <w:rFonts w:ascii="Times New Roman" w:hAnsi="Times New Roman"/>
          <w:sz w:val="28"/>
          <w:szCs w:val="28"/>
        </w:rPr>
        <w:t xml:space="preserve"> </w:t>
      </w:r>
      <w:r w:rsidR="00032AD7" w:rsidRPr="00EA1023">
        <w:rPr>
          <w:rFonts w:ascii="Times New Roman" w:hAnsi="Times New Roman"/>
          <w:sz w:val="28"/>
          <w:szCs w:val="28"/>
        </w:rPr>
        <w:t>(</w:t>
      </w:r>
      <w:proofErr w:type="gramStart"/>
      <w:r w:rsidR="00032AD7" w:rsidRPr="00EA1023">
        <w:rPr>
          <w:rFonts w:ascii="Times New Roman" w:hAnsi="Times New Roman"/>
          <w:sz w:val="28"/>
          <w:szCs w:val="28"/>
        </w:rPr>
        <w:t>время</w:t>
      </w:r>
      <w:proofErr w:type="gramEnd"/>
      <w:r w:rsidR="00032AD7" w:rsidRPr="00EA1023">
        <w:rPr>
          <w:rFonts w:ascii="Times New Roman" w:hAnsi="Times New Roman"/>
          <w:sz w:val="28"/>
          <w:szCs w:val="28"/>
        </w:rPr>
        <w:t xml:space="preserve"> прохождения практики)</w:t>
      </w: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center"/>
        <w:rPr>
          <w:rFonts w:ascii="Times New Roman" w:hAnsi="Times New Roman"/>
          <w:sz w:val="28"/>
          <w:szCs w:val="28"/>
        </w:rPr>
      </w:pPr>
    </w:p>
    <w:p w:rsidR="00032AD7" w:rsidRPr="00EA1023" w:rsidRDefault="00032AD7" w:rsidP="00032AD7">
      <w:pPr>
        <w:spacing w:after="0" w:line="240" w:lineRule="auto"/>
        <w:jc w:val="both"/>
        <w:rPr>
          <w:rFonts w:ascii="Times New Roman" w:hAnsi="Times New Roman"/>
          <w:sz w:val="28"/>
          <w:szCs w:val="28"/>
        </w:rPr>
      </w:pPr>
    </w:p>
    <w:p w:rsidR="00032AD7" w:rsidRPr="00EA1023" w:rsidRDefault="00032AD7" w:rsidP="00032AD7">
      <w:pPr>
        <w:spacing w:after="0" w:line="240" w:lineRule="auto"/>
        <w:jc w:val="both"/>
        <w:rPr>
          <w:rFonts w:ascii="Times New Roman" w:hAnsi="Times New Roman"/>
          <w:b/>
          <w:sz w:val="28"/>
          <w:szCs w:val="28"/>
        </w:rPr>
      </w:pPr>
      <w:r w:rsidRPr="00EA1023">
        <w:rPr>
          <w:rFonts w:ascii="Times New Roman" w:hAnsi="Times New Roman"/>
          <w:b/>
          <w:sz w:val="28"/>
          <w:szCs w:val="28"/>
        </w:rPr>
        <w:t>Подпись студента________________</w:t>
      </w:r>
    </w:p>
    <w:p w:rsidR="00032AD7" w:rsidRPr="00EA1023" w:rsidRDefault="00032AD7" w:rsidP="00032AD7">
      <w:pPr>
        <w:spacing w:after="0" w:line="240" w:lineRule="auto"/>
        <w:jc w:val="both"/>
        <w:rPr>
          <w:rFonts w:ascii="Times New Roman" w:hAnsi="Times New Roman"/>
          <w:sz w:val="28"/>
          <w:szCs w:val="28"/>
        </w:rPr>
      </w:pPr>
    </w:p>
    <w:p w:rsidR="00032AD7" w:rsidRPr="00EA1023" w:rsidRDefault="00032AD7" w:rsidP="00032AD7">
      <w:pPr>
        <w:spacing w:after="0" w:line="240" w:lineRule="auto"/>
        <w:jc w:val="both"/>
        <w:rPr>
          <w:rFonts w:ascii="Times New Roman" w:hAnsi="Times New Roman"/>
          <w:sz w:val="28"/>
          <w:szCs w:val="28"/>
        </w:rPr>
      </w:pPr>
      <w:r w:rsidRPr="00EA1023">
        <w:rPr>
          <w:rFonts w:ascii="Times New Roman" w:hAnsi="Times New Roman"/>
          <w:sz w:val="28"/>
          <w:szCs w:val="28"/>
        </w:rPr>
        <w:t>«____» ________________20__ года</w:t>
      </w:r>
    </w:p>
    <w:p w:rsidR="00032AD7" w:rsidRPr="00EA1023" w:rsidRDefault="00032AD7" w:rsidP="00032AD7">
      <w:pPr>
        <w:rPr>
          <w:rFonts w:ascii="Times New Roman" w:hAnsi="Times New Roman"/>
          <w:sz w:val="28"/>
          <w:szCs w:val="28"/>
        </w:rPr>
      </w:pPr>
      <w:r w:rsidRPr="00EA1023">
        <w:rPr>
          <w:rFonts w:ascii="Times New Roman" w:hAnsi="Times New Roman"/>
          <w:sz w:val="28"/>
          <w:szCs w:val="28"/>
        </w:rPr>
        <w:br w:type="page"/>
      </w:r>
    </w:p>
    <w:p w:rsidR="00032AD7" w:rsidRPr="00EA1023" w:rsidRDefault="00032AD7" w:rsidP="00032AD7">
      <w:pPr>
        <w:spacing w:after="0" w:line="240" w:lineRule="auto"/>
        <w:jc w:val="center"/>
        <w:rPr>
          <w:rFonts w:ascii="Times New Roman" w:hAnsi="Times New Roman"/>
          <w:b/>
          <w:bCs/>
          <w:sz w:val="28"/>
          <w:szCs w:val="28"/>
        </w:rPr>
      </w:pPr>
      <w:r w:rsidRPr="00EA1023">
        <w:rPr>
          <w:rFonts w:ascii="Times New Roman" w:hAnsi="Times New Roman"/>
          <w:b/>
          <w:bCs/>
          <w:sz w:val="28"/>
          <w:szCs w:val="28"/>
        </w:rPr>
        <w:lastRenderedPageBreak/>
        <w:t>ПРИЛОЖЕНИЯ:</w:t>
      </w:r>
    </w:p>
    <w:p w:rsidR="00032AD7" w:rsidRPr="00EA1023" w:rsidRDefault="00032AD7" w:rsidP="00032AD7">
      <w:pPr>
        <w:pStyle w:val="a3"/>
        <w:numPr>
          <w:ilvl w:val="0"/>
          <w:numId w:val="8"/>
        </w:numPr>
        <w:spacing w:after="0" w:line="240" w:lineRule="auto"/>
        <w:jc w:val="both"/>
        <w:rPr>
          <w:rFonts w:ascii="Times New Roman" w:hAnsi="Times New Roman"/>
          <w:sz w:val="28"/>
          <w:szCs w:val="28"/>
          <w:lang w:eastAsia="ru-RU"/>
        </w:rPr>
      </w:pPr>
      <w:r w:rsidRPr="00EA1023">
        <w:rPr>
          <w:rFonts w:ascii="Times New Roman" w:hAnsi="Times New Roman"/>
          <w:sz w:val="28"/>
          <w:szCs w:val="28"/>
          <w:lang w:eastAsia="ru-RU"/>
        </w:rPr>
        <w:t>Текст научной работы.</w:t>
      </w:r>
    </w:p>
    <w:p w:rsidR="00032AD7" w:rsidRPr="00EA1023" w:rsidRDefault="00032AD7" w:rsidP="00032AD7">
      <w:pPr>
        <w:pStyle w:val="a3"/>
        <w:numPr>
          <w:ilvl w:val="0"/>
          <w:numId w:val="8"/>
        </w:numPr>
        <w:spacing w:after="0" w:line="240" w:lineRule="auto"/>
        <w:jc w:val="both"/>
        <w:rPr>
          <w:rFonts w:ascii="Times New Roman" w:hAnsi="Times New Roman"/>
          <w:sz w:val="28"/>
          <w:szCs w:val="28"/>
          <w:lang w:eastAsia="ru-RU"/>
        </w:rPr>
      </w:pPr>
      <w:r w:rsidRPr="00EA1023">
        <w:rPr>
          <w:rFonts w:ascii="Times New Roman" w:hAnsi="Times New Roman"/>
          <w:sz w:val="28"/>
          <w:szCs w:val="28"/>
          <w:lang w:eastAsia="ru-RU"/>
        </w:rPr>
        <w:t>Отчет о проверке работы на заимствования.</w:t>
      </w:r>
    </w:p>
    <w:p w:rsidR="00032AD7" w:rsidRPr="00EA1023" w:rsidRDefault="00032AD7" w:rsidP="00032AD7">
      <w:pPr>
        <w:pStyle w:val="a3"/>
        <w:numPr>
          <w:ilvl w:val="0"/>
          <w:numId w:val="8"/>
        </w:numPr>
        <w:spacing w:after="0" w:line="240" w:lineRule="auto"/>
        <w:jc w:val="both"/>
        <w:rPr>
          <w:rFonts w:ascii="Times New Roman" w:hAnsi="Times New Roman"/>
          <w:sz w:val="28"/>
          <w:szCs w:val="28"/>
          <w:lang w:eastAsia="ru-RU"/>
        </w:rPr>
      </w:pPr>
      <w:r w:rsidRPr="00EA1023">
        <w:rPr>
          <w:rFonts w:ascii="Times New Roman" w:hAnsi="Times New Roman"/>
          <w:sz w:val="28"/>
          <w:szCs w:val="28"/>
          <w:lang w:eastAsia="ru-RU"/>
        </w:rPr>
        <w:t>Сведения об апробации работы (сертификат, программка конференции, выписка из протокола заседания научного кружка)</w:t>
      </w:r>
    </w:p>
    <w:p w:rsidR="00032AD7" w:rsidRPr="00EA1023" w:rsidRDefault="00032AD7" w:rsidP="00032AD7">
      <w:pPr>
        <w:spacing w:after="0" w:line="240" w:lineRule="auto"/>
        <w:ind w:firstLine="720"/>
        <w:jc w:val="both"/>
        <w:rPr>
          <w:rFonts w:ascii="Times New Roman" w:hAnsi="Times New Roman"/>
          <w:sz w:val="28"/>
          <w:szCs w:val="28"/>
          <w:lang w:eastAsia="ru-RU"/>
        </w:rPr>
      </w:pPr>
    </w:p>
    <w:p w:rsidR="00032AD7" w:rsidRPr="00EA1023" w:rsidRDefault="00032AD7">
      <w:pPr>
        <w:spacing w:after="160" w:line="259" w:lineRule="auto"/>
        <w:rPr>
          <w:rFonts w:ascii="Times New Roman" w:hAnsi="Times New Roman"/>
          <w:b/>
          <w:sz w:val="28"/>
          <w:szCs w:val="28"/>
        </w:rPr>
      </w:pPr>
      <w:r w:rsidRPr="00EA1023">
        <w:rPr>
          <w:rFonts w:ascii="Times New Roman" w:hAnsi="Times New Roman"/>
          <w:b/>
          <w:sz w:val="28"/>
          <w:szCs w:val="28"/>
        </w:rPr>
        <w:br w:type="page"/>
      </w:r>
    </w:p>
    <w:p w:rsidR="00032AD7" w:rsidRPr="00EA1023" w:rsidRDefault="00032AD7">
      <w:pPr>
        <w:spacing w:after="160" w:line="259" w:lineRule="auto"/>
        <w:rPr>
          <w:rFonts w:ascii="Times New Roman" w:hAnsi="Times New Roman"/>
          <w:b/>
          <w:sz w:val="28"/>
          <w:szCs w:val="28"/>
        </w:rPr>
      </w:pPr>
    </w:p>
    <w:p w:rsidR="00A80DBD" w:rsidRPr="00EA1023" w:rsidRDefault="00032AD7" w:rsidP="00032AD7">
      <w:pPr>
        <w:spacing w:after="0" w:line="360" w:lineRule="auto"/>
        <w:ind w:firstLine="567"/>
        <w:jc w:val="center"/>
        <w:rPr>
          <w:rFonts w:ascii="Times New Roman" w:hAnsi="Times New Roman"/>
          <w:b/>
          <w:sz w:val="28"/>
          <w:szCs w:val="28"/>
        </w:rPr>
      </w:pPr>
      <w:r w:rsidRPr="00EA1023">
        <w:rPr>
          <w:rFonts w:ascii="Times New Roman" w:hAnsi="Times New Roman"/>
          <w:b/>
          <w:sz w:val="28"/>
          <w:szCs w:val="28"/>
        </w:rPr>
        <w:t>Установление состава преступления в деятельности органов расследования</w:t>
      </w:r>
    </w:p>
    <w:p w:rsidR="00032AD7" w:rsidRPr="00EA1023" w:rsidRDefault="00032AD7" w:rsidP="00032AD7">
      <w:pPr>
        <w:spacing w:after="0" w:line="360" w:lineRule="auto"/>
        <w:ind w:firstLine="567"/>
        <w:jc w:val="center"/>
        <w:rPr>
          <w:rFonts w:ascii="Times New Roman" w:hAnsi="Times New Roman"/>
          <w:sz w:val="28"/>
          <w:szCs w:val="28"/>
        </w:rPr>
      </w:pPr>
    </w:p>
    <w:p w:rsidR="00A80DBD" w:rsidRPr="00EA1023" w:rsidRDefault="00A80DBD"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 xml:space="preserve">Актуальность выбранной темы заключается в том, что объективная сторона состава преступления является важнейшей законодательной характеристикой преступления. </w:t>
      </w:r>
    </w:p>
    <w:p w:rsidR="00A80DBD" w:rsidRPr="00EA1023" w:rsidRDefault="00A80DBD"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При этом, в законодательстве не закреплена дефиниция объективной стороны преступления, но она отмечена в научной и учебной литературе, затрагиваемой исследуемой сферой.</w:t>
      </w:r>
    </w:p>
    <w:p w:rsidR="00A80DBD" w:rsidRPr="00EA1023" w:rsidRDefault="00A80DBD"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Объект исследования ‒ общественные отношения в сфере уголовно-правового регулирования объективной стороны состава преступления.</w:t>
      </w:r>
    </w:p>
    <w:p w:rsidR="00A80DBD" w:rsidRPr="00EA1023" w:rsidRDefault="00A80DBD"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Предмет исследования ‒ нормы российского уголовного законодательства, разделы и главы специализированной литературы, материалы правоприменительной практики и периодической печати, раскрывающие понятие и признаки об</w:t>
      </w:r>
      <w:r w:rsidR="00803058" w:rsidRPr="00EA1023">
        <w:rPr>
          <w:rFonts w:ascii="Times New Roman" w:hAnsi="Times New Roman"/>
          <w:sz w:val="28"/>
          <w:szCs w:val="28"/>
        </w:rPr>
        <w:t>ъективной стороны преступления.</w:t>
      </w:r>
    </w:p>
    <w:p w:rsidR="00A80DBD" w:rsidRPr="00EA1023" w:rsidRDefault="00A80DBD"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Цель исследования ‒ комплексно проанализировать понятие и признаки объективной стороны преступлени</w:t>
      </w:r>
      <w:r w:rsidR="00803058" w:rsidRPr="00EA1023">
        <w:rPr>
          <w:rFonts w:ascii="Times New Roman" w:hAnsi="Times New Roman"/>
          <w:sz w:val="28"/>
          <w:szCs w:val="28"/>
        </w:rPr>
        <w:t>я</w:t>
      </w:r>
      <w:r w:rsidRPr="00EA1023">
        <w:rPr>
          <w:rFonts w:ascii="Times New Roman" w:hAnsi="Times New Roman"/>
          <w:sz w:val="28"/>
          <w:szCs w:val="28"/>
        </w:rPr>
        <w:t>, выявить актуальные проблемы в данной сфере, сформулировать рекомендации по их разрешению.</w:t>
      </w:r>
    </w:p>
    <w:p w:rsidR="00A80DBD" w:rsidRPr="00EA1023" w:rsidRDefault="00A80DBD"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Задачи исследования:</w:t>
      </w:r>
    </w:p>
    <w:p w:rsidR="00A80DBD" w:rsidRPr="00EA1023" w:rsidRDefault="00A80DBD"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 рассмотреть объективную сторону преступления в истории научной уголовно-правовой мысли и в истории уголовного законодательства;</w:t>
      </w:r>
    </w:p>
    <w:p w:rsidR="00A80DBD" w:rsidRPr="00EA1023" w:rsidRDefault="00A80DBD"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 проанализировать понятие и признаки объективной стороны преступления на современном этапе;</w:t>
      </w:r>
    </w:p>
    <w:p w:rsidR="00A80DBD" w:rsidRPr="00EA1023" w:rsidRDefault="00A80DBD"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 раскрыть основные признаки объективной стороны преступления;</w:t>
      </w:r>
    </w:p>
    <w:p w:rsidR="00A80DBD" w:rsidRPr="00EA1023" w:rsidRDefault="00A80DBD"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 изучить факультативные признаки об</w:t>
      </w:r>
      <w:r w:rsidR="000166C9" w:rsidRPr="00EA1023">
        <w:rPr>
          <w:rFonts w:ascii="Times New Roman" w:hAnsi="Times New Roman"/>
          <w:sz w:val="28"/>
          <w:szCs w:val="28"/>
        </w:rPr>
        <w:t>ъективной стороны преступления;</w:t>
      </w:r>
    </w:p>
    <w:p w:rsidR="00803058" w:rsidRPr="00EA1023" w:rsidRDefault="00803058"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—выявить актуальные проблемы в данной сфере, сформулировать рекомендации по их разрешению.</w:t>
      </w:r>
    </w:p>
    <w:p w:rsidR="00A80DBD" w:rsidRPr="00EA1023" w:rsidRDefault="00A80DBD"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lastRenderedPageBreak/>
        <w:t>Методологическая база исследования. В процессе исследования использованы следующие методы: анализа, синтеза, обобщения, сравнительно-правовой, статистический, формально-юридический и др.</w:t>
      </w:r>
    </w:p>
    <w:p w:rsidR="00712088" w:rsidRPr="00EA1023" w:rsidRDefault="00EA1023" w:rsidP="00EA1023">
      <w:pPr>
        <w:spacing w:after="0" w:line="360" w:lineRule="auto"/>
        <w:ind w:firstLine="709"/>
        <w:jc w:val="both"/>
        <w:rPr>
          <w:rFonts w:ascii="Times New Roman" w:hAnsi="Times New Roman"/>
          <w:b/>
          <w:sz w:val="28"/>
          <w:szCs w:val="28"/>
        </w:rPr>
      </w:pPr>
      <w:r w:rsidRPr="00EA1023">
        <w:rPr>
          <w:rFonts w:ascii="Times New Roman" w:hAnsi="Times New Roman"/>
          <w:b/>
          <w:sz w:val="28"/>
          <w:szCs w:val="28"/>
        </w:rPr>
        <w:br w:type="page"/>
      </w:r>
    </w:p>
    <w:p w:rsidR="00A155D6" w:rsidRPr="00EA1023" w:rsidRDefault="00A155D6"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lastRenderedPageBreak/>
        <w:t>В соответствии со ст. 14 УК РФ преступлением признается виновно совершенное общественно опасное деяние, запрещенное УК РФ под угрозой наказания</w:t>
      </w:r>
      <w:r w:rsidRPr="00EA1023">
        <w:rPr>
          <w:rStyle w:val="a6"/>
          <w:rFonts w:ascii="Times New Roman" w:hAnsi="Times New Roman"/>
          <w:sz w:val="28"/>
          <w:szCs w:val="28"/>
        </w:rPr>
        <w:footnoteReference w:id="1"/>
      </w:r>
      <w:r w:rsidRPr="00EA1023">
        <w:rPr>
          <w:rFonts w:ascii="Times New Roman" w:hAnsi="Times New Roman"/>
          <w:sz w:val="28"/>
          <w:szCs w:val="28"/>
        </w:rPr>
        <w:t>.</w:t>
      </w:r>
    </w:p>
    <w:p w:rsidR="00A155D6" w:rsidRPr="00EA1023" w:rsidRDefault="00A155D6"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Исходя из выше сказанного, можно прийти к выводу, что законодателем установлено, что преступление ‒ это общественно опасное и противоправное деяние. Таким образом, дана характеристика такого объективного признака, как деяние.</w:t>
      </w:r>
    </w:p>
    <w:p w:rsidR="00A155D6" w:rsidRPr="00EA1023" w:rsidRDefault="00A155D6"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Дореволюционное законодательство также не раскрывало в нормах Общей части признаки объективной стороны преступлений. Так, в Своде законов Российской империи 1832 г. понятие «преступление» раскрывалось как «деяние, запрещенное под угрозой наказания». Уголовное уложение 1903 г. давало определение преступления, которое также говорило исключительно о деянии. Хотя в Уложение о наказаниях 1845 г. признавало преступлением «самое противозаконное деяние, так и неисполнение того, что под страхом наказания предписывалось», то есть указывало на два вида деяния ‒ действие и бездействие. Конкретные же признаки объективной стороны, так же, как и в УК РФ, давались в Особенной части уголовного закона</w:t>
      </w:r>
      <w:r w:rsidRPr="00EA1023">
        <w:rPr>
          <w:rStyle w:val="a6"/>
          <w:rFonts w:ascii="Times New Roman" w:hAnsi="Times New Roman"/>
          <w:sz w:val="28"/>
          <w:szCs w:val="28"/>
        </w:rPr>
        <w:footnoteReference w:id="2"/>
      </w:r>
      <w:r w:rsidRPr="00EA1023">
        <w:rPr>
          <w:rFonts w:ascii="Times New Roman" w:hAnsi="Times New Roman"/>
          <w:sz w:val="28"/>
          <w:szCs w:val="28"/>
        </w:rPr>
        <w:t>.</w:t>
      </w:r>
    </w:p>
    <w:p w:rsidR="00A155D6" w:rsidRPr="00EA1023" w:rsidRDefault="00A155D6"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 xml:space="preserve">Преступление характеризуется как виновно совершенное противоправное общественно опасное посягательство через перечень основных признаков, в совокупности представляющих собой состав преступления. </w:t>
      </w:r>
    </w:p>
    <w:p w:rsidR="00803058" w:rsidRPr="00EA1023" w:rsidRDefault="00803058"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В числе обязательных признаков выделяются деяние, выраженное в форме активного действия или пассивного бездействия, общественно опасные последствия и причинно-следственная связь между ними. Другие признаки относятся к факультативным. В их числе: место, время, способ, территорию, орудия совершения преступления</w:t>
      </w:r>
      <w:r w:rsidRPr="00EA1023">
        <w:rPr>
          <w:rStyle w:val="a6"/>
          <w:rFonts w:ascii="Times New Roman" w:hAnsi="Times New Roman"/>
          <w:sz w:val="28"/>
          <w:szCs w:val="28"/>
        </w:rPr>
        <w:footnoteReference w:id="3"/>
      </w:r>
      <w:r w:rsidRPr="00EA1023">
        <w:rPr>
          <w:rFonts w:ascii="Times New Roman" w:hAnsi="Times New Roman"/>
          <w:sz w:val="28"/>
          <w:szCs w:val="28"/>
        </w:rPr>
        <w:t xml:space="preserve">. </w:t>
      </w:r>
    </w:p>
    <w:p w:rsidR="00803058" w:rsidRPr="00EA1023" w:rsidRDefault="00803058"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lastRenderedPageBreak/>
        <w:t>Данные признаки объективной стороны преступления непосредственно взаимосвязаны с другими элементами состава преступления. Так, в частности, преступление, предусмотренное ст. 124 УК РФ «Неоказание помощи больному», с объективной стороны может быть совершено только в форме пассивного бездействия, то есть лицо обязано оказать больному помощь, но не делает этого. Данный состав преступления в рамках настоящего исследования представляет особый интерес, так как в нем непосредственно соотносятся бездействие, как обязательный признак объективной стороны, и специальный субъект. Таковым является лицо, достигшее 16-летнего возраста, на которое законом, договором возложена обязанность оказывать помощь больному. Прежде всего, речь идет о врачах как специальных субъектах данного преступления. Кроме того, бездействие в данном преступлении непосредственно связано с субъективной стороной. При квалификации данного преступления учитывается, что лицо сознательно по собственному выбору не выполняет возложенных на него обязанностей, предвидя и осознавая характер общественно опасных последствий, возникающих в результате такого пассивного бездействия. В подтверждение приведем пример. Фельдшер А. по вызову прибыла на квартиру, в которой на полу обнаружила обнаженного мужчину В. без явных признаков насильственных телесных повреждений. В квартире также находились знакомые В. Не осмотрев больного, не измерив его пульс и артериальное давление, фельдшер сказала присутствующим в квартире знакомым В. о том, что он регулярно употребляет суррогатные алкогольные напитки, ведет аморальный образ жизни. Не приняв мер к оказанию больному помощи, фельдшер покинула квартиру, сказав знакомым, что при наступлении смерти больного необходимо снова вызвать скорую помощь для констатации факта смерти. Спустя 3 ч</w:t>
      </w:r>
      <w:r w:rsidR="005A783A" w:rsidRPr="00EA1023">
        <w:rPr>
          <w:rFonts w:ascii="Times New Roman" w:hAnsi="Times New Roman"/>
          <w:sz w:val="28"/>
          <w:szCs w:val="28"/>
        </w:rPr>
        <w:t>аса наступила смерть больного В</w:t>
      </w:r>
      <w:r w:rsidR="005A783A" w:rsidRPr="00EA1023">
        <w:rPr>
          <w:rStyle w:val="a6"/>
          <w:rFonts w:ascii="Times New Roman" w:hAnsi="Times New Roman"/>
          <w:sz w:val="28"/>
          <w:szCs w:val="28"/>
        </w:rPr>
        <w:footnoteReference w:id="4"/>
      </w:r>
      <w:r w:rsidR="005A783A" w:rsidRPr="00EA1023">
        <w:rPr>
          <w:rStyle w:val="a6"/>
          <w:rFonts w:ascii="Times New Roman" w:hAnsi="Times New Roman"/>
          <w:sz w:val="28"/>
          <w:szCs w:val="28"/>
          <w:vertAlign w:val="baseline"/>
        </w:rPr>
        <w:t>.</w:t>
      </w:r>
    </w:p>
    <w:p w:rsidR="00803058" w:rsidRPr="00EA1023" w:rsidRDefault="00803058" w:rsidP="00EA1023">
      <w:pPr>
        <w:spacing w:after="0" w:line="360" w:lineRule="auto"/>
        <w:ind w:firstLine="709"/>
        <w:jc w:val="both"/>
        <w:rPr>
          <w:rFonts w:ascii="Times New Roman" w:hAnsi="Times New Roman"/>
          <w:sz w:val="28"/>
          <w:szCs w:val="28"/>
        </w:rPr>
      </w:pPr>
    </w:p>
    <w:p w:rsidR="00A155D6" w:rsidRPr="00EA1023" w:rsidRDefault="00A155D6"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lastRenderedPageBreak/>
        <w:t xml:space="preserve">На современном этапом термин объективная сторона преступления имеет смысл: </w:t>
      </w:r>
    </w:p>
    <w:p w:rsidR="00A155D6" w:rsidRPr="00EA1023" w:rsidRDefault="00A155D6"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 xml:space="preserve">Объективная сторона преступления - является одним из элементов состава, сущность и содержание которого раскрывается в характеристике внешней стороны совершенного преступного деяния, в поведении преступника, в причинении потерпевшему вреда, а равно в угрозе его причинения. Объективная сторона преступления раскрывает внешнюю сторону преступного деяния, причиняющего вред объектам, находящимся под охраной норм уголовного законодательства, в определенное, время, в определенной обстановке, месте с использованием определенных орудий и средств совершения преступления. </w:t>
      </w:r>
    </w:p>
    <w:p w:rsidR="00BD227B" w:rsidRPr="00EA1023" w:rsidRDefault="00BD227B"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Объективная сторона преступления раскрывается в совокупности основных (обязательных) и факультативных признаков.</w:t>
      </w:r>
    </w:p>
    <w:p w:rsidR="000166C9" w:rsidRPr="00EA1023" w:rsidRDefault="000166C9"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Деяние признается преступлением при одном обязательном условии: оно должно обладать выраженной общественной опасностью</w:t>
      </w:r>
      <w:r w:rsidR="005A783A" w:rsidRPr="00EA1023">
        <w:rPr>
          <w:rStyle w:val="a6"/>
          <w:rFonts w:ascii="Times New Roman" w:hAnsi="Times New Roman"/>
          <w:sz w:val="28"/>
          <w:szCs w:val="28"/>
        </w:rPr>
        <w:footnoteReference w:id="5"/>
      </w:r>
      <w:r w:rsidRPr="00EA1023">
        <w:rPr>
          <w:rFonts w:ascii="Times New Roman" w:hAnsi="Times New Roman"/>
          <w:sz w:val="28"/>
          <w:szCs w:val="28"/>
        </w:rPr>
        <w:t xml:space="preserve">. </w:t>
      </w:r>
    </w:p>
    <w:p w:rsidR="000166C9" w:rsidRPr="00EA1023" w:rsidRDefault="000166C9" w:rsidP="00EA1023">
      <w:pPr>
        <w:spacing w:after="0" w:line="360" w:lineRule="auto"/>
        <w:ind w:firstLine="709"/>
        <w:jc w:val="both"/>
        <w:rPr>
          <w:rFonts w:ascii="Times New Roman" w:hAnsi="Times New Roman"/>
          <w:sz w:val="28"/>
          <w:szCs w:val="28"/>
        </w:rPr>
      </w:pPr>
      <w:r w:rsidRPr="00EA1023">
        <w:rPr>
          <w:rFonts w:ascii="Times New Roman" w:hAnsi="Times New Roman"/>
          <w:b/>
          <w:sz w:val="28"/>
          <w:szCs w:val="28"/>
        </w:rPr>
        <w:t>Общественная опасность</w:t>
      </w:r>
      <w:r w:rsidRPr="00EA1023">
        <w:rPr>
          <w:rFonts w:ascii="Times New Roman" w:hAnsi="Times New Roman"/>
          <w:sz w:val="28"/>
          <w:szCs w:val="28"/>
        </w:rPr>
        <w:t xml:space="preserve"> ‒ это способность деяния причинять вред охраняемым уголовным законом объектам или создавать угрозу причинения им вреда.</w:t>
      </w:r>
    </w:p>
    <w:p w:rsidR="000166C9" w:rsidRPr="00EA1023" w:rsidRDefault="000166C9" w:rsidP="00EA1023">
      <w:pPr>
        <w:spacing w:after="0" w:line="360" w:lineRule="auto"/>
        <w:ind w:firstLine="709"/>
        <w:jc w:val="both"/>
        <w:rPr>
          <w:rFonts w:ascii="Times New Roman" w:hAnsi="Times New Roman"/>
          <w:sz w:val="28"/>
          <w:szCs w:val="28"/>
        </w:rPr>
      </w:pPr>
      <w:r w:rsidRPr="00EA1023">
        <w:rPr>
          <w:rFonts w:ascii="Times New Roman" w:hAnsi="Times New Roman"/>
          <w:b/>
          <w:sz w:val="28"/>
          <w:szCs w:val="28"/>
        </w:rPr>
        <w:t xml:space="preserve">Действие </w:t>
      </w:r>
      <w:r w:rsidRPr="00EA1023">
        <w:rPr>
          <w:rFonts w:ascii="Times New Roman" w:hAnsi="Times New Roman"/>
          <w:sz w:val="28"/>
          <w:szCs w:val="28"/>
        </w:rPr>
        <w:t>‒ как признак объективной стороны преступления представляет собой не простое механическое телодвижение, а сознательно-волевой поступок человека.</w:t>
      </w:r>
    </w:p>
    <w:p w:rsidR="00BD227B" w:rsidRPr="00EA1023" w:rsidRDefault="00BD227B"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В объективной стороне есть и факультативные признаки:</w:t>
      </w:r>
    </w:p>
    <w:p w:rsidR="00BD227B" w:rsidRPr="00EA1023" w:rsidRDefault="00BD227B" w:rsidP="00EA1023">
      <w:pPr>
        <w:spacing w:after="0" w:line="360" w:lineRule="auto"/>
        <w:ind w:firstLine="709"/>
        <w:jc w:val="both"/>
        <w:rPr>
          <w:rFonts w:ascii="Times New Roman" w:hAnsi="Times New Roman"/>
          <w:sz w:val="28"/>
          <w:szCs w:val="28"/>
        </w:rPr>
      </w:pPr>
      <w:r w:rsidRPr="00EA1023">
        <w:rPr>
          <w:rFonts w:ascii="Times New Roman" w:hAnsi="Times New Roman"/>
          <w:b/>
          <w:sz w:val="28"/>
          <w:szCs w:val="28"/>
        </w:rPr>
        <w:t xml:space="preserve">Время совершения преступления - </w:t>
      </w:r>
      <w:r w:rsidRPr="00EA1023">
        <w:rPr>
          <w:rFonts w:ascii="Times New Roman" w:hAnsi="Times New Roman"/>
          <w:sz w:val="28"/>
          <w:szCs w:val="28"/>
        </w:rPr>
        <w:t>как факультативный признак объективной стороны состава преступления представляет собой временной период, промежуток, в который совершено преступление (выполнена объективная сторона преступления).</w:t>
      </w:r>
    </w:p>
    <w:p w:rsidR="00BD227B" w:rsidRPr="00EA1023" w:rsidRDefault="00BD227B" w:rsidP="00EA1023">
      <w:pPr>
        <w:spacing w:after="0" w:line="360" w:lineRule="auto"/>
        <w:ind w:firstLine="709"/>
        <w:jc w:val="both"/>
        <w:rPr>
          <w:rFonts w:ascii="Times New Roman" w:hAnsi="Times New Roman"/>
          <w:sz w:val="28"/>
          <w:szCs w:val="28"/>
        </w:rPr>
      </w:pPr>
      <w:r w:rsidRPr="00EA1023">
        <w:rPr>
          <w:rFonts w:ascii="Times New Roman" w:hAnsi="Times New Roman"/>
          <w:b/>
          <w:sz w:val="28"/>
          <w:szCs w:val="28"/>
        </w:rPr>
        <w:t xml:space="preserve">Место совершения преступления - </w:t>
      </w:r>
      <w:r w:rsidRPr="00EA1023">
        <w:rPr>
          <w:rFonts w:ascii="Times New Roman" w:hAnsi="Times New Roman"/>
          <w:sz w:val="28"/>
          <w:szCs w:val="28"/>
        </w:rPr>
        <w:t xml:space="preserve">Под местом совершения преступления понимают территорию, на которой совершено преступление (выполнена </w:t>
      </w:r>
      <w:r w:rsidRPr="00EA1023">
        <w:rPr>
          <w:rFonts w:ascii="Times New Roman" w:hAnsi="Times New Roman"/>
          <w:sz w:val="28"/>
          <w:szCs w:val="28"/>
        </w:rPr>
        <w:lastRenderedPageBreak/>
        <w:t xml:space="preserve">объективная сторона преступления). Территория ‒ достаточно широкое понятие, и если рассматривать его в качестве факультативного признака объективной стороны состава преступления, то следует несколько ограничить пределы территории. С точки зрения действия уголовного закона в пространстве место совершения преступления интересует </w:t>
      </w:r>
      <w:proofErr w:type="spellStart"/>
      <w:r w:rsidRPr="00EA1023">
        <w:rPr>
          <w:rFonts w:ascii="Times New Roman" w:hAnsi="Times New Roman"/>
          <w:sz w:val="28"/>
          <w:szCs w:val="28"/>
        </w:rPr>
        <w:t>правоприменителя</w:t>
      </w:r>
      <w:proofErr w:type="spellEnd"/>
      <w:r w:rsidRPr="00EA1023">
        <w:rPr>
          <w:rFonts w:ascii="Times New Roman" w:hAnsi="Times New Roman"/>
          <w:sz w:val="28"/>
          <w:szCs w:val="28"/>
        </w:rPr>
        <w:t xml:space="preserve"> лишь с позиции совершения преступления на территории РФ или вне ее. </w:t>
      </w:r>
    </w:p>
    <w:p w:rsidR="000A7F94" w:rsidRPr="00EA1023" w:rsidRDefault="000A7F94" w:rsidP="00EA1023">
      <w:pPr>
        <w:spacing w:after="0" w:line="360" w:lineRule="auto"/>
        <w:ind w:firstLine="709"/>
        <w:jc w:val="both"/>
        <w:rPr>
          <w:rFonts w:ascii="Times New Roman" w:hAnsi="Times New Roman"/>
          <w:sz w:val="28"/>
          <w:szCs w:val="28"/>
        </w:rPr>
      </w:pPr>
      <w:r w:rsidRPr="00EA1023">
        <w:rPr>
          <w:rFonts w:ascii="Times New Roman" w:hAnsi="Times New Roman"/>
          <w:b/>
          <w:sz w:val="28"/>
          <w:szCs w:val="28"/>
        </w:rPr>
        <w:t>Орудие преступления</w:t>
      </w:r>
      <w:r w:rsidRPr="00EA1023">
        <w:rPr>
          <w:rFonts w:ascii="Times New Roman" w:hAnsi="Times New Roman"/>
          <w:sz w:val="28"/>
          <w:szCs w:val="28"/>
        </w:rPr>
        <w:t xml:space="preserve"> - </w:t>
      </w:r>
      <w:r w:rsidR="00803058" w:rsidRPr="00EA1023">
        <w:rPr>
          <w:rFonts w:ascii="Times New Roman" w:hAnsi="Times New Roman"/>
          <w:sz w:val="28"/>
          <w:szCs w:val="28"/>
        </w:rPr>
        <w:t xml:space="preserve"> С</w:t>
      </w:r>
      <w:r w:rsidRPr="00EA1023">
        <w:rPr>
          <w:rFonts w:ascii="Times New Roman" w:hAnsi="Times New Roman"/>
          <w:sz w:val="28"/>
          <w:szCs w:val="28"/>
        </w:rPr>
        <w:t>редства совершения преступления представляют собой орудия, приспособления, химические вещества и др., при помощи которы</w:t>
      </w:r>
      <w:r w:rsidR="00803058" w:rsidRPr="00EA1023">
        <w:rPr>
          <w:rFonts w:ascii="Times New Roman" w:hAnsi="Times New Roman"/>
          <w:sz w:val="28"/>
          <w:szCs w:val="28"/>
        </w:rPr>
        <w:t>х было совершено преступление</w:t>
      </w:r>
      <w:r w:rsidRPr="00EA1023">
        <w:rPr>
          <w:rStyle w:val="a6"/>
          <w:rFonts w:ascii="Times New Roman" w:hAnsi="Times New Roman"/>
          <w:sz w:val="28"/>
          <w:szCs w:val="28"/>
        </w:rPr>
        <w:footnoteReference w:id="6"/>
      </w:r>
      <w:r w:rsidR="00803058" w:rsidRPr="00EA1023">
        <w:rPr>
          <w:rFonts w:ascii="Times New Roman" w:hAnsi="Times New Roman"/>
          <w:sz w:val="28"/>
          <w:szCs w:val="28"/>
        </w:rPr>
        <w:t xml:space="preserve">, </w:t>
      </w:r>
      <w:r w:rsidRPr="00EA1023">
        <w:rPr>
          <w:rFonts w:ascii="Times New Roman" w:hAnsi="Times New Roman"/>
          <w:sz w:val="28"/>
          <w:szCs w:val="28"/>
        </w:rPr>
        <w:t>то есть согласно этому определению орудия являются одной из разновидностей средств совершения преступления.</w:t>
      </w:r>
    </w:p>
    <w:p w:rsidR="000A7F94" w:rsidRPr="00EA1023" w:rsidRDefault="00803058"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В связи с чем предлагается</w:t>
      </w:r>
      <w:r w:rsidR="000A7F94" w:rsidRPr="00EA1023">
        <w:rPr>
          <w:rFonts w:ascii="Times New Roman" w:hAnsi="Times New Roman"/>
          <w:sz w:val="28"/>
          <w:szCs w:val="28"/>
        </w:rPr>
        <w:t>, что при определении орудий и средств совершения преступления и отграничении их друг от друга следует исходить из такого критерия, как уголовно-правовое значение действия, при совершении которого тот или иной предмет используется, то есть является оно действием, для запрета которого установлена конкретная уголовно-правовая норма или нет</w:t>
      </w:r>
      <w:r w:rsidR="000A7F94" w:rsidRPr="00EA1023">
        <w:rPr>
          <w:rStyle w:val="a6"/>
          <w:rFonts w:ascii="Times New Roman" w:hAnsi="Times New Roman"/>
          <w:sz w:val="28"/>
          <w:szCs w:val="28"/>
        </w:rPr>
        <w:footnoteReference w:id="7"/>
      </w:r>
      <w:r w:rsidRPr="00EA1023">
        <w:rPr>
          <w:rFonts w:ascii="Times New Roman" w:hAnsi="Times New Roman"/>
          <w:sz w:val="28"/>
          <w:szCs w:val="28"/>
        </w:rPr>
        <w:t>.</w:t>
      </w:r>
    </w:p>
    <w:p w:rsidR="005A783A" w:rsidRPr="00EA1023" w:rsidRDefault="005A783A" w:rsidP="00EA1023">
      <w:pPr>
        <w:spacing w:after="0" w:line="360" w:lineRule="auto"/>
        <w:ind w:firstLine="709"/>
        <w:jc w:val="both"/>
        <w:rPr>
          <w:rFonts w:ascii="Times New Roman" w:hAnsi="Times New Roman"/>
          <w:sz w:val="28"/>
          <w:szCs w:val="28"/>
        </w:rPr>
      </w:pPr>
      <w:r w:rsidRPr="00EA1023">
        <w:rPr>
          <w:rFonts w:ascii="Times New Roman" w:hAnsi="Times New Roman"/>
          <w:b/>
          <w:sz w:val="28"/>
          <w:szCs w:val="28"/>
        </w:rPr>
        <w:t>Способ совершения преступления</w:t>
      </w:r>
      <w:r w:rsidRPr="00EA1023">
        <w:rPr>
          <w:rFonts w:ascii="Times New Roman" w:hAnsi="Times New Roman"/>
          <w:sz w:val="28"/>
          <w:szCs w:val="28"/>
        </w:rPr>
        <w:t xml:space="preserve"> — один из наиболее значимых признаков объективной стороны состава преступления, однако в уголовном законе отсутствует его определение. Такой пробел в законодательстве влечет различные трактовки рассматриваемого понятия и закономерно вызывает научные дискуссии.  </w:t>
      </w:r>
    </w:p>
    <w:p w:rsidR="005A783A" w:rsidRPr="00EA1023" w:rsidRDefault="005A783A"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Для уяснения смысла любого понятия целесообразно в первую очередь обратиться к толковому словарю.</w:t>
      </w:r>
    </w:p>
    <w:p w:rsidR="005A783A" w:rsidRPr="00EA1023" w:rsidRDefault="005A783A"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Согласно Словарю русского языка С. И. Ожегова способ — это действие или система действий, применяемые при исполнении какой-нибудь работы, при осуществлении чего-нибудь</w:t>
      </w:r>
      <w:r w:rsidRPr="00EA1023">
        <w:rPr>
          <w:rStyle w:val="a6"/>
          <w:rFonts w:ascii="Times New Roman" w:hAnsi="Times New Roman"/>
          <w:sz w:val="28"/>
          <w:szCs w:val="28"/>
        </w:rPr>
        <w:footnoteReference w:id="8"/>
      </w:r>
      <w:r w:rsidRPr="00EA1023">
        <w:rPr>
          <w:rFonts w:ascii="Times New Roman" w:hAnsi="Times New Roman"/>
          <w:sz w:val="28"/>
          <w:szCs w:val="28"/>
        </w:rPr>
        <w:t>.</w:t>
      </w:r>
    </w:p>
    <w:p w:rsidR="005A783A" w:rsidRPr="00EA1023" w:rsidRDefault="005A783A" w:rsidP="00EA1023">
      <w:pPr>
        <w:spacing w:after="0" w:line="360" w:lineRule="auto"/>
        <w:ind w:firstLine="709"/>
        <w:jc w:val="both"/>
        <w:rPr>
          <w:rFonts w:ascii="Times New Roman" w:hAnsi="Times New Roman"/>
          <w:sz w:val="28"/>
          <w:szCs w:val="28"/>
        </w:rPr>
      </w:pPr>
    </w:p>
    <w:p w:rsidR="005A783A" w:rsidRPr="00EA1023" w:rsidRDefault="005A783A"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lastRenderedPageBreak/>
        <w:t>В учебных изданиях способу совершения преступления уделяется незаслуженно мало внимания</w:t>
      </w:r>
      <w:r w:rsidRPr="00EA1023">
        <w:rPr>
          <w:rStyle w:val="a6"/>
          <w:rFonts w:ascii="Times New Roman" w:hAnsi="Times New Roman"/>
          <w:sz w:val="28"/>
          <w:szCs w:val="28"/>
        </w:rPr>
        <w:footnoteReference w:id="9"/>
      </w:r>
    </w:p>
    <w:p w:rsidR="005A783A" w:rsidRPr="00EA1023" w:rsidRDefault="005A783A"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В доктрине уголовного права можно найти следующие определения способа совершения преступления: приемы, методы, тактические средства, применяемые для совершения преступления, факультативный признак объективной стороны преступления, присущий каждому преступлению независимо от формы деяния и формы вины, представляющий собой образ действий, прием или систему приемов, направленных на достижение результата, совершаемых в определенном порядке, «та форма, в которой выразились общественно опасные действия, те приемы и методы, которые использовал преступник для совершения преступления»</w:t>
      </w:r>
      <w:r w:rsidRPr="00EA1023">
        <w:rPr>
          <w:rStyle w:val="a6"/>
          <w:rFonts w:ascii="Times New Roman" w:hAnsi="Times New Roman"/>
          <w:sz w:val="28"/>
          <w:szCs w:val="28"/>
        </w:rPr>
        <w:footnoteReference w:id="10"/>
      </w:r>
      <w:r w:rsidRPr="00EA1023">
        <w:rPr>
          <w:rFonts w:ascii="Times New Roman" w:hAnsi="Times New Roman"/>
          <w:sz w:val="28"/>
          <w:szCs w:val="28"/>
        </w:rPr>
        <w:t xml:space="preserve"> . Однако способ не может быть сведен лишь к форме посягательства.</w:t>
      </w:r>
    </w:p>
    <w:p w:rsidR="00712088" w:rsidRPr="00EA1023" w:rsidRDefault="00712088"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В научной среде также обращается внимание на соотношение факультативных признаков объективной стороны преступления и потерпевшего</w:t>
      </w:r>
      <w:r w:rsidR="005A783A" w:rsidRPr="00EA1023">
        <w:rPr>
          <w:rStyle w:val="a6"/>
          <w:rFonts w:ascii="Times New Roman" w:hAnsi="Times New Roman"/>
          <w:sz w:val="28"/>
          <w:szCs w:val="28"/>
        </w:rPr>
        <w:footnoteReference w:id="11"/>
      </w:r>
      <w:r w:rsidRPr="00EA1023">
        <w:rPr>
          <w:rFonts w:ascii="Times New Roman" w:hAnsi="Times New Roman"/>
          <w:sz w:val="28"/>
          <w:szCs w:val="28"/>
        </w:rPr>
        <w:t xml:space="preserve">. Анализ уголовного закона показал, что признаки потерпевшего (личности, поведения, состояния, взаимоотношений с виновным, вреда) довольно часто фигурируют в связи с другими признаками объективной стороны. При всем этом признаки потерпевшего характеризуют такие признаки объективной стороны, как обстановка (поведение, состояние, взаимоотношения), способ (использование состояния и взаимоотношений) и последствия (признаки вреда). </w:t>
      </w:r>
    </w:p>
    <w:p w:rsidR="004F681E" w:rsidRPr="00EA1023" w:rsidRDefault="00712088"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Таким образом, объективная сторона преступления, выраженная в совокупности обязательных и факультативных признаков, непосредственно соотносится с другими элементами состава преступления.</w:t>
      </w:r>
    </w:p>
    <w:p w:rsidR="005A783A" w:rsidRPr="00EA1023" w:rsidRDefault="005A783A" w:rsidP="00EA1023">
      <w:pPr>
        <w:spacing w:after="0" w:line="360" w:lineRule="auto"/>
        <w:ind w:firstLine="709"/>
        <w:jc w:val="both"/>
        <w:rPr>
          <w:rFonts w:ascii="Times New Roman" w:hAnsi="Times New Roman"/>
          <w:sz w:val="28"/>
          <w:szCs w:val="28"/>
        </w:rPr>
      </w:pPr>
    </w:p>
    <w:p w:rsidR="005A783A" w:rsidRPr="00EA1023" w:rsidRDefault="005A783A" w:rsidP="00EA1023">
      <w:pPr>
        <w:spacing w:after="0" w:line="360" w:lineRule="auto"/>
        <w:ind w:firstLine="709"/>
        <w:jc w:val="both"/>
        <w:rPr>
          <w:rFonts w:ascii="Times New Roman" w:hAnsi="Times New Roman"/>
          <w:sz w:val="28"/>
          <w:szCs w:val="28"/>
        </w:rPr>
      </w:pPr>
    </w:p>
    <w:p w:rsidR="005A783A" w:rsidRPr="00EA1023" w:rsidRDefault="005A783A" w:rsidP="00EA1023">
      <w:pPr>
        <w:spacing w:after="0" w:line="360" w:lineRule="auto"/>
        <w:ind w:firstLine="709"/>
        <w:jc w:val="both"/>
        <w:rPr>
          <w:rFonts w:ascii="Times New Roman" w:hAnsi="Times New Roman"/>
          <w:sz w:val="28"/>
          <w:szCs w:val="28"/>
        </w:rPr>
      </w:pPr>
    </w:p>
    <w:p w:rsidR="004F681E" w:rsidRPr="00EA1023" w:rsidRDefault="004F681E" w:rsidP="00EA1023">
      <w:pPr>
        <w:spacing w:after="0" w:line="360" w:lineRule="auto"/>
        <w:ind w:firstLine="709"/>
        <w:jc w:val="both"/>
        <w:rPr>
          <w:rFonts w:ascii="Times New Roman" w:hAnsi="Times New Roman"/>
          <w:sz w:val="28"/>
          <w:szCs w:val="28"/>
        </w:rPr>
      </w:pPr>
    </w:p>
    <w:p w:rsidR="00BD227B" w:rsidRPr="00EA1023" w:rsidRDefault="00BD227B" w:rsidP="00EA1023">
      <w:pPr>
        <w:spacing w:after="0" w:line="360" w:lineRule="auto"/>
        <w:ind w:firstLine="709"/>
        <w:jc w:val="center"/>
        <w:rPr>
          <w:rFonts w:ascii="Times New Roman" w:hAnsi="Times New Roman"/>
          <w:sz w:val="28"/>
          <w:szCs w:val="28"/>
        </w:rPr>
      </w:pPr>
      <w:r w:rsidRPr="00EA1023">
        <w:rPr>
          <w:rFonts w:ascii="Times New Roman" w:hAnsi="Times New Roman"/>
          <w:sz w:val="28"/>
          <w:szCs w:val="28"/>
        </w:rPr>
        <w:lastRenderedPageBreak/>
        <w:t>Заключение:</w:t>
      </w:r>
    </w:p>
    <w:p w:rsidR="00BD227B" w:rsidRPr="00EA1023" w:rsidRDefault="005A783A" w:rsidP="00EA1023">
      <w:pPr>
        <w:spacing w:after="0" w:line="360" w:lineRule="auto"/>
        <w:ind w:firstLine="709"/>
        <w:jc w:val="both"/>
        <w:rPr>
          <w:rFonts w:ascii="Times New Roman" w:hAnsi="Times New Roman"/>
          <w:sz w:val="28"/>
          <w:szCs w:val="28"/>
        </w:rPr>
      </w:pPr>
      <w:r w:rsidRPr="00EA1023">
        <w:rPr>
          <w:rFonts w:ascii="Times New Roman" w:hAnsi="Times New Roman"/>
          <w:sz w:val="28"/>
          <w:szCs w:val="28"/>
        </w:rPr>
        <w:t>Таким образом, исходя из положений научной статьи можно сделать вывод:</w:t>
      </w:r>
    </w:p>
    <w:p w:rsidR="00BD227B" w:rsidRPr="00EA1023" w:rsidRDefault="00BD227B" w:rsidP="00EA1023">
      <w:pPr>
        <w:pStyle w:val="a3"/>
        <w:numPr>
          <w:ilvl w:val="0"/>
          <w:numId w:val="5"/>
        </w:numPr>
        <w:spacing w:after="0" w:line="360" w:lineRule="auto"/>
        <w:ind w:left="0" w:firstLine="709"/>
        <w:jc w:val="both"/>
        <w:rPr>
          <w:rFonts w:ascii="Times New Roman" w:hAnsi="Times New Roman"/>
          <w:sz w:val="28"/>
          <w:szCs w:val="28"/>
        </w:rPr>
      </w:pPr>
      <w:r w:rsidRPr="00EA1023">
        <w:rPr>
          <w:rFonts w:ascii="Times New Roman" w:hAnsi="Times New Roman"/>
          <w:sz w:val="28"/>
          <w:szCs w:val="28"/>
        </w:rPr>
        <w:t>Дореволюционное законодательство также не раскрывало в нормах Общей части признаки объективной стороны преступлений. Так, в Своде законов Российской империи 1832 г. понятие «преступление» раскрывалось как «деяние, запрещенное под угрозой наказания». Уголовное уложение 1903 г. давало определение преступления, которое также говорило исключительно о деянии. Хотя в Уложение о наказаниях 1845 г. признавало преступлением «самое противозаконное деяние, так и неисполнение того, что под страхом наказания предписывалось», то есть указывало на два вида деяния ‒ действие и бездействие. Конкретные же признаки объективной стороны, так же, как и в УК РФ, давались в Особенной части уголовного закона.</w:t>
      </w:r>
    </w:p>
    <w:p w:rsidR="00BD227B" w:rsidRPr="00EA1023" w:rsidRDefault="00BD227B" w:rsidP="00EA1023">
      <w:pPr>
        <w:pStyle w:val="a3"/>
        <w:numPr>
          <w:ilvl w:val="0"/>
          <w:numId w:val="5"/>
        </w:numPr>
        <w:spacing w:after="0" w:line="360" w:lineRule="auto"/>
        <w:ind w:left="0" w:firstLine="709"/>
        <w:jc w:val="both"/>
        <w:rPr>
          <w:rFonts w:ascii="Times New Roman" w:hAnsi="Times New Roman"/>
          <w:sz w:val="28"/>
          <w:szCs w:val="28"/>
        </w:rPr>
      </w:pPr>
      <w:r w:rsidRPr="00EA1023">
        <w:rPr>
          <w:rFonts w:ascii="Times New Roman" w:hAnsi="Times New Roman"/>
          <w:sz w:val="28"/>
          <w:szCs w:val="28"/>
        </w:rPr>
        <w:t xml:space="preserve">Объективная сторона преступления - является одним из элементов состава, сущность и содержание которого раскрывается в характеристике внешней стороны совершенного преступного деяния, в поведении преступника, в причинении потерпевшему вреда, а равно в угрозе его причинения. Объективная сторона преступления раскрывает внешнюю сторону преступного деяния, причиняющего вред объектам, находящимся под охраной норм уголовного законодательства, в определенное, время, в определенной обстановке, месте с использованием определенных орудий и средств совершения преступления. </w:t>
      </w:r>
    </w:p>
    <w:p w:rsidR="000A7F94" w:rsidRPr="00EA1023" w:rsidRDefault="000A7F94" w:rsidP="00EA1023">
      <w:pPr>
        <w:pStyle w:val="a3"/>
        <w:numPr>
          <w:ilvl w:val="0"/>
          <w:numId w:val="5"/>
        </w:numPr>
        <w:spacing w:after="0" w:line="360" w:lineRule="auto"/>
        <w:ind w:left="0" w:firstLine="709"/>
        <w:jc w:val="both"/>
        <w:rPr>
          <w:rFonts w:ascii="Times New Roman" w:hAnsi="Times New Roman"/>
          <w:sz w:val="28"/>
          <w:szCs w:val="28"/>
        </w:rPr>
      </w:pPr>
      <w:r w:rsidRPr="00EA1023">
        <w:rPr>
          <w:rFonts w:ascii="Times New Roman" w:hAnsi="Times New Roman"/>
          <w:sz w:val="28"/>
          <w:szCs w:val="28"/>
        </w:rPr>
        <w:t>Деяние признается преступлением при одном обязательном условии: оно должно обладать выраженной общественной опасностью. Общественная опасность ‒ это способность деяния причинять вред охраняемым уголовным законом объектам или создавать угрозу причинения им вреда.</w:t>
      </w:r>
    </w:p>
    <w:p w:rsidR="00BD227B" w:rsidRPr="00EA1023" w:rsidRDefault="000A7F94" w:rsidP="00EA1023">
      <w:pPr>
        <w:pStyle w:val="a3"/>
        <w:spacing w:after="0" w:line="360" w:lineRule="auto"/>
        <w:ind w:left="0" w:firstLine="709"/>
        <w:jc w:val="both"/>
        <w:rPr>
          <w:rFonts w:ascii="Times New Roman" w:hAnsi="Times New Roman"/>
          <w:sz w:val="28"/>
          <w:szCs w:val="28"/>
        </w:rPr>
      </w:pPr>
      <w:r w:rsidRPr="00EA1023">
        <w:rPr>
          <w:rFonts w:ascii="Times New Roman" w:hAnsi="Times New Roman"/>
          <w:sz w:val="28"/>
          <w:szCs w:val="28"/>
        </w:rPr>
        <w:t>Действие ‒ как признак объективной стороны преступления представляет собой не простое механическое телодвижение, а сознательно-волевой поступок человека.</w:t>
      </w:r>
    </w:p>
    <w:p w:rsidR="005A783A" w:rsidRPr="00EA1023" w:rsidRDefault="000A7F94" w:rsidP="00EA1023">
      <w:pPr>
        <w:pStyle w:val="a3"/>
        <w:numPr>
          <w:ilvl w:val="0"/>
          <w:numId w:val="5"/>
        </w:numPr>
        <w:spacing w:after="0" w:line="360" w:lineRule="auto"/>
        <w:ind w:left="0" w:firstLine="709"/>
        <w:jc w:val="both"/>
        <w:rPr>
          <w:rFonts w:ascii="Times New Roman" w:hAnsi="Times New Roman"/>
          <w:sz w:val="28"/>
          <w:szCs w:val="28"/>
        </w:rPr>
      </w:pPr>
      <w:r w:rsidRPr="00EA1023">
        <w:rPr>
          <w:rFonts w:ascii="Times New Roman" w:hAnsi="Times New Roman"/>
          <w:sz w:val="28"/>
          <w:szCs w:val="28"/>
        </w:rPr>
        <w:t xml:space="preserve">В объективной стороне есть и факультативные признаки: Время совершения преступления - как факультативный признак объективной стороны состава преступления представляет собой временной период, промежуток, в </w:t>
      </w:r>
      <w:r w:rsidRPr="00EA1023">
        <w:rPr>
          <w:rFonts w:ascii="Times New Roman" w:hAnsi="Times New Roman"/>
          <w:sz w:val="28"/>
          <w:szCs w:val="28"/>
        </w:rPr>
        <w:lastRenderedPageBreak/>
        <w:t xml:space="preserve">который совершено преступление (выполнена объективная сторона преступления). </w:t>
      </w:r>
      <w:r w:rsidR="005A783A" w:rsidRPr="00EA1023">
        <w:rPr>
          <w:rFonts w:ascii="Times New Roman" w:hAnsi="Times New Roman"/>
          <w:sz w:val="28"/>
          <w:szCs w:val="28"/>
        </w:rPr>
        <w:t>В научной среде также обращается внимание на соотношение факультативных признаков объективной стороны преступления и потерпевшего</w:t>
      </w:r>
      <w:r w:rsidR="005A783A" w:rsidRPr="00EA1023">
        <w:rPr>
          <w:rStyle w:val="a6"/>
          <w:rFonts w:ascii="Times New Roman" w:hAnsi="Times New Roman"/>
          <w:sz w:val="28"/>
          <w:szCs w:val="28"/>
        </w:rPr>
        <w:footnoteReference w:id="12"/>
      </w:r>
      <w:r w:rsidR="005A783A" w:rsidRPr="00EA1023">
        <w:rPr>
          <w:rFonts w:ascii="Times New Roman" w:hAnsi="Times New Roman"/>
          <w:sz w:val="28"/>
          <w:szCs w:val="28"/>
        </w:rPr>
        <w:t xml:space="preserve">. Анализ уголовного закона показал, что признаки потерпевшего (личности, поведения, состояния, взаимоотношений с виновным, вреда) довольно часто фигурируют в связи с другими признаками объективной стороны. При всем этом признаки потерпевшего характеризуют такие признаки объективной стороны, как обстановка (поведение, состояние, взаимоотношения), способ (использование состояния и взаимоотношений) и последствия (признаки вреда). </w:t>
      </w:r>
    </w:p>
    <w:p w:rsidR="005A783A" w:rsidRPr="00EA1023" w:rsidRDefault="005A783A" w:rsidP="00EA1023">
      <w:pPr>
        <w:pStyle w:val="a3"/>
        <w:spacing w:after="0" w:line="360" w:lineRule="auto"/>
        <w:ind w:left="0" w:firstLine="709"/>
        <w:jc w:val="both"/>
        <w:rPr>
          <w:rFonts w:ascii="Times New Roman" w:hAnsi="Times New Roman"/>
          <w:sz w:val="28"/>
          <w:szCs w:val="28"/>
        </w:rPr>
      </w:pPr>
      <w:r w:rsidRPr="00EA1023">
        <w:rPr>
          <w:rFonts w:ascii="Times New Roman" w:hAnsi="Times New Roman"/>
          <w:sz w:val="28"/>
          <w:szCs w:val="28"/>
        </w:rPr>
        <w:t>Таким образом, объективная сторона преступления, выраженная в совокупности обязательных и факультативных признаков, непосредственно соотносится с другими элементами состава преступления.</w:t>
      </w:r>
    </w:p>
    <w:p w:rsidR="00BD227B" w:rsidRPr="00EA1023" w:rsidRDefault="00BD227B" w:rsidP="00BD227B">
      <w:pPr>
        <w:pStyle w:val="a3"/>
        <w:spacing w:after="0" w:line="360" w:lineRule="auto"/>
        <w:rPr>
          <w:rFonts w:ascii="Times New Roman" w:hAnsi="Times New Roman"/>
          <w:sz w:val="28"/>
          <w:szCs w:val="28"/>
        </w:rPr>
      </w:pPr>
    </w:p>
    <w:p w:rsidR="00712088" w:rsidRPr="00EA1023" w:rsidRDefault="004F681E" w:rsidP="00BD227B">
      <w:pPr>
        <w:pStyle w:val="a3"/>
        <w:spacing w:after="0" w:line="360" w:lineRule="auto"/>
        <w:rPr>
          <w:rFonts w:ascii="Times New Roman" w:hAnsi="Times New Roman"/>
          <w:sz w:val="28"/>
          <w:szCs w:val="28"/>
        </w:rPr>
      </w:pPr>
      <w:r w:rsidRPr="00EA1023">
        <w:rPr>
          <w:rFonts w:ascii="Times New Roman" w:hAnsi="Times New Roman"/>
          <w:sz w:val="28"/>
          <w:szCs w:val="28"/>
        </w:rPr>
        <w:br w:type="page"/>
      </w:r>
    </w:p>
    <w:p w:rsidR="00712088" w:rsidRPr="00EA1023" w:rsidRDefault="00712088" w:rsidP="00712088">
      <w:pPr>
        <w:spacing w:after="0" w:line="360" w:lineRule="auto"/>
        <w:ind w:firstLine="567"/>
        <w:jc w:val="center"/>
        <w:rPr>
          <w:rFonts w:ascii="Times New Roman" w:hAnsi="Times New Roman"/>
          <w:b/>
          <w:sz w:val="28"/>
          <w:szCs w:val="28"/>
        </w:rPr>
      </w:pPr>
      <w:r w:rsidRPr="00EA1023">
        <w:rPr>
          <w:rFonts w:ascii="Times New Roman" w:hAnsi="Times New Roman"/>
          <w:b/>
          <w:sz w:val="28"/>
          <w:szCs w:val="28"/>
        </w:rPr>
        <w:lastRenderedPageBreak/>
        <w:t>Библиографический список</w:t>
      </w:r>
    </w:p>
    <w:p w:rsidR="005A783A" w:rsidRPr="00EA1023" w:rsidRDefault="005A783A" w:rsidP="005A783A">
      <w:pPr>
        <w:pStyle w:val="a4"/>
        <w:numPr>
          <w:ilvl w:val="0"/>
          <w:numId w:val="1"/>
        </w:numPr>
        <w:rPr>
          <w:rFonts w:ascii="Times New Roman" w:hAnsi="Times New Roman"/>
          <w:sz w:val="28"/>
          <w:szCs w:val="28"/>
        </w:rPr>
      </w:pPr>
      <w:r w:rsidRPr="00EA1023">
        <w:rPr>
          <w:rFonts w:ascii="Times New Roman" w:hAnsi="Times New Roman"/>
          <w:sz w:val="28"/>
          <w:szCs w:val="28"/>
        </w:rPr>
        <w:t xml:space="preserve">Уголовный кодекс Российской Федерации от 13 июня 1996 г. № 63-ФЗ (ред. от 27 июля 2020 г. № 170-ФЗ) // Российская газета. 1996. 19 июня. </w:t>
      </w:r>
    </w:p>
    <w:p w:rsidR="00A155D6" w:rsidRPr="00EA1023" w:rsidRDefault="00A155D6" w:rsidP="00A155D6">
      <w:pPr>
        <w:pStyle w:val="a3"/>
        <w:numPr>
          <w:ilvl w:val="0"/>
          <w:numId w:val="1"/>
        </w:numPr>
        <w:spacing w:after="0" w:line="240" w:lineRule="auto"/>
        <w:jc w:val="both"/>
        <w:rPr>
          <w:rFonts w:ascii="Times New Roman" w:hAnsi="Times New Roman"/>
          <w:sz w:val="28"/>
          <w:szCs w:val="28"/>
        </w:rPr>
      </w:pPr>
      <w:r w:rsidRPr="00EA1023">
        <w:rPr>
          <w:rFonts w:ascii="Times New Roman" w:hAnsi="Times New Roman"/>
          <w:sz w:val="28"/>
          <w:szCs w:val="28"/>
        </w:rPr>
        <w:t>Артеменко И.А. Некоторые проблемы применения понятия «преступление» в российском уголовном праве дореволюционного периода // Общество и право. 2016. № 1(18). С. 20.</w:t>
      </w:r>
    </w:p>
    <w:p w:rsidR="00712088" w:rsidRPr="00EA1023" w:rsidRDefault="00712088" w:rsidP="00A155D6">
      <w:pPr>
        <w:pStyle w:val="a3"/>
        <w:numPr>
          <w:ilvl w:val="0"/>
          <w:numId w:val="1"/>
        </w:numPr>
        <w:spacing w:after="0" w:line="240" w:lineRule="auto"/>
        <w:jc w:val="both"/>
        <w:rPr>
          <w:rFonts w:ascii="Times New Roman" w:hAnsi="Times New Roman"/>
          <w:sz w:val="28"/>
          <w:szCs w:val="28"/>
        </w:rPr>
      </w:pPr>
      <w:proofErr w:type="spellStart"/>
      <w:r w:rsidRPr="00EA1023">
        <w:rPr>
          <w:rFonts w:ascii="Times New Roman" w:hAnsi="Times New Roman"/>
          <w:sz w:val="28"/>
          <w:szCs w:val="28"/>
        </w:rPr>
        <w:t>Кобец</w:t>
      </w:r>
      <w:proofErr w:type="spellEnd"/>
      <w:r w:rsidRPr="00EA1023">
        <w:rPr>
          <w:rFonts w:ascii="Times New Roman" w:hAnsi="Times New Roman"/>
          <w:sz w:val="28"/>
          <w:szCs w:val="28"/>
        </w:rPr>
        <w:t xml:space="preserve">, П.Н. Значение объективной стороны преступления для разграничения преступлений и иных правонарушений / П.Н. </w:t>
      </w:r>
      <w:proofErr w:type="spellStart"/>
      <w:r w:rsidRPr="00EA1023">
        <w:rPr>
          <w:rFonts w:ascii="Times New Roman" w:hAnsi="Times New Roman"/>
          <w:sz w:val="28"/>
          <w:szCs w:val="28"/>
        </w:rPr>
        <w:t>Кобец</w:t>
      </w:r>
      <w:proofErr w:type="spellEnd"/>
      <w:r w:rsidRPr="00EA1023">
        <w:rPr>
          <w:rFonts w:ascii="Times New Roman" w:hAnsi="Times New Roman"/>
          <w:sz w:val="28"/>
          <w:szCs w:val="28"/>
        </w:rPr>
        <w:t xml:space="preserve"> // Инновационная наука. ‒ 2017. ‒ № 3. ‒ С. 42 ‒ 45.</w:t>
      </w:r>
    </w:p>
    <w:p w:rsidR="00712088" w:rsidRPr="00EA1023" w:rsidRDefault="00712088" w:rsidP="00A155D6">
      <w:pPr>
        <w:pStyle w:val="a3"/>
        <w:numPr>
          <w:ilvl w:val="0"/>
          <w:numId w:val="1"/>
        </w:numPr>
        <w:spacing w:after="0" w:line="240" w:lineRule="auto"/>
        <w:jc w:val="both"/>
        <w:rPr>
          <w:rFonts w:ascii="Times New Roman" w:hAnsi="Times New Roman"/>
          <w:sz w:val="28"/>
          <w:szCs w:val="28"/>
        </w:rPr>
      </w:pPr>
      <w:proofErr w:type="spellStart"/>
      <w:r w:rsidRPr="00EA1023">
        <w:rPr>
          <w:rFonts w:ascii="Times New Roman" w:hAnsi="Times New Roman"/>
          <w:sz w:val="28"/>
          <w:szCs w:val="28"/>
        </w:rPr>
        <w:t>Полшакова</w:t>
      </w:r>
      <w:proofErr w:type="spellEnd"/>
      <w:r w:rsidRPr="00EA1023">
        <w:rPr>
          <w:rFonts w:ascii="Times New Roman" w:hAnsi="Times New Roman"/>
          <w:sz w:val="28"/>
          <w:szCs w:val="28"/>
        </w:rPr>
        <w:t xml:space="preserve">, А.С. Бездействие как обязательный признак объективной стороны преступления неоказание помощи больному / А.С. </w:t>
      </w:r>
      <w:proofErr w:type="spellStart"/>
      <w:r w:rsidRPr="00EA1023">
        <w:rPr>
          <w:rFonts w:ascii="Times New Roman" w:hAnsi="Times New Roman"/>
          <w:sz w:val="28"/>
          <w:szCs w:val="28"/>
        </w:rPr>
        <w:t>Полшакова</w:t>
      </w:r>
      <w:proofErr w:type="spellEnd"/>
      <w:r w:rsidRPr="00EA1023">
        <w:rPr>
          <w:rFonts w:ascii="Times New Roman" w:hAnsi="Times New Roman"/>
          <w:sz w:val="28"/>
          <w:szCs w:val="28"/>
        </w:rPr>
        <w:t xml:space="preserve"> // Вестник Московского университета МВД России. ‒ 2018. ‒ № 5. ‒ С. 115 ‒ 118.</w:t>
      </w:r>
    </w:p>
    <w:p w:rsidR="005A783A" w:rsidRPr="00EA1023" w:rsidRDefault="005A783A" w:rsidP="005A783A">
      <w:pPr>
        <w:pStyle w:val="a3"/>
        <w:numPr>
          <w:ilvl w:val="0"/>
          <w:numId w:val="1"/>
        </w:numPr>
        <w:spacing w:after="0" w:line="240" w:lineRule="auto"/>
        <w:jc w:val="both"/>
        <w:rPr>
          <w:rFonts w:ascii="Times New Roman" w:hAnsi="Times New Roman"/>
          <w:sz w:val="28"/>
          <w:szCs w:val="28"/>
        </w:rPr>
      </w:pPr>
      <w:proofErr w:type="spellStart"/>
      <w:r w:rsidRPr="00EA1023">
        <w:rPr>
          <w:rFonts w:ascii="Times New Roman" w:hAnsi="Times New Roman"/>
          <w:sz w:val="28"/>
          <w:szCs w:val="28"/>
        </w:rPr>
        <w:t>Кобец</w:t>
      </w:r>
      <w:proofErr w:type="spellEnd"/>
      <w:r w:rsidRPr="00EA1023">
        <w:rPr>
          <w:rFonts w:ascii="Times New Roman" w:hAnsi="Times New Roman"/>
          <w:sz w:val="28"/>
          <w:szCs w:val="28"/>
        </w:rPr>
        <w:t xml:space="preserve"> П.Н. Характеристика преступного действия ‒ как признака объективной стороны преступления // Новые информационные технологии в науке нового времени: сборник статей Международной научно - практической конференции (23 января 2017 г., г. Волгоград). В 2 ч. 2. / - Уфа: МЦИИ ОМЕГА САЙНС, 2017. С. 126.</w:t>
      </w:r>
    </w:p>
    <w:p w:rsidR="005A783A" w:rsidRPr="00EA1023" w:rsidRDefault="005A783A" w:rsidP="005A783A">
      <w:pPr>
        <w:pStyle w:val="a3"/>
        <w:numPr>
          <w:ilvl w:val="0"/>
          <w:numId w:val="1"/>
        </w:numPr>
        <w:spacing w:after="0" w:line="240" w:lineRule="auto"/>
        <w:jc w:val="both"/>
        <w:rPr>
          <w:rFonts w:ascii="Times New Roman" w:hAnsi="Times New Roman"/>
          <w:sz w:val="28"/>
          <w:szCs w:val="28"/>
        </w:rPr>
      </w:pPr>
      <w:r w:rsidRPr="00EA1023">
        <w:rPr>
          <w:rFonts w:ascii="Times New Roman" w:hAnsi="Times New Roman"/>
          <w:sz w:val="28"/>
          <w:szCs w:val="28"/>
        </w:rPr>
        <w:t>Уголовное право России: учебник для вузов. В 2 т. – Т. 1. Общая часть / отв. ред. А.Н. Игнатов и Ю.А. Красиков. – М.: Изд. группа НОРМА – ИНФРА</w:t>
      </w:r>
      <w:r w:rsidRPr="00EA1023">
        <w:rPr>
          <w:rFonts w:ascii="MS Mincho" w:eastAsia="MS Mincho" w:hAnsi="MS Mincho" w:cs="MS Mincho"/>
          <w:sz w:val="28"/>
          <w:szCs w:val="28"/>
        </w:rPr>
        <w:t>‑</w:t>
      </w:r>
      <w:r w:rsidRPr="00EA1023">
        <w:rPr>
          <w:rFonts w:ascii="Times New Roman" w:hAnsi="Times New Roman"/>
          <w:sz w:val="28"/>
          <w:szCs w:val="28"/>
        </w:rPr>
        <w:t>М, 1998. – С. 146</w:t>
      </w:r>
    </w:p>
    <w:p w:rsidR="005A783A" w:rsidRPr="00EA1023" w:rsidRDefault="005A783A" w:rsidP="005A783A">
      <w:pPr>
        <w:pStyle w:val="a3"/>
        <w:numPr>
          <w:ilvl w:val="0"/>
          <w:numId w:val="1"/>
        </w:numPr>
        <w:spacing w:after="0" w:line="240" w:lineRule="auto"/>
        <w:jc w:val="both"/>
        <w:rPr>
          <w:rFonts w:ascii="Times New Roman" w:hAnsi="Times New Roman"/>
          <w:sz w:val="28"/>
          <w:szCs w:val="28"/>
        </w:rPr>
      </w:pPr>
      <w:r w:rsidRPr="00EA1023">
        <w:rPr>
          <w:rFonts w:ascii="Times New Roman" w:hAnsi="Times New Roman"/>
          <w:sz w:val="28"/>
          <w:szCs w:val="28"/>
        </w:rPr>
        <w:t xml:space="preserve">Уголовное право. Актуальные проблемы теории и практики: сборник очерков / под ред. В.В. </w:t>
      </w:r>
      <w:proofErr w:type="spellStart"/>
      <w:r w:rsidRPr="00EA1023">
        <w:rPr>
          <w:rFonts w:ascii="Times New Roman" w:hAnsi="Times New Roman"/>
          <w:sz w:val="28"/>
          <w:szCs w:val="28"/>
        </w:rPr>
        <w:t>Лунеева</w:t>
      </w:r>
      <w:proofErr w:type="spellEnd"/>
      <w:r w:rsidRPr="00EA1023">
        <w:rPr>
          <w:rFonts w:ascii="Times New Roman" w:hAnsi="Times New Roman"/>
          <w:sz w:val="28"/>
          <w:szCs w:val="28"/>
        </w:rPr>
        <w:t xml:space="preserve">. – М.: Издательство </w:t>
      </w:r>
      <w:proofErr w:type="spellStart"/>
      <w:r w:rsidRPr="00EA1023">
        <w:rPr>
          <w:rFonts w:ascii="Times New Roman" w:hAnsi="Times New Roman"/>
          <w:sz w:val="28"/>
          <w:szCs w:val="28"/>
        </w:rPr>
        <w:t>Юрайт</w:t>
      </w:r>
      <w:proofErr w:type="spellEnd"/>
      <w:r w:rsidRPr="00EA1023">
        <w:rPr>
          <w:rFonts w:ascii="Times New Roman" w:hAnsi="Times New Roman"/>
          <w:sz w:val="28"/>
          <w:szCs w:val="28"/>
        </w:rPr>
        <w:t>, 2010. – С. 157</w:t>
      </w:r>
    </w:p>
    <w:p w:rsidR="00662AA9" w:rsidRPr="00EA1023" w:rsidRDefault="005A783A" w:rsidP="00662AA9">
      <w:pPr>
        <w:pStyle w:val="a3"/>
        <w:numPr>
          <w:ilvl w:val="0"/>
          <w:numId w:val="1"/>
        </w:numPr>
        <w:spacing w:after="0" w:line="240" w:lineRule="auto"/>
        <w:jc w:val="both"/>
        <w:rPr>
          <w:rFonts w:ascii="Times New Roman" w:hAnsi="Times New Roman"/>
          <w:sz w:val="28"/>
          <w:szCs w:val="28"/>
        </w:rPr>
      </w:pPr>
      <w:r w:rsidRPr="00EA1023">
        <w:rPr>
          <w:rFonts w:ascii="Times New Roman" w:hAnsi="Times New Roman"/>
          <w:sz w:val="28"/>
          <w:szCs w:val="28"/>
        </w:rPr>
        <w:t>Ожегов С. И. Словарь русского языка / под ред. Н. Ю. Шведовой. 14-е изд., стереотип. М., 1983. С. 674.</w:t>
      </w:r>
    </w:p>
    <w:p w:rsidR="00662AA9" w:rsidRPr="00EA1023" w:rsidRDefault="00662AA9" w:rsidP="00662AA9">
      <w:pPr>
        <w:pStyle w:val="a3"/>
        <w:numPr>
          <w:ilvl w:val="0"/>
          <w:numId w:val="1"/>
        </w:numPr>
        <w:spacing w:after="0" w:line="240" w:lineRule="auto"/>
        <w:jc w:val="both"/>
        <w:rPr>
          <w:rFonts w:ascii="Times New Roman" w:hAnsi="Times New Roman"/>
          <w:sz w:val="28"/>
          <w:szCs w:val="28"/>
        </w:rPr>
      </w:pPr>
      <w:r w:rsidRPr="00EA1023">
        <w:rPr>
          <w:rFonts w:ascii="Times New Roman" w:hAnsi="Times New Roman"/>
          <w:iCs/>
          <w:color w:val="000000"/>
          <w:sz w:val="28"/>
          <w:szCs w:val="28"/>
          <w:shd w:val="clear" w:color="auto" w:fill="FFFFFF"/>
        </w:rPr>
        <w:t xml:space="preserve">Сергиевский Н. Д. Русское уголовное право. </w:t>
      </w:r>
      <w:proofErr w:type="gramStart"/>
      <w:r w:rsidRPr="00EA1023">
        <w:rPr>
          <w:rFonts w:ascii="Times New Roman" w:hAnsi="Times New Roman"/>
          <w:iCs/>
          <w:color w:val="000000"/>
          <w:sz w:val="28"/>
          <w:szCs w:val="28"/>
          <w:shd w:val="clear" w:color="auto" w:fill="FFFFFF"/>
        </w:rPr>
        <w:t>СПб.,</w:t>
      </w:r>
      <w:proofErr w:type="gramEnd"/>
      <w:r w:rsidRPr="00EA1023">
        <w:rPr>
          <w:rFonts w:ascii="Times New Roman" w:hAnsi="Times New Roman"/>
          <w:iCs/>
          <w:color w:val="000000"/>
          <w:sz w:val="28"/>
          <w:szCs w:val="28"/>
          <w:shd w:val="clear" w:color="auto" w:fill="FFFFFF"/>
        </w:rPr>
        <w:t xml:space="preserve"> 1896. С. 290</w:t>
      </w:r>
    </w:p>
    <w:p w:rsidR="00662AA9" w:rsidRPr="00EA1023" w:rsidRDefault="00662AA9" w:rsidP="00662AA9">
      <w:pPr>
        <w:pStyle w:val="a3"/>
        <w:numPr>
          <w:ilvl w:val="0"/>
          <w:numId w:val="1"/>
        </w:numPr>
        <w:spacing w:after="0" w:line="240" w:lineRule="auto"/>
        <w:jc w:val="both"/>
        <w:rPr>
          <w:rFonts w:ascii="Times New Roman" w:hAnsi="Times New Roman"/>
          <w:sz w:val="28"/>
          <w:szCs w:val="28"/>
        </w:rPr>
      </w:pPr>
      <w:proofErr w:type="spellStart"/>
      <w:r w:rsidRPr="00EA1023">
        <w:rPr>
          <w:rFonts w:ascii="Times New Roman" w:hAnsi="Times New Roman"/>
          <w:sz w:val="28"/>
          <w:szCs w:val="28"/>
        </w:rPr>
        <w:t>Атальянц</w:t>
      </w:r>
      <w:proofErr w:type="spellEnd"/>
      <w:r w:rsidRPr="00EA1023">
        <w:rPr>
          <w:rFonts w:ascii="Times New Roman" w:hAnsi="Times New Roman"/>
          <w:sz w:val="28"/>
          <w:szCs w:val="28"/>
        </w:rPr>
        <w:t xml:space="preserve"> М. А. Способ совершения преступления и его уголовно-правовое </w:t>
      </w:r>
      <w:proofErr w:type="gramStart"/>
      <w:r w:rsidRPr="00EA1023">
        <w:rPr>
          <w:rFonts w:ascii="Times New Roman" w:hAnsi="Times New Roman"/>
          <w:sz w:val="28"/>
          <w:szCs w:val="28"/>
        </w:rPr>
        <w:t>значение :</w:t>
      </w:r>
      <w:proofErr w:type="gramEnd"/>
      <w:r w:rsidRPr="00EA1023">
        <w:rPr>
          <w:rFonts w:ascii="Times New Roman" w:hAnsi="Times New Roman"/>
          <w:sz w:val="28"/>
          <w:szCs w:val="28"/>
        </w:rPr>
        <w:t xml:space="preserve"> </w:t>
      </w:r>
      <w:proofErr w:type="spellStart"/>
      <w:r w:rsidRPr="00EA1023">
        <w:rPr>
          <w:rFonts w:ascii="Times New Roman" w:hAnsi="Times New Roman"/>
          <w:sz w:val="28"/>
          <w:szCs w:val="28"/>
        </w:rPr>
        <w:t>дис</w:t>
      </w:r>
      <w:proofErr w:type="spellEnd"/>
      <w:r w:rsidRPr="00EA1023">
        <w:rPr>
          <w:rFonts w:ascii="Times New Roman" w:hAnsi="Times New Roman"/>
          <w:sz w:val="28"/>
          <w:szCs w:val="28"/>
        </w:rPr>
        <w:t xml:space="preserve">. ... канд. </w:t>
      </w:r>
      <w:proofErr w:type="spellStart"/>
      <w:r w:rsidRPr="00EA1023">
        <w:rPr>
          <w:rFonts w:ascii="Times New Roman" w:hAnsi="Times New Roman"/>
          <w:sz w:val="28"/>
          <w:szCs w:val="28"/>
        </w:rPr>
        <w:t>юрид</w:t>
      </w:r>
      <w:proofErr w:type="spellEnd"/>
      <w:proofErr w:type="gramStart"/>
      <w:r w:rsidRPr="00EA1023">
        <w:rPr>
          <w:rFonts w:ascii="Times New Roman" w:hAnsi="Times New Roman"/>
          <w:sz w:val="28"/>
          <w:szCs w:val="28"/>
        </w:rPr>
        <w:t>. наук</w:t>
      </w:r>
      <w:proofErr w:type="gramEnd"/>
      <w:r w:rsidRPr="00EA1023">
        <w:rPr>
          <w:rFonts w:ascii="Times New Roman" w:hAnsi="Times New Roman"/>
          <w:sz w:val="28"/>
          <w:szCs w:val="28"/>
        </w:rPr>
        <w:t>. М., 2010. С. 103.</w:t>
      </w:r>
    </w:p>
    <w:p w:rsidR="005A783A" w:rsidRPr="00EA1023" w:rsidRDefault="005A783A" w:rsidP="00662AA9">
      <w:pPr>
        <w:pStyle w:val="a4"/>
        <w:numPr>
          <w:ilvl w:val="0"/>
          <w:numId w:val="1"/>
        </w:numPr>
        <w:rPr>
          <w:rFonts w:ascii="Times New Roman" w:hAnsi="Times New Roman"/>
          <w:sz w:val="28"/>
          <w:szCs w:val="28"/>
        </w:rPr>
      </w:pPr>
      <w:proofErr w:type="spellStart"/>
      <w:r w:rsidRPr="00EA1023">
        <w:rPr>
          <w:rFonts w:ascii="Times New Roman" w:hAnsi="Times New Roman"/>
          <w:sz w:val="28"/>
          <w:szCs w:val="28"/>
        </w:rPr>
        <w:t>Жабин</w:t>
      </w:r>
      <w:proofErr w:type="spellEnd"/>
      <w:r w:rsidRPr="00EA1023">
        <w:rPr>
          <w:rFonts w:ascii="Times New Roman" w:hAnsi="Times New Roman"/>
          <w:sz w:val="28"/>
          <w:szCs w:val="28"/>
        </w:rPr>
        <w:t xml:space="preserve"> И.Ю. О значении свойств потерпевшего при характеристике объективной стороны преступления // Правовое государство: теория и практика. ‒ 2019. ‒ № 2(56). ‒ С. 157</w:t>
      </w:r>
    </w:p>
    <w:p w:rsidR="005A783A" w:rsidRPr="00EA1023" w:rsidRDefault="005A783A" w:rsidP="005A783A">
      <w:pPr>
        <w:pStyle w:val="a3"/>
        <w:spacing w:after="0" w:line="240" w:lineRule="auto"/>
        <w:ind w:left="1287"/>
        <w:jc w:val="both"/>
        <w:rPr>
          <w:rFonts w:ascii="Times New Roman" w:hAnsi="Times New Roman"/>
          <w:sz w:val="28"/>
          <w:szCs w:val="28"/>
        </w:rPr>
      </w:pPr>
    </w:p>
    <w:p w:rsidR="00712088" w:rsidRPr="00EA1023" w:rsidRDefault="00712088" w:rsidP="00712088">
      <w:pPr>
        <w:spacing w:after="0" w:line="240" w:lineRule="auto"/>
        <w:ind w:firstLine="567"/>
        <w:jc w:val="both"/>
        <w:rPr>
          <w:rFonts w:ascii="Times New Roman" w:hAnsi="Times New Roman"/>
          <w:sz w:val="28"/>
          <w:szCs w:val="28"/>
        </w:rPr>
      </w:pPr>
    </w:p>
    <w:p w:rsidR="005A783A" w:rsidRPr="00EA1023" w:rsidRDefault="005A783A" w:rsidP="005A783A">
      <w:pPr>
        <w:pStyle w:val="a4"/>
        <w:jc w:val="both"/>
        <w:rPr>
          <w:rFonts w:ascii="Times New Roman" w:hAnsi="Times New Roman"/>
          <w:sz w:val="28"/>
          <w:szCs w:val="28"/>
        </w:rPr>
      </w:pPr>
    </w:p>
    <w:p w:rsidR="00067A98" w:rsidRPr="00EA1023" w:rsidRDefault="00067A98">
      <w:pPr>
        <w:rPr>
          <w:rFonts w:ascii="Times New Roman" w:hAnsi="Times New Roman"/>
          <w:sz w:val="28"/>
          <w:szCs w:val="28"/>
        </w:rPr>
      </w:pPr>
    </w:p>
    <w:sectPr w:rsidR="00067A98" w:rsidRPr="00EA1023" w:rsidSect="004F681E">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A89" w:rsidRDefault="00DD1A89" w:rsidP="00712088">
      <w:pPr>
        <w:spacing w:after="0" w:line="240" w:lineRule="auto"/>
      </w:pPr>
      <w:r>
        <w:separator/>
      </w:r>
    </w:p>
  </w:endnote>
  <w:endnote w:type="continuationSeparator" w:id="0">
    <w:p w:rsidR="00DD1A89" w:rsidRDefault="00DD1A89" w:rsidP="00712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217563"/>
      <w:docPartObj>
        <w:docPartGallery w:val="Page Numbers (Bottom of Page)"/>
        <w:docPartUnique/>
      </w:docPartObj>
    </w:sdtPr>
    <w:sdtEndPr/>
    <w:sdtContent>
      <w:p w:rsidR="00662AA9" w:rsidRDefault="00662AA9" w:rsidP="004F681E">
        <w:pPr>
          <w:pStyle w:val="ab"/>
          <w:jc w:val="center"/>
        </w:pPr>
        <w:r>
          <w:fldChar w:fldCharType="begin"/>
        </w:r>
        <w:r>
          <w:instrText>PAGE   \* MERGEFORMAT</w:instrText>
        </w:r>
        <w:r>
          <w:fldChar w:fldCharType="separate"/>
        </w:r>
        <w:r w:rsidR="00DB4D9E">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A89" w:rsidRDefault="00DD1A89" w:rsidP="00712088">
      <w:pPr>
        <w:spacing w:after="0" w:line="240" w:lineRule="auto"/>
      </w:pPr>
      <w:r>
        <w:separator/>
      </w:r>
    </w:p>
  </w:footnote>
  <w:footnote w:type="continuationSeparator" w:id="0">
    <w:p w:rsidR="00DD1A89" w:rsidRDefault="00DD1A89" w:rsidP="00712088">
      <w:pPr>
        <w:spacing w:after="0" w:line="240" w:lineRule="auto"/>
      </w:pPr>
      <w:r>
        <w:continuationSeparator/>
      </w:r>
    </w:p>
  </w:footnote>
  <w:footnote w:id="1">
    <w:p w:rsidR="00662AA9" w:rsidRPr="005A783A" w:rsidRDefault="00662AA9">
      <w:pPr>
        <w:pStyle w:val="a4"/>
        <w:rPr>
          <w:rFonts w:ascii="Times New Roman" w:hAnsi="Times New Roman"/>
          <w:sz w:val="24"/>
          <w:szCs w:val="24"/>
        </w:rPr>
      </w:pPr>
      <w:r w:rsidRPr="005A783A">
        <w:rPr>
          <w:rStyle w:val="a6"/>
          <w:rFonts w:ascii="Times New Roman" w:hAnsi="Times New Roman"/>
          <w:sz w:val="24"/>
          <w:szCs w:val="24"/>
        </w:rPr>
        <w:t>1</w:t>
      </w:r>
      <w:r w:rsidRPr="005A783A">
        <w:rPr>
          <w:rFonts w:ascii="Times New Roman" w:hAnsi="Times New Roman"/>
          <w:sz w:val="24"/>
          <w:szCs w:val="24"/>
        </w:rPr>
        <w:t xml:space="preserve"> Уголовный кодекс Российской Федерации от 13 июня 1996 г. № 63-ФЗ (ред. от 27 июля 2020 г. № 170-ФЗ) // Российская газета. 1996. 19 июня. </w:t>
      </w:r>
    </w:p>
  </w:footnote>
  <w:footnote w:id="2">
    <w:p w:rsidR="00662AA9" w:rsidRPr="005A783A" w:rsidRDefault="00662AA9" w:rsidP="00A155D6">
      <w:pPr>
        <w:pStyle w:val="a4"/>
        <w:jc w:val="both"/>
        <w:rPr>
          <w:rFonts w:ascii="Times New Roman" w:hAnsi="Times New Roman"/>
          <w:sz w:val="24"/>
          <w:szCs w:val="24"/>
        </w:rPr>
      </w:pPr>
      <w:r w:rsidRPr="005A783A">
        <w:rPr>
          <w:rStyle w:val="a6"/>
          <w:rFonts w:ascii="Times New Roman" w:hAnsi="Times New Roman"/>
          <w:sz w:val="24"/>
          <w:szCs w:val="24"/>
        </w:rPr>
        <w:footnoteRef/>
      </w:r>
      <w:r w:rsidRPr="005A783A">
        <w:rPr>
          <w:rFonts w:ascii="Times New Roman" w:hAnsi="Times New Roman"/>
          <w:sz w:val="24"/>
          <w:szCs w:val="24"/>
        </w:rPr>
        <w:t xml:space="preserve"> Артеменко И.А. Некоторые проблемы применения понятия «преступление» в российском уголовном праве дореволюционного периода // Общество и право. 2016. № 1(18). С. 20.</w:t>
      </w:r>
    </w:p>
  </w:footnote>
  <w:footnote w:id="3">
    <w:p w:rsidR="00662AA9" w:rsidRPr="005A783A" w:rsidRDefault="00662AA9" w:rsidP="00803058">
      <w:pPr>
        <w:pStyle w:val="a4"/>
        <w:jc w:val="both"/>
        <w:rPr>
          <w:rFonts w:ascii="Times New Roman" w:hAnsi="Times New Roman"/>
          <w:sz w:val="24"/>
          <w:szCs w:val="24"/>
        </w:rPr>
      </w:pPr>
      <w:r w:rsidRPr="005A783A">
        <w:rPr>
          <w:rStyle w:val="a6"/>
          <w:rFonts w:ascii="Times New Roman" w:hAnsi="Times New Roman"/>
          <w:sz w:val="24"/>
          <w:szCs w:val="24"/>
        </w:rPr>
        <w:footnoteRef/>
      </w:r>
      <w:r w:rsidRPr="005A783A">
        <w:rPr>
          <w:rFonts w:ascii="Times New Roman" w:hAnsi="Times New Roman"/>
          <w:sz w:val="24"/>
          <w:szCs w:val="24"/>
        </w:rPr>
        <w:t xml:space="preserve"> </w:t>
      </w:r>
      <w:proofErr w:type="spellStart"/>
      <w:r w:rsidRPr="005A783A">
        <w:rPr>
          <w:rFonts w:ascii="Times New Roman" w:hAnsi="Times New Roman"/>
          <w:sz w:val="24"/>
          <w:szCs w:val="24"/>
        </w:rPr>
        <w:t>Кобец</w:t>
      </w:r>
      <w:proofErr w:type="spellEnd"/>
      <w:r w:rsidRPr="005A783A">
        <w:rPr>
          <w:rFonts w:ascii="Times New Roman" w:hAnsi="Times New Roman"/>
          <w:sz w:val="24"/>
          <w:szCs w:val="24"/>
        </w:rPr>
        <w:t xml:space="preserve"> П.Н. Значение объективной стороны преступления для разграничения преступлений и иных правонарушений // Инновационная наука. ‒ 2017. ‒ № 3. ‒ С. 42.</w:t>
      </w:r>
    </w:p>
  </w:footnote>
  <w:footnote w:id="4">
    <w:p w:rsidR="00662AA9" w:rsidRPr="005A783A" w:rsidRDefault="00662AA9">
      <w:pPr>
        <w:pStyle w:val="a4"/>
        <w:rPr>
          <w:rFonts w:ascii="Times New Roman" w:hAnsi="Times New Roman"/>
          <w:sz w:val="24"/>
          <w:szCs w:val="24"/>
        </w:rPr>
      </w:pPr>
      <w:r w:rsidRPr="005A783A">
        <w:rPr>
          <w:rStyle w:val="a6"/>
          <w:rFonts w:ascii="Times New Roman" w:hAnsi="Times New Roman"/>
          <w:sz w:val="24"/>
          <w:szCs w:val="24"/>
        </w:rPr>
        <w:footnoteRef/>
      </w:r>
      <w:r w:rsidRPr="005A783A">
        <w:rPr>
          <w:rFonts w:ascii="Times New Roman" w:hAnsi="Times New Roman"/>
          <w:sz w:val="24"/>
          <w:szCs w:val="24"/>
        </w:rPr>
        <w:t xml:space="preserve"> </w:t>
      </w:r>
      <w:proofErr w:type="spellStart"/>
      <w:r w:rsidRPr="005A783A">
        <w:rPr>
          <w:rFonts w:ascii="Times New Roman" w:hAnsi="Times New Roman"/>
          <w:sz w:val="24"/>
          <w:szCs w:val="24"/>
        </w:rPr>
        <w:t>Полшакова</w:t>
      </w:r>
      <w:proofErr w:type="spellEnd"/>
      <w:r w:rsidRPr="005A783A">
        <w:rPr>
          <w:rFonts w:ascii="Times New Roman" w:hAnsi="Times New Roman"/>
          <w:sz w:val="24"/>
          <w:szCs w:val="24"/>
        </w:rPr>
        <w:t xml:space="preserve"> А.С. Бездействие как обязательный признак объективной стороны преступления неоказание помощи больному // Вестник Московского университета МВД России. ‒ 2018. ‒ № 5. ‒ С. 115.</w:t>
      </w:r>
    </w:p>
  </w:footnote>
  <w:footnote w:id="5">
    <w:p w:rsidR="00662AA9" w:rsidRPr="005A783A" w:rsidRDefault="00662AA9">
      <w:pPr>
        <w:pStyle w:val="a4"/>
        <w:rPr>
          <w:rFonts w:ascii="Times New Roman" w:hAnsi="Times New Roman"/>
          <w:sz w:val="24"/>
          <w:szCs w:val="24"/>
        </w:rPr>
      </w:pPr>
      <w:r w:rsidRPr="005A783A">
        <w:rPr>
          <w:rStyle w:val="a6"/>
          <w:rFonts w:ascii="Times New Roman" w:hAnsi="Times New Roman"/>
          <w:sz w:val="24"/>
          <w:szCs w:val="24"/>
        </w:rPr>
        <w:footnoteRef/>
      </w:r>
      <w:r w:rsidRPr="005A783A">
        <w:rPr>
          <w:rFonts w:ascii="Times New Roman" w:hAnsi="Times New Roman"/>
          <w:sz w:val="24"/>
          <w:szCs w:val="24"/>
        </w:rPr>
        <w:t xml:space="preserve"> </w:t>
      </w:r>
      <w:proofErr w:type="spellStart"/>
      <w:r w:rsidRPr="005A783A">
        <w:rPr>
          <w:rFonts w:ascii="Times New Roman" w:hAnsi="Times New Roman"/>
          <w:sz w:val="24"/>
          <w:szCs w:val="24"/>
        </w:rPr>
        <w:t>Кобец</w:t>
      </w:r>
      <w:proofErr w:type="spellEnd"/>
      <w:r w:rsidRPr="005A783A">
        <w:rPr>
          <w:rFonts w:ascii="Times New Roman" w:hAnsi="Times New Roman"/>
          <w:sz w:val="24"/>
          <w:szCs w:val="24"/>
        </w:rPr>
        <w:t xml:space="preserve"> П.Н. Характеристика преступного действия ‒ как признака объективной стороны преступления // Новые информационные технологии в науке нового времени: сборник статей Международной научно - практической конференции (23 января 2017 г., г. Волгоград). В 2 ч. 2. / - Уфа: МЦИИ ОМЕГА САЙНС, 2017. С. 126.</w:t>
      </w:r>
    </w:p>
  </w:footnote>
  <w:footnote w:id="6">
    <w:p w:rsidR="00662AA9" w:rsidRPr="005A783A" w:rsidRDefault="00662AA9">
      <w:pPr>
        <w:pStyle w:val="a4"/>
        <w:rPr>
          <w:rFonts w:ascii="Times New Roman" w:hAnsi="Times New Roman"/>
          <w:sz w:val="24"/>
          <w:szCs w:val="24"/>
        </w:rPr>
      </w:pPr>
      <w:r w:rsidRPr="005A783A">
        <w:rPr>
          <w:rStyle w:val="a6"/>
          <w:rFonts w:ascii="Times New Roman" w:hAnsi="Times New Roman"/>
          <w:sz w:val="24"/>
          <w:szCs w:val="24"/>
        </w:rPr>
        <w:footnoteRef/>
      </w:r>
      <w:r w:rsidRPr="005A783A">
        <w:rPr>
          <w:rFonts w:ascii="Times New Roman" w:hAnsi="Times New Roman"/>
          <w:sz w:val="24"/>
          <w:szCs w:val="24"/>
        </w:rPr>
        <w:t xml:space="preserve"> Уголовное право России: учебник для вузов. В 2 т. – Т. 1. Общая часть / отв. ред. А.Н. Игнатов и Ю.А. Красиков. – М.: Изд. группа НОРМА – ИНФРА</w:t>
      </w:r>
      <w:r w:rsidRPr="005A783A">
        <w:rPr>
          <w:rFonts w:ascii="MS Mincho" w:eastAsia="MS Mincho" w:hAnsi="MS Mincho" w:cs="MS Mincho"/>
          <w:sz w:val="24"/>
          <w:szCs w:val="24"/>
        </w:rPr>
        <w:t>‑</w:t>
      </w:r>
      <w:r w:rsidRPr="005A783A">
        <w:rPr>
          <w:rFonts w:ascii="Times New Roman" w:hAnsi="Times New Roman"/>
          <w:sz w:val="24"/>
          <w:szCs w:val="24"/>
        </w:rPr>
        <w:t xml:space="preserve">М, 1998. – С. 146 </w:t>
      </w:r>
    </w:p>
  </w:footnote>
  <w:footnote w:id="7">
    <w:p w:rsidR="00662AA9" w:rsidRPr="005A783A" w:rsidRDefault="00662AA9">
      <w:pPr>
        <w:pStyle w:val="a4"/>
        <w:rPr>
          <w:rFonts w:ascii="Times New Roman" w:hAnsi="Times New Roman"/>
          <w:sz w:val="24"/>
          <w:szCs w:val="24"/>
        </w:rPr>
      </w:pPr>
      <w:r w:rsidRPr="005A783A">
        <w:rPr>
          <w:rStyle w:val="a6"/>
          <w:rFonts w:ascii="Times New Roman" w:hAnsi="Times New Roman"/>
          <w:sz w:val="24"/>
          <w:szCs w:val="24"/>
        </w:rPr>
        <w:footnoteRef/>
      </w:r>
      <w:r w:rsidRPr="005A783A">
        <w:rPr>
          <w:rFonts w:ascii="Times New Roman" w:hAnsi="Times New Roman"/>
          <w:sz w:val="24"/>
          <w:szCs w:val="24"/>
        </w:rPr>
        <w:t xml:space="preserve"> Уголовное право. Актуальные проблемы теории и практики: сборник очерков / под ред. В.В. </w:t>
      </w:r>
      <w:proofErr w:type="spellStart"/>
      <w:r w:rsidRPr="005A783A">
        <w:rPr>
          <w:rFonts w:ascii="Times New Roman" w:hAnsi="Times New Roman"/>
          <w:sz w:val="24"/>
          <w:szCs w:val="24"/>
        </w:rPr>
        <w:t>Лунеева</w:t>
      </w:r>
      <w:proofErr w:type="spellEnd"/>
      <w:r w:rsidRPr="005A783A">
        <w:rPr>
          <w:rFonts w:ascii="Times New Roman" w:hAnsi="Times New Roman"/>
          <w:sz w:val="24"/>
          <w:szCs w:val="24"/>
        </w:rPr>
        <w:t xml:space="preserve">. – М.: Издательство </w:t>
      </w:r>
      <w:proofErr w:type="spellStart"/>
      <w:r w:rsidRPr="005A783A">
        <w:rPr>
          <w:rFonts w:ascii="Times New Roman" w:hAnsi="Times New Roman"/>
          <w:sz w:val="24"/>
          <w:szCs w:val="24"/>
        </w:rPr>
        <w:t>Юрайт</w:t>
      </w:r>
      <w:proofErr w:type="spellEnd"/>
      <w:r w:rsidRPr="005A783A">
        <w:rPr>
          <w:rFonts w:ascii="Times New Roman" w:hAnsi="Times New Roman"/>
          <w:sz w:val="24"/>
          <w:szCs w:val="24"/>
        </w:rPr>
        <w:t>, 2010. – С. 157</w:t>
      </w:r>
    </w:p>
  </w:footnote>
  <w:footnote w:id="8">
    <w:p w:rsidR="00662AA9" w:rsidRPr="005A783A" w:rsidRDefault="00662AA9">
      <w:pPr>
        <w:pStyle w:val="a4"/>
        <w:rPr>
          <w:rFonts w:ascii="Times New Roman" w:hAnsi="Times New Roman"/>
          <w:sz w:val="24"/>
          <w:szCs w:val="24"/>
        </w:rPr>
      </w:pPr>
      <w:r w:rsidRPr="005A783A">
        <w:rPr>
          <w:rStyle w:val="a6"/>
          <w:rFonts w:ascii="Times New Roman" w:hAnsi="Times New Roman"/>
          <w:sz w:val="24"/>
          <w:szCs w:val="24"/>
        </w:rPr>
        <w:footnoteRef/>
      </w:r>
      <w:r w:rsidRPr="005A783A">
        <w:rPr>
          <w:rFonts w:ascii="Times New Roman" w:hAnsi="Times New Roman"/>
          <w:sz w:val="24"/>
          <w:szCs w:val="24"/>
        </w:rPr>
        <w:t xml:space="preserve"> Ожегов С. И. Словарь русского языка / под ред. Н. Ю. Шведовой. 14-е изд., стереотип. М., 1983. С. 674.</w:t>
      </w:r>
    </w:p>
  </w:footnote>
  <w:footnote w:id="9">
    <w:p w:rsidR="00662AA9" w:rsidRPr="005A783A" w:rsidRDefault="00662AA9">
      <w:pPr>
        <w:pStyle w:val="a4"/>
        <w:rPr>
          <w:rFonts w:ascii="Times New Roman" w:hAnsi="Times New Roman"/>
          <w:sz w:val="24"/>
          <w:szCs w:val="24"/>
        </w:rPr>
      </w:pPr>
      <w:r w:rsidRPr="005A783A">
        <w:rPr>
          <w:rStyle w:val="a6"/>
          <w:rFonts w:ascii="Times New Roman" w:hAnsi="Times New Roman"/>
          <w:sz w:val="24"/>
          <w:szCs w:val="24"/>
        </w:rPr>
        <w:footnoteRef/>
      </w:r>
      <w:r w:rsidRPr="005A783A">
        <w:rPr>
          <w:rFonts w:ascii="Times New Roman" w:hAnsi="Times New Roman"/>
          <w:sz w:val="24"/>
          <w:szCs w:val="24"/>
        </w:rPr>
        <w:t xml:space="preserve"> </w:t>
      </w:r>
      <w:bookmarkStart w:id="4" w:name="9"/>
      <w:r w:rsidRPr="005A783A">
        <w:rPr>
          <w:rFonts w:ascii="Times New Roman" w:hAnsi="Times New Roman"/>
          <w:iCs/>
          <w:color w:val="000000"/>
          <w:sz w:val="24"/>
          <w:szCs w:val="24"/>
          <w:shd w:val="clear" w:color="auto" w:fill="FFFFFF"/>
        </w:rPr>
        <w:t xml:space="preserve">Сергиевский Н. Д. Русское уголовное право. </w:t>
      </w:r>
      <w:proofErr w:type="gramStart"/>
      <w:r w:rsidRPr="005A783A">
        <w:rPr>
          <w:rFonts w:ascii="Times New Roman" w:hAnsi="Times New Roman"/>
          <w:iCs/>
          <w:color w:val="000000"/>
          <w:sz w:val="24"/>
          <w:szCs w:val="24"/>
          <w:shd w:val="clear" w:color="auto" w:fill="FFFFFF"/>
        </w:rPr>
        <w:t>СПб.,</w:t>
      </w:r>
      <w:proofErr w:type="gramEnd"/>
      <w:r w:rsidRPr="005A783A">
        <w:rPr>
          <w:rFonts w:ascii="Times New Roman" w:hAnsi="Times New Roman"/>
          <w:iCs/>
          <w:color w:val="000000"/>
          <w:sz w:val="24"/>
          <w:szCs w:val="24"/>
          <w:shd w:val="clear" w:color="auto" w:fill="FFFFFF"/>
        </w:rPr>
        <w:t xml:space="preserve"> 1896. С. 290.</w:t>
      </w:r>
      <w:bookmarkEnd w:id="4"/>
    </w:p>
  </w:footnote>
  <w:footnote w:id="10">
    <w:p w:rsidR="00662AA9" w:rsidRPr="005A783A" w:rsidRDefault="00662AA9">
      <w:pPr>
        <w:pStyle w:val="a4"/>
        <w:rPr>
          <w:rFonts w:ascii="Times New Roman" w:hAnsi="Times New Roman"/>
          <w:sz w:val="24"/>
          <w:szCs w:val="24"/>
        </w:rPr>
      </w:pPr>
      <w:r w:rsidRPr="005A783A">
        <w:rPr>
          <w:rStyle w:val="a6"/>
          <w:rFonts w:ascii="Times New Roman" w:hAnsi="Times New Roman"/>
          <w:sz w:val="24"/>
          <w:szCs w:val="24"/>
        </w:rPr>
        <w:footnoteRef/>
      </w:r>
      <w:r w:rsidRPr="005A783A">
        <w:rPr>
          <w:rFonts w:ascii="Times New Roman" w:hAnsi="Times New Roman"/>
          <w:sz w:val="24"/>
          <w:szCs w:val="24"/>
        </w:rPr>
        <w:t xml:space="preserve"> </w:t>
      </w:r>
      <w:bookmarkStart w:id="5" w:name="10"/>
      <w:proofErr w:type="spellStart"/>
      <w:r w:rsidRPr="005A783A">
        <w:rPr>
          <w:rFonts w:ascii="Times New Roman" w:hAnsi="Times New Roman"/>
          <w:iCs/>
          <w:color w:val="000000"/>
          <w:sz w:val="24"/>
          <w:szCs w:val="24"/>
          <w:shd w:val="clear" w:color="auto" w:fill="FFFFFF"/>
        </w:rPr>
        <w:t>Атальянц</w:t>
      </w:r>
      <w:proofErr w:type="spellEnd"/>
      <w:r w:rsidRPr="005A783A">
        <w:rPr>
          <w:rFonts w:ascii="Times New Roman" w:hAnsi="Times New Roman"/>
          <w:iCs/>
          <w:color w:val="000000"/>
          <w:sz w:val="24"/>
          <w:szCs w:val="24"/>
          <w:shd w:val="clear" w:color="auto" w:fill="FFFFFF"/>
        </w:rPr>
        <w:t xml:space="preserve"> М. А. Способ совершения преступления и его уголовно-правовое </w:t>
      </w:r>
      <w:proofErr w:type="gramStart"/>
      <w:r w:rsidRPr="005A783A">
        <w:rPr>
          <w:rFonts w:ascii="Times New Roman" w:hAnsi="Times New Roman"/>
          <w:iCs/>
          <w:color w:val="000000"/>
          <w:sz w:val="24"/>
          <w:szCs w:val="24"/>
          <w:shd w:val="clear" w:color="auto" w:fill="FFFFFF"/>
        </w:rPr>
        <w:t>значение :</w:t>
      </w:r>
      <w:proofErr w:type="gramEnd"/>
      <w:r w:rsidRPr="005A783A">
        <w:rPr>
          <w:rFonts w:ascii="Times New Roman" w:hAnsi="Times New Roman"/>
          <w:iCs/>
          <w:color w:val="000000"/>
          <w:sz w:val="24"/>
          <w:szCs w:val="24"/>
          <w:shd w:val="clear" w:color="auto" w:fill="FFFFFF"/>
        </w:rPr>
        <w:t xml:space="preserve"> </w:t>
      </w:r>
      <w:proofErr w:type="spellStart"/>
      <w:r w:rsidRPr="005A783A">
        <w:rPr>
          <w:rFonts w:ascii="Times New Roman" w:hAnsi="Times New Roman"/>
          <w:iCs/>
          <w:color w:val="000000"/>
          <w:sz w:val="24"/>
          <w:szCs w:val="24"/>
          <w:shd w:val="clear" w:color="auto" w:fill="FFFFFF"/>
        </w:rPr>
        <w:t>дис</w:t>
      </w:r>
      <w:proofErr w:type="spellEnd"/>
      <w:r w:rsidRPr="005A783A">
        <w:rPr>
          <w:rFonts w:ascii="Times New Roman" w:hAnsi="Times New Roman"/>
          <w:iCs/>
          <w:color w:val="000000"/>
          <w:sz w:val="24"/>
          <w:szCs w:val="24"/>
          <w:shd w:val="clear" w:color="auto" w:fill="FFFFFF"/>
        </w:rPr>
        <w:t xml:space="preserve">. ... канд. </w:t>
      </w:r>
      <w:proofErr w:type="spellStart"/>
      <w:r w:rsidRPr="005A783A">
        <w:rPr>
          <w:rFonts w:ascii="Times New Roman" w:hAnsi="Times New Roman"/>
          <w:iCs/>
          <w:color w:val="000000"/>
          <w:sz w:val="24"/>
          <w:szCs w:val="24"/>
          <w:shd w:val="clear" w:color="auto" w:fill="FFFFFF"/>
        </w:rPr>
        <w:t>юрид</w:t>
      </w:r>
      <w:proofErr w:type="spellEnd"/>
      <w:proofErr w:type="gramStart"/>
      <w:r w:rsidRPr="005A783A">
        <w:rPr>
          <w:rFonts w:ascii="Times New Roman" w:hAnsi="Times New Roman"/>
          <w:iCs/>
          <w:color w:val="000000"/>
          <w:sz w:val="24"/>
          <w:szCs w:val="24"/>
          <w:shd w:val="clear" w:color="auto" w:fill="FFFFFF"/>
        </w:rPr>
        <w:t>. наук</w:t>
      </w:r>
      <w:proofErr w:type="gramEnd"/>
      <w:r w:rsidRPr="005A783A">
        <w:rPr>
          <w:rFonts w:ascii="Times New Roman" w:hAnsi="Times New Roman"/>
          <w:iCs/>
          <w:color w:val="000000"/>
          <w:sz w:val="24"/>
          <w:szCs w:val="24"/>
          <w:shd w:val="clear" w:color="auto" w:fill="FFFFFF"/>
        </w:rPr>
        <w:t>. М., 2010. С. 103.</w:t>
      </w:r>
      <w:bookmarkEnd w:id="5"/>
    </w:p>
  </w:footnote>
  <w:footnote w:id="11">
    <w:p w:rsidR="00662AA9" w:rsidRPr="005A783A" w:rsidRDefault="00662AA9">
      <w:pPr>
        <w:pStyle w:val="a4"/>
        <w:rPr>
          <w:rFonts w:ascii="Times New Roman" w:hAnsi="Times New Roman"/>
          <w:sz w:val="24"/>
          <w:szCs w:val="24"/>
        </w:rPr>
      </w:pPr>
      <w:r w:rsidRPr="005A783A">
        <w:rPr>
          <w:rStyle w:val="a6"/>
          <w:rFonts w:ascii="Times New Roman" w:hAnsi="Times New Roman"/>
          <w:sz w:val="24"/>
          <w:szCs w:val="24"/>
        </w:rPr>
        <w:footnoteRef/>
      </w:r>
      <w:r w:rsidRPr="005A783A">
        <w:rPr>
          <w:rFonts w:ascii="Times New Roman" w:hAnsi="Times New Roman"/>
          <w:sz w:val="24"/>
          <w:szCs w:val="24"/>
        </w:rPr>
        <w:t xml:space="preserve"> </w:t>
      </w:r>
      <w:proofErr w:type="spellStart"/>
      <w:r w:rsidRPr="005A783A">
        <w:rPr>
          <w:rFonts w:ascii="Times New Roman" w:hAnsi="Times New Roman"/>
          <w:sz w:val="24"/>
          <w:szCs w:val="24"/>
        </w:rPr>
        <w:t>Жабин</w:t>
      </w:r>
      <w:proofErr w:type="spellEnd"/>
      <w:r w:rsidRPr="005A783A">
        <w:rPr>
          <w:rFonts w:ascii="Times New Roman" w:hAnsi="Times New Roman"/>
          <w:sz w:val="24"/>
          <w:szCs w:val="24"/>
        </w:rPr>
        <w:t xml:space="preserve"> И.Ю. О значении свойств потерпевшего при характеристике объективной стороны преступления // Правовое государство: теория и практика. ‒ 2019. ‒ № 2(56). ‒ С. 157</w:t>
      </w:r>
    </w:p>
  </w:footnote>
  <w:footnote w:id="12">
    <w:p w:rsidR="00662AA9" w:rsidRPr="005A783A" w:rsidRDefault="00662AA9" w:rsidP="005A783A">
      <w:pPr>
        <w:pStyle w:val="a4"/>
        <w:rPr>
          <w:rFonts w:ascii="Times New Roman" w:hAnsi="Times New Roman"/>
          <w:sz w:val="24"/>
          <w:szCs w:val="24"/>
        </w:rPr>
      </w:pPr>
      <w:r w:rsidRPr="005A783A">
        <w:rPr>
          <w:rStyle w:val="a6"/>
          <w:rFonts w:ascii="Times New Roman" w:hAnsi="Times New Roman"/>
          <w:sz w:val="24"/>
          <w:szCs w:val="24"/>
        </w:rPr>
        <w:footnoteRef/>
      </w:r>
      <w:r w:rsidRPr="005A783A">
        <w:rPr>
          <w:rFonts w:ascii="Times New Roman" w:hAnsi="Times New Roman"/>
          <w:sz w:val="24"/>
          <w:szCs w:val="24"/>
        </w:rPr>
        <w:t xml:space="preserve"> </w:t>
      </w:r>
      <w:proofErr w:type="spellStart"/>
      <w:r w:rsidRPr="005A783A">
        <w:rPr>
          <w:rFonts w:ascii="Times New Roman" w:hAnsi="Times New Roman"/>
          <w:sz w:val="24"/>
          <w:szCs w:val="24"/>
        </w:rPr>
        <w:t>Жабин</w:t>
      </w:r>
      <w:proofErr w:type="spellEnd"/>
      <w:r w:rsidRPr="005A783A">
        <w:rPr>
          <w:rFonts w:ascii="Times New Roman" w:hAnsi="Times New Roman"/>
          <w:sz w:val="24"/>
          <w:szCs w:val="24"/>
        </w:rPr>
        <w:t xml:space="preserve"> И.Ю. О значении свойств потерпевшего при характеристике объективной стороны преступления // Правовое государство: теория и практика. ‒ 2019. ‒ № 2(56). ‒ С. 157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3005E"/>
    <w:multiLevelType w:val="hybridMultilevel"/>
    <w:tmpl w:val="E904D16A"/>
    <w:lvl w:ilvl="0" w:tplc="36165C00">
      <w:start w:val="1"/>
      <w:numFmt w:val="decimal"/>
      <w:lvlText w:val="%1."/>
      <w:lvlJc w:val="left"/>
      <w:pPr>
        <w:ind w:left="1069" w:hanging="360"/>
      </w:pPr>
      <w:rPr>
        <w:rFonts w:ascii="Times New Roman" w:eastAsia="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6045BF"/>
    <w:multiLevelType w:val="hybridMultilevel"/>
    <w:tmpl w:val="8ACE8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EF0DBE"/>
    <w:multiLevelType w:val="hybridMultilevel"/>
    <w:tmpl w:val="68F6094E"/>
    <w:lvl w:ilvl="0" w:tplc="348407F6">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34D756A1"/>
    <w:multiLevelType w:val="hybridMultilevel"/>
    <w:tmpl w:val="C87A74DE"/>
    <w:lvl w:ilvl="0" w:tplc="FF5AB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6C65053"/>
    <w:multiLevelType w:val="hybridMultilevel"/>
    <w:tmpl w:val="C6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672FB7"/>
    <w:multiLevelType w:val="hybridMultilevel"/>
    <w:tmpl w:val="28D4B8C4"/>
    <w:lvl w:ilvl="0" w:tplc="B0448D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571081"/>
    <w:multiLevelType w:val="hybridMultilevel"/>
    <w:tmpl w:val="382EB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1835F7"/>
    <w:multiLevelType w:val="hybridMultilevel"/>
    <w:tmpl w:val="68F6094E"/>
    <w:lvl w:ilvl="0" w:tplc="348407F6">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num>
  <w:num w:numId="2">
    <w:abstractNumId w:val="6"/>
  </w:num>
  <w:num w:numId="3">
    <w:abstractNumId w:val="1"/>
  </w:num>
  <w:num w:numId="4">
    <w:abstractNumId w:val="3"/>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44"/>
    <w:rsid w:val="000166C9"/>
    <w:rsid w:val="00032AD7"/>
    <w:rsid w:val="00067A98"/>
    <w:rsid w:val="00094010"/>
    <w:rsid w:val="000A2A49"/>
    <w:rsid w:val="000A7F94"/>
    <w:rsid w:val="003B5A72"/>
    <w:rsid w:val="004F681E"/>
    <w:rsid w:val="00566365"/>
    <w:rsid w:val="005A783A"/>
    <w:rsid w:val="00662AA9"/>
    <w:rsid w:val="00712088"/>
    <w:rsid w:val="00803058"/>
    <w:rsid w:val="0087525F"/>
    <w:rsid w:val="009D7E59"/>
    <w:rsid w:val="00A155D6"/>
    <w:rsid w:val="00A80DBD"/>
    <w:rsid w:val="00AA2A8B"/>
    <w:rsid w:val="00BC6244"/>
    <w:rsid w:val="00BD227B"/>
    <w:rsid w:val="00DB4D9E"/>
    <w:rsid w:val="00DD1A89"/>
    <w:rsid w:val="00EA1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AE4DE-624E-48A7-B729-EBBC46A1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088"/>
    <w:pPr>
      <w:spacing w:after="200" w:line="276" w:lineRule="auto"/>
    </w:pPr>
    <w:rPr>
      <w:rFonts w:eastAsia="Times New Roman" w:cs="Times New Roman"/>
    </w:rPr>
  </w:style>
  <w:style w:type="paragraph" w:styleId="1">
    <w:name w:val="heading 1"/>
    <w:basedOn w:val="a"/>
    <w:next w:val="a"/>
    <w:link w:val="10"/>
    <w:uiPriority w:val="9"/>
    <w:qFormat/>
    <w:rsid w:val="00032AD7"/>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088"/>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ootnote Text Char,Знак"/>
    <w:basedOn w:val="a"/>
    <w:link w:val="a5"/>
    <w:uiPriority w:val="99"/>
    <w:unhideWhenUsed/>
    <w:rsid w:val="00712088"/>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к Знак"/>
    <w:basedOn w:val="a0"/>
    <w:link w:val="a4"/>
    <w:uiPriority w:val="99"/>
    <w:rsid w:val="00712088"/>
    <w:rPr>
      <w:rFonts w:eastAsia="Times New Roman" w:cs="Times New Roman"/>
      <w:sz w:val="20"/>
      <w:szCs w:val="20"/>
    </w:rPr>
  </w:style>
  <w:style w:type="character" w:styleId="a6">
    <w:name w:val="footnote reference"/>
    <w:basedOn w:val="a0"/>
    <w:uiPriority w:val="99"/>
    <w:semiHidden/>
    <w:unhideWhenUsed/>
    <w:rsid w:val="00712088"/>
    <w:rPr>
      <w:rFonts w:cs="Times New Roman"/>
      <w:vertAlign w:val="superscript"/>
    </w:rPr>
  </w:style>
  <w:style w:type="paragraph" w:styleId="a7">
    <w:name w:val="Body Text"/>
    <w:basedOn w:val="a"/>
    <w:link w:val="a8"/>
    <w:uiPriority w:val="99"/>
    <w:unhideWhenUsed/>
    <w:rsid w:val="00712088"/>
    <w:pPr>
      <w:autoSpaceDE w:val="0"/>
      <w:autoSpaceDN w:val="0"/>
      <w:spacing w:after="0" w:line="240" w:lineRule="auto"/>
      <w:jc w:val="center"/>
    </w:pPr>
    <w:rPr>
      <w:rFonts w:ascii="Antiqua" w:hAnsi="Antiqua"/>
      <w:sz w:val="24"/>
      <w:szCs w:val="24"/>
      <w:lang w:eastAsia="ru-RU"/>
    </w:rPr>
  </w:style>
  <w:style w:type="character" w:customStyle="1" w:styleId="a8">
    <w:name w:val="Основной текст Знак"/>
    <w:basedOn w:val="a0"/>
    <w:link w:val="a7"/>
    <w:uiPriority w:val="99"/>
    <w:rsid w:val="00712088"/>
    <w:rPr>
      <w:rFonts w:ascii="Antiqua" w:eastAsia="Times New Roman" w:hAnsi="Antiqua" w:cs="Times New Roman"/>
      <w:sz w:val="24"/>
      <w:szCs w:val="24"/>
      <w:lang w:eastAsia="ru-RU"/>
    </w:rPr>
  </w:style>
  <w:style w:type="paragraph" w:styleId="a9">
    <w:name w:val="header"/>
    <w:basedOn w:val="a"/>
    <w:link w:val="aa"/>
    <w:uiPriority w:val="99"/>
    <w:unhideWhenUsed/>
    <w:rsid w:val="004F68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F681E"/>
    <w:rPr>
      <w:rFonts w:eastAsia="Times New Roman" w:cs="Times New Roman"/>
    </w:rPr>
  </w:style>
  <w:style w:type="paragraph" w:styleId="ab">
    <w:name w:val="footer"/>
    <w:basedOn w:val="a"/>
    <w:link w:val="ac"/>
    <w:uiPriority w:val="99"/>
    <w:unhideWhenUsed/>
    <w:rsid w:val="004F68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681E"/>
    <w:rPr>
      <w:rFonts w:eastAsia="Times New Roman" w:cs="Times New Roman"/>
    </w:rPr>
  </w:style>
  <w:style w:type="paragraph" w:styleId="ad">
    <w:name w:val="Balloon Text"/>
    <w:basedOn w:val="a"/>
    <w:link w:val="ae"/>
    <w:uiPriority w:val="99"/>
    <w:semiHidden/>
    <w:unhideWhenUsed/>
    <w:rsid w:val="00662AA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62AA9"/>
    <w:rPr>
      <w:rFonts w:ascii="Segoe UI" w:eastAsia="Times New Roman" w:hAnsi="Segoe UI" w:cs="Segoe UI"/>
      <w:sz w:val="18"/>
      <w:szCs w:val="18"/>
    </w:rPr>
  </w:style>
  <w:style w:type="character" w:customStyle="1" w:styleId="10">
    <w:name w:val="Заголовок 1 Знак"/>
    <w:basedOn w:val="a0"/>
    <w:link w:val="1"/>
    <w:uiPriority w:val="9"/>
    <w:rsid w:val="00032AD7"/>
    <w:rPr>
      <w:rFonts w:asciiTheme="majorHAnsi" w:eastAsiaTheme="majorEastAsia" w:hAnsiTheme="majorHAnsi" w:cstheme="majorBidi"/>
      <w:color w:val="2E74B5" w:themeColor="accent1" w:themeShade="BF"/>
      <w:sz w:val="32"/>
      <w:szCs w:val="32"/>
    </w:rPr>
  </w:style>
  <w:style w:type="paragraph" w:styleId="af">
    <w:name w:val="caption"/>
    <w:basedOn w:val="a"/>
    <w:next w:val="a"/>
    <w:uiPriority w:val="99"/>
    <w:qFormat/>
    <w:rsid w:val="00032AD7"/>
    <w:pPr>
      <w:autoSpaceDE w:val="0"/>
      <w:autoSpaceDN w:val="0"/>
      <w:spacing w:after="0" w:line="240" w:lineRule="auto"/>
      <w:jc w:val="center"/>
    </w:pPr>
    <w:rPr>
      <w:rFonts w:ascii="Antiqua" w:hAnsi="Antiqua" w:cs="Antiqua"/>
      <w:b/>
      <w:bCs/>
      <w:caps/>
      <w:sz w:val="28"/>
      <w:szCs w:val="28"/>
      <w:lang w:eastAsia="ru-RU"/>
    </w:rPr>
  </w:style>
  <w:style w:type="table" w:styleId="af0">
    <w:name w:val="Table Grid"/>
    <w:basedOn w:val="a1"/>
    <w:rsid w:val="00032AD7"/>
    <w:pPr>
      <w:widowControl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_"/>
    <w:link w:val="3"/>
    <w:rsid w:val="00032AD7"/>
    <w:rPr>
      <w:sz w:val="27"/>
      <w:szCs w:val="27"/>
      <w:shd w:val="clear" w:color="auto" w:fill="FFFFFF"/>
    </w:rPr>
  </w:style>
  <w:style w:type="paragraph" w:customStyle="1" w:styleId="3">
    <w:name w:val="Основной текст3"/>
    <w:basedOn w:val="a"/>
    <w:link w:val="af1"/>
    <w:rsid w:val="00032AD7"/>
    <w:pPr>
      <w:widowControl w:val="0"/>
      <w:shd w:val="clear" w:color="auto" w:fill="FFFFFF"/>
      <w:spacing w:after="960" w:line="312" w:lineRule="exact"/>
      <w:jc w:val="center"/>
    </w:pPr>
    <w:rPr>
      <w:rFonts w:eastAsiaTheme="minorHAnsi" w:cstheme="minorBidi"/>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428015">
      <w:bodyDiv w:val="1"/>
      <w:marLeft w:val="0"/>
      <w:marRight w:val="0"/>
      <w:marTop w:val="0"/>
      <w:marBottom w:val="0"/>
      <w:divBdr>
        <w:top w:val="none" w:sz="0" w:space="0" w:color="auto"/>
        <w:left w:val="none" w:sz="0" w:space="0" w:color="auto"/>
        <w:bottom w:val="none" w:sz="0" w:space="0" w:color="auto"/>
        <w:right w:val="none" w:sz="0" w:space="0" w:color="auto"/>
      </w:divBdr>
    </w:div>
    <w:div w:id="945237548">
      <w:bodyDiv w:val="1"/>
      <w:marLeft w:val="0"/>
      <w:marRight w:val="0"/>
      <w:marTop w:val="0"/>
      <w:marBottom w:val="0"/>
      <w:divBdr>
        <w:top w:val="none" w:sz="0" w:space="0" w:color="auto"/>
        <w:left w:val="none" w:sz="0" w:space="0" w:color="auto"/>
        <w:bottom w:val="none" w:sz="0" w:space="0" w:color="auto"/>
        <w:right w:val="none" w:sz="0" w:space="0" w:color="auto"/>
      </w:divBdr>
    </w:div>
    <w:div w:id="1828473696">
      <w:bodyDiv w:val="1"/>
      <w:marLeft w:val="0"/>
      <w:marRight w:val="0"/>
      <w:marTop w:val="0"/>
      <w:marBottom w:val="0"/>
      <w:divBdr>
        <w:top w:val="none" w:sz="0" w:space="0" w:color="auto"/>
        <w:left w:val="none" w:sz="0" w:space="0" w:color="auto"/>
        <w:bottom w:val="none" w:sz="0" w:space="0" w:color="auto"/>
        <w:right w:val="none" w:sz="0" w:space="0" w:color="auto"/>
      </w:divBdr>
    </w:div>
    <w:div w:id="205345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5E5D2-FB39-434E-88F0-C9D6CE57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5972</TotalTime>
  <Pages>18</Pages>
  <Words>3256</Words>
  <Characters>18564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туруру</dc:creator>
  <cp:keywords/>
  <dc:description/>
  <cp:lastModifiedBy>туруру</cp:lastModifiedBy>
  <cp:revision>8</cp:revision>
  <cp:lastPrinted>2022-06-24T03:38:00Z</cp:lastPrinted>
  <dcterms:created xsi:type="dcterms:W3CDTF">2022-06-22T14:04:00Z</dcterms:created>
  <dcterms:modified xsi:type="dcterms:W3CDTF">2022-06-28T06:14:00Z</dcterms:modified>
</cp:coreProperties>
</file>