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Тема: «Влияние воспитания на развитие личности ребенка».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К. </w:t>
      </w:r>
      <w:proofErr w:type="spellStart"/>
      <w:r>
        <w:rPr>
          <w:rFonts w:ascii="Arial" w:hAnsi="Arial" w:cs="Arial"/>
          <w:color w:val="444444"/>
          <w:sz w:val="26"/>
          <w:szCs w:val="26"/>
        </w:rPr>
        <w:t>Гельвецкий</w:t>
      </w:r>
      <w:proofErr w:type="spellEnd"/>
      <w:r>
        <w:rPr>
          <w:rFonts w:ascii="Arial" w:hAnsi="Arial" w:cs="Arial"/>
          <w:color w:val="444444"/>
          <w:sz w:val="26"/>
          <w:szCs w:val="26"/>
        </w:rPr>
        <w:t xml:space="preserve"> сказал: «Чем совершеннее воспитание, тем счастливее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народы». Русское слово воспитание без приставки «</w:t>
      </w:r>
      <w:proofErr w:type="spellStart"/>
      <w:r>
        <w:rPr>
          <w:rFonts w:ascii="Arial" w:hAnsi="Arial" w:cs="Arial"/>
          <w:color w:val="444444"/>
          <w:sz w:val="26"/>
          <w:szCs w:val="26"/>
        </w:rPr>
        <w:t>вос</w:t>
      </w:r>
      <w:proofErr w:type="spellEnd"/>
      <w:r>
        <w:rPr>
          <w:rFonts w:ascii="Arial" w:hAnsi="Arial" w:cs="Arial"/>
          <w:color w:val="444444"/>
          <w:sz w:val="26"/>
          <w:szCs w:val="26"/>
        </w:rPr>
        <w:t>» звучит та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к-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питание.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Пристава меняет его значение. Если каждая мать кормит, питает своего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ребенка и считает это своим долгом, то не каждая мать воспитывает и не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каждая считает это своей священной обязанностью. Без питания ребенок,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конечно, не выживет, а без воспитания выживет, считают некоторые. Но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воспитание питает душу, сердце ребенка, его сознание, способствуя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лучших</w:t>
      </w:r>
      <w:proofErr w:type="gramEnd"/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человеческих качеств. Без доброго, мудрого воспитания не может вырасти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Человек. Человек, не напитанный с раннего детства добром, всем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прекрасным и благородным, будет представлять собой в зрелом возрасте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нечто опасное для общества. Сейчас мы видим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опасное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гораздо раньше - в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подростковом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возрасте</w:t>
      </w:r>
      <w:proofErr w:type="gramEnd"/>
      <w:r>
        <w:rPr>
          <w:rFonts w:ascii="Arial" w:hAnsi="Arial" w:cs="Arial"/>
          <w:color w:val="444444"/>
          <w:sz w:val="26"/>
          <w:szCs w:val="26"/>
        </w:rPr>
        <w:t>, а может еще и раньше. Без воспитания может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выжить чисто физический, а не «материальный» человек, а вот человек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духовный, полноценный, гармоничный…вряд ли.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Какова же истинная цель воспитания?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Немецкий философ Э.Кант считал: «В воспитании кроется великая тайна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усовершенствования человеческой природы.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Раньше об этом говорил </w:t>
      </w:r>
      <w:proofErr w:type="spellStart"/>
      <w:r>
        <w:rPr>
          <w:rFonts w:ascii="Arial" w:hAnsi="Arial" w:cs="Arial"/>
          <w:color w:val="444444"/>
          <w:sz w:val="26"/>
          <w:szCs w:val="26"/>
        </w:rPr>
        <w:t>Демокрит</w:t>
      </w:r>
      <w:proofErr w:type="spellEnd"/>
      <w:r>
        <w:rPr>
          <w:rFonts w:ascii="Arial" w:hAnsi="Arial" w:cs="Arial"/>
          <w:color w:val="444444"/>
          <w:sz w:val="26"/>
          <w:szCs w:val="26"/>
        </w:rPr>
        <w:t xml:space="preserve">: «Природа и воспитание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подобны</w:t>
      </w:r>
      <w:proofErr w:type="gramEnd"/>
      <w:r>
        <w:rPr>
          <w:rFonts w:ascii="Arial" w:hAnsi="Arial" w:cs="Arial"/>
          <w:color w:val="444444"/>
          <w:sz w:val="26"/>
          <w:szCs w:val="26"/>
        </w:rPr>
        <w:t>. Именно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воспитание перестраивает человека и, преобразуя, создает ему вторую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природу».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Человек не рождается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совершенным</w:t>
      </w:r>
      <w:proofErr w:type="gramEnd"/>
      <w:r>
        <w:rPr>
          <w:rFonts w:ascii="Arial" w:hAnsi="Arial" w:cs="Arial"/>
          <w:color w:val="444444"/>
          <w:sz w:val="26"/>
          <w:szCs w:val="26"/>
        </w:rPr>
        <w:t>, но его природа требует этого, и задача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всей жизни человек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а-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стремиться к чему- то более совершенному и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proofErr w:type="gramStart"/>
      <w:r>
        <w:rPr>
          <w:rFonts w:ascii="Arial" w:hAnsi="Arial" w:cs="Arial"/>
          <w:color w:val="444444"/>
          <w:sz w:val="26"/>
          <w:szCs w:val="26"/>
        </w:rPr>
        <w:t>прекрасному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и в этом стремлении становиться более совершенным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человеком. Об этом говорят абсолютно все религии мира, все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гуманистические, философские системы и все великие педагогические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доктрины. И именно воспитание этому служит.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proofErr w:type="gramStart"/>
      <w:r>
        <w:rPr>
          <w:rFonts w:ascii="Arial" w:hAnsi="Arial" w:cs="Arial"/>
          <w:color w:val="444444"/>
          <w:sz w:val="26"/>
          <w:szCs w:val="26"/>
        </w:rPr>
        <w:t>В век только материального лучшие духовно- нравственные качества</w:t>
      </w:r>
      <w:proofErr w:type="gramEnd"/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proofErr w:type="gramStart"/>
      <w:r>
        <w:rPr>
          <w:rFonts w:ascii="Arial" w:hAnsi="Arial" w:cs="Arial"/>
          <w:color w:val="444444"/>
          <w:sz w:val="26"/>
          <w:szCs w:val="26"/>
        </w:rPr>
        <w:t>человека, воспитанные с детства, кому то могут показаться не только</w:t>
      </w:r>
      <w:proofErr w:type="gramEnd"/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proofErr w:type="gramStart"/>
      <w:r>
        <w:rPr>
          <w:rFonts w:ascii="Arial" w:hAnsi="Arial" w:cs="Arial"/>
          <w:color w:val="444444"/>
          <w:sz w:val="26"/>
          <w:szCs w:val="26"/>
        </w:rPr>
        <w:t>ненужными</w:t>
      </w:r>
      <w:proofErr w:type="gramEnd"/>
      <w:r>
        <w:rPr>
          <w:rFonts w:ascii="Arial" w:hAnsi="Arial" w:cs="Arial"/>
          <w:color w:val="444444"/>
          <w:sz w:val="26"/>
          <w:szCs w:val="26"/>
        </w:rPr>
        <w:t>, но и даже вредными, мешающими достижению материальных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благ. Следу подобным взглядам и убеждениям, мы можем постепенно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скатиться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..</w:t>
      </w:r>
      <w:proofErr w:type="gramEnd"/>
      <w:r>
        <w:rPr>
          <w:rFonts w:ascii="Arial" w:hAnsi="Arial" w:cs="Arial"/>
          <w:color w:val="444444"/>
          <w:sz w:val="26"/>
          <w:szCs w:val="26"/>
        </w:rPr>
        <w:t>Страшно представить куда.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Давно известно, что не хлебом единым жив человек, а мир держится добром.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И потому вечные и истинные ценности должны быть сохранены. Без них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человек человеком называться не может. К этим ценностям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обязан</w:t>
      </w:r>
      <w:proofErr w:type="gramEnd"/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стремиться воспитатель, он должен знать и постигать их, чтобы «питать» ими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ребенка.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Л.Н.Толстой писал: «Воспитание детей есть только самосовершенствование,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которому ничто не помогает столько как дети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…Н</w:t>
      </w:r>
      <w:proofErr w:type="gramEnd"/>
      <w:r>
        <w:rPr>
          <w:rFonts w:ascii="Arial" w:hAnsi="Arial" w:cs="Arial"/>
          <w:color w:val="444444"/>
          <w:sz w:val="26"/>
          <w:szCs w:val="26"/>
        </w:rPr>
        <w:t>ет проблемы воспитания,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есть проблема самовоспитания».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Сухомлинский писал: «воспитание не сумма мероприятий и приемов, а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lastRenderedPageBreak/>
        <w:t>мудрое общение взрослого с живой душой ребенка».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Воспитать без определенных приемов и продуманных мероприятий нельзя,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но без душевного контакта с ребенком, без передачи от сердца к сердцу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энергии души все эти мероприятия становятся мертвыми и бесплодными.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Воспитани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е-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дело дошкольное в первую очередь, и, подняв его на более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высокую ступень, дошкольные учреждения могли бы компенсировать и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заполнить опасный пробел.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Н.Пирогов говорил: «Воспитание должно идти впереди образования». Это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важно, потому что образование не может компенсировать недостаток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воспитания. Не воспитанный в добре, любви, красоте человек не может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распорядиться своим образованием п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о-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мудрому и это мы постоянно видим в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жизни.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Если в царской России, а затем в годы советской власти о воспитании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говорили достаточно много и удели ему большое место в жизни народа, то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в</w:t>
      </w:r>
      <w:proofErr w:type="gramEnd"/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90 годы XX век эта тема стала нивелироваться. И это опасно для общества.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Из общества, семьи, детских садов, школ стало уходить идея воспитания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более совершенного человека.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Воспитанием нельзя заниматься формально, механически. Чтобы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воспитывать, надо самому чувствовать и верить в то, что несешь ребенку,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быть живым соучастником этого процесса. Ведь воспитани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е-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это не передача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информации для запоминания, а передача свои чувств, энергии сердцу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ребенка. Быть живым мостиком между миром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прекрасного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и детьми задача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непростая. Это требует напряжения духовных сил, самоотдачи, любви.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Дошкольное воспитание можно сравнить с весной года, когда вспахивается и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удобряется почва, а затем в нее сеют зерна. Все знают, что это время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пропустить нельзя, иначе, откуда же быть урожаю? Так же и в воспитании: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нельзя пропустить время посева, надо напитать детское сознание детское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сознание лучшими зернами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прекрасного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и человечного, тогда можно и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ожидать хорошего человеческого урожая. Остается надеяться, что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воспитание, как одна из высших необходимостей человеческого бытия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сохранит себя.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Воспитание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как и все высшие и вечные общечеловеческие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ценности, бессмертно в своем значении и смысле. От нас зависит, на сколько</w:t>
      </w:r>
    </w:p>
    <w:p w:rsidR="00D91767" w:rsidRDefault="00D91767" w:rsidP="00D9176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люди в это верят и служат этому.</w:t>
      </w:r>
    </w:p>
    <w:p w:rsidR="00D91767" w:rsidRDefault="00D91767"/>
    <w:sectPr w:rsidR="00D9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1767"/>
    <w:rsid w:val="00D9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1</cp:revision>
  <dcterms:created xsi:type="dcterms:W3CDTF">2022-06-28T16:58:00Z</dcterms:created>
  <dcterms:modified xsi:type="dcterms:W3CDTF">2022-06-28T17:00:00Z</dcterms:modified>
</cp:coreProperties>
</file>