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3" w:rsidRPr="00462BB3" w:rsidRDefault="00462BB3" w:rsidP="00462BB3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62BB3">
        <w:rPr>
          <w:rFonts w:ascii="Times New Roman" w:eastAsia="SimSun" w:hAnsi="Times New Roman" w:cs="Times New Roman"/>
          <w:b/>
          <w:sz w:val="28"/>
          <w:szCs w:val="28"/>
        </w:rPr>
        <w:t xml:space="preserve">ПОВЫШЕНИЕ УРОВНЯ МОТИВАЦИИ УЧАЩИХСЯ 5-Х КЛАССОВ В ОБУЧЕНИИ АНГЛИЙСКОМУ ЯЗЫКУ С ПОМОЩЬЮ ЗАДАНИЙ ПОВЫШЕННОЙ СЛОЖНОСТИ ТЕХНОЛОГИИ ВЕБ-КВЕСТА </w:t>
      </w:r>
    </w:p>
    <w:p w:rsidR="00462BB3" w:rsidRPr="00462BB3" w:rsidRDefault="00462BB3" w:rsidP="00462BB3">
      <w:pPr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62BB3">
        <w:rPr>
          <w:rFonts w:ascii="Times New Roman" w:eastAsia="SimSun" w:hAnsi="Times New Roman" w:cs="Times New Roman"/>
          <w:b/>
          <w:sz w:val="28"/>
          <w:szCs w:val="28"/>
        </w:rPr>
        <w:t>Щапова Д.С.</w:t>
      </w:r>
      <w:r w:rsidRPr="00462BB3">
        <w:rPr>
          <w:rFonts w:ascii="Times New Roman" w:eastAsia="SimSun" w:hAnsi="Times New Roman" w:cs="Times New Roman"/>
          <w:b/>
          <w:sz w:val="28"/>
          <w:szCs w:val="28"/>
        </w:rPr>
        <w:br/>
      </w:r>
      <w:r w:rsidRPr="00462BB3">
        <w:rPr>
          <w:rFonts w:ascii="Times New Roman" w:eastAsia="SimSun" w:hAnsi="Times New Roman" w:cs="Times New Roman"/>
          <w:i/>
          <w:sz w:val="28"/>
          <w:szCs w:val="28"/>
        </w:rPr>
        <w:t>Россия, г. Иркутск, ФГБОУ ВО «Иркутский государственный университет»</w:t>
      </w:r>
    </w:p>
    <w:p w:rsidR="00462BB3" w:rsidRPr="00462BB3" w:rsidRDefault="00462BB3" w:rsidP="00462BB3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62BB3">
        <w:rPr>
          <w:rFonts w:ascii="Times New Roman" w:eastAsia="SimSun" w:hAnsi="Times New Roman" w:cs="Times New Roman"/>
          <w:b/>
          <w:sz w:val="28"/>
          <w:szCs w:val="28"/>
        </w:rPr>
        <w:t xml:space="preserve">Резюме. </w:t>
      </w:r>
      <w:r w:rsidRPr="00462BB3">
        <w:rPr>
          <w:rFonts w:ascii="Times New Roman" w:eastAsia="SimSun" w:hAnsi="Times New Roman" w:cs="Times New Roman"/>
          <w:sz w:val="28"/>
          <w:szCs w:val="28"/>
        </w:rPr>
        <w:t>Статья посвящена проблеме повышения мотивации учащихся на уроке иностранного языка. Данный вопрос является актуальным на сегодняшний день. Многие методисты подчеркивают важность проблемы повышения мотивации, сохранения и развития интереса у обучаемого к предмету «иностранный язык» и, в соответствии с этим, предлагаются различные подходы к решению этой проблемы. В статье представлен опыт использования технологии веб-квеста на уроках английского языка.</w:t>
      </w:r>
    </w:p>
    <w:p w:rsidR="00462BB3" w:rsidRPr="00462BB3" w:rsidRDefault="00462BB3" w:rsidP="00462BB3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62BB3">
        <w:rPr>
          <w:rFonts w:ascii="Times New Roman" w:eastAsia="SimSun" w:hAnsi="Times New Roman" w:cs="Times New Roman"/>
          <w:b/>
          <w:sz w:val="28"/>
          <w:szCs w:val="28"/>
        </w:rPr>
        <w:t xml:space="preserve">Ключевые слова: </w:t>
      </w:r>
      <w:r w:rsidRPr="00462BB3">
        <w:rPr>
          <w:rFonts w:ascii="Times New Roman" w:eastAsia="SimSun" w:hAnsi="Times New Roman" w:cs="Times New Roman"/>
          <w:sz w:val="28"/>
          <w:szCs w:val="28"/>
        </w:rPr>
        <w:t>веб-квест, технология, обучение, сеть Интернет,</w:t>
      </w:r>
      <w:r w:rsidRPr="00462BB3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462BB3">
        <w:rPr>
          <w:rFonts w:ascii="Times New Roman" w:eastAsia="SimSun" w:hAnsi="Times New Roman" w:cs="Times New Roman"/>
          <w:sz w:val="28"/>
          <w:szCs w:val="28"/>
        </w:rPr>
        <w:t>мотивация.</w:t>
      </w:r>
    </w:p>
    <w:p w:rsidR="00462BB3" w:rsidRPr="00462BB3" w:rsidRDefault="00462BB3" w:rsidP="00462BB3">
      <w:pPr>
        <w:rPr>
          <w:rFonts w:ascii="Calibri" w:eastAsia="SimSun" w:hAnsi="Calibri" w:cs="Times New Roman"/>
        </w:rPr>
      </w:pP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Одной из задач современного образования является повышение многообразия видов и форм организации учебной деятельности учащихся. Компьютерные технологии, интегрированные с педагогической системой организации учебной деятельности, позволяют, как существенно увеличить образовательные возможности учащихся, так и повысить уровень мотивации.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 xml:space="preserve">Если рассматривать наиболее эффективные методики, которые учат находить необходимую информацию, подвергать её анализу и решать поставленные задачи, то это методика веб-квестов. Данная технология универсальна и применима к любому школьному предмету, что делает ее популярной в педагогической среде. Несмотря на то, что образовательный веб-квест не прошел пока теоретического обоснования, чаще всего в отечественной педагогике под данным термином понимается проблемное задание с элементами ролевой игры, для выполнения которого используются информационные ресурсы Интернета. Актуальность интеграции веб-квеста в процесс изучения иностранного языка объясняется тремя его основными </w:t>
      </w:r>
      <w:r w:rsidRPr="00462BB3">
        <w:rPr>
          <w:rFonts w:ascii="Times New Roman" w:eastAsia="SimSun" w:hAnsi="Times New Roman" w:cs="Times New Roman"/>
          <w:sz w:val="28"/>
        </w:rPr>
        <w:lastRenderedPageBreak/>
        <w:t>составляющими, которые делают языковое обучение продуктивным. К ним относят проблемность, аутентичность и интерактивность [Беляева, 2018].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Особенно актуальным данный вид работы стал во время пандемии применительно к дистанционному обучению, когда учителям пришлось освоить новые способы работы. Данный вид работы основан на разработке проблемных поисково-творческих заданий c элементами ролевой игры, для выполнения которых используются информационные ресурсы и службы сети Интернета. Результаты выполнения веб-квеста, в зависимости от изучаемого материала, могут быть представлены в виде устного выступления, компьютерной презентации, эссе, веб-страницы и т. п. [Азимов, Щукин, 2009: 34]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Данная методика сравнительно молодая. Впервые </w:t>
      </w:r>
      <w:r w:rsidRPr="00462BB3">
        <w:rPr>
          <w:rFonts w:ascii="Times New Roman" w:eastAsia="SimSun" w:hAnsi="Times New Roman" w:cs="Times New Roman"/>
          <w:bCs/>
          <w:sz w:val="28"/>
        </w:rPr>
        <w:t>термин «веб-квест» (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</w:rPr>
        <w:t>WebQuest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</w:rPr>
        <w:t>)</w:t>
      </w:r>
      <w:r w:rsidRPr="00462BB3">
        <w:rPr>
          <w:rFonts w:ascii="Times New Roman" w:eastAsia="SimSun" w:hAnsi="Times New Roman" w:cs="Times New Roman"/>
          <w:sz w:val="28"/>
        </w:rPr>
        <w:t xml:space="preserve"> был предложен летом 1995 года профессором образовательных технологий Университета Сан-Диего (США), </w:t>
      </w:r>
      <w:r w:rsidRPr="00462BB3">
        <w:rPr>
          <w:rFonts w:ascii="Times New Roman" w:eastAsia="SimSun" w:hAnsi="Times New Roman" w:cs="Times New Roman"/>
          <w:bCs/>
          <w:sz w:val="28"/>
        </w:rPr>
        <w:t>Берни Доджем (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</w:rPr>
        <w:t>Bernie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</w:rPr>
        <w:t> 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</w:rPr>
        <w:t>Dodge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</w:rPr>
        <w:t xml:space="preserve">). </w:t>
      </w:r>
      <w:r w:rsidRPr="00462BB3">
        <w:rPr>
          <w:rFonts w:ascii="Times New Roman" w:eastAsia="SimSun" w:hAnsi="Times New Roman" w:cs="Times New Roman"/>
          <w:sz w:val="28"/>
        </w:rPr>
        <w:t>Автор разрабатывал инновационные интерактивные приложения для интеграции различных учебных предметов в учебный процесс на разных уровнях обучения [</w:t>
      </w:r>
      <w:proofErr w:type="spellStart"/>
      <w:r w:rsidRPr="00462BB3">
        <w:rPr>
          <w:rFonts w:ascii="Times New Roman" w:eastAsia="SimSun" w:hAnsi="Times New Roman" w:cs="Times New Roman"/>
          <w:sz w:val="28"/>
        </w:rPr>
        <w:t>Москалевич</w:t>
      </w:r>
      <w:proofErr w:type="spellEnd"/>
      <w:r w:rsidRPr="00462BB3">
        <w:rPr>
          <w:rFonts w:ascii="Times New Roman" w:eastAsia="SimSun" w:hAnsi="Times New Roman" w:cs="Times New Roman"/>
          <w:sz w:val="28"/>
        </w:rPr>
        <w:t>, 2013].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 xml:space="preserve">Технология разработки веб-квестов — процесс длительный и непростой. </w:t>
      </w:r>
      <w:r w:rsidRPr="00462BB3">
        <w:rPr>
          <w:rFonts w:ascii="Times New Roman" w:eastAsia="SimSun" w:hAnsi="Times New Roman" w:cs="Times New Roman"/>
          <w:i/>
          <w:sz w:val="28"/>
        </w:rPr>
        <w:t>Во-первых</w:t>
      </w:r>
      <w:r w:rsidRPr="00462BB3">
        <w:rPr>
          <w:rFonts w:ascii="Times New Roman" w:eastAsia="SimSun" w:hAnsi="Times New Roman" w:cs="Times New Roman"/>
          <w:sz w:val="28"/>
        </w:rPr>
        <w:t xml:space="preserve">, работая над подготовкой какой-либо темы, преподавателю необходимо задействовать внушительное количество информации разнообразных интернет ресурсов по определенной тематике. </w:t>
      </w:r>
      <w:r w:rsidRPr="00462BB3">
        <w:rPr>
          <w:rFonts w:ascii="Times New Roman" w:eastAsia="SimSun" w:hAnsi="Times New Roman" w:cs="Times New Roman"/>
          <w:i/>
          <w:sz w:val="28"/>
        </w:rPr>
        <w:t>Во-вторых</w:t>
      </w:r>
      <w:r w:rsidRPr="00462BB3">
        <w:rPr>
          <w:rFonts w:ascii="Times New Roman" w:eastAsia="SimSun" w:hAnsi="Times New Roman" w:cs="Times New Roman"/>
          <w:sz w:val="28"/>
        </w:rPr>
        <w:t xml:space="preserve">, касательно студентов или учащихся, они могут самостоятельно выбрать для себя наиболее удобный для них темп выполнения задания, вне зависимости от того, работает студент над веб-квестом индивидуально или в команде. </w:t>
      </w:r>
      <w:r w:rsidRPr="00462BB3">
        <w:rPr>
          <w:rFonts w:ascii="Times New Roman" w:eastAsia="SimSun" w:hAnsi="Times New Roman" w:cs="Times New Roman"/>
          <w:i/>
          <w:sz w:val="28"/>
        </w:rPr>
        <w:t>В-третьих,</w:t>
      </w:r>
      <w:r w:rsidRPr="00462BB3">
        <w:rPr>
          <w:rFonts w:ascii="Times New Roman" w:eastAsia="SimSun" w:hAnsi="Times New Roman" w:cs="Times New Roman"/>
          <w:sz w:val="28"/>
        </w:rPr>
        <w:t xml:space="preserve"> одним из преимуществ веб-квеста является определенные заданные преподавателем рамки для поиска информации. Предварительный отбор преподавателем источников преподавателем позволяет исключить вероятность использования студентами сайтов с неподтвержденной, ложной или необъективной информацией [Багузина, 2010].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lastRenderedPageBreak/>
        <w:t>В ходе работы над веб-квестом развивается ряд умений необходимых для успешного обучения. Учащиеся не просто собирают информацию, но и сравнивают, анализируют, перерабатывают, интерпретируют её, чтобы выполнить задание. Ученики учатся мыслить абстрактно. У учащихся повышается мотивация, они воспринимают задание как нечто реальное, что ведет к эффективности учебного задания [Тугеева, 2019].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В современных реалиях образования наблюдается тенденция снижения желания детей самостоятельно выполнять задания, или выбирать задания более упрощенного варианта. Задания повышенной трудности выполняют только учащиеся, которые лучше разбираются в теме или желающие дополнительную оценку. Но, к сожалению, процент таких учащихся крайне низкий. Особенность задач повышенной трудности состоит и в том, что они в большей степени, чем стандартные задачи, способствуют развитию мыслительных операций, свойств мышления. В частности, любой вид задач повышенной трудности в большей или меньшей степени развивает вариативность, гибкость, абстракцию мышления, операции анализа и синтеза.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Для выявления динамики изменения уровня мотивации учащихся 5-х классов в обучении английскому языку с помощью заданий повышенной сложности технологии веб-квеста нами были разработаны веб-квесты с добавлением раздела дополнительных заданий повышенной трудности. На начало нашего эксперимента в первом веб-квесте из 32 учащихся экспериментального класса только 3 попытались выполнить задания повышенной трудности, что составляет только 9,38% от общего числа учащихся. Были учащиеся, которые просто просмотрели задания, но так и не приступили к их решению (32% от общего числа учащихся).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В ходе эксперимента число выполняющих задания повышенной трудности варьировалось от 4 до 7 человек в зависимости от изучаемой темы урока. Данные задания выполняли учащиеся, имеющие по английскому языку оценку «хорошо» и «отлично».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lastRenderedPageBreak/>
        <w:t>Во втором веб-квесте нами было принято решение добавить больше интерактивных заданий и обучающих игр в раздел заданий повышенной трудности. На начало Второго веб-квеста число учащихся не сильно разнилось с данными из первого веб-квеста, оно варьировалось от 3 до 7 человек. В дальнейшем число учащихся, выполняющих данные задания, увеличилось вдвое. Это связанно с хорошими и восторженными отзывами учащихся, работающих с этим разделом. Процент просмотра заданий в разделе увеличился до 72%, а процент учащихся выполнивших задание повысился более чем в трое и составил 40,63%. В сравнении с прошлым веб-квестом в этот раз к выполнению заданий повышенной трудности приступали не только ребята, имеющие по английскому языку оценку «хорошо» и «отлично», но и имеющие более низкий уровень владения языком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Данные результаты позволяют нам сделать вывод, что включение элементов интерактивности и игры в процесс выполнения заданий повышенной трудности помогает увеличить интерес и мотивацию учащихся к решению более сложных задач, а также к изучению иностранного языка в общем.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462BB3">
        <w:rPr>
          <w:rFonts w:ascii="Times New Roman" w:eastAsia="SimSun" w:hAnsi="Times New Roman" w:cs="Times New Roman"/>
          <w:sz w:val="28"/>
        </w:rPr>
        <w:t>Использование веб-квестов в преподавании помогает развитию у учащихся огромной мотивации к изучению иностранного языка. Использование данной технологии стимулирует рост познавательной активности, что позволяет учащимся получать и усваивать большее количество информации, способствует приобретению и развитию различных навыков, таких как: умение работать в команде, умение формулировать и отстаивать собственную точку зрения, развивает творческие способности учащихся, формирует уверенность в успехе и повышает их интерес к предмету.</w:t>
      </w:r>
    </w:p>
    <w:p w:rsidR="00462BB3" w:rsidRPr="00462BB3" w:rsidRDefault="00462BB3" w:rsidP="00462BB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</w:p>
    <w:p w:rsidR="00462BB3" w:rsidRPr="00462BB3" w:rsidRDefault="00462BB3" w:rsidP="00462BB3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62BB3">
        <w:rPr>
          <w:rFonts w:ascii="Times New Roman" w:eastAsia="SimSun" w:hAnsi="Times New Roman" w:cs="Times New Roman"/>
          <w:b/>
          <w:sz w:val="28"/>
          <w:szCs w:val="28"/>
        </w:rPr>
        <w:t>Литература</w:t>
      </w:r>
    </w:p>
    <w:p w:rsidR="00462BB3" w:rsidRPr="00462BB3" w:rsidRDefault="00462BB3" w:rsidP="00462BB3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62BB3">
        <w:rPr>
          <w:rFonts w:ascii="Times New Roman" w:eastAsia="SimSun" w:hAnsi="Times New Roman" w:cs="Times New Roman"/>
          <w:sz w:val="28"/>
          <w:szCs w:val="28"/>
        </w:rPr>
        <w:lastRenderedPageBreak/>
        <w:t>Азимов Э. Г., Щукин А. Н.  Новый словарь методических терминов и понятий (теория и практика обучения языкам) / Э. Г. Азимов, А.Н. Щукин – М.: Издательство ИКАР, 2009. – С. 34.</w:t>
      </w:r>
    </w:p>
    <w:p w:rsidR="00462BB3" w:rsidRPr="00462BB3" w:rsidRDefault="00462BB3" w:rsidP="00462BB3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62BB3">
        <w:rPr>
          <w:rFonts w:ascii="Times New Roman" w:eastAsia="SimSun" w:hAnsi="Times New Roman" w:cs="Times New Roman"/>
          <w:sz w:val="28"/>
          <w:szCs w:val="28"/>
        </w:rPr>
        <w:t>Багузина Е.И. Разработка веб-квестов и преимущества их использования в процессе обучения / Е.И. Багузина // Вестник КГУ им. Н.А. Некрасова. - 2010. - №1 Том 16. - С.10-11.</w:t>
      </w:r>
    </w:p>
    <w:p w:rsidR="00462BB3" w:rsidRPr="00462BB3" w:rsidRDefault="00462BB3" w:rsidP="00462BB3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62BB3">
        <w:rPr>
          <w:rFonts w:ascii="Times New Roman" w:eastAsia="SimSun" w:hAnsi="Times New Roman" w:cs="Times New Roman"/>
          <w:sz w:val="28"/>
          <w:szCs w:val="28"/>
        </w:rPr>
        <w:t>Беляева В.А. Веб-квест как средство достижения образовательных результатов по английскому языку / В.А. Беляева // Пермский педагогический журнал. – 2018. - №9. – С. 122-125.</w:t>
      </w:r>
    </w:p>
    <w:p w:rsidR="00462BB3" w:rsidRPr="00462BB3" w:rsidRDefault="00462BB3" w:rsidP="00462BB3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462BB3">
        <w:rPr>
          <w:rFonts w:ascii="Times New Roman" w:eastAsia="SimSun" w:hAnsi="Times New Roman" w:cs="Times New Roman"/>
          <w:sz w:val="28"/>
          <w:szCs w:val="28"/>
        </w:rPr>
        <w:t>Москалевич</w:t>
      </w:r>
      <w:proofErr w:type="spellEnd"/>
      <w:r w:rsidRPr="00462BB3">
        <w:rPr>
          <w:rFonts w:ascii="Times New Roman" w:eastAsia="SimSun" w:hAnsi="Times New Roman" w:cs="Times New Roman"/>
          <w:sz w:val="28"/>
          <w:szCs w:val="28"/>
        </w:rPr>
        <w:t xml:space="preserve"> Г.Н. Понятие и сущность образовательной информационно-коммуникационной технологии веб-квест / Г.Н. </w:t>
      </w:r>
      <w:proofErr w:type="spellStart"/>
      <w:r w:rsidRPr="00462BB3">
        <w:rPr>
          <w:rFonts w:ascii="Times New Roman" w:eastAsia="SimSun" w:hAnsi="Times New Roman" w:cs="Times New Roman"/>
          <w:sz w:val="28"/>
          <w:szCs w:val="28"/>
        </w:rPr>
        <w:t>Москалевич</w:t>
      </w:r>
      <w:proofErr w:type="spellEnd"/>
      <w:r w:rsidRPr="00462BB3">
        <w:rPr>
          <w:rFonts w:ascii="Times New Roman" w:eastAsia="SimSun" w:hAnsi="Times New Roman" w:cs="Times New Roman"/>
          <w:sz w:val="28"/>
          <w:szCs w:val="28"/>
        </w:rPr>
        <w:t xml:space="preserve"> // Информационно-технологическое обеспечение образовательного процесса современного университета: тезисы докл. Междун</w:t>
      </w:r>
      <w:proofErr w:type="gramStart"/>
      <w:r w:rsidRPr="00462BB3">
        <w:rPr>
          <w:rFonts w:ascii="Times New Roman" w:eastAsia="SimSun" w:hAnsi="Times New Roman" w:cs="Times New Roman"/>
          <w:sz w:val="28"/>
          <w:szCs w:val="28"/>
        </w:rPr>
        <w:t>. конф</w:t>
      </w:r>
      <w:proofErr w:type="gramEnd"/>
      <w:r w:rsidRPr="00462BB3">
        <w:rPr>
          <w:rFonts w:ascii="Times New Roman" w:eastAsia="SimSun" w:hAnsi="Times New Roman" w:cs="Times New Roman"/>
          <w:sz w:val="28"/>
          <w:szCs w:val="28"/>
        </w:rPr>
        <w:t>. (Минск, 2013). – Минск, 2013. – с. 288.</w:t>
      </w:r>
    </w:p>
    <w:p w:rsidR="00462BB3" w:rsidRPr="00462BB3" w:rsidRDefault="00462BB3" w:rsidP="00462BB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proofErr w:type="spellStart"/>
      <w:r w:rsidRPr="00462BB3">
        <w:rPr>
          <w:rFonts w:ascii="Times New Roman" w:eastAsia="SimSun" w:hAnsi="Times New Roman" w:cs="Times New Roman"/>
          <w:sz w:val="28"/>
          <w:szCs w:val="28"/>
        </w:rPr>
        <w:t>Тугева</w:t>
      </w:r>
      <w:proofErr w:type="spellEnd"/>
      <w:r w:rsidRPr="00462BB3">
        <w:rPr>
          <w:rFonts w:ascii="Times New Roman" w:eastAsia="SimSun" w:hAnsi="Times New Roman" w:cs="Times New Roman"/>
          <w:sz w:val="28"/>
          <w:szCs w:val="28"/>
        </w:rPr>
        <w:t xml:space="preserve"> Т.З. </w:t>
      </w:r>
      <w:r w:rsidRPr="00462BB3">
        <w:rPr>
          <w:rFonts w:ascii="Times New Roman" w:eastAsia="SimSun" w:hAnsi="Times New Roman" w:cs="Times New Roman"/>
          <w:bCs/>
          <w:sz w:val="28"/>
          <w:szCs w:val="28"/>
        </w:rPr>
        <w:t xml:space="preserve">Использование технологии веб-квестов для повышения мотивации обучения на уроках английского языка [Электронный ресурс] – </w:t>
      </w:r>
      <w:r w:rsidRPr="00462BB3">
        <w:rPr>
          <w:rFonts w:ascii="Times New Roman" w:eastAsia="SimSun" w:hAnsi="Times New Roman" w:cs="Times New Roman"/>
          <w:bCs/>
          <w:sz w:val="28"/>
          <w:szCs w:val="28"/>
          <w:lang w:val="en-US"/>
        </w:rPr>
        <w:t>URL</w:t>
      </w:r>
      <w:r w:rsidRPr="00462BB3">
        <w:rPr>
          <w:rFonts w:ascii="Times New Roman" w:eastAsia="SimSun" w:hAnsi="Times New Roman" w:cs="Times New Roman"/>
          <w:bCs/>
          <w:sz w:val="28"/>
          <w:szCs w:val="28"/>
        </w:rPr>
        <w:t xml:space="preserve">: </w:t>
      </w:r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https</w:t>
      </w:r>
      <w:r w:rsidRPr="00462BB3">
        <w:rPr>
          <w:rFonts w:ascii="Times New Roman" w:eastAsia="SimSun" w:hAnsi="Times New Roman" w:cs="Times New Roman"/>
          <w:bCs/>
          <w:sz w:val="28"/>
          <w:szCs w:val="28"/>
        </w:rPr>
        <w:t>://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nsportal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.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ru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/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shkola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/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inostrannye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-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yazyki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/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angliiskiy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-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yazyk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/</w:t>
      </w:r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library</w:t>
      </w:r>
      <w:r w:rsidRPr="00462BB3">
        <w:rPr>
          <w:rFonts w:ascii="Times New Roman" w:eastAsia="SimSun" w:hAnsi="Times New Roman" w:cs="Times New Roman"/>
          <w:bCs/>
          <w:sz w:val="28"/>
          <w:szCs w:val="28"/>
        </w:rPr>
        <w:t>/ 2019/08/25/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ispolzovanie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-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tehnologii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-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veb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>-</w:t>
      </w:r>
      <w:proofErr w:type="spellStart"/>
      <w:r w:rsidRPr="00462BB3">
        <w:rPr>
          <w:rFonts w:ascii="Times New Roman" w:eastAsia="SimSun" w:hAnsi="Times New Roman" w:cs="Times New Roman"/>
          <w:bCs/>
          <w:sz w:val="28"/>
          <w:szCs w:val="28"/>
          <w:lang w:val="en-GB"/>
        </w:rPr>
        <w:t>kvestov</w:t>
      </w:r>
      <w:proofErr w:type="spellEnd"/>
      <w:r w:rsidRPr="00462BB3">
        <w:rPr>
          <w:rFonts w:ascii="Times New Roman" w:eastAsia="SimSun" w:hAnsi="Times New Roman" w:cs="Times New Roman"/>
          <w:bCs/>
          <w:sz w:val="28"/>
          <w:szCs w:val="28"/>
        </w:rPr>
        <w:t xml:space="preserve"> (дата обращения 23.11.2021).</w:t>
      </w:r>
    </w:p>
    <w:p w:rsidR="00317445" w:rsidRPr="00462BB3" w:rsidRDefault="0031744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17445" w:rsidRPr="0046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525E"/>
    <w:multiLevelType w:val="hybridMultilevel"/>
    <w:tmpl w:val="52E6A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3"/>
    <w:rsid w:val="00317445"/>
    <w:rsid w:val="004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9962-F626-4E1C-997C-1526A737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Щапова</dc:creator>
  <cp:keywords/>
  <dc:description/>
  <cp:lastModifiedBy>Дарья Щапова</cp:lastModifiedBy>
  <cp:revision>1</cp:revision>
  <dcterms:created xsi:type="dcterms:W3CDTF">2022-06-29T05:05:00Z</dcterms:created>
  <dcterms:modified xsi:type="dcterms:W3CDTF">2022-06-29T05:06:00Z</dcterms:modified>
</cp:coreProperties>
</file>