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1D" w:rsidRPr="0077679A" w:rsidRDefault="00FE731D" w:rsidP="00FE731D">
      <w:pPr>
        <w:jc w:val="center"/>
        <w:rPr>
          <w:rFonts w:ascii="Times New Roman" w:hAnsi="Times New Roman" w:cs="Times New Roman"/>
          <w:sz w:val="28"/>
          <w:szCs w:val="28"/>
        </w:rPr>
      </w:pPr>
      <w:r w:rsidRPr="00CA24BD">
        <w:rPr>
          <w:rFonts w:ascii="Times New Roman" w:hAnsi="Times New Roman" w:cs="Times New Roman"/>
          <w:b/>
          <w:bCs/>
          <w:sz w:val="28"/>
          <w:szCs w:val="28"/>
        </w:rPr>
        <w:t>ПРИЛОЖЕНИЯ</w:t>
      </w:r>
      <w:r>
        <w:rPr>
          <w:rFonts w:ascii="Times New Roman" w:hAnsi="Times New Roman" w:cs="Times New Roman"/>
          <w:b/>
          <w:bCs/>
          <w:sz w:val="28"/>
          <w:szCs w:val="28"/>
        </w:rPr>
        <w:t>:</w:t>
      </w:r>
    </w:p>
    <w:p w:rsidR="00FE731D" w:rsidRDefault="00FE731D" w:rsidP="00FE731D">
      <w:pPr>
        <w:pStyle w:val="a3"/>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научной работы.</w:t>
      </w:r>
    </w:p>
    <w:p w:rsidR="00FE731D" w:rsidRDefault="00FE731D" w:rsidP="00FE731D">
      <w:pPr>
        <w:spacing w:after="0"/>
        <w:jc w:val="right"/>
        <w:rPr>
          <w:rFonts w:ascii="Times New Roman" w:hAnsi="Times New Roman" w:cs="Times New Roman"/>
          <w:sz w:val="28"/>
          <w:szCs w:val="28"/>
        </w:rPr>
      </w:pPr>
      <w:r>
        <w:rPr>
          <w:rFonts w:ascii="Times New Roman" w:hAnsi="Times New Roman" w:cs="Times New Roman"/>
          <w:sz w:val="28"/>
          <w:szCs w:val="28"/>
        </w:rPr>
        <w:t>Ганбаров Роман Вилаят оглы , студент ЮУрГУ (НИУ)</w:t>
      </w:r>
    </w:p>
    <w:p w:rsidR="00FE731D" w:rsidRDefault="00FE731D" w:rsidP="00FE731D">
      <w:pPr>
        <w:spacing w:after="0"/>
        <w:jc w:val="right"/>
        <w:rPr>
          <w:rFonts w:ascii="Times New Roman" w:hAnsi="Times New Roman" w:cs="Times New Roman"/>
          <w:sz w:val="28"/>
          <w:szCs w:val="28"/>
        </w:rPr>
      </w:pPr>
      <w:r>
        <w:rPr>
          <w:rFonts w:ascii="Times New Roman" w:hAnsi="Times New Roman" w:cs="Times New Roman"/>
          <w:sz w:val="28"/>
          <w:szCs w:val="28"/>
        </w:rPr>
        <w:t>г. Челябинск, Россия</w:t>
      </w:r>
    </w:p>
    <w:p w:rsidR="00FE731D" w:rsidRDefault="00FE731D" w:rsidP="00FE731D">
      <w:pPr>
        <w:spacing w:after="0"/>
        <w:jc w:val="right"/>
        <w:rPr>
          <w:rFonts w:ascii="Times New Roman" w:hAnsi="Times New Roman" w:cs="Times New Roman"/>
          <w:sz w:val="28"/>
          <w:szCs w:val="28"/>
        </w:rPr>
      </w:pPr>
    </w:p>
    <w:p w:rsidR="00FE731D" w:rsidRDefault="00FE731D" w:rsidP="00FE731D">
      <w:pPr>
        <w:rPr>
          <w:rFonts w:ascii="Times New Roman" w:hAnsi="Times New Roman" w:cs="Times New Roman"/>
          <w:sz w:val="28"/>
          <w:szCs w:val="28"/>
        </w:rPr>
      </w:pPr>
      <w:r>
        <w:rPr>
          <w:rFonts w:ascii="Times New Roman" w:hAnsi="Times New Roman" w:cs="Times New Roman"/>
          <w:sz w:val="28"/>
          <w:szCs w:val="28"/>
        </w:rPr>
        <w:t xml:space="preserve">УДК 504 </w:t>
      </w:r>
    </w:p>
    <w:p w:rsidR="00FE731D" w:rsidRPr="00FE731D" w:rsidRDefault="00FE731D" w:rsidP="00FE731D">
      <w:pPr>
        <w:pStyle w:val="a9"/>
        <w:spacing w:line="360" w:lineRule="auto"/>
        <w:jc w:val="center"/>
        <w:rPr>
          <w:b/>
          <w:color w:val="000000"/>
          <w:sz w:val="28"/>
          <w:szCs w:val="28"/>
        </w:rPr>
      </w:pPr>
      <w:r>
        <w:rPr>
          <w:rFonts w:eastAsia="Calibri"/>
          <w:b/>
          <w:color w:val="000000"/>
          <w:sz w:val="28"/>
          <w:szCs w:val="28"/>
        </w:rPr>
        <w:t>ИНФОРМАЦИОННЫЕ ТЕХНОЛОГИИ В ДЕЯТЕЛЬНОСТИ СЛЕДОВАТЕЛЯ</w:t>
      </w:r>
      <w:r>
        <w:rPr>
          <w:rStyle w:val="a8"/>
          <w:b/>
          <w:color w:val="000000"/>
          <w:sz w:val="28"/>
          <w:szCs w:val="28"/>
          <w:shd w:val="clear" w:color="auto" w:fill="FFFFFF"/>
        </w:rPr>
        <w:footnoteReference w:id="2"/>
      </w:r>
    </w:p>
    <w:p w:rsidR="00FE731D" w:rsidRPr="00F24B51" w:rsidRDefault="00FE731D" w:rsidP="00FE731D">
      <w:pPr>
        <w:spacing w:after="0" w:line="360" w:lineRule="auto"/>
        <w:ind w:firstLine="709"/>
        <w:jc w:val="both"/>
        <w:rPr>
          <w:rFonts w:ascii="Times New Roman" w:hAnsi="Times New Roman" w:cs="Times New Roman"/>
          <w:sz w:val="28"/>
          <w:szCs w:val="28"/>
        </w:rPr>
      </w:pPr>
      <w:r w:rsidRPr="00F24B51">
        <w:rPr>
          <w:rFonts w:ascii="Times New Roman" w:hAnsi="Times New Roman" w:cs="Times New Roman"/>
          <w:sz w:val="28"/>
          <w:szCs w:val="28"/>
        </w:rPr>
        <w:t>Информационные технологии на сегодняшний день прочно устоялись в нашей жизни, поскольку информация – это самый ценный ресурс. Развитие информационного общества сводится к большим изменениям в экономике стран и регионов. И значимость процессов перехода к информационному обществу прекрасно осознается ведущими странами мира и стимулирует стратегические вложения в развитие информационно-коммуникационной инфраструктуры и наращивание информационных ресурсов.</w:t>
      </w:r>
    </w:p>
    <w:p w:rsidR="00FE731D" w:rsidRDefault="00FE731D" w:rsidP="00FE731D">
      <w:pPr>
        <w:spacing w:after="0" w:line="360" w:lineRule="auto"/>
        <w:ind w:firstLine="709"/>
        <w:jc w:val="both"/>
        <w:rPr>
          <w:rFonts w:ascii="Times New Roman" w:hAnsi="Times New Roman" w:cs="Times New Roman"/>
          <w:sz w:val="28"/>
          <w:szCs w:val="28"/>
        </w:rPr>
      </w:pPr>
      <w:r w:rsidRPr="00F24B51">
        <w:rPr>
          <w:rFonts w:ascii="Times New Roman" w:hAnsi="Times New Roman" w:cs="Times New Roman"/>
          <w:sz w:val="28"/>
          <w:szCs w:val="28"/>
        </w:rPr>
        <w:t>Современные технологии – неотъемлемая часть научно – технического прогресса, которые играют важнейшую роль в деятельности и жизни общества. В настоящее время широкое применение находят информационные технологии. Они занимают одну из главных мест в сфере государственного управления, а также общественной жизни.</w:t>
      </w:r>
    </w:p>
    <w:p w:rsidR="00FE731D" w:rsidRDefault="00FE731D" w:rsidP="00FE731D">
      <w:pPr>
        <w:spacing w:after="0" w:line="360" w:lineRule="auto"/>
        <w:ind w:firstLine="709"/>
        <w:jc w:val="both"/>
        <w:rPr>
          <w:rFonts w:ascii="Times New Roman" w:hAnsi="Times New Roman" w:cs="Times New Roman"/>
          <w:sz w:val="28"/>
          <w:szCs w:val="28"/>
        </w:rPr>
      </w:pPr>
      <w:r w:rsidRPr="002B5B60">
        <w:rPr>
          <w:rFonts w:ascii="Times New Roman" w:hAnsi="Times New Roman" w:cs="Times New Roman"/>
          <w:sz w:val="28"/>
          <w:szCs w:val="28"/>
        </w:rPr>
        <w:t>На сегодняшний момент в нашей стране очень быстро меняется криминогенная обстановка, и вследствие этого изменяется преступность. В связи с этим необходимо принимать комплексные меры по установлению надёжного правопорядка в стране, также необходимо обеспечивать защиту жизни и здоровья граждан, собственности, безопасности государства и общества от преступных посягательств. Научные современные достижения внедряются в практическую деятельность правоохранительных органов, тем самым это позволяет успешнее противостоять преступности.</w:t>
      </w:r>
    </w:p>
    <w:p w:rsidR="00FE731D" w:rsidRPr="002B5B60" w:rsidRDefault="00FE731D" w:rsidP="00FE731D">
      <w:pPr>
        <w:spacing w:after="0" w:line="360" w:lineRule="auto"/>
        <w:ind w:firstLine="709"/>
        <w:jc w:val="both"/>
        <w:rPr>
          <w:rFonts w:ascii="Times New Roman" w:hAnsi="Times New Roman" w:cs="Times New Roman"/>
          <w:sz w:val="28"/>
          <w:szCs w:val="28"/>
        </w:rPr>
      </w:pPr>
      <w:r w:rsidRPr="002B5B60">
        <w:rPr>
          <w:rFonts w:ascii="Times New Roman" w:hAnsi="Times New Roman" w:cs="Times New Roman"/>
          <w:sz w:val="28"/>
          <w:szCs w:val="28"/>
        </w:rPr>
        <w:lastRenderedPageBreak/>
        <w:t xml:space="preserve">Актуальность выбранной темы определяется тем, что информационное обеспечение правоохранительных органов в настоящее время является одной из самых насущных в то же время одной из самых сложных задач, затрагивающий интересы всего населения.  </w:t>
      </w:r>
    </w:p>
    <w:p w:rsidR="00FE731D" w:rsidRPr="003A4F1F" w:rsidRDefault="00FE731D" w:rsidP="00FE731D">
      <w:pPr>
        <w:spacing w:after="0" w:line="360" w:lineRule="auto"/>
        <w:ind w:firstLine="709"/>
        <w:jc w:val="both"/>
        <w:rPr>
          <w:rFonts w:ascii="Times New Roman" w:hAnsi="Times New Roman" w:cs="Times New Roman"/>
          <w:sz w:val="28"/>
          <w:szCs w:val="28"/>
        </w:rPr>
      </w:pPr>
      <w:r w:rsidRPr="003A4F1F">
        <w:rPr>
          <w:rFonts w:ascii="Times New Roman" w:hAnsi="Times New Roman" w:cs="Times New Roman"/>
          <w:sz w:val="28"/>
          <w:szCs w:val="28"/>
        </w:rPr>
        <w:t>Целью работы является исследование информационных технологий в правоохранительной деятельности.</w:t>
      </w:r>
    </w:p>
    <w:p w:rsidR="00FE731D" w:rsidRPr="003A4F1F" w:rsidRDefault="00FE731D" w:rsidP="00FE731D">
      <w:pPr>
        <w:spacing w:after="0" w:line="360" w:lineRule="auto"/>
        <w:ind w:firstLine="709"/>
        <w:jc w:val="both"/>
        <w:rPr>
          <w:rFonts w:ascii="Times New Roman" w:hAnsi="Times New Roman" w:cs="Times New Roman"/>
          <w:sz w:val="28"/>
          <w:szCs w:val="28"/>
        </w:rPr>
      </w:pPr>
      <w:r w:rsidRPr="003A4F1F">
        <w:rPr>
          <w:rFonts w:ascii="Times New Roman" w:hAnsi="Times New Roman" w:cs="Times New Roman"/>
          <w:sz w:val="28"/>
          <w:szCs w:val="28"/>
        </w:rPr>
        <w:t>Задачами являются:</w:t>
      </w:r>
    </w:p>
    <w:p w:rsidR="00FE731D" w:rsidRPr="003A4F1F" w:rsidRDefault="00FE731D" w:rsidP="00FE731D">
      <w:pPr>
        <w:spacing w:after="0" w:line="360" w:lineRule="auto"/>
        <w:ind w:firstLine="709"/>
        <w:jc w:val="both"/>
        <w:rPr>
          <w:rFonts w:ascii="Times New Roman" w:hAnsi="Times New Roman" w:cs="Times New Roman"/>
          <w:sz w:val="28"/>
          <w:szCs w:val="28"/>
        </w:rPr>
      </w:pPr>
      <w:r w:rsidRPr="003A4F1F">
        <w:rPr>
          <w:rFonts w:ascii="Times New Roman" w:hAnsi="Times New Roman" w:cs="Times New Roman"/>
          <w:sz w:val="28"/>
          <w:szCs w:val="28"/>
        </w:rPr>
        <w:t>1.</w:t>
      </w:r>
      <w:r w:rsidRPr="003A4F1F">
        <w:rPr>
          <w:rFonts w:ascii="Times New Roman" w:hAnsi="Times New Roman" w:cs="Times New Roman"/>
          <w:sz w:val="28"/>
          <w:szCs w:val="28"/>
        </w:rPr>
        <w:tab/>
        <w:t>установление поняти</w:t>
      </w:r>
      <w:r>
        <w:rPr>
          <w:rFonts w:ascii="Times New Roman" w:hAnsi="Times New Roman" w:cs="Times New Roman"/>
          <w:sz w:val="28"/>
          <w:szCs w:val="28"/>
        </w:rPr>
        <w:t>я</w:t>
      </w:r>
      <w:r w:rsidRPr="003A4F1F">
        <w:rPr>
          <w:rFonts w:ascii="Times New Roman" w:hAnsi="Times New Roman" w:cs="Times New Roman"/>
          <w:sz w:val="28"/>
          <w:szCs w:val="28"/>
        </w:rPr>
        <w:t xml:space="preserve"> и назначени</w:t>
      </w:r>
      <w:r>
        <w:rPr>
          <w:rFonts w:ascii="Times New Roman" w:hAnsi="Times New Roman" w:cs="Times New Roman"/>
          <w:sz w:val="28"/>
          <w:szCs w:val="28"/>
        </w:rPr>
        <w:t>я</w:t>
      </w:r>
      <w:r w:rsidRPr="003A4F1F">
        <w:rPr>
          <w:rFonts w:ascii="Times New Roman" w:hAnsi="Times New Roman" w:cs="Times New Roman"/>
          <w:sz w:val="28"/>
          <w:szCs w:val="28"/>
        </w:rPr>
        <w:t xml:space="preserve"> информационных технологий, применяемые в правоохранительной деятельности;</w:t>
      </w:r>
    </w:p>
    <w:p w:rsidR="00FE731D" w:rsidRPr="003A4F1F" w:rsidRDefault="00FE731D" w:rsidP="00FE731D">
      <w:pPr>
        <w:spacing w:after="0" w:line="360" w:lineRule="auto"/>
        <w:ind w:firstLine="709"/>
        <w:jc w:val="both"/>
        <w:rPr>
          <w:rFonts w:ascii="Times New Roman" w:hAnsi="Times New Roman" w:cs="Times New Roman"/>
          <w:sz w:val="28"/>
          <w:szCs w:val="28"/>
        </w:rPr>
      </w:pPr>
      <w:r w:rsidRPr="003A4F1F">
        <w:rPr>
          <w:rFonts w:ascii="Times New Roman" w:hAnsi="Times New Roman" w:cs="Times New Roman"/>
          <w:sz w:val="28"/>
          <w:szCs w:val="28"/>
        </w:rPr>
        <w:t>2.</w:t>
      </w:r>
      <w:r w:rsidRPr="003A4F1F">
        <w:rPr>
          <w:rFonts w:ascii="Times New Roman" w:hAnsi="Times New Roman" w:cs="Times New Roman"/>
          <w:sz w:val="28"/>
          <w:szCs w:val="28"/>
        </w:rPr>
        <w:tab/>
        <w:t>рассмотрение поняти</w:t>
      </w:r>
      <w:r>
        <w:rPr>
          <w:rFonts w:ascii="Times New Roman" w:hAnsi="Times New Roman" w:cs="Times New Roman"/>
          <w:sz w:val="28"/>
          <w:szCs w:val="28"/>
        </w:rPr>
        <w:t>я</w:t>
      </w:r>
      <w:r w:rsidRPr="003A4F1F">
        <w:rPr>
          <w:rFonts w:ascii="Times New Roman" w:hAnsi="Times New Roman" w:cs="Times New Roman"/>
          <w:sz w:val="28"/>
          <w:szCs w:val="28"/>
        </w:rPr>
        <w:t xml:space="preserve"> и значени</w:t>
      </w:r>
      <w:r>
        <w:rPr>
          <w:rFonts w:ascii="Times New Roman" w:hAnsi="Times New Roman" w:cs="Times New Roman"/>
          <w:sz w:val="28"/>
          <w:szCs w:val="28"/>
        </w:rPr>
        <w:t>я</w:t>
      </w:r>
      <w:r w:rsidRPr="003A4F1F">
        <w:rPr>
          <w:rFonts w:ascii="Times New Roman" w:hAnsi="Times New Roman" w:cs="Times New Roman"/>
          <w:sz w:val="28"/>
          <w:szCs w:val="28"/>
        </w:rPr>
        <w:t xml:space="preserve"> информационно-справочного обеспечения криминалистической деятельности;</w:t>
      </w:r>
    </w:p>
    <w:p w:rsidR="00FE731D" w:rsidRDefault="00FE731D" w:rsidP="00FE731D">
      <w:pPr>
        <w:spacing w:after="0" w:line="360" w:lineRule="auto"/>
        <w:ind w:firstLine="709"/>
        <w:jc w:val="both"/>
        <w:rPr>
          <w:rFonts w:ascii="Times New Roman" w:hAnsi="Times New Roman" w:cs="Times New Roman"/>
          <w:sz w:val="28"/>
          <w:szCs w:val="28"/>
        </w:rPr>
      </w:pPr>
      <w:r w:rsidRPr="003A4F1F">
        <w:rPr>
          <w:rFonts w:ascii="Times New Roman" w:hAnsi="Times New Roman" w:cs="Times New Roman"/>
          <w:sz w:val="28"/>
          <w:szCs w:val="28"/>
        </w:rPr>
        <w:t>3.</w:t>
      </w:r>
      <w:r w:rsidRPr="003A4F1F">
        <w:rPr>
          <w:rFonts w:ascii="Times New Roman" w:hAnsi="Times New Roman" w:cs="Times New Roman"/>
          <w:sz w:val="28"/>
          <w:szCs w:val="28"/>
        </w:rPr>
        <w:tab/>
        <w:t xml:space="preserve">изучение информационных технологий, которые применяются органами </w:t>
      </w:r>
      <w:r>
        <w:rPr>
          <w:rFonts w:ascii="Times New Roman" w:hAnsi="Times New Roman" w:cs="Times New Roman"/>
          <w:sz w:val="28"/>
          <w:szCs w:val="28"/>
        </w:rPr>
        <w:t>следствия РФ;</w:t>
      </w:r>
    </w:p>
    <w:p w:rsidR="00FE731D" w:rsidRPr="00C006FA" w:rsidRDefault="00FE731D" w:rsidP="00FE73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006FA">
        <w:rPr>
          <w:rFonts w:ascii="Times New Roman" w:hAnsi="Times New Roman" w:cs="Times New Roman"/>
          <w:sz w:val="28"/>
          <w:szCs w:val="28"/>
        </w:rPr>
        <w:t>.</w:t>
      </w:r>
      <w:r>
        <w:rPr>
          <w:rFonts w:ascii="Times New Roman" w:hAnsi="Times New Roman" w:cs="Times New Roman"/>
          <w:sz w:val="28"/>
          <w:szCs w:val="28"/>
        </w:rPr>
        <w:t xml:space="preserve">       анализ </w:t>
      </w:r>
      <w:r w:rsidRPr="002A737E">
        <w:rPr>
          <w:rFonts w:ascii="Times New Roman" w:hAnsi="Times New Roman" w:cs="Times New Roman"/>
          <w:sz w:val="28"/>
          <w:szCs w:val="28"/>
        </w:rPr>
        <w:t>автоматизированного рабочего места следователя</w:t>
      </w:r>
    </w:p>
    <w:p w:rsidR="00FE731D" w:rsidRPr="003A4F1F" w:rsidRDefault="00FE731D" w:rsidP="00FE731D">
      <w:pPr>
        <w:spacing w:after="0" w:line="360" w:lineRule="auto"/>
        <w:ind w:firstLine="709"/>
        <w:jc w:val="both"/>
        <w:rPr>
          <w:rFonts w:ascii="Times New Roman" w:hAnsi="Times New Roman" w:cs="Times New Roman"/>
          <w:sz w:val="28"/>
          <w:szCs w:val="28"/>
        </w:rPr>
      </w:pPr>
      <w:r w:rsidRPr="003A4F1F">
        <w:rPr>
          <w:rFonts w:ascii="Times New Roman" w:hAnsi="Times New Roman" w:cs="Times New Roman"/>
          <w:sz w:val="28"/>
          <w:szCs w:val="28"/>
        </w:rPr>
        <w:t>Объектом исследования являются общественные отношения, складывающиеся при использовании информационных технологий в сфере правоохранительной деятельности</w:t>
      </w:r>
      <w:r>
        <w:rPr>
          <w:rFonts w:ascii="Times New Roman" w:hAnsi="Times New Roman" w:cs="Times New Roman"/>
          <w:sz w:val="28"/>
          <w:szCs w:val="28"/>
        </w:rPr>
        <w:t>, в том числе в деятельности следователя</w:t>
      </w:r>
      <w:r w:rsidRPr="003A4F1F">
        <w:rPr>
          <w:rFonts w:ascii="Times New Roman" w:hAnsi="Times New Roman" w:cs="Times New Roman"/>
          <w:sz w:val="28"/>
          <w:szCs w:val="28"/>
        </w:rPr>
        <w:t>.</w:t>
      </w:r>
    </w:p>
    <w:p w:rsidR="00FE731D" w:rsidRDefault="00FE731D" w:rsidP="00FE731D">
      <w:pPr>
        <w:spacing w:after="0" w:line="360" w:lineRule="auto"/>
        <w:ind w:firstLine="709"/>
        <w:jc w:val="both"/>
        <w:rPr>
          <w:rFonts w:ascii="Times New Roman" w:hAnsi="Times New Roman" w:cs="Times New Roman"/>
          <w:sz w:val="28"/>
          <w:szCs w:val="28"/>
        </w:rPr>
      </w:pPr>
      <w:r w:rsidRPr="003A4F1F">
        <w:rPr>
          <w:rFonts w:ascii="Times New Roman" w:hAnsi="Times New Roman" w:cs="Times New Roman"/>
          <w:sz w:val="28"/>
          <w:szCs w:val="28"/>
        </w:rPr>
        <w:t>Предметом являются информационные технологии и общие закономерности их использования в правоохранительной деятельности</w:t>
      </w:r>
      <w:r>
        <w:rPr>
          <w:rFonts w:ascii="Times New Roman" w:hAnsi="Times New Roman" w:cs="Times New Roman"/>
          <w:sz w:val="28"/>
          <w:szCs w:val="28"/>
        </w:rPr>
        <w:t>, в том числе в деятельности следователя</w:t>
      </w:r>
      <w:r w:rsidRPr="003A4F1F">
        <w:rPr>
          <w:rFonts w:ascii="Times New Roman" w:hAnsi="Times New Roman" w:cs="Times New Roman"/>
          <w:sz w:val="28"/>
          <w:szCs w:val="28"/>
        </w:rPr>
        <w:t>.</w:t>
      </w:r>
    </w:p>
    <w:p w:rsidR="00FE731D" w:rsidRPr="00FE731D" w:rsidRDefault="00FE731D" w:rsidP="00FE731D">
      <w:pPr>
        <w:spacing w:after="0" w:line="360" w:lineRule="auto"/>
        <w:ind w:firstLine="709"/>
        <w:jc w:val="both"/>
        <w:rPr>
          <w:rFonts w:ascii="Times New Roman" w:hAnsi="Times New Roman" w:cs="Times New Roman"/>
          <w:sz w:val="28"/>
          <w:szCs w:val="28"/>
        </w:rPr>
      </w:pPr>
      <w:r w:rsidRPr="00E9139B">
        <w:rPr>
          <w:rFonts w:ascii="Times New Roman" w:hAnsi="Times New Roman" w:cs="Times New Roman"/>
          <w:sz w:val="28"/>
          <w:szCs w:val="28"/>
        </w:rPr>
        <w:t>Методологическую и теоретическую основу курсового исследования составили общенаучные, частно-научные и специальные методы: описание, сравнение и другие методы исследования.</w:t>
      </w:r>
    </w:p>
    <w:p w:rsidR="00FE731D" w:rsidRDefault="00FE731D" w:rsidP="00FE731D">
      <w:pPr>
        <w:spacing w:after="0" w:line="360" w:lineRule="auto"/>
        <w:ind w:firstLine="709"/>
        <w:jc w:val="both"/>
        <w:rPr>
          <w:rFonts w:ascii="Times New Roman" w:hAnsi="Times New Roman" w:cs="Times New Roman"/>
          <w:sz w:val="28"/>
          <w:szCs w:val="28"/>
        </w:rPr>
      </w:pPr>
      <w:r w:rsidRPr="0016103F">
        <w:rPr>
          <w:rFonts w:ascii="Times New Roman" w:hAnsi="Times New Roman" w:cs="Times New Roman"/>
          <w:sz w:val="28"/>
          <w:szCs w:val="28"/>
        </w:rPr>
        <w:t xml:space="preserve">Информационные технологии – это система операций по сбору, хранению, обработке и передаче правоохранительной информации с помощью компьютеров. Информационные технологии используются для обработки криминальной информации, управления, автоматизации офисных работ, а также принятия решений и функционирования экспертных систем. </w:t>
      </w:r>
    </w:p>
    <w:p w:rsidR="00FE731D" w:rsidRPr="0016103F" w:rsidRDefault="00FE731D" w:rsidP="00FE731D">
      <w:pPr>
        <w:spacing w:after="0" w:line="360" w:lineRule="auto"/>
        <w:ind w:firstLine="709"/>
        <w:jc w:val="both"/>
        <w:rPr>
          <w:rFonts w:ascii="Times New Roman" w:hAnsi="Times New Roman" w:cs="Times New Roman"/>
          <w:sz w:val="28"/>
          <w:szCs w:val="28"/>
        </w:rPr>
      </w:pPr>
      <w:r w:rsidRPr="0016103F">
        <w:rPr>
          <w:rFonts w:ascii="Times New Roman" w:hAnsi="Times New Roman" w:cs="Times New Roman"/>
          <w:sz w:val="28"/>
          <w:szCs w:val="28"/>
        </w:rPr>
        <w:t xml:space="preserve">К средствам информационных технологий относятся: электронная почта, электронные таблицы, аудиопочта, текстовые процессоры, видеотекст, </w:t>
      </w:r>
      <w:r w:rsidRPr="0016103F">
        <w:rPr>
          <w:rFonts w:ascii="Times New Roman" w:hAnsi="Times New Roman" w:cs="Times New Roman"/>
          <w:sz w:val="28"/>
          <w:szCs w:val="28"/>
        </w:rPr>
        <w:lastRenderedPageBreak/>
        <w:t>телеконференции и другое. Большую популярность имеют средства мультимедиа. К ним относятся: движущиеся изображения, анимация, неподвижные изображения на экране в сочетание со звуковыми эффектами.</w:t>
      </w:r>
    </w:p>
    <w:p w:rsidR="00FE731D" w:rsidRDefault="00FE731D" w:rsidP="00FE731D">
      <w:pPr>
        <w:spacing w:after="0" w:line="360" w:lineRule="auto"/>
        <w:ind w:firstLine="709"/>
        <w:jc w:val="both"/>
        <w:rPr>
          <w:rFonts w:ascii="Times New Roman" w:hAnsi="Times New Roman" w:cs="Times New Roman"/>
          <w:sz w:val="28"/>
          <w:szCs w:val="28"/>
        </w:rPr>
      </w:pPr>
      <w:r w:rsidRPr="00E9139B">
        <w:rPr>
          <w:rFonts w:ascii="Times New Roman" w:hAnsi="Times New Roman" w:cs="Times New Roman"/>
          <w:sz w:val="28"/>
          <w:szCs w:val="28"/>
        </w:rPr>
        <w:t xml:space="preserve">В органах внутренних дел внедрение информационных технологий осуществляется через построение локальных, региональных и общегосударственной отраслевых информационно-вычислительных сетей. </w:t>
      </w:r>
    </w:p>
    <w:p w:rsidR="00FE731D" w:rsidRPr="00D070B4" w:rsidRDefault="00FE731D" w:rsidP="00FE73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070B4">
        <w:rPr>
          <w:rFonts w:ascii="Times New Roman" w:hAnsi="Times New Roman" w:cs="Times New Roman"/>
          <w:sz w:val="28"/>
          <w:szCs w:val="28"/>
        </w:rPr>
        <w:t>Поток информационных данных постоянно окружают нашу повседневную жизнь, и уже нельзя вообразить жизнь без постоянного получения информации</w:t>
      </w:r>
      <w:r>
        <w:rPr>
          <w:rFonts w:ascii="Times New Roman" w:hAnsi="Times New Roman" w:cs="Times New Roman"/>
          <w:sz w:val="28"/>
          <w:szCs w:val="28"/>
        </w:rPr>
        <w:t>»</w:t>
      </w:r>
      <w:r>
        <w:rPr>
          <w:rStyle w:val="a8"/>
          <w:rFonts w:ascii="Times New Roman" w:hAnsi="Times New Roman" w:cs="Times New Roman"/>
          <w:sz w:val="28"/>
          <w:szCs w:val="28"/>
        </w:rPr>
        <w:footnoteReference w:id="3"/>
      </w:r>
      <w:r w:rsidRPr="00D070B4">
        <w:rPr>
          <w:rFonts w:ascii="Times New Roman" w:hAnsi="Times New Roman" w:cs="Times New Roman"/>
          <w:sz w:val="28"/>
          <w:szCs w:val="28"/>
        </w:rPr>
        <w:t>.</w:t>
      </w:r>
    </w:p>
    <w:p w:rsidR="00FE731D" w:rsidRDefault="00FE731D" w:rsidP="00FE731D">
      <w:pPr>
        <w:spacing w:after="0" w:line="360" w:lineRule="auto"/>
        <w:ind w:firstLine="709"/>
        <w:jc w:val="both"/>
        <w:rPr>
          <w:rFonts w:ascii="Times New Roman" w:hAnsi="Times New Roman" w:cs="Times New Roman"/>
          <w:sz w:val="28"/>
          <w:szCs w:val="28"/>
        </w:rPr>
      </w:pPr>
      <w:r w:rsidRPr="00D070B4">
        <w:rPr>
          <w:rFonts w:ascii="Times New Roman" w:hAnsi="Times New Roman" w:cs="Times New Roman"/>
          <w:sz w:val="28"/>
          <w:szCs w:val="28"/>
        </w:rPr>
        <w:t>Информация имеет огромную</w:t>
      </w:r>
      <w:r>
        <w:rPr>
          <w:rFonts w:ascii="Times New Roman" w:hAnsi="Times New Roman" w:cs="Times New Roman"/>
          <w:sz w:val="28"/>
          <w:szCs w:val="28"/>
        </w:rPr>
        <w:t>, высокую</w:t>
      </w:r>
      <w:r w:rsidRPr="00D070B4">
        <w:rPr>
          <w:rFonts w:ascii="Times New Roman" w:hAnsi="Times New Roman" w:cs="Times New Roman"/>
          <w:sz w:val="28"/>
          <w:szCs w:val="28"/>
        </w:rPr>
        <w:t xml:space="preserve"> стоимость. Это подтверждается переходом огромного количества работников из производственной сферы в информационну</w:t>
      </w:r>
      <w:r>
        <w:rPr>
          <w:rFonts w:ascii="Times New Roman" w:hAnsi="Times New Roman" w:cs="Times New Roman"/>
          <w:sz w:val="28"/>
          <w:szCs w:val="28"/>
        </w:rPr>
        <w:t>ю.</w:t>
      </w:r>
    </w:p>
    <w:p w:rsidR="00FE731D" w:rsidRPr="00D070B4" w:rsidRDefault="00FE731D" w:rsidP="00FE731D">
      <w:pPr>
        <w:spacing w:after="0" w:line="360" w:lineRule="auto"/>
        <w:ind w:firstLine="708"/>
        <w:jc w:val="both"/>
        <w:rPr>
          <w:rFonts w:ascii="Times New Roman" w:hAnsi="Times New Roman" w:cs="Times New Roman"/>
          <w:sz w:val="28"/>
          <w:szCs w:val="28"/>
        </w:rPr>
      </w:pPr>
      <w:r w:rsidRPr="00D070B4">
        <w:rPr>
          <w:rFonts w:ascii="Times New Roman" w:hAnsi="Times New Roman" w:cs="Times New Roman"/>
          <w:sz w:val="28"/>
          <w:szCs w:val="28"/>
        </w:rPr>
        <w:t>Главенствующую роль в информационном обеспечении правоохранительных органов занимают учет</w:t>
      </w:r>
      <w:bookmarkStart w:id="0" w:name="_GoBack"/>
      <w:bookmarkEnd w:id="0"/>
      <w:r w:rsidRPr="00D070B4">
        <w:rPr>
          <w:rFonts w:ascii="Times New Roman" w:hAnsi="Times New Roman" w:cs="Times New Roman"/>
          <w:sz w:val="28"/>
          <w:szCs w:val="28"/>
        </w:rPr>
        <w:t>ы, которые используют для регистрации первичной информации о преступлениях и лицах, которые совершили такие преступления.</w:t>
      </w:r>
    </w:p>
    <w:p w:rsidR="00FE731D" w:rsidRPr="00D070B4" w:rsidRDefault="00FE731D" w:rsidP="00FE731D">
      <w:pPr>
        <w:spacing w:after="0" w:line="360" w:lineRule="auto"/>
        <w:ind w:firstLine="709"/>
        <w:jc w:val="both"/>
        <w:rPr>
          <w:rFonts w:ascii="Times New Roman" w:hAnsi="Times New Roman" w:cs="Times New Roman"/>
          <w:sz w:val="28"/>
          <w:szCs w:val="28"/>
        </w:rPr>
      </w:pPr>
      <w:r w:rsidRPr="00D070B4">
        <w:rPr>
          <w:rFonts w:ascii="Times New Roman" w:hAnsi="Times New Roman" w:cs="Times New Roman"/>
          <w:sz w:val="28"/>
          <w:szCs w:val="28"/>
        </w:rPr>
        <w:t>Для получения информации, которая помогает в предупреждении, раскрытии и расследовании преступлений, также установление личности неизвестных граждан, розыске преступников предназначаются учёты. Государственная политика в сфере использования информационных технологий создает необходимые условия для обеспечения согласованности действий федеральных органов государственной власти по выполнению проектов информатизации.</w:t>
      </w:r>
    </w:p>
    <w:p w:rsidR="00FE731D" w:rsidRDefault="00FE731D" w:rsidP="00FE731D">
      <w:pPr>
        <w:spacing w:after="0" w:line="360" w:lineRule="auto"/>
        <w:ind w:firstLine="708"/>
        <w:jc w:val="both"/>
        <w:rPr>
          <w:rFonts w:ascii="Times New Roman" w:hAnsi="Times New Roman" w:cs="Times New Roman"/>
          <w:sz w:val="28"/>
          <w:szCs w:val="28"/>
        </w:rPr>
      </w:pPr>
      <w:r w:rsidRPr="00D070B4">
        <w:rPr>
          <w:rFonts w:ascii="Times New Roman" w:hAnsi="Times New Roman" w:cs="Times New Roman"/>
          <w:sz w:val="28"/>
          <w:szCs w:val="28"/>
        </w:rPr>
        <w:t xml:space="preserve">Использование сети Интернет позволило правоохранительным органам уменьшить статистическую отчётность и повысить её оперативность, а также благодаря сети Интернет сократилось количество ошибок и свелось на минимум затраты ручного труда. </w:t>
      </w:r>
    </w:p>
    <w:p w:rsidR="00FE731D" w:rsidRDefault="00FE731D" w:rsidP="00FE731D">
      <w:pPr>
        <w:spacing w:after="0" w:line="360" w:lineRule="auto"/>
        <w:ind w:firstLine="709"/>
        <w:jc w:val="both"/>
        <w:rPr>
          <w:rFonts w:ascii="Times New Roman" w:hAnsi="Times New Roman" w:cs="Times New Roman"/>
          <w:sz w:val="28"/>
          <w:szCs w:val="28"/>
        </w:rPr>
      </w:pPr>
      <w:r w:rsidRPr="00D070B4">
        <w:rPr>
          <w:rFonts w:ascii="Times New Roman" w:hAnsi="Times New Roman" w:cs="Times New Roman"/>
          <w:sz w:val="28"/>
          <w:szCs w:val="28"/>
        </w:rPr>
        <w:lastRenderedPageBreak/>
        <w:t>Таким образом, можно сказать, что информационные технологии создаются и внедряются в практическую деятельность органов внутренних дел для того, чтобы повышать эффективность их работы.</w:t>
      </w:r>
    </w:p>
    <w:p w:rsidR="00FE731D" w:rsidRDefault="00FE731D" w:rsidP="003F625A">
      <w:pPr>
        <w:pStyle w:val="a3"/>
        <w:spacing w:after="0" w:line="360" w:lineRule="auto"/>
        <w:ind w:left="0" w:firstLine="709"/>
        <w:jc w:val="both"/>
        <w:rPr>
          <w:rFonts w:ascii="Times New Roman" w:hAnsi="Times New Roman" w:cs="Times New Roman"/>
          <w:bCs/>
          <w:sz w:val="28"/>
          <w:szCs w:val="28"/>
        </w:rPr>
      </w:pPr>
      <w:r w:rsidRPr="00593FA0">
        <w:rPr>
          <w:rFonts w:ascii="Times New Roman" w:hAnsi="Times New Roman" w:cs="Times New Roman"/>
          <w:bCs/>
          <w:sz w:val="28"/>
          <w:szCs w:val="28"/>
        </w:rPr>
        <w:t>На основе информационных технологий должно быть обеспечено быстрое развитие систем связи.</w:t>
      </w:r>
    </w:p>
    <w:p w:rsidR="003F625A" w:rsidRDefault="003F625A" w:rsidP="003F625A">
      <w:pPr>
        <w:pStyle w:val="a3"/>
        <w:spacing w:after="0" w:line="360" w:lineRule="auto"/>
        <w:ind w:left="0" w:firstLine="708"/>
        <w:jc w:val="both"/>
        <w:rPr>
          <w:rFonts w:ascii="Times New Roman" w:hAnsi="Times New Roman" w:cs="Times New Roman"/>
          <w:bCs/>
          <w:sz w:val="28"/>
          <w:szCs w:val="28"/>
        </w:rPr>
      </w:pPr>
      <w:r w:rsidRPr="00593FA0">
        <w:rPr>
          <w:rFonts w:ascii="Times New Roman" w:hAnsi="Times New Roman" w:cs="Times New Roman"/>
          <w:bCs/>
          <w:sz w:val="28"/>
          <w:szCs w:val="28"/>
        </w:rPr>
        <w:t xml:space="preserve">Единое информационное пространство - это совокупность банков и баз данных, технологии их ведения и использования, а также информационных систем и сетей, которые функционируют по единым принципам и по общим правилам, которые обеспечивают информационное взаимодействие граждан и организаций. Роль единого информационного пространства заключается в том, что благодаря ему создается общая телекоммуникационная сеть страны, объединяющая различные системы и сети средств связи. Это обеспечивает людям доступ к информационным ресурсам, а также происходит обмен информации. </w:t>
      </w:r>
    </w:p>
    <w:p w:rsidR="003F625A" w:rsidRDefault="003F625A" w:rsidP="003F625A">
      <w:pPr>
        <w:pStyle w:val="a3"/>
        <w:spacing w:after="0" w:line="360" w:lineRule="auto"/>
        <w:ind w:left="0" w:firstLine="709"/>
        <w:jc w:val="both"/>
        <w:rPr>
          <w:rFonts w:ascii="Times New Roman" w:hAnsi="Times New Roman" w:cs="Times New Roman"/>
          <w:bCs/>
          <w:sz w:val="28"/>
          <w:szCs w:val="28"/>
        </w:rPr>
      </w:pPr>
      <w:r w:rsidRPr="00593FA0">
        <w:rPr>
          <w:rFonts w:ascii="Times New Roman" w:hAnsi="Times New Roman" w:cs="Times New Roman"/>
          <w:bCs/>
          <w:sz w:val="28"/>
          <w:szCs w:val="28"/>
        </w:rPr>
        <w:t xml:space="preserve">Единое информационное пространство состоит из следующих компонентов: </w:t>
      </w:r>
    </w:p>
    <w:p w:rsidR="003F625A" w:rsidRDefault="003F625A" w:rsidP="003F625A">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информационные ресурсы;</w:t>
      </w:r>
    </w:p>
    <w:p w:rsidR="003F625A" w:rsidRDefault="003F625A" w:rsidP="003F625A">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организационные структуры;</w:t>
      </w:r>
    </w:p>
    <w:p w:rsidR="003F625A" w:rsidRDefault="003F625A" w:rsidP="003F625A">
      <w:pPr>
        <w:pStyle w:val="a3"/>
        <w:numPr>
          <w:ilvl w:val="0"/>
          <w:numId w:val="5"/>
        </w:numPr>
        <w:spacing w:after="0" w:line="360" w:lineRule="auto"/>
        <w:jc w:val="both"/>
        <w:rPr>
          <w:rFonts w:ascii="Times New Roman" w:hAnsi="Times New Roman" w:cs="Times New Roman"/>
          <w:bCs/>
          <w:sz w:val="28"/>
          <w:szCs w:val="28"/>
        </w:rPr>
      </w:pPr>
      <w:r w:rsidRPr="00593FA0">
        <w:rPr>
          <w:rFonts w:ascii="Times New Roman" w:hAnsi="Times New Roman" w:cs="Times New Roman"/>
          <w:bCs/>
          <w:sz w:val="28"/>
          <w:szCs w:val="28"/>
        </w:rPr>
        <w:t xml:space="preserve">средства информационного взаимодействия граждан и организаций. </w:t>
      </w:r>
    </w:p>
    <w:p w:rsidR="003F625A" w:rsidRDefault="003F625A" w:rsidP="003F625A">
      <w:pPr>
        <w:pStyle w:val="a3"/>
        <w:spacing w:after="0" w:line="360" w:lineRule="auto"/>
        <w:ind w:left="0" w:firstLine="709"/>
        <w:jc w:val="both"/>
        <w:rPr>
          <w:rFonts w:ascii="Times New Roman" w:hAnsi="Times New Roman" w:cs="Times New Roman"/>
          <w:bCs/>
          <w:sz w:val="28"/>
          <w:szCs w:val="28"/>
        </w:rPr>
      </w:pPr>
      <w:r w:rsidRPr="00593FA0">
        <w:rPr>
          <w:rFonts w:ascii="Times New Roman" w:hAnsi="Times New Roman" w:cs="Times New Roman"/>
          <w:bCs/>
          <w:sz w:val="28"/>
          <w:szCs w:val="28"/>
        </w:rPr>
        <w:t>Цели развития единого инфор</w:t>
      </w:r>
      <w:r>
        <w:rPr>
          <w:rFonts w:ascii="Times New Roman" w:hAnsi="Times New Roman" w:cs="Times New Roman"/>
          <w:bCs/>
          <w:sz w:val="28"/>
          <w:szCs w:val="28"/>
        </w:rPr>
        <w:t>мационного пространства России:</w:t>
      </w:r>
    </w:p>
    <w:p w:rsidR="003F625A" w:rsidRDefault="003F625A" w:rsidP="003F625A">
      <w:pPr>
        <w:pStyle w:val="a3"/>
        <w:numPr>
          <w:ilvl w:val="0"/>
          <w:numId w:val="4"/>
        </w:numPr>
        <w:spacing w:after="0" w:line="360" w:lineRule="auto"/>
        <w:jc w:val="both"/>
        <w:rPr>
          <w:rFonts w:ascii="Times New Roman" w:hAnsi="Times New Roman" w:cs="Times New Roman"/>
          <w:bCs/>
          <w:sz w:val="28"/>
          <w:szCs w:val="28"/>
        </w:rPr>
      </w:pPr>
      <w:r w:rsidRPr="00593FA0">
        <w:rPr>
          <w:rFonts w:ascii="Times New Roman" w:hAnsi="Times New Roman" w:cs="Times New Roman"/>
          <w:bCs/>
          <w:sz w:val="28"/>
          <w:szCs w:val="28"/>
        </w:rPr>
        <w:t>обеспечение прав граждан на информацию. Данное право провозглашается ко</w:t>
      </w:r>
      <w:r>
        <w:rPr>
          <w:rFonts w:ascii="Times New Roman" w:hAnsi="Times New Roman" w:cs="Times New Roman"/>
          <w:bCs/>
          <w:sz w:val="28"/>
          <w:szCs w:val="28"/>
        </w:rPr>
        <w:t>нституции Российской Федерации;</w:t>
      </w:r>
    </w:p>
    <w:p w:rsidR="003F625A" w:rsidRDefault="003F625A" w:rsidP="003F625A">
      <w:pPr>
        <w:pStyle w:val="a3"/>
        <w:numPr>
          <w:ilvl w:val="0"/>
          <w:numId w:val="4"/>
        </w:numPr>
        <w:spacing w:after="0" w:line="360" w:lineRule="auto"/>
        <w:jc w:val="both"/>
        <w:rPr>
          <w:rFonts w:ascii="Times New Roman" w:hAnsi="Times New Roman" w:cs="Times New Roman"/>
          <w:bCs/>
          <w:sz w:val="28"/>
          <w:szCs w:val="28"/>
        </w:rPr>
      </w:pPr>
      <w:r w:rsidRPr="00593FA0">
        <w:rPr>
          <w:rFonts w:ascii="Times New Roman" w:hAnsi="Times New Roman" w:cs="Times New Roman"/>
          <w:bCs/>
          <w:sz w:val="28"/>
          <w:szCs w:val="28"/>
        </w:rPr>
        <w:t xml:space="preserve">возможность контроля гражданами и общественными организациями за деятельностью </w:t>
      </w:r>
      <w:r>
        <w:rPr>
          <w:rFonts w:ascii="Times New Roman" w:hAnsi="Times New Roman" w:cs="Times New Roman"/>
          <w:bCs/>
          <w:sz w:val="28"/>
          <w:szCs w:val="28"/>
        </w:rPr>
        <w:t>органов государственной власти;</w:t>
      </w:r>
    </w:p>
    <w:p w:rsidR="003F625A" w:rsidRPr="00593FA0" w:rsidRDefault="003F625A" w:rsidP="003F625A">
      <w:pPr>
        <w:pStyle w:val="a3"/>
        <w:numPr>
          <w:ilvl w:val="0"/>
          <w:numId w:val="4"/>
        </w:numPr>
        <w:spacing w:after="0" w:line="360" w:lineRule="auto"/>
        <w:jc w:val="both"/>
        <w:rPr>
          <w:rFonts w:ascii="Times New Roman" w:hAnsi="Times New Roman" w:cs="Times New Roman"/>
          <w:bCs/>
          <w:sz w:val="28"/>
          <w:szCs w:val="28"/>
        </w:rPr>
      </w:pPr>
      <w:r w:rsidRPr="00593FA0">
        <w:rPr>
          <w:rFonts w:ascii="Times New Roman" w:hAnsi="Times New Roman" w:cs="Times New Roman"/>
          <w:bCs/>
          <w:sz w:val="28"/>
          <w:szCs w:val="28"/>
        </w:rPr>
        <w:t>также повышение деловой и общественной активности граждан путём предоставления возможности пользоваться открытой информацией.</w:t>
      </w:r>
    </w:p>
    <w:p w:rsidR="003F625A" w:rsidRPr="00593FA0" w:rsidRDefault="003F625A" w:rsidP="003F625A">
      <w:pPr>
        <w:pStyle w:val="a3"/>
        <w:spacing w:after="0" w:line="360" w:lineRule="auto"/>
        <w:ind w:left="0" w:firstLine="709"/>
        <w:jc w:val="both"/>
        <w:rPr>
          <w:rFonts w:ascii="Times New Roman" w:hAnsi="Times New Roman" w:cs="Times New Roman"/>
          <w:bCs/>
          <w:sz w:val="28"/>
          <w:szCs w:val="28"/>
        </w:rPr>
      </w:pPr>
      <w:r w:rsidRPr="00593FA0">
        <w:rPr>
          <w:rFonts w:ascii="Times New Roman" w:hAnsi="Times New Roman" w:cs="Times New Roman"/>
          <w:bCs/>
          <w:sz w:val="28"/>
          <w:szCs w:val="28"/>
        </w:rPr>
        <w:t>В информационном обеспечении органов внутренних дел центральное место занимают учеты, которые используются для регистрации первичной информации о преступлениях и</w:t>
      </w:r>
      <w:r>
        <w:rPr>
          <w:rFonts w:ascii="Times New Roman" w:hAnsi="Times New Roman" w:cs="Times New Roman"/>
          <w:bCs/>
          <w:sz w:val="28"/>
          <w:szCs w:val="28"/>
        </w:rPr>
        <w:t xml:space="preserve"> лицах, их совершивших.</w:t>
      </w:r>
    </w:p>
    <w:p w:rsidR="003F625A" w:rsidRPr="002B5B60" w:rsidRDefault="003F625A" w:rsidP="003F625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593FA0">
        <w:rPr>
          <w:rFonts w:ascii="Times New Roman" w:hAnsi="Times New Roman" w:cs="Times New Roman"/>
          <w:bCs/>
          <w:sz w:val="28"/>
          <w:szCs w:val="28"/>
        </w:rPr>
        <w:t>Учет - это система регистрации и хранения информации о лицах, совершивших преступления, о самих преступлениях и связанных с ними фактах и предметах</w:t>
      </w:r>
      <w:r>
        <w:rPr>
          <w:rFonts w:ascii="Times New Roman" w:hAnsi="Times New Roman" w:cs="Times New Roman"/>
          <w:bCs/>
          <w:sz w:val="28"/>
          <w:szCs w:val="28"/>
        </w:rPr>
        <w:t>»</w:t>
      </w:r>
      <w:r>
        <w:rPr>
          <w:rStyle w:val="a8"/>
          <w:rFonts w:ascii="Times New Roman" w:hAnsi="Times New Roman" w:cs="Times New Roman"/>
          <w:bCs/>
          <w:sz w:val="28"/>
          <w:szCs w:val="28"/>
        </w:rPr>
        <w:footnoteReference w:id="4"/>
      </w:r>
      <w:r w:rsidRPr="00593FA0">
        <w:rPr>
          <w:rFonts w:ascii="Times New Roman" w:hAnsi="Times New Roman" w:cs="Times New Roman"/>
          <w:bCs/>
          <w:sz w:val="28"/>
          <w:szCs w:val="28"/>
        </w:rPr>
        <w:t>.</w:t>
      </w:r>
    </w:p>
    <w:p w:rsidR="003F625A" w:rsidRDefault="003F625A" w:rsidP="003F625A">
      <w:pPr>
        <w:pStyle w:val="a3"/>
        <w:spacing w:after="0" w:line="360" w:lineRule="auto"/>
        <w:ind w:left="0" w:firstLine="709"/>
        <w:jc w:val="both"/>
        <w:rPr>
          <w:rFonts w:ascii="Times New Roman" w:hAnsi="Times New Roman" w:cs="Times New Roman"/>
          <w:bCs/>
          <w:sz w:val="28"/>
          <w:szCs w:val="28"/>
        </w:rPr>
      </w:pPr>
      <w:r w:rsidRPr="00593FA0">
        <w:rPr>
          <w:rFonts w:ascii="Times New Roman" w:hAnsi="Times New Roman" w:cs="Times New Roman"/>
          <w:bCs/>
          <w:sz w:val="28"/>
          <w:szCs w:val="28"/>
        </w:rPr>
        <w:t>Учет подведомственных МВД России преступлений охватывает 95% криминальных проявлений и дает достаточно полную картину оперативной обстановки в стране и ее регионах.</w:t>
      </w:r>
    </w:p>
    <w:p w:rsidR="003F625A" w:rsidRPr="00D02F62" w:rsidRDefault="003F625A" w:rsidP="003F625A">
      <w:pPr>
        <w:pStyle w:val="a3"/>
        <w:spacing w:after="0" w:line="360" w:lineRule="auto"/>
        <w:ind w:left="0" w:firstLine="709"/>
        <w:jc w:val="both"/>
        <w:rPr>
          <w:rFonts w:ascii="Times New Roman" w:hAnsi="Times New Roman" w:cs="Times New Roman"/>
          <w:bCs/>
          <w:sz w:val="28"/>
          <w:szCs w:val="28"/>
        </w:rPr>
      </w:pPr>
      <w:r w:rsidRPr="00831A6E">
        <w:rPr>
          <w:rFonts w:ascii="Times New Roman" w:hAnsi="Times New Roman" w:cs="Times New Roman"/>
          <w:bCs/>
          <w:sz w:val="28"/>
          <w:szCs w:val="28"/>
        </w:rPr>
        <w:t>Криминалистически значимые учёты – это специфические системы справочных, розыскных, иных криминалистических значимых данных для раскрытия, расследования и предупреждения преступлений, которые являются своеобразными хранилищами подобной информации.</w:t>
      </w:r>
    </w:p>
    <w:p w:rsidR="003F625A" w:rsidRDefault="003F625A" w:rsidP="003F625A">
      <w:pPr>
        <w:pStyle w:val="a3"/>
        <w:spacing w:after="0" w:line="36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Делая вывод, можно сказать, что о</w:t>
      </w:r>
      <w:r w:rsidRPr="00593FA0">
        <w:rPr>
          <w:rFonts w:ascii="Times New Roman" w:hAnsi="Times New Roman" w:cs="Times New Roman"/>
          <w:bCs/>
          <w:sz w:val="28"/>
          <w:szCs w:val="28"/>
        </w:rPr>
        <w:t>ткрыты</w:t>
      </w:r>
      <w:r>
        <w:rPr>
          <w:rFonts w:ascii="Times New Roman" w:hAnsi="Times New Roman" w:cs="Times New Roman"/>
          <w:bCs/>
          <w:sz w:val="28"/>
          <w:szCs w:val="28"/>
        </w:rPr>
        <w:t>е</w:t>
      </w:r>
      <w:r w:rsidRPr="00593FA0">
        <w:rPr>
          <w:rFonts w:ascii="Times New Roman" w:hAnsi="Times New Roman" w:cs="Times New Roman"/>
          <w:bCs/>
          <w:sz w:val="28"/>
          <w:szCs w:val="28"/>
        </w:rPr>
        <w:t xml:space="preserve"> информационные ресурсы и обеспечивающие их информационные технологии являются основным аспектам формирования единого инфо</w:t>
      </w:r>
      <w:r>
        <w:rPr>
          <w:rFonts w:ascii="Times New Roman" w:hAnsi="Times New Roman" w:cs="Times New Roman"/>
          <w:bCs/>
          <w:sz w:val="28"/>
          <w:szCs w:val="28"/>
        </w:rPr>
        <w:t>рмационного пространства России.</w:t>
      </w:r>
    </w:p>
    <w:p w:rsidR="003F625A" w:rsidRPr="00FD28DF" w:rsidRDefault="003F625A" w:rsidP="003F625A">
      <w:pPr>
        <w:spacing w:after="0" w:line="360" w:lineRule="auto"/>
        <w:ind w:firstLine="708"/>
        <w:jc w:val="both"/>
        <w:rPr>
          <w:rFonts w:ascii="Times New Roman" w:hAnsi="Times New Roman" w:cs="Times New Roman"/>
          <w:sz w:val="28"/>
          <w:szCs w:val="28"/>
        </w:rPr>
      </w:pPr>
      <w:r w:rsidRPr="00FD28DF">
        <w:rPr>
          <w:rFonts w:ascii="Times New Roman" w:hAnsi="Times New Roman" w:cs="Times New Roman"/>
          <w:sz w:val="28"/>
          <w:szCs w:val="28"/>
        </w:rPr>
        <w:t>Творческим процессом расследования преступного деяния является работа следователя. По существу деятельность следователя не изменилась с 20-го века. В следственной деятельности до сих пор широко распространяется рукописное оформление процессуальных документов.</w:t>
      </w:r>
    </w:p>
    <w:p w:rsidR="003F625A" w:rsidRDefault="003F625A" w:rsidP="003F625A">
      <w:pPr>
        <w:spacing w:after="0" w:line="360" w:lineRule="auto"/>
        <w:ind w:firstLine="709"/>
        <w:jc w:val="both"/>
        <w:rPr>
          <w:rFonts w:ascii="Times New Roman" w:hAnsi="Times New Roman" w:cs="Times New Roman"/>
          <w:sz w:val="28"/>
          <w:szCs w:val="28"/>
        </w:rPr>
      </w:pPr>
      <w:r w:rsidRPr="00FD28DF">
        <w:rPr>
          <w:rFonts w:ascii="Times New Roman" w:hAnsi="Times New Roman" w:cs="Times New Roman"/>
          <w:sz w:val="28"/>
          <w:szCs w:val="28"/>
        </w:rPr>
        <w:t>Для того, чтобы перестроить работу следователя, необходимо использовать новые информационные технологии. Целями информатизации следственной д</w:t>
      </w:r>
      <w:r>
        <w:rPr>
          <w:rFonts w:ascii="Times New Roman" w:hAnsi="Times New Roman" w:cs="Times New Roman"/>
          <w:sz w:val="28"/>
          <w:szCs w:val="28"/>
        </w:rPr>
        <w:t>еятельности являются следующие:</w:t>
      </w:r>
    </w:p>
    <w:p w:rsidR="003F625A" w:rsidRPr="00FD28DF"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t>автоматизация процесса следственного производства создания процессуальных и иных документов;</w:t>
      </w:r>
    </w:p>
    <w:p w:rsidR="003F625A" w:rsidRPr="00FD28DF"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t>автоматизация составления сетевых графиков расследования и календарных планов;</w:t>
      </w:r>
    </w:p>
    <w:p w:rsidR="003F625A" w:rsidRPr="00FD28DF"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t>анализ и накопление информации по уголовным дела в целях составления следственных документов, а также постановлений о привлечении в качестве обвиняемого, обвинительного заключения;</w:t>
      </w:r>
    </w:p>
    <w:p w:rsidR="003F625A" w:rsidRPr="00FD28DF"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lastRenderedPageBreak/>
        <w:t>разработка автоматизированных методик по расследованию уголовных дел;</w:t>
      </w:r>
    </w:p>
    <w:p w:rsidR="003F625A" w:rsidRPr="00FD28DF"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t>получение справочной информации по уголовным делам из различных учётов;</w:t>
      </w:r>
    </w:p>
    <w:p w:rsidR="003F625A" w:rsidRPr="00FD28DF"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t>сбор информации о расследуемых уголовных делах;</w:t>
      </w:r>
    </w:p>
    <w:p w:rsidR="003F625A" w:rsidRPr="00FD28DF"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t>контроль за соблюдением процессуальных сроков;</w:t>
      </w:r>
    </w:p>
    <w:p w:rsidR="003F625A" w:rsidRDefault="003F625A" w:rsidP="003F625A">
      <w:pPr>
        <w:pStyle w:val="a3"/>
        <w:numPr>
          <w:ilvl w:val="0"/>
          <w:numId w:val="1"/>
        </w:numPr>
        <w:spacing w:after="0" w:line="360" w:lineRule="auto"/>
        <w:jc w:val="both"/>
        <w:rPr>
          <w:rFonts w:ascii="Times New Roman" w:hAnsi="Times New Roman" w:cs="Times New Roman"/>
          <w:sz w:val="28"/>
          <w:szCs w:val="28"/>
        </w:rPr>
      </w:pPr>
      <w:r w:rsidRPr="00FD28DF">
        <w:rPr>
          <w:rFonts w:ascii="Times New Roman" w:hAnsi="Times New Roman" w:cs="Times New Roman"/>
          <w:sz w:val="28"/>
          <w:szCs w:val="28"/>
        </w:rPr>
        <w:t>анализ информации о преступлениях.</w:t>
      </w:r>
    </w:p>
    <w:p w:rsidR="003F625A" w:rsidRPr="00FE731D" w:rsidRDefault="003F625A" w:rsidP="003F625A">
      <w:pPr>
        <w:spacing w:after="0" w:line="360" w:lineRule="auto"/>
        <w:ind w:firstLine="708"/>
        <w:jc w:val="both"/>
        <w:rPr>
          <w:rFonts w:ascii="Times New Roman" w:hAnsi="Times New Roman" w:cs="Times New Roman"/>
          <w:sz w:val="28"/>
          <w:szCs w:val="28"/>
        </w:rPr>
      </w:pPr>
      <w:r w:rsidRPr="00FE731D">
        <w:rPr>
          <w:rFonts w:ascii="Times New Roman" w:hAnsi="Times New Roman" w:cs="Times New Roman"/>
          <w:sz w:val="28"/>
          <w:szCs w:val="28"/>
        </w:rPr>
        <w:t>«Поэтому можно сказать, что информационные современные технологии успешно могут использоваться в следственной деятельности»</w:t>
      </w:r>
      <w:r>
        <w:rPr>
          <w:rStyle w:val="a8"/>
          <w:rFonts w:ascii="Times New Roman" w:hAnsi="Times New Roman" w:cs="Times New Roman"/>
          <w:sz w:val="28"/>
          <w:szCs w:val="28"/>
        </w:rPr>
        <w:footnoteReference w:id="5"/>
      </w:r>
      <w:r w:rsidRPr="00FE731D">
        <w:rPr>
          <w:rFonts w:ascii="Times New Roman" w:hAnsi="Times New Roman" w:cs="Times New Roman"/>
          <w:sz w:val="28"/>
          <w:szCs w:val="28"/>
        </w:rPr>
        <w:t>.</w:t>
      </w:r>
    </w:p>
    <w:p w:rsidR="003F625A" w:rsidRPr="00FE731D" w:rsidRDefault="003F625A" w:rsidP="003F625A">
      <w:pPr>
        <w:spacing w:after="0" w:line="360" w:lineRule="auto"/>
        <w:ind w:firstLine="708"/>
        <w:jc w:val="both"/>
        <w:rPr>
          <w:rFonts w:ascii="Times New Roman" w:hAnsi="Times New Roman" w:cs="Times New Roman"/>
          <w:sz w:val="28"/>
          <w:szCs w:val="28"/>
        </w:rPr>
      </w:pPr>
      <w:r w:rsidRPr="00FE731D">
        <w:rPr>
          <w:rFonts w:ascii="Times New Roman" w:hAnsi="Times New Roman" w:cs="Times New Roman"/>
          <w:sz w:val="28"/>
          <w:szCs w:val="28"/>
        </w:rPr>
        <w:t>Подводя итог, также можно отметить, что реализация компьютерных технологий в деятельности следователя осуществляется с использованием АРМС. АРМС, то есть автоматизированное рабочее место следователя, создается на базе персональных компьютеров глобальной или локальной сети МВД, снабжающиеся специальным программным обеспечением.</w:t>
      </w:r>
    </w:p>
    <w:p w:rsidR="003F625A" w:rsidRDefault="003F625A" w:rsidP="003F625A">
      <w:pPr>
        <w:spacing w:after="0" w:line="360" w:lineRule="auto"/>
        <w:ind w:firstLine="708"/>
        <w:jc w:val="both"/>
        <w:rPr>
          <w:rFonts w:ascii="Times New Roman" w:hAnsi="Times New Roman" w:cs="Times New Roman"/>
          <w:sz w:val="28"/>
          <w:szCs w:val="28"/>
        </w:rPr>
      </w:pPr>
      <w:r w:rsidRPr="00FE731D">
        <w:rPr>
          <w:rFonts w:ascii="Times New Roman" w:hAnsi="Times New Roman" w:cs="Times New Roman"/>
          <w:sz w:val="28"/>
          <w:szCs w:val="28"/>
        </w:rPr>
        <w:t xml:space="preserve">Автоматизированное рабочее место следователя – это многофункциональный аппаратно – программный комплекс, который создается на базе персонального компьютера, а также других средств, которые включены в вычислительную сеть МВД, например, территориальную, локальную или региональную. </w:t>
      </w:r>
    </w:p>
    <w:p w:rsidR="003F625A" w:rsidRPr="00A07A76" w:rsidRDefault="003F625A" w:rsidP="003F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7A76">
        <w:rPr>
          <w:rFonts w:ascii="Times New Roman" w:hAnsi="Times New Roman" w:cs="Times New Roman"/>
          <w:sz w:val="28"/>
          <w:szCs w:val="28"/>
        </w:rPr>
        <w:t>Автоматизированное рабочее место следователя обеспечивает реализацию компьютерных технологий в следственной деятельности</w:t>
      </w:r>
      <w:r>
        <w:rPr>
          <w:rFonts w:ascii="Times New Roman" w:hAnsi="Times New Roman" w:cs="Times New Roman"/>
          <w:sz w:val="28"/>
          <w:szCs w:val="28"/>
        </w:rPr>
        <w:t>»</w:t>
      </w:r>
      <w:r>
        <w:rPr>
          <w:rStyle w:val="a8"/>
          <w:rFonts w:ascii="Times New Roman" w:hAnsi="Times New Roman" w:cs="Times New Roman"/>
          <w:sz w:val="28"/>
          <w:szCs w:val="28"/>
        </w:rPr>
        <w:footnoteReference w:id="6"/>
      </w:r>
      <w:r w:rsidRPr="00A07A76">
        <w:rPr>
          <w:rFonts w:ascii="Times New Roman" w:hAnsi="Times New Roman" w:cs="Times New Roman"/>
          <w:sz w:val="28"/>
          <w:szCs w:val="28"/>
        </w:rPr>
        <w:t>.</w:t>
      </w:r>
    </w:p>
    <w:p w:rsidR="003F625A" w:rsidRDefault="003F625A" w:rsidP="003F625A">
      <w:pPr>
        <w:spacing w:after="0" w:line="360" w:lineRule="auto"/>
        <w:ind w:firstLine="709"/>
        <w:jc w:val="both"/>
        <w:rPr>
          <w:rFonts w:ascii="Times New Roman" w:hAnsi="Times New Roman" w:cs="Times New Roman"/>
          <w:sz w:val="28"/>
          <w:szCs w:val="28"/>
        </w:rPr>
      </w:pPr>
      <w:r w:rsidRPr="00A07A76">
        <w:rPr>
          <w:rFonts w:ascii="Times New Roman" w:hAnsi="Times New Roman" w:cs="Times New Roman"/>
          <w:sz w:val="28"/>
          <w:szCs w:val="28"/>
        </w:rPr>
        <w:t xml:space="preserve">Программное обеспечение расследования уголовного дела и программное обеспечение обработки соответствующей информации, которая прямо связано с уголовно – процессуальный деятельностью являются главными компонентами программного обеспечения, которые входят в состав автоматизированного рабочего места следователя. </w:t>
      </w:r>
    </w:p>
    <w:p w:rsidR="003F625A" w:rsidRPr="00A07A76" w:rsidRDefault="003F625A" w:rsidP="003F625A">
      <w:pPr>
        <w:spacing w:after="0" w:line="360" w:lineRule="auto"/>
        <w:ind w:firstLine="709"/>
        <w:jc w:val="both"/>
        <w:rPr>
          <w:rFonts w:ascii="Times New Roman" w:hAnsi="Times New Roman" w:cs="Times New Roman"/>
          <w:sz w:val="28"/>
          <w:szCs w:val="28"/>
        </w:rPr>
      </w:pPr>
      <w:r w:rsidRPr="00A07A76">
        <w:rPr>
          <w:rFonts w:ascii="Times New Roman" w:hAnsi="Times New Roman" w:cs="Times New Roman"/>
          <w:sz w:val="28"/>
          <w:szCs w:val="28"/>
        </w:rPr>
        <w:lastRenderedPageBreak/>
        <w:t>Программное обеспечение расследования уголовного де</w:t>
      </w:r>
      <w:r>
        <w:rPr>
          <w:rFonts w:ascii="Times New Roman" w:hAnsi="Times New Roman" w:cs="Times New Roman"/>
          <w:sz w:val="28"/>
          <w:szCs w:val="28"/>
        </w:rPr>
        <w:t>ла разрешает такие задачи, как: с</w:t>
      </w:r>
      <w:r w:rsidRPr="00A07A76">
        <w:rPr>
          <w:rFonts w:ascii="Times New Roman" w:hAnsi="Times New Roman" w:cs="Times New Roman"/>
          <w:sz w:val="28"/>
          <w:szCs w:val="28"/>
        </w:rPr>
        <w:t>оставление процессуальных документов, таких как протокол, постановления и т.д.;</w:t>
      </w:r>
      <w:r>
        <w:rPr>
          <w:rFonts w:ascii="Times New Roman" w:hAnsi="Times New Roman" w:cs="Times New Roman"/>
          <w:sz w:val="28"/>
          <w:szCs w:val="28"/>
        </w:rPr>
        <w:t xml:space="preserve"> </w:t>
      </w:r>
      <w:r w:rsidRPr="00A07A76">
        <w:rPr>
          <w:rFonts w:ascii="Times New Roman" w:hAnsi="Times New Roman" w:cs="Times New Roman"/>
          <w:sz w:val="28"/>
          <w:szCs w:val="28"/>
        </w:rPr>
        <w:t>получение информации по определённым запросам, к примеру, справки;</w:t>
      </w:r>
      <w:r>
        <w:rPr>
          <w:rFonts w:ascii="Times New Roman" w:hAnsi="Times New Roman" w:cs="Times New Roman"/>
          <w:sz w:val="28"/>
          <w:szCs w:val="28"/>
        </w:rPr>
        <w:t xml:space="preserve"> </w:t>
      </w:r>
      <w:r w:rsidRPr="00A07A76">
        <w:rPr>
          <w:rFonts w:ascii="Times New Roman" w:hAnsi="Times New Roman" w:cs="Times New Roman"/>
          <w:sz w:val="28"/>
          <w:szCs w:val="28"/>
        </w:rPr>
        <w:t>анализ процессуальных документов, например, постановление о прекращении уголовного дела.</w:t>
      </w:r>
    </w:p>
    <w:p w:rsidR="003F625A" w:rsidRDefault="003F625A" w:rsidP="003F625A">
      <w:pPr>
        <w:spacing w:after="0" w:line="360" w:lineRule="auto"/>
        <w:ind w:firstLine="709"/>
        <w:jc w:val="both"/>
        <w:rPr>
          <w:rFonts w:ascii="Times New Roman" w:hAnsi="Times New Roman" w:cs="Times New Roman"/>
          <w:sz w:val="28"/>
          <w:szCs w:val="28"/>
        </w:rPr>
      </w:pPr>
      <w:r w:rsidRPr="00A07A76">
        <w:rPr>
          <w:rFonts w:ascii="Times New Roman" w:hAnsi="Times New Roman" w:cs="Times New Roman"/>
          <w:sz w:val="28"/>
          <w:szCs w:val="28"/>
        </w:rPr>
        <w:t>Из вышеперечисленных задач можно определить следующие функции: поиск определённых сведений в материале, ко</w:t>
      </w:r>
      <w:r>
        <w:rPr>
          <w:rFonts w:ascii="Times New Roman" w:hAnsi="Times New Roman" w:cs="Times New Roman"/>
          <w:sz w:val="28"/>
          <w:szCs w:val="28"/>
        </w:rPr>
        <w:t>торый имеется в уголовном деле;</w:t>
      </w:r>
    </w:p>
    <w:p w:rsidR="003F625A" w:rsidRPr="00A07A76" w:rsidRDefault="003F625A" w:rsidP="003F625A">
      <w:pPr>
        <w:pStyle w:val="a3"/>
        <w:numPr>
          <w:ilvl w:val="0"/>
          <w:numId w:val="2"/>
        </w:numPr>
        <w:spacing w:after="0" w:line="360" w:lineRule="auto"/>
        <w:jc w:val="both"/>
        <w:rPr>
          <w:rFonts w:ascii="Times New Roman" w:hAnsi="Times New Roman" w:cs="Times New Roman"/>
          <w:sz w:val="28"/>
          <w:szCs w:val="28"/>
        </w:rPr>
      </w:pPr>
      <w:r w:rsidRPr="00A07A76">
        <w:rPr>
          <w:rFonts w:ascii="Times New Roman" w:hAnsi="Times New Roman" w:cs="Times New Roman"/>
          <w:sz w:val="28"/>
          <w:szCs w:val="28"/>
        </w:rPr>
        <w:t>заполнение процессуальных документов;</w:t>
      </w:r>
    </w:p>
    <w:p w:rsidR="003F625A" w:rsidRPr="00A07A76" w:rsidRDefault="003F625A" w:rsidP="003F625A">
      <w:pPr>
        <w:pStyle w:val="a3"/>
        <w:numPr>
          <w:ilvl w:val="0"/>
          <w:numId w:val="2"/>
        </w:numPr>
        <w:spacing w:after="0" w:line="360" w:lineRule="auto"/>
        <w:jc w:val="both"/>
        <w:rPr>
          <w:rFonts w:ascii="Times New Roman" w:hAnsi="Times New Roman" w:cs="Times New Roman"/>
          <w:sz w:val="28"/>
          <w:szCs w:val="28"/>
        </w:rPr>
      </w:pPr>
      <w:r w:rsidRPr="00A07A76">
        <w:rPr>
          <w:rFonts w:ascii="Times New Roman" w:hAnsi="Times New Roman" w:cs="Times New Roman"/>
          <w:sz w:val="28"/>
          <w:szCs w:val="28"/>
        </w:rPr>
        <w:t>оформление самого материала; составление материалов о профилактических мероприятиях;</w:t>
      </w:r>
    </w:p>
    <w:p w:rsidR="003F625A" w:rsidRPr="00A07A76" w:rsidRDefault="003F625A" w:rsidP="003F625A">
      <w:pPr>
        <w:pStyle w:val="a3"/>
        <w:numPr>
          <w:ilvl w:val="0"/>
          <w:numId w:val="2"/>
        </w:numPr>
        <w:spacing w:after="0" w:line="360" w:lineRule="auto"/>
        <w:jc w:val="both"/>
        <w:rPr>
          <w:rFonts w:ascii="Times New Roman" w:hAnsi="Times New Roman" w:cs="Times New Roman"/>
          <w:sz w:val="28"/>
          <w:szCs w:val="28"/>
        </w:rPr>
      </w:pPr>
      <w:r w:rsidRPr="00A07A76">
        <w:rPr>
          <w:rFonts w:ascii="Times New Roman" w:hAnsi="Times New Roman" w:cs="Times New Roman"/>
          <w:sz w:val="28"/>
          <w:szCs w:val="28"/>
        </w:rPr>
        <w:t>подготовка материала для суда;</w:t>
      </w:r>
    </w:p>
    <w:p w:rsidR="003F625A" w:rsidRPr="00A07A76" w:rsidRDefault="003F625A" w:rsidP="003F625A">
      <w:pPr>
        <w:pStyle w:val="a3"/>
        <w:numPr>
          <w:ilvl w:val="0"/>
          <w:numId w:val="2"/>
        </w:numPr>
        <w:spacing w:after="0" w:line="360" w:lineRule="auto"/>
        <w:jc w:val="both"/>
        <w:rPr>
          <w:rFonts w:ascii="Times New Roman" w:hAnsi="Times New Roman" w:cs="Times New Roman"/>
          <w:sz w:val="28"/>
          <w:szCs w:val="28"/>
        </w:rPr>
      </w:pPr>
      <w:r w:rsidRPr="00A07A76">
        <w:rPr>
          <w:rFonts w:ascii="Times New Roman" w:hAnsi="Times New Roman" w:cs="Times New Roman"/>
          <w:sz w:val="28"/>
          <w:szCs w:val="28"/>
        </w:rPr>
        <w:t>приведение в определенную систему материалы уголовного дела;</w:t>
      </w:r>
    </w:p>
    <w:p w:rsidR="003F625A" w:rsidRPr="00A07A76" w:rsidRDefault="003F625A" w:rsidP="003F625A">
      <w:pPr>
        <w:pStyle w:val="a3"/>
        <w:numPr>
          <w:ilvl w:val="0"/>
          <w:numId w:val="2"/>
        </w:numPr>
        <w:spacing w:after="0" w:line="360" w:lineRule="auto"/>
        <w:jc w:val="both"/>
        <w:rPr>
          <w:rFonts w:ascii="Times New Roman" w:hAnsi="Times New Roman" w:cs="Times New Roman"/>
          <w:sz w:val="28"/>
          <w:szCs w:val="28"/>
        </w:rPr>
      </w:pPr>
      <w:r w:rsidRPr="00A07A76">
        <w:rPr>
          <w:rFonts w:ascii="Times New Roman" w:hAnsi="Times New Roman" w:cs="Times New Roman"/>
          <w:sz w:val="28"/>
          <w:szCs w:val="28"/>
        </w:rPr>
        <w:t>также составление обвинительного заключения.</w:t>
      </w:r>
    </w:p>
    <w:p w:rsidR="003F625A" w:rsidRPr="00A07A76" w:rsidRDefault="003F625A" w:rsidP="003F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7A76">
        <w:rPr>
          <w:rFonts w:ascii="Times New Roman" w:hAnsi="Times New Roman" w:cs="Times New Roman"/>
          <w:sz w:val="28"/>
          <w:szCs w:val="28"/>
        </w:rPr>
        <w:t>Огромное значение в следственной деятельности имеет быстрая текстовая компоновка, а также подготовка документов по стандартным банкам</w:t>
      </w:r>
      <w:r>
        <w:rPr>
          <w:rFonts w:ascii="Times New Roman" w:hAnsi="Times New Roman" w:cs="Times New Roman"/>
          <w:sz w:val="28"/>
          <w:szCs w:val="28"/>
        </w:rPr>
        <w:t>»</w:t>
      </w:r>
      <w:r>
        <w:rPr>
          <w:rStyle w:val="a8"/>
          <w:rFonts w:ascii="Times New Roman" w:hAnsi="Times New Roman" w:cs="Times New Roman"/>
          <w:sz w:val="28"/>
          <w:szCs w:val="28"/>
        </w:rPr>
        <w:footnoteReference w:id="7"/>
      </w:r>
      <w:r w:rsidRPr="00A07A76">
        <w:rPr>
          <w:rFonts w:ascii="Times New Roman" w:hAnsi="Times New Roman" w:cs="Times New Roman"/>
          <w:sz w:val="28"/>
          <w:szCs w:val="28"/>
        </w:rPr>
        <w:t>.</w:t>
      </w:r>
    </w:p>
    <w:p w:rsidR="003F625A" w:rsidRPr="002B564D" w:rsidRDefault="003F625A" w:rsidP="003F625A">
      <w:pPr>
        <w:spacing w:after="0" w:line="360" w:lineRule="auto"/>
        <w:ind w:firstLine="709"/>
        <w:jc w:val="both"/>
        <w:rPr>
          <w:rFonts w:ascii="Times New Roman" w:hAnsi="Times New Roman" w:cs="Times New Roman"/>
          <w:sz w:val="28"/>
          <w:szCs w:val="28"/>
        </w:rPr>
      </w:pPr>
      <w:r w:rsidRPr="00A07A76">
        <w:rPr>
          <w:rFonts w:ascii="Times New Roman" w:hAnsi="Times New Roman" w:cs="Times New Roman"/>
          <w:sz w:val="28"/>
          <w:szCs w:val="28"/>
        </w:rPr>
        <w:t>Программное обеспечение обработки информации и дополнительного анализа материалов уголовного д</w:t>
      </w:r>
      <w:r>
        <w:rPr>
          <w:rFonts w:ascii="Times New Roman" w:hAnsi="Times New Roman" w:cs="Times New Roman"/>
          <w:sz w:val="28"/>
          <w:szCs w:val="28"/>
        </w:rPr>
        <w:t xml:space="preserve">ела разрешает следующие задачи: </w:t>
      </w:r>
      <w:r w:rsidRPr="002B564D">
        <w:rPr>
          <w:rFonts w:ascii="Times New Roman" w:hAnsi="Times New Roman" w:cs="Times New Roman"/>
          <w:sz w:val="28"/>
          <w:szCs w:val="28"/>
        </w:rPr>
        <w:t>получение сведений о лицах, проходящих по делу, и о вещественных доказательствах;</w:t>
      </w:r>
      <w:r>
        <w:rPr>
          <w:rFonts w:ascii="Times New Roman" w:hAnsi="Times New Roman" w:cs="Times New Roman"/>
          <w:sz w:val="28"/>
          <w:szCs w:val="28"/>
        </w:rPr>
        <w:t xml:space="preserve"> </w:t>
      </w:r>
      <w:r w:rsidRPr="002B564D">
        <w:rPr>
          <w:rFonts w:ascii="Times New Roman" w:hAnsi="Times New Roman" w:cs="Times New Roman"/>
          <w:sz w:val="28"/>
          <w:szCs w:val="28"/>
        </w:rPr>
        <w:t>анализ данных о событиях преступления, например, время, место;</w:t>
      </w:r>
      <w:r>
        <w:rPr>
          <w:rFonts w:ascii="Times New Roman" w:hAnsi="Times New Roman" w:cs="Times New Roman"/>
          <w:sz w:val="28"/>
          <w:szCs w:val="28"/>
        </w:rPr>
        <w:t xml:space="preserve"> </w:t>
      </w:r>
      <w:r w:rsidRPr="002B564D">
        <w:rPr>
          <w:rFonts w:ascii="Times New Roman" w:hAnsi="Times New Roman" w:cs="Times New Roman"/>
          <w:sz w:val="28"/>
          <w:szCs w:val="28"/>
        </w:rPr>
        <w:t>поиск связей лиц, проходящих по делу.</w:t>
      </w:r>
    </w:p>
    <w:p w:rsidR="003F625A" w:rsidRPr="002B564D" w:rsidRDefault="003F625A" w:rsidP="003F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Pr="0053157A">
        <w:rPr>
          <w:rFonts w:ascii="Times New Roman" w:hAnsi="Times New Roman" w:cs="Times New Roman"/>
          <w:sz w:val="28"/>
          <w:szCs w:val="28"/>
        </w:rPr>
        <w:t>, автоматизации подлежат функции поиск</w:t>
      </w:r>
      <w:r>
        <w:rPr>
          <w:rFonts w:ascii="Times New Roman" w:hAnsi="Times New Roman" w:cs="Times New Roman"/>
          <w:sz w:val="28"/>
          <w:szCs w:val="28"/>
        </w:rPr>
        <w:t xml:space="preserve">а, анализа и выдачи информации: </w:t>
      </w:r>
      <w:r w:rsidRPr="002B564D">
        <w:rPr>
          <w:rFonts w:ascii="Times New Roman" w:hAnsi="Times New Roman" w:cs="Times New Roman"/>
          <w:sz w:val="28"/>
          <w:szCs w:val="28"/>
        </w:rPr>
        <w:t>о лицах, сведения о которых имеются в деле;</w:t>
      </w:r>
      <w:r>
        <w:rPr>
          <w:rFonts w:ascii="Times New Roman" w:hAnsi="Times New Roman" w:cs="Times New Roman"/>
          <w:sz w:val="28"/>
          <w:szCs w:val="28"/>
        </w:rPr>
        <w:t xml:space="preserve"> </w:t>
      </w:r>
      <w:r w:rsidRPr="002B564D">
        <w:rPr>
          <w:rFonts w:ascii="Times New Roman" w:hAnsi="Times New Roman" w:cs="Times New Roman"/>
          <w:sz w:val="28"/>
          <w:szCs w:val="28"/>
        </w:rPr>
        <w:t>о связях лиц, проходящих по данному делу;</w:t>
      </w:r>
      <w:r>
        <w:rPr>
          <w:rFonts w:ascii="Times New Roman" w:hAnsi="Times New Roman" w:cs="Times New Roman"/>
          <w:sz w:val="28"/>
          <w:szCs w:val="28"/>
        </w:rPr>
        <w:t xml:space="preserve"> </w:t>
      </w:r>
      <w:r w:rsidRPr="002B564D">
        <w:rPr>
          <w:rFonts w:ascii="Times New Roman" w:hAnsi="Times New Roman" w:cs="Times New Roman"/>
          <w:sz w:val="28"/>
          <w:szCs w:val="28"/>
        </w:rPr>
        <w:t>о вещественных доказательствах;</w:t>
      </w:r>
      <w:r>
        <w:rPr>
          <w:rFonts w:ascii="Times New Roman" w:hAnsi="Times New Roman" w:cs="Times New Roman"/>
          <w:sz w:val="28"/>
          <w:szCs w:val="28"/>
        </w:rPr>
        <w:t xml:space="preserve"> </w:t>
      </w:r>
      <w:r w:rsidRPr="002B564D">
        <w:rPr>
          <w:rFonts w:ascii="Times New Roman" w:hAnsi="Times New Roman" w:cs="Times New Roman"/>
          <w:sz w:val="28"/>
          <w:szCs w:val="28"/>
        </w:rPr>
        <w:t>об эпизодах преступлений.</w:t>
      </w:r>
    </w:p>
    <w:p w:rsidR="003F625A" w:rsidRPr="0053157A" w:rsidRDefault="003F625A" w:rsidP="003F625A">
      <w:pPr>
        <w:spacing w:after="0" w:line="360" w:lineRule="auto"/>
        <w:ind w:firstLine="709"/>
        <w:jc w:val="both"/>
        <w:rPr>
          <w:rFonts w:ascii="Times New Roman" w:hAnsi="Times New Roman" w:cs="Times New Roman"/>
          <w:sz w:val="28"/>
          <w:szCs w:val="28"/>
        </w:rPr>
      </w:pPr>
      <w:r w:rsidRPr="0053157A">
        <w:rPr>
          <w:rFonts w:ascii="Times New Roman" w:hAnsi="Times New Roman" w:cs="Times New Roman"/>
          <w:sz w:val="28"/>
          <w:szCs w:val="28"/>
        </w:rPr>
        <w:t>В результате можно сформулировать основные общие требования к</w:t>
      </w:r>
      <w:r>
        <w:rPr>
          <w:rFonts w:ascii="Times New Roman" w:hAnsi="Times New Roman" w:cs="Times New Roman"/>
          <w:sz w:val="28"/>
          <w:szCs w:val="28"/>
        </w:rPr>
        <w:t xml:space="preserve"> программному обеспечению АРМС:</w:t>
      </w:r>
    </w:p>
    <w:p w:rsidR="003F625A" w:rsidRPr="00C006FA" w:rsidRDefault="003F625A" w:rsidP="003F625A">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Pr="00C006FA">
        <w:rPr>
          <w:rFonts w:ascii="Times New Roman" w:hAnsi="Times New Roman" w:cs="Times New Roman"/>
          <w:sz w:val="28"/>
          <w:szCs w:val="28"/>
        </w:rPr>
        <w:t>ффективность работы с текстовые, документальные информации, то есть проверка лексики в документах и печать документов;</w:t>
      </w:r>
    </w:p>
    <w:p w:rsidR="003F625A" w:rsidRPr="00C006FA" w:rsidRDefault="003F625A" w:rsidP="003F625A">
      <w:pPr>
        <w:pStyle w:val="a3"/>
        <w:numPr>
          <w:ilvl w:val="0"/>
          <w:numId w:val="3"/>
        </w:numPr>
        <w:spacing w:after="0" w:line="360" w:lineRule="auto"/>
        <w:jc w:val="both"/>
        <w:rPr>
          <w:rFonts w:ascii="Times New Roman" w:hAnsi="Times New Roman" w:cs="Times New Roman"/>
          <w:sz w:val="28"/>
          <w:szCs w:val="28"/>
        </w:rPr>
      </w:pPr>
      <w:r w:rsidRPr="00C006FA">
        <w:rPr>
          <w:rFonts w:ascii="Times New Roman" w:hAnsi="Times New Roman" w:cs="Times New Roman"/>
          <w:sz w:val="28"/>
          <w:szCs w:val="28"/>
        </w:rPr>
        <w:lastRenderedPageBreak/>
        <w:t>поддержка архива стандартных документов и форм отчётности;</w:t>
      </w:r>
    </w:p>
    <w:p w:rsidR="003F625A" w:rsidRPr="00C006FA" w:rsidRDefault="003F625A" w:rsidP="003F625A">
      <w:pPr>
        <w:pStyle w:val="a3"/>
        <w:numPr>
          <w:ilvl w:val="0"/>
          <w:numId w:val="3"/>
        </w:numPr>
        <w:spacing w:after="0" w:line="360" w:lineRule="auto"/>
        <w:jc w:val="both"/>
        <w:rPr>
          <w:rFonts w:ascii="Times New Roman" w:hAnsi="Times New Roman" w:cs="Times New Roman"/>
          <w:sz w:val="28"/>
          <w:szCs w:val="28"/>
        </w:rPr>
      </w:pPr>
      <w:r w:rsidRPr="00C006FA">
        <w:rPr>
          <w:rFonts w:ascii="Times New Roman" w:hAnsi="Times New Roman" w:cs="Times New Roman"/>
          <w:sz w:val="28"/>
          <w:szCs w:val="28"/>
        </w:rPr>
        <w:t>поиск и компоновка текстовых фрагментов;</w:t>
      </w:r>
    </w:p>
    <w:p w:rsidR="003F625A" w:rsidRPr="00C006FA" w:rsidRDefault="003F625A" w:rsidP="003F625A">
      <w:pPr>
        <w:pStyle w:val="a3"/>
        <w:numPr>
          <w:ilvl w:val="0"/>
          <w:numId w:val="3"/>
        </w:numPr>
        <w:spacing w:after="0" w:line="360" w:lineRule="auto"/>
        <w:jc w:val="both"/>
        <w:rPr>
          <w:rFonts w:ascii="Times New Roman" w:hAnsi="Times New Roman" w:cs="Times New Roman"/>
          <w:sz w:val="28"/>
          <w:szCs w:val="28"/>
        </w:rPr>
      </w:pPr>
      <w:r w:rsidRPr="00C006FA">
        <w:rPr>
          <w:rFonts w:ascii="Times New Roman" w:hAnsi="Times New Roman" w:cs="Times New Roman"/>
          <w:sz w:val="28"/>
          <w:szCs w:val="28"/>
        </w:rPr>
        <w:t>подборка данных в виде таблицы, а также простейшие статистические расчёты;</w:t>
      </w:r>
    </w:p>
    <w:p w:rsidR="003F625A" w:rsidRPr="00C006FA" w:rsidRDefault="003F625A" w:rsidP="003F625A">
      <w:pPr>
        <w:pStyle w:val="a3"/>
        <w:numPr>
          <w:ilvl w:val="0"/>
          <w:numId w:val="3"/>
        </w:numPr>
        <w:spacing w:after="0" w:line="360" w:lineRule="auto"/>
        <w:jc w:val="both"/>
        <w:rPr>
          <w:rFonts w:ascii="Times New Roman" w:hAnsi="Times New Roman" w:cs="Times New Roman"/>
          <w:sz w:val="28"/>
          <w:szCs w:val="28"/>
        </w:rPr>
      </w:pPr>
      <w:r w:rsidRPr="00C006FA">
        <w:rPr>
          <w:rFonts w:ascii="Times New Roman" w:hAnsi="Times New Roman" w:cs="Times New Roman"/>
          <w:sz w:val="28"/>
          <w:szCs w:val="28"/>
        </w:rPr>
        <w:t>анализ процессуальных документов на предмет наличия связи;</w:t>
      </w:r>
    </w:p>
    <w:p w:rsidR="003F625A" w:rsidRPr="00FE731D" w:rsidRDefault="003F625A" w:rsidP="003F625A">
      <w:pPr>
        <w:pStyle w:val="a3"/>
        <w:numPr>
          <w:ilvl w:val="0"/>
          <w:numId w:val="3"/>
        </w:numPr>
        <w:spacing w:after="0" w:line="360" w:lineRule="auto"/>
        <w:jc w:val="both"/>
        <w:rPr>
          <w:rFonts w:ascii="Times New Roman" w:hAnsi="Times New Roman" w:cs="Times New Roman"/>
          <w:sz w:val="28"/>
          <w:szCs w:val="28"/>
        </w:rPr>
      </w:pPr>
      <w:r w:rsidRPr="00C006FA">
        <w:rPr>
          <w:rFonts w:ascii="Times New Roman" w:hAnsi="Times New Roman" w:cs="Times New Roman"/>
          <w:sz w:val="28"/>
          <w:szCs w:val="28"/>
        </w:rPr>
        <w:t>анализ информации.</w:t>
      </w:r>
    </w:p>
    <w:p w:rsidR="003F625A" w:rsidRDefault="003F625A" w:rsidP="003F625A">
      <w:pPr>
        <w:spacing w:after="0" w:line="360" w:lineRule="auto"/>
        <w:ind w:firstLine="709"/>
        <w:jc w:val="both"/>
        <w:rPr>
          <w:rFonts w:ascii="Times New Roman" w:hAnsi="Times New Roman" w:cs="Times New Roman"/>
          <w:sz w:val="28"/>
          <w:szCs w:val="28"/>
        </w:rPr>
      </w:pPr>
      <w:r w:rsidRPr="00410960">
        <w:rPr>
          <w:rFonts w:ascii="Times New Roman" w:hAnsi="Times New Roman" w:cs="Times New Roman"/>
          <w:sz w:val="28"/>
          <w:szCs w:val="28"/>
        </w:rPr>
        <w:t>Информационные технологии – это система операций по сбору, хранению, обработке и передаче правоохранительной информации с помощью компьютеров. Информационные технологии используются для обработки криминальной информации, управления, автоматизации офисных работ, а также принятия решений и функционирования экспертных систем.</w:t>
      </w:r>
    </w:p>
    <w:p w:rsidR="003F625A" w:rsidRDefault="003F625A" w:rsidP="003F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10960">
        <w:rPr>
          <w:rFonts w:ascii="Times New Roman" w:hAnsi="Times New Roman" w:cs="Times New Roman"/>
          <w:sz w:val="28"/>
          <w:szCs w:val="28"/>
        </w:rPr>
        <w:t>нформационные современные технологии успешно могут использоваться в следственной деятельности</w:t>
      </w:r>
      <w:r>
        <w:rPr>
          <w:rFonts w:ascii="Times New Roman" w:hAnsi="Times New Roman" w:cs="Times New Roman"/>
          <w:sz w:val="28"/>
          <w:szCs w:val="28"/>
        </w:rPr>
        <w:t>»</w:t>
      </w:r>
      <w:r>
        <w:rPr>
          <w:rStyle w:val="a8"/>
          <w:rFonts w:ascii="Times New Roman" w:hAnsi="Times New Roman" w:cs="Times New Roman"/>
          <w:sz w:val="28"/>
          <w:szCs w:val="28"/>
        </w:rPr>
        <w:footnoteReference w:id="8"/>
      </w:r>
      <w:r w:rsidRPr="00410960">
        <w:rPr>
          <w:rFonts w:ascii="Times New Roman" w:hAnsi="Times New Roman" w:cs="Times New Roman"/>
          <w:sz w:val="28"/>
          <w:szCs w:val="28"/>
        </w:rPr>
        <w:t>.</w:t>
      </w:r>
    </w:p>
    <w:p w:rsidR="003F625A" w:rsidRDefault="003F625A" w:rsidP="003F625A">
      <w:pPr>
        <w:spacing w:after="0" w:line="360" w:lineRule="auto"/>
        <w:ind w:firstLine="709"/>
        <w:jc w:val="both"/>
        <w:rPr>
          <w:rFonts w:ascii="Times New Roman" w:hAnsi="Times New Roman" w:cs="Times New Roman"/>
          <w:sz w:val="28"/>
          <w:szCs w:val="28"/>
        </w:rPr>
      </w:pPr>
      <w:r w:rsidRPr="00410960">
        <w:rPr>
          <w:rFonts w:ascii="Times New Roman" w:hAnsi="Times New Roman" w:cs="Times New Roman"/>
          <w:sz w:val="28"/>
          <w:szCs w:val="28"/>
        </w:rPr>
        <w:t>Автоматизированное рабочее место следователя – это многофункциональный аппаратно – программный комплекс, который создается на базе персонального компьютера, а также других средств, которые включены в вычислительную сеть МВД, например, территориальную, локальную или региональную.</w:t>
      </w:r>
    </w:p>
    <w:p w:rsidR="00690866" w:rsidRDefault="003F625A" w:rsidP="00690866">
      <w:pPr>
        <w:spacing w:after="0" w:line="360" w:lineRule="auto"/>
        <w:ind w:firstLine="709"/>
        <w:jc w:val="both"/>
        <w:rPr>
          <w:rFonts w:ascii="Times New Roman" w:hAnsi="Times New Roman" w:cs="Times New Roman"/>
          <w:sz w:val="28"/>
          <w:szCs w:val="28"/>
        </w:rPr>
      </w:pPr>
      <w:r w:rsidRPr="00410960">
        <w:rPr>
          <w:rFonts w:ascii="Times New Roman" w:hAnsi="Times New Roman" w:cs="Times New Roman"/>
          <w:sz w:val="28"/>
          <w:szCs w:val="28"/>
        </w:rPr>
        <w:t xml:space="preserve">Классификация информационных технологий нужна для того, чтобы правильно оценить и применить их в следственной деятельности и в различных сферах жизни общества. Следователь, переработав большое количество информации, должен выделить из этого потока информации самую значимую, при этом не допустив ошибок. Огромное количество времени тратится на работу по составлению различных процессуальных документов, а развитие новых, усовершенствованных информационных технологий позволяет ускорить заполнение этих документов. </w:t>
      </w:r>
    </w:p>
    <w:p w:rsidR="00690866" w:rsidRDefault="00690866" w:rsidP="00690866">
      <w:pPr>
        <w:spacing w:after="0" w:line="360" w:lineRule="auto"/>
        <w:ind w:firstLine="709"/>
        <w:jc w:val="both"/>
        <w:rPr>
          <w:rFonts w:ascii="Times New Roman" w:hAnsi="Times New Roman" w:cs="Times New Roman"/>
          <w:sz w:val="28"/>
          <w:szCs w:val="28"/>
        </w:rPr>
      </w:pPr>
    </w:p>
    <w:p w:rsidR="003F625A" w:rsidRDefault="003F625A" w:rsidP="003F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необходимо</w:t>
      </w:r>
      <w:r w:rsidRPr="00410960">
        <w:rPr>
          <w:rFonts w:ascii="Times New Roman" w:hAnsi="Times New Roman" w:cs="Times New Roman"/>
          <w:sz w:val="28"/>
          <w:szCs w:val="28"/>
        </w:rPr>
        <w:t xml:space="preserve"> внедрить современные информационные технологии в деятельность следователя, </w:t>
      </w:r>
      <w:r>
        <w:rPr>
          <w:rFonts w:ascii="Times New Roman" w:hAnsi="Times New Roman" w:cs="Times New Roman"/>
          <w:sz w:val="28"/>
          <w:szCs w:val="28"/>
        </w:rPr>
        <w:t xml:space="preserve">которые </w:t>
      </w:r>
      <w:r w:rsidRPr="00410960">
        <w:rPr>
          <w:rFonts w:ascii="Times New Roman" w:hAnsi="Times New Roman" w:cs="Times New Roman"/>
          <w:sz w:val="28"/>
          <w:szCs w:val="28"/>
        </w:rPr>
        <w:t xml:space="preserve">будут активно использоваться </w:t>
      </w:r>
      <w:r>
        <w:rPr>
          <w:rFonts w:ascii="Times New Roman" w:hAnsi="Times New Roman" w:cs="Times New Roman"/>
          <w:sz w:val="28"/>
          <w:szCs w:val="28"/>
        </w:rPr>
        <w:t xml:space="preserve">в </w:t>
      </w:r>
      <w:r w:rsidRPr="00410960">
        <w:rPr>
          <w:rFonts w:ascii="Times New Roman" w:hAnsi="Times New Roman" w:cs="Times New Roman"/>
          <w:sz w:val="28"/>
          <w:szCs w:val="28"/>
        </w:rPr>
        <w:t>систем</w:t>
      </w:r>
      <w:r>
        <w:rPr>
          <w:rFonts w:ascii="Times New Roman" w:hAnsi="Times New Roman" w:cs="Times New Roman"/>
          <w:sz w:val="28"/>
          <w:szCs w:val="28"/>
        </w:rPr>
        <w:t>е</w:t>
      </w:r>
      <w:r w:rsidRPr="00410960">
        <w:rPr>
          <w:rFonts w:ascii="Times New Roman" w:hAnsi="Times New Roman" w:cs="Times New Roman"/>
          <w:sz w:val="28"/>
          <w:szCs w:val="28"/>
        </w:rPr>
        <w:t xml:space="preserve"> распознавания почерков, отпечатков пальца, а также будут применяться голосовые технологии.</w:t>
      </w:r>
    </w:p>
    <w:p w:rsidR="003F625A" w:rsidRDefault="003F625A" w:rsidP="003F625A">
      <w:pPr>
        <w:spacing w:after="0" w:line="360" w:lineRule="auto"/>
        <w:ind w:firstLine="709"/>
        <w:jc w:val="both"/>
        <w:rPr>
          <w:rFonts w:ascii="Times New Roman" w:hAnsi="Times New Roman" w:cs="Times New Roman"/>
          <w:sz w:val="28"/>
          <w:szCs w:val="28"/>
        </w:rPr>
      </w:pPr>
    </w:p>
    <w:p w:rsidR="003F625A" w:rsidRDefault="003F625A" w:rsidP="003F625A">
      <w:pPr>
        <w:rPr>
          <w:rFonts w:ascii="Times New Roman" w:hAnsi="Times New Roman" w:cs="Times New Roman"/>
          <w:sz w:val="28"/>
          <w:szCs w:val="28"/>
        </w:rPr>
      </w:pPr>
      <w:r>
        <w:rPr>
          <w:rFonts w:ascii="Times New Roman" w:hAnsi="Times New Roman" w:cs="Times New Roman"/>
          <w:sz w:val="28"/>
          <w:szCs w:val="28"/>
        </w:rPr>
        <w:br w:type="page"/>
      </w:r>
    </w:p>
    <w:p w:rsidR="003F625A" w:rsidRPr="00AB0E9B" w:rsidRDefault="003F625A" w:rsidP="003F625A">
      <w:pPr>
        <w:pStyle w:val="1"/>
        <w:jc w:val="center"/>
        <w:rPr>
          <w:rFonts w:ascii="Times New Roman" w:hAnsi="Times New Roman" w:cs="Times New Roman"/>
          <w:b/>
          <w:color w:val="000000" w:themeColor="text1"/>
        </w:rPr>
      </w:pPr>
      <w:bookmarkStart w:id="1" w:name="_Toc106915716"/>
      <w:bookmarkStart w:id="2" w:name="_Toc112843107"/>
      <w:r w:rsidRPr="00AB0E9B">
        <w:rPr>
          <w:rFonts w:ascii="Times New Roman" w:hAnsi="Times New Roman" w:cs="Times New Roman"/>
          <w:color w:val="000000" w:themeColor="text1"/>
        </w:rPr>
        <w:lastRenderedPageBreak/>
        <w:t>БИБЛИОГРАФИЧЕСКИЙ СПИСОК</w:t>
      </w:r>
      <w:bookmarkEnd w:id="1"/>
      <w:bookmarkEnd w:id="2"/>
    </w:p>
    <w:p w:rsidR="003F625A" w:rsidRDefault="003F625A" w:rsidP="003F625A">
      <w:pPr>
        <w:spacing w:after="0" w:line="360" w:lineRule="auto"/>
        <w:ind w:firstLine="709"/>
        <w:jc w:val="center"/>
        <w:rPr>
          <w:rFonts w:ascii="Times New Roman" w:hAnsi="Times New Roman" w:cs="Times New Roman"/>
          <w:bCs/>
          <w:sz w:val="28"/>
          <w:szCs w:val="28"/>
        </w:rPr>
      </w:pPr>
    </w:p>
    <w:p w:rsidR="003F625A" w:rsidRPr="006D709D" w:rsidRDefault="003F625A" w:rsidP="003F625A">
      <w:pPr>
        <w:pStyle w:val="a3"/>
        <w:numPr>
          <w:ilvl w:val="0"/>
          <w:numId w:val="6"/>
        </w:numPr>
        <w:spacing w:after="0" w:line="360" w:lineRule="auto"/>
        <w:ind w:left="567" w:hanging="567"/>
        <w:jc w:val="both"/>
        <w:rPr>
          <w:rFonts w:ascii="Times New Roman" w:hAnsi="Times New Roman" w:cs="Times New Roman"/>
          <w:bCs/>
          <w:sz w:val="28"/>
          <w:szCs w:val="28"/>
        </w:rPr>
      </w:pPr>
      <w:r w:rsidRPr="00324835">
        <w:rPr>
          <w:rFonts w:ascii="Times New Roman" w:hAnsi="Times New Roman" w:cs="Times New Roman"/>
          <w:sz w:val="28"/>
          <w:szCs w:val="28"/>
        </w:rPr>
        <w:t>Бурцева, Е.В.</w:t>
      </w:r>
      <w:r w:rsidRPr="00324835">
        <w:rPr>
          <w:rFonts w:ascii="Times New Roman" w:hAnsi="Times New Roman" w:cs="Times New Roman"/>
          <w:bCs/>
          <w:sz w:val="28"/>
          <w:szCs w:val="28"/>
        </w:rPr>
        <w:t>Информационные системы</w:t>
      </w:r>
      <w:r w:rsidRPr="00324835">
        <w:rPr>
          <w:rFonts w:ascii="Times New Roman" w:hAnsi="Times New Roman" w:cs="Times New Roman"/>
          <w:sz w:val="28"/>
          <w:szCs w:val="28"/>
        </w:rPr>
        <w:t>: учеб.пособие / Е.В. </w:t>
      </w:r>
      <w:r w:rsidRPr="00324835">
        <w:rPr>
          <w:rFonts w:ascii="Times New Roman" w:hAnsi="Times New Roman" w:cs="Times New Roman"/>
          <w:bCs/>
          <w:sz w:val="28"/>
          <w:szCs w:val="28"/>
        </w:rPr>
        <w:t>Бурцева</w:t>
      </w:r>
      <w:r w:rsidRPr="00324835">
        <w:rPr>
          <w:rFonts w:ascii="Times New Roman" w:hAnsi="Times New Roman" w:cs="Times New Roman"/>
          <w:sz w:val="28"/>
          <w:szCs w:val="28"/>
        </w:rPr>
        <w:t xml:space="preserve">, А.В. Селезнев, А.В. Терехов – Тамбов: </w:t>
      </w:r>
      <w:r>
        <w:rPr>
          <w:rFonts w:ascii="Times New Roman" w:hAnsi="Times New Roman" w:cs="Times New Roman"/>
          <w:sz w:val="28"/>
          <w:szCs w:val="28"/>
        </w:rPr>
        <w:t xml:space="preserve">Тамб. гос. </w:t>
      </w:r>
      <w:r w:rsidRPr="00324835">
        <w:rPr>
          <w:rFonts w:ascii="Times New Roman" w:hAnsi="Times New Roman" w:cs="Times New Roman"/>
          <w:sz w:val="28"/>
          <w:szCs w:val="28"/>
        </w:rPr>
        <w:t>техн. ун-та, 20</w:t>
      </w:r>
      <w:r>
        <w:rPr>
          <w:rFonts w:ascii="Times New Roman" w:hAnsi="Times New Roman" w:cs="Times New Roman"/>
          <w:sz w:val="28"/>
          <w:szCs w:val="28"/>
        </w:rPr>
        <w:t>1</w:t>
      </w:r>
      <w:r w:rsidRPr="00324835">
        <w:rPr>
          <w:rFonts w:ascii="Times New Roman" w:hAnsi="Times New Roman" w:cs="Times New Roman"/>
          <w:sz w:val="28"/>
          <w:szCs w:val="28"/>
        </w:rPr>
        <w:t xml:space="preserve">9. – </w:t>
      </w:r>
      <w:r>
        <w:rPr>
          <w:rFonts w:ascii="Times New Roman" w:hAnsi="Times New Roman" w:cs="Times New Roman"/>
          <w:sz w:val="28"/>
          <w:szCs w:val="28"/>
        </w:rPr>
        <w:t xml:space="preserve">128 </w:t>
      </w:r>
      <w:r w:rsidRPr="00324835">
        <w:rPr>
          <w:rFonts w:ascii="Times New Roman" w:hAnsi="Times New Roman" w:cs="Times New Roman"/>
          <w:sz w:val="28"/>
          <w:szCs w:val="28"/>
        </w:rPr>
        <w:t>с.</w:t>
      </w:r>
    </w:p>
    <w:p w:rsidR="003F625A" w:rsidRPr="00324835" w:rsidRDefault="003F625A" w:rsidP="003F625A">
      <w:pPr>
        <w:pStyle w:val="a3"/>
        <w:numPr>
          <w:ilvl w:val="0"/>
          <w:numId w:val="6"/>
        </w:numPr>
        <w:spacing w:after="0" w:line="360" w:lineRule="auto"/>
        <w:ind w:left="567" w:hanging="567"/>
        <w:jc w:val="both"/>
        <w:rPr>
          <w:rFonts w:ascii="Times New Roman" w:hAnsi="Times New Roman" w:cs="Times New Roman"/>
          <w:bCs/>
          <w:sz w:val="28"/>
          <w:szCs w:val="28"/>
        </w:rPr>
      </w:pPr>
      <w:r w:rsidRPr="00ED7D33">
        <w:rPr>
          <w:rFonts w:ascii="Times New Roman" w:hAnsi="Times New Roman" w:cs="Times New Roman"/>
          <w:sz w:val="28"/>
          <w:szCs w:val="28"/>
        </w:rPr>
        <w:t>Гуценко, К.Ф., Ковалев, М. А. Правоохранительные органы / К.Ф. Гуценко, М.А. Ковалев – Москва: Зерцало, 20</w:t>
      </w:r>
      <w:r>
        <w:rPr>
          <w:rFonts w:ascii="Times New Roman" w:hAnsi="Times New Roman" w:cs="Times New Roman"/>
          <w:sz w:val="28"/>
          <w:szCs w:val="28"/>
        </w:rPr>
        <w:t>1</w:t>
      </w:r>
      <w:r w:rsidRPr="00ED7D33">
        <w:rPr>
          <w:rFonts w:ascii="Times New Roman" w:hAnsi="Times New Roman" w:cs="Times New Roman"/>
          <w:sz w:val="28"/>
          <w:szCs w:val="28"/>
        </w:rPr>
        <w:t>7. — 440 с.</w:t>
      </w:r>
    </w:p>
    <w:p w:rsidR="003F625A" w:rsidRDefault="003F625A" w:rsidP="003F625A">
      <w:pPr>
        <w:pStyle w:val="a3"/>
        <w:numPr>
          <w:ilvl w:val="0"/>
          <w:numId w:val="6"/>
        </w:numPr>
        <w:spacing w:after="0" w:line="360" w:lineRule="auto"/>
        <w:ind w:left="567" w:hanging="567"/>
        <w:jc w:val="both"/>
        <w:rPr>
          <w:rFonts w:ascii="Times New Roman" w:hAnsi="Times New Roman" w:cs="Times New Roman"/>
          <w:bCs/>
          <w:sz w:val="28"/>
          <w:szCs w:val="28"/>
        </w:rPr>
      </w:pPr>
      <w:r w:rsidRPr="00686F05">
        <w:rPr>
          <w:rFonts w:ascii="Times New Roman" w:hAnsi="Times New Roman" w:cs="Times New Roman"/>
          <w:bCs/>
          <w:sz w:val="28"/>
          <w:szCs w:val="28"/>
        </w:rPr>
        <w:t>Давыдов</w:t>
      </w:r>
      <w:r>
        <w:rPr>
          <w:rFonts w:ascii="Times New Roman" w:hAnsi="Times New Roman" w:cs="Times New Roman"/>
          <w:bCs/>
          <w:sz w:val="28"/>
          <w:szCs w:val="28"/>
        </w:rPr>
        <w:t>,</w:t>
      </w:r>
      <w:r w:rsidRPr="00686F05">
        <w:rPr>
          <w:rFonts w:ascii="Times New Roman" w:hAnsi="Times New Roman" w:cs="Times New Roman"/>
          <w:bCs/>
          <w:sz w:val="28"/>
          <w:szCs w:val="28"/>
        </w:rPr>
        <w:t xml:space="preserve"> А.С. Информационные технологии в деятельнос</w:t>
      </w:r>
      <w:r>
        <w:rPr>
          <w:rFonts w:ascii="Times New Roman" w:hAnsi="Times New Roman" w:cs="Times New Roman"/>
          <w:bCs/>
          <w:sz w:val="28"/>
          <w:szCs w:val="28"/>
        </w:rPr>
        <w:t xml:space="preserve">ти органов внутренних дел: учебное </w:t>
      </w:r>
      <w:r w:rsidRPr="00686F05">
        <w:rPr>
          <w:rFonts w:ascii="Times New Roman" w:hAnsi="Times New Roman" w:cs="Times New Roman"/>
          <w:bCs/>
          <w:sz w:val="28"/>
          <w:szCs w:val="28"/>
        </w:rPr>
        <w:t>пособ</w:t>
      </w:r>
      <w:r>
        <w:rPr>
          <w:rFonts w:ascii="Times New Roman" w:hAnsi="Times New Roman" w:cs="Times New Roman"/>
          <w:bCs/>
          <w:sz w:val="28"/>
          <w:szCs w:val="28"/>
        </w:rPr>
        <w:t xml:space="preserve">ие </w:t>
      </w:r>
      <w:r w:rsidRPr="00686F05">
        <w:rPr>
          <w:rFonts w:ascii="Times New Roman" w:hAnsi="Times New Roman" w:cs="Times New Roman"/>
          <w:bCs/>
          <w:sz w:val="28"/>
          <w:szCs w:val="28"/>
        </w:rPr>
        <w:t xml:space="preserve">/ </w:t>
      </w:r>
      <w:r>
        <w:rPr>
          <w:rFonts w:ascii="Times New Roman" w:hAnsi="Times New Roman" w:cs="Times New Roman"/>
          <w:bCs/>
          <w:sz w:val="28"/>
          <w:szCs w:val="28"/>
        </w:rPr>
        <w:t xml:space="preserve">А.С. </w:t>
      </w:r>
      <w:r w:rsidRPr="00686F05">
        <w:rPr>
          <w:rFonts w:ascii="Times New Roman" w:hAnsi="Times New Roman" w:cs="Times New Roman"/>
          <w:bCs/>
          <w:sz w:val="28"/>
          <w:szCs w:val="28"/>
        </w:rPr>
        <w:t xml:space="preserve">Давыдов, </w:t>
      </w:r>
      <w:r>
        <w:rPr>
          <w:rFonts w:ascii="Times New Roman" w:hAnsi="Times New Roman" w:cs="Times New Roman"/>
          <w:bCs/>
          <w:sz w:val="28"/>
          <w:szCs w:val="28"/>
        </w:rPr>
        <w:t xml:space="preserve">Т.В. </w:t>
      </w:r>
      <w:r w:rsidRPr="00686F05">
        <w:rPr>
          <w:rFonts w:ascii="Times New Roman" w:hAnsi="Times New Roman" w:cs="Times New Roman"/>
          <w:bCs/>
          <w:sz w:val="28"/>
          <w:szCs w:val="28"/>
        </w:rPr>
        <w:t xml:space="preserve">Маслова </w:t>
      </w:r>
      <w:r>
        <w:rPr>
          <w:rFonts w:ascii="Times New Roman" w:hAnsi="Times New Roman" w:cs="Times New Roman"/>
          <w:bCs/>
          <w:sz w:val="28"/>
          <w:szCs w:val="28"/>
        </w:rPr>
        <w:t xml:space="preserve">- </w:t>
      </w:r>
      <w:r w:rsidRPr="00686F05">
        <w:rPr>
          <w:rFonts w:ascii="Times New Roman" w:hAnsi="Times New Roman" w:cs="Times New Roman"/>
          <w:bCs/>
          <w:sz w:val="28"/>
          <w:szCs w:val="28"/>
        </w:rPr>
        <w:t>М</w:t>
      </w:r>
      <w:r>
        <w:rPr>
          <w:rFonts w:ascii="Times New Roman" w:hAnsi="Times New Roman" w:cs="Times New Roman"/>
          <w:bCs/>
          <w:sz w:val="28"/>
          <w:szCs w:val="28"/>
        </w:rPr>
        <w:t>осква</w:t>
      </w:r>
      <w:r w:rsidRPr="00686F05">
        <w:rPr>
          <w:rFonts w:ascii="Times New Roman" w:hAnsi="Times New Roman" w:cs="Times New Roman"/>
          <w:bCs/>
          <w:sz w:val="28"/>
          <w:szCs w:val="28"/>
        </w:rPr>
        <w:t>: ЦОКР МВД России, 20</w:t>
      </w:r>
      <w:r>
        <w:rPr>
          <w:rFonts w:ascii="Times New Roman" w:hAnsi="Times New Roman" w:cs="Times New Roman"/>
          <w:bCs/>
          <w:sz w:val="28"/>
          <w:szCs w:val="28"/>
        </w:rPr>
        <w:t>1</w:t>
      </w:r>
      <w:r w:rsidRPr="00686F05">
        <w:rPr>
          <w:rFonts w:ascii="Times New Roman" w:hAnsi="Times New Roman" w:cs="Times New Roman"/>
          <w:bCs/>
          <w:sz w:val="28"/>
          <w:szCs w:val="28"/>
        </w:rPr>
        <w:t>8. – 232 с.</w:t>
      </w:r>
    </w:p>
    <w:p w:rsidR="003F625A" w:rsidRDefault="003F625A" w:rsidP="003F625A">
      <w:pPr>
        <w:pStyle w:val="a3"/>
        <w:numPr>
          <w:ilvl w:val="0"/>
          <w:numId w:val="6"/>
        </w:numPr>
        <w:spacing w:after="0" w:line="360" w:lineRule="auto"/>
        <w:ind w:left="567" w:hanging="567"/>
        <w:jc w:val="both"/>
        <w:rPr>
          <w:rFonts w:ascii="Times New Roman" w:hAnsi="Times New Roman" w:cs="Times New Roman"/>
          <w:bCs/>
          <w:sz w:val="28"/>
          <w:szCs w:val="28"/>
        </w:rPr>
      </w:pPr>
      <w:r w:rsidRPr="00686F05">
        <w:rPr>
          <w:rFonts w:ascii="Times New Roman" w:hAnsi="Times New Roman" w:cs="Times New Roman"/>
          <w:bCs/>
          <w:sz w:val="28"/>
          <w:szCs w:val="28"/>
        </w:rPr>
        <w:t>Ершова</w:t>
      </w:r>
      <w:r>
        <w:rPr>
          <w:rFonts w:ascii="Times New Roman" w:hAnsi="Times New Roman" w:cs="Times New Roman"/>
          <w:bCs/>
          <w:sz w:val="28"/>
          <w:szCs w:val="28"/>
        </w:rPr>
        <w:t>,</w:t>
      </w:r>
      <w:r w:rsidRPr="00686F05">
        <w:rPr>
          <w:rFonts w:ascii="Times New Roman" w:hAnsi="Times New Roman" w:cs="Times New Roman"/>
          <w:bCs/>
          <w:sz w:val="28"/>
          <w:szCs w:val="28"/>
        </w:rPr>
        <w:t xml:space="preserve"> Е.А. Информационные технологии в деятел</w:t>
      </w:r>
      <w:r>
        <w:rPr>
          <w:rFonts w:ascii="Times New Roman" w:hAnsi="Times New Roman" w:cs="Times New Roman"/>
          <w:bCs/>
          <w:sz w:val="28"/>
          <w:szCs w:val="28"/>
        </w:rPr>
        <w:t>ьности органов внутренних дел: у</w:t>
      </w:r>
      <w:r w:rsidRPr="00686F05">
        <w:rPr>
          <w:rFonts w:ascii="Times New Roman" w:hAnsi="Times New Roman" w:cs="Times New Roman"/>
          <w:bCs/>
          <w:sz w:val="28"/>
          <w:szCs w:val="28"/>
        </w:rPr>
        <w:t xml:space="preserve">чебное пособие </w:t>
      </w:r>
      <w:r>
        <w:rPr>
          <w:rFonts w:ascii="Times New Roman" w:hAnsi="Times New Roman" w:cs="Times New Roman"/>
          <w:bCs/>
          <w:sz w:val="28"/>
          <w:szCs w:val="28"/>
        </w:rPr>
        <w:t>/ Е.А. Ершова - Нижний</w:t>
      </w:r>
      <w:r w:rsidRPr="00686F05">
        <w:rPr>
          <w:rFonts w:ascii="Times New Roman" w:hAnsi="Times New Roman" w:cs="Times New Roman"/>
          <w:bCs/>
          <w:sz w:val="28"/>
          <w:szCs w:val="28"/>
        </w:rPr>
        <w:t xml:space="preserve"> Новгород: Нижегородская академия МВД России, 201</w:t>
      </w:r>
      <w:r>
        <w:rPr>
          <w:rFonts w:ascii="Times New Roman" w:hAnsi="Times New Roman" w:cs="Times New Roman"/>
          <w:bCs/>
          <w:sz w:val="28"/>
          <w:szCs w:val="28"/>
        </w:rPr>
        <w:t>8</w:t>
      </w:r>
      <w:r w:rsidRPr="00686F05">
        <w:rPr>
          <w:rFonts w:ascii="Times New Roman" w:hAnsi="Times New Roman" w:cs="Times New Roman"/>
          <w:bCs/>
          <w:sz w:val="28"/>
          <w:szCs w:val="28"/>
        </w:rPr>
        <w:t xml:space="preserve">. – </w:t>
      </w:r>
      <w:r>
        <w:rPr>
          <w:rFonts w:ascii="Times New Roman" w:hAnsi="Times New Roman" w:cs="Times New Roman"/>
          <w:bCs/>
          <w:sz w:val="28"/>
          <w:szCs w:val="28"/>
        </w:rPr>
        <w:t>3</w:t>
      </w:r>
      <w:r w:rsidRPr="00686F05">
        <w:rPr>
          <w:rFonts w:ascii="Times New Roman" w:hAnsi="Times New Roman" w:cs="Times New Roman"/>
          <w:bCs/>
          <w:sz w:val="28"/>
          <w:szCs w:val="28"/>
        </w:rPr>
        <w:t>61 с.</w:t>
      </w:r>
    </w:p>
    <w:p w:rsidR="003F625A" w:rsidRDefault="003F625A" w:rsidP="003F625A">
      <w:pPr>
        <w:pStyle w:val="a3"/>
        <w:numPr>
          <w:ilvl w:val="0"/>
          <w:numId w:val="6"/>
        </w:numPr>
        <w:spacing w:after="0" w:line="360" w:lineRule="auto"/>
        <w:ind w:left="567" w:hanging="567"/>
        <w:jc w:val="both"/>
        <w:rPr>
          <w:rFonts w:ascii="Times New Roman" w:hAnsi="Times New Roman" w:cs="Times New Roman"/>
          <w:bCs/>
          <w:sz w:val="28"/>
          <w:szCs w:val="28"/>
        </w:rPr>
      </w:pPr>
      <w:r w:rsidRPr="00311EBD">
        <w:rPr>
          <w:rFonts w:ascii="Times New Roman" w:hAnsi="Times New Roman" w:cs="Times New Roman"/>
          <w:bCs/>
          <w:sz w:val="28"/>
          <w:szCs w:val="28"/>
        </w:rPr>
        <w:t>Казанцев, С.Я. Информационные технологии в юриспруденции: учеб.пособие / С.Я. Казанцев, О.Э. Згадзай, И.С. Дубровин – М.:Юнити-Дана, 2015</w:t>
      </w:r>
      <w:r>
        <w:rPr>
          <w:rFonts w:ascii="Times New Roman" w:hAnsi="Times New Roman" w:cs="Times New Roman"/>
          <w:bCs/>
          <w:sz w:val="28"/>
          <w:szCs w:val="28"/>
        </w:rPr>
        <w:t>. – 335 с.</w:t>
      </w:r>
    </w:p>
    <w:p w:rsidR="003F625A" w:rsidRDefault="003F625A" w:rsidP="003F625A">
      <w:pPr>
        <w:pStyle w:val="a3"/>
        <w:numPr>
          <w:ilvl w:val="0"/>
          <w:numId w:val="6"/>
        </w:numPr>
        <w:spacing w:after="0" w:line="36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t xml:space="preserve">Шаров, В.И. </w:t>
      </w:r>
      <w:r w:rsidRPr="00686F05">
        <w:rPr>
          <w:rFonts w:ascii="Times New Roman" w:hAnsi="Times New Roman" w:cs="Times New Roman"/>
          <w:bCs/>
          <w:sz w:val="28"/>
          <w:szCs w:val="28"/>
        </w:rPr>
        <w:t xml:space="preserve">Информационные </w:t>
      </w:r>
      <w:r>
        <w:rPr>
          <w:rFonts w:ascii="Times New Roman" w:hAnsi="Times New Roman" w:cs="Times New Roman"/>
          <w:bCs/>
          <w:sz w:val="28"/>
          <w:szCs w:val="28"/>
        </w:rPr>
        <w:t>технологии в деятельности ОВД: у</w:t>
      </w:r>
      <w:r w:rsidRPr="00686F05">
        <w:rPr>
          <w:rFonts w:ascii="Times New Roman" w:hAnsi="Times New Roman" w:cs="Times New Roman"/>
          <w:bCs/>
          <w:sz w:val="28"/>
          <w:szCs w:val="28"/>
        </w:rPr>
        <w:t>чебное пособие / В.И.Шаров, С.В. Крыгин, Н.Г.</w:t>
      </w:r>
      <w:r>
        <w:rPr>
          <w:rFonts w:ascii="Times New Roman" w:hAnsi="Times New Roman" w:cs="Times New Roman"/>
          <w:bCs/>
          <w:sz w:val="28"/>
          <w:szCs w:val="28"/>
        </w:rPr>
        <w:t xml:space="preserve"> Лабутин, С.И. Кувычков</w:t>
      </w:r>
      <w:r w:rsidRPr="00686F05">
        <w:rPr>
          <w:rFonts w:ascii="Times New Roman" w:hAnsi="Times New Roman" w:cs="Times New Roman"/>
          <w:bCs/>
          <w:sz w:val="28"/>
          <w:szCs w:val="28"/>
        </w:rPr>
        <w:t xml:space="preserve"> – Н</w:t>
      </w:r>
      <w:r>
        <w:rPr>
          <w:rFonts w:ascii="Times New Roman" w:hAnsi="Times New Roman" w:cs="Times New Roman"/>
          <w:bCs/>
          <w:sz w:val="28"/>
          <w:szCs w:val="28"/>
        </w:rPr>
        <w:t>ижний</w:t>
      </w:r>
      <w:r w:rsidRPr="00686F05">
        <w:rPr>
          <w:rFonts w:ascii="Times New Roman" w:hAnsi="Times New Roman" w:cs="Times New Roman"/>
          <w:bCs/>
          <w:sz w:val="28"/>
          <w:szCs w:val="28"/>
        </w:rPr>
        <w:t xml:space="preserve"> Новгород: НА МВД России, 20</w:t>
      </w:r>
      <w:r>
        <w:rPr>
          <w:rFonts w:ascii="Times New Roman" w:hAnsi="Times New Roman" w:cs="Times New Roman"/>
          <w:bCs/>
          <w:sz w:val="28"/>
          <w:szCs w:val="28"/>
        </w:rPr>
        <w:t>17</w:t>
      </w:r>
      <w:r w:rsidRPr="00686F05">
        <w:rPr>
          <w:rFonts w:ascii="Times New Roman" w:hAnsi="Times New Roman" w:cs="Times New Roman"/>
          <w:bCs/>
          <w:sz w:val="28"/>
          <w:szCs w:val="28"/>
        </w:rPr>
        <w:t>. – 13</w:t>
      </w:r>
      <w:r>
        <w:rPr>
          <w:rFonts w:ascii="Times New Roman" w:hAnsi="Times New Roman" w:cs="Times New Roman"/>
          <w:bCs/>
          <w:sz w:val="28"/>
          <w:szCs w:val="28"/>
        </w:rPr>
        <w:t>0</w:t>
      </w:r>
      <w:r w:rsidRPr="00686F05">
        <w:rPr>
          <w:rFonts w:ascii="Times New Roman" w:hAnsi="Times New Roman" w:cs="Times New Roman"/>
          <w:bCs/>
          <w:sz w:val="28"/>
          <w:szCs w:val="28"/>
        </w:rPr>
        <w:t xml:space="preserve"> с</w:t>
      </w:r>
      <w:r>
        <w:rPr>
          <w:rFonts w:ascii="Times New Roman" w:hAnsi="Times New Roman" w:cs="Times New Roman"/>
          <w:bCs/>
          <w:sz w:val="28"/>
          <w:szCs w:val="28"/>
        </w:rPr>
        <w:t>.</w:t>
      </w:r>
    </w:p>
    <w:p w:rsidR="00957BB2" w:rsidRPr="00957BB2" w:rsidRDefault="00957BB2" w:rsidP="003F625A">
      <w:pPr>
        <w:pStyle w:val="a3"/>
        <w:numPr>
          <w:ilvl w:val="0"/>
          <w:numId w:val="6"/>
        </w:numPr>
        <w:spacing w:after="0" w:line="360" w:lineRule="auto"/>
        <w:ind w:left="567" w:hanging="567"/>
        <w:jc w:val="both"/>
        <w:rPr>
          <w:rFonts w:ascii="Times New Roman" w:hAnsi="Times New Roman" w:cs="Times New Roman"/>
          <w:bCs/>
          <w:sz w:val="28"/>
          <w:szCs w:val="28"/>
        </w:rPr>
        <w:sectPr w:rsidR="00957BB2" w:rsidRPr="00957BB2" w:rsidSect="002E07F3">
          <w:footerReference w:type="default" r:id="rId7"/>
          <w:pgSz w:w="11906" w:h="16838"/>
          <w:pgMar w:top="1134" w:right="567" w:bottom="1134" w:left="1418" w:header="708" w:footer="708" w:gutter="0"/>
          <w:pgNumType w:start="2"/>
          <w:cols w:space="708"/>
          <w:docGrid w:linePitch="360"/>
        </w:sectPr>
      </w:pPr>
    </w:p>
    <w:p w:rsidR="00FE731D" w:rsidRPr="00957BB2" w:rsidRDefault="00FE731D">
      <w:pPr>
        <w:rPr>
          <w:lang w:val="en-US"/>
        </w:rPr>
      </w:pPr>
    </w:p>
    <w:sectPr w:rsidR="00FE731D" w:rsidRPr="00957BB2" w:rsidSect="000B2D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C8" w:rsidRDefault="00F03AC8" w:rsidP="00FE731D">
      <w:pPr>
        <w:spacing w:after="0" w:line="240" w:lineRule="auto"/>
      </w:pPr>
      <w:r>
        <w:separator/>
      </w:r>
    </w:p>
  </w:endnote>
  <w:endnote w:type="continuationSeparator" w:id="1">
    <w:p w:rsidR="00F03AC8" w:rsidRDefault="00F03AC8" w:rsidP="00FE7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42893325"/>
      <w:docPartObj>
        <w:docPartGallery w:val="Page Numbers (Bottom of Page)"/>
        <w:docPartUnique/>
      </w:docPartObj>
    </w:sdtPr>
    <w:sdtContent>
      <w:p w:rsidR="00FE731D" w:rsidRPr="00FC7C82" w:rsidRDefault="00B330BE">
        <w:pPr>
          <w:pStyle w:val="a4"/>
          <w:jc w:val="center"/>
          <w:rPr>
            <w:rFonts w:ascii="Times New Roman" w:hAnsi="Times New Roman" w:cs="Times New Roman"/>
            <w:sz w:val="24"/>
          </w:rPr>
        </w:pPr>
        <w:r w:rsidRPr="00FC7C82">
          <w:rPr>
            <w:rFonts w:ascii="Times New Roman" w:hAnsi="Times New Roman" w:cs="Times New Roman"/>
            <w:sz w:val="24"/>
          </w:rPr>
          <w:fldChar w:fldCharType="begin"/>
        </w:r>
        <w:r w:rsidR="00FE731D" w:rsidRPr="00FC7C82">
          <w:rPr>
            <w:rFonts w:ascii="Times New Roman" w:hAnsi="Times New Roman" w:cs="Times New Roman"/>
            <w:sz w:val="24"/>
          </w:rPr>
          <w:instrText xml:space="preserve"> PAGE   \* MERGEFORMAT </w:instrText>
        </w:r>
        <w:r w:rsidRPr="00FC7C82">
          <w:rPr>
            <w:rFonts w:ascii="Times New Roman" w:hAnsi="Times New Roman" w:cs="Times New Roman"/>
            <w:sz w:val="24"/>
          </w:rPr>
          <w:fldChar w:fldCharType="separate"/>
        </w:r>
        <w:r w:rsidR="00957BB2">
          <w:rPr>
            <w:rFonts w:ascii="Times New Roman" w:hAnsi="Times New Roman" w:cs="Times New Roman"/>
            <w:noProof/>
            <w:sz w:val="24"/>
          </w:rPr>
          <w:t>3</w:t>
        </w:r>
        <w:r w:rsidRPr="00FC7C82">
          <w:rPr>
            <w:rFonts w:ascii="Times New Roman" w:hAnsi="Times New Roman" w:cs="Times New Roman"/>
            <w:sz w:val="24"/>
          </w:rPr>
          <w:fldChar w:fldCharType="end"/>
        </w:r>
      </w:p>
    </w:sdtContent>
  </w:sdt>
  <w:p w:rsidR="00FE731D" w:rsidRDefault="00FE73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C8" w:rsidRDefault="00F03AC8" w:rsidP="00FE731D">
      <w:pPr>
        <w:spacing w:after="0" w:line="240" w:lineRule="auto"/>
      </w:pPr>
      <w:r>
        <w:separator/>
      </w:r>
    </w:p>
  </w:footnote>
  <w:footnote w:type="continuationSeparator" w:id="1">
    <w:p w:rsidR="00F03AC8" w:rsidRDefault="00F03AC8" w:rsidP="00FE731D">
      <w:pPr>
        <w:spacing w:after="0" w:line="240" w:lineRule="auto"/>
      </w:pPr>
      <w:r>
        <w:continuationSeparator/>
      </w:r>
    </w:p>
  </w:footnote>
  <w:footnote w:id="2">
    <w:p w:rsidR="00FE731D" w:rsidRDefault="00FE731D" w:rsidP="00FE731D">
      <w:pPr>
        <w:pStyle w:val="a6"/>
        <w:rPr>
          <w:rFonts w:ascii="Times New Roman" w:hAnsi="Times New Roman" w:cs="Times New Roman"/>
        </w:rPr>
      </w:pPr>
      <w:r>
        <w:rPr>
          <w:rStyle w:val="a8"/>
        </w:rPr>
        <w:footnoteRef/>
      </w:r>
      <w:r>
        <w:rPr>
          <w:rFonts w:ascii="Times New Roman" w:hAnsi="Times New Roman" w:cs="Times New Roman"/>
          <w:sz w:val="24"/>
          <w:szCs w:val="24"/>
        </w:rPr>
        <w:t>Научный руководитель: к.ю.н., доцент кафедры правоохранительной деятельности и национальной безопасности ЮУрГУ В.А. Задорожная</w:t>
      </w:r>
    </w:p>
    <w:p w:rsidR="00FE731D" w:rsidRDefault="00FE731D" w:rsidP="00FE731D">
      <w:pPr>
        <w:pStyle w:val="a6"/>
        <w:rPr>
          <w:rFonts w:ascii="Times New Roman" w:hAnsi="Times New Roman" w:cs="Times New Roman"/>
        </w:rPr>
      </w:pPr>
    </w:p>
  </w:footnote>
  <w:footnote w:id="3">
    <w:p w:rsidR="00FE731D" w:rsidRPr="002B564D" w:rsidRDefault="00FE731D" w:rsidP="00FE731D">
      <w:pPr>
        <w:pStyle w:val="a6"/>
        <w:jc w:val="both"/>
        <w:rPr>
          <w:rFonts w:ascii="Times New Roman" w:hAnsi="Times New Roman" w:cs="Times New Roman"/>
          <w:sz w:val="24"/>
          <w:szCs w:val="24"/>
        </w:rPr>
      </w:pPr>
      <w:r w:rsidRPr="002B564D">
        <w:rPr>
          <w:rStyle w:val="a8"/>
          <w:rFonts w:ascii="Times New Roman" w:hAnsi="Times New Roman" w:cs="Times New Roman"/>
          <w:sz w:val="24"/>
          <w:szCs w:val="24"/>
        </w:rPr>
        <w:footnoteRef/>
      </w:r>
      <w:r w:rsidRPr="002B564D">
        <w:rPr>
          <w:rFonts w:ascii="Times New Roman" w:hAnsi="Times New Roman" w:cs="Times New Roman"/>
          <w:sz w:val="24"/>
          <w:szCs w:val="24"/>
        </w:rPr>
        <w:t xml:space="preserve"> Гуценко К.Ф., Ковалев М.А. Правоохранительные органы / К.Ф. Гуценко, М.А. Ковалев – Москва: Зерцало, 2017. С. 226..</w:t>
      </w:r>
    </w:p>
  </w:footnote>
  <w:footnote w:id="4">
    <w:p w:rsidR="003F625A" w:rsidRPr="002B564D" w:rsidRDefault="003F625A" w:rsidP="003F625A">
      <w:pPr>
        <w:pStyle w:val="a6"/>
        <w:jc w:val="both"/>
        <w:rPr>
          <w:rFonts w:ascii="Times New Roman" w:hAnsi="Times New Roman" w:cs="Times New Roman"/>
          <w:sz w:val="24"/>
          <w:szCs w:val="24"/>
        </w:rPr>
      </w:pPr>
      <w:r w:rsidRPr="002B564D">
        <w:rPr>
          <w:rStyle w:val="a8"/>
          <w:rFonts w:ascii="Times New Roman" w:hAnsi="Times New Roman" w:cs="Times New Roman"/>
          <w:sz w:val="24"/>
          <w:szCs w:val="24"/>
        </w:rPr>
        <w:footnoteRef/>
      </w:r>
      <w:r w:rsidRPr="002B564D">
        <w:rPr>
          <w:rFonts w:ascii="Times New Roman" w:hAnsi="Times New Roman" w:cs="Times New Roman"/>
          <w:sz w:val="24"/>
          <w:szCs w:val="24"/>
        </w:rPr>
        <w:t xml:space="preserve"> Давыдов, А.С. Информационные технологии в деятельности органов внутренних дел: учебное пособие / А.С. Давыдов, Т.В. Маслова - Москва: ЦОКР МВД России, 2018. С. 208.</w:t>
      </w:r>
    </w:p>
  </w:footnote>
  <w:footnote w:id="5">
    <w:p w:rsidR="003F625A" w:rsidRPr="002B564D" w:rsidRDefault="003F625A" w:rsidP="003F625A">
      <w:pPr>
        <w:pStyle w:val="a6"/>
        <w:jc w:val="both"/>
        <w:rPr>
          <w:rFonts w:ascii="Times New Roman" w:hAnsi="Times New Roman" w:cs="Times New Roman"/>
          <w:sz w:val="24"/>
          <w:szCs w:val="24"/>
        </w:rPr>
      </w:pPr>
      <w:r w:rsidRPr="002B564D">
        <w:rPr>
          <w:rStyle w:val="a8"/>
          <w:rFonts w:ascii="Times New Roman" w:hAnsi="Times New Roman" w:cs="Times New Roman"/>
          <w:sz w:val="24"/>
          <w:szCs w:val="24"/>
        </w:rPr>
        <w:footnoteRef/>
      </w:r>
      <w:r w:rsidRPr="002B564D">
        <w:rPr>
          <w:rFonts w:ascii="Times New Roman" w:hAnsi="Times New Roman" w:cs="Times New Roman"/>
          <w:sz w:val="24"/>
          <w:szCs w:val="24"/>
        </w:rPr>
        <w:t xml:space="preserve"> Бурцева, Е.В. Информационные системы: учеб.пособие / Е.В. Бурцева, А.В. Селезнев, А.В. Терехов – Тамбов: Тамб. гос. техн. ун-та, 2019. С. 128.</w:t>
      </w:r>
    </w:p>
  </w:footnote>
  <w:footnote w:id="6">
    <w:p w:rsidR="003F625A" w:rsidRPr="002B564D" w:rsidRDefault="003F625A" w:rsidP="003F625A">
      <w:pPr>
        <w:pStyle w:val="a6"/>
        <w:jc w:val="both"/>
        <w:rPr>
          <w:rFonts w:ascii="Times New Roman" w:hAnsi="Times New Roman" w:cs="Times New Roman"/>
          <w:sz w:val="24"/>
          <w:szCs w:val="24"/>
        </w:rPr>
      </w:pPr>
      <w:r w:rsidRPr="002B564D">
        <w:rPr>
          <w:rStyle w:val="a8"/>
          <w:rFonts w:ascii="Times New Roman" w:hAnsi="Times New Roman" w:cs="Times New Roman"/>
          <w:sz w:val="24"/>
          <w:szCs w:val="24"/>
        </w:rPr>
        <w:footnoteRef/>
      </w:r>
      <w:r w:rsidRPr="002B564D">
        <w:rPr>
          <w:rFonts w:ascii="Times New Roman" w:hAnsi="Times New Roman" w:cs="Times New Roman"/>
          <w:sz w:val="24"/>
          <w:szCs w:val="24"/>
        </w:rPr>
        <w:t xml:space="preserve"> Ершова Е.А. Информационные технологии в деятельности органов внутренних дел: учебное пособие / Е.А. Ершова - Нижний Новгород: Нижегородская академия МВД России, 2018. С. 145.</w:t>
      </w:r>
    </w:p>
  </w:footnote>
  <w:footnote w:id="7">
    <w:p w:rsidR="003F625A" w:rsidRPr="002B564D" w:rsidRDefault="003F625A" w:rsidP="003F625A">
      <w:pPr>
        <w:pStyle w:val="a6"/>
        <w:jc w:val="both"/>
        <w:rPr>
          <w:rFonts w:ascii="Times New Roman" w:hAnsi="Times New Roman" w:cs="Times New Roman"/>
          <w:sz w:val="24"/>
          <w:szCs w:val="24"/>
        </w:rPr>
      </w:pPr>
      <w:r w:rsidRPr="002B564D">
        <w:rPr>
          <w:rStyle w:val="a8"/>
          <w:rFonts w:ascii="Times New Roman" w:hAnsi="Times New Roman" w:cs="Times New Roman"/>
          <w:sz w:val="24"/>
          <w:szCs w:val="24"/>
        </w:rPr>
        <w:footnoteRef/>
      </w:r>
      <w:r w:rsidRPr="002B564D">
        <w:rPr>
          <w:rFonts w:ascii="Times New Roman" w:hAnsi="Times New Roman" w:cs="Times New Roman"/>
          <w:sz w:val="24"/>
          <w:szCs w:val="24"/>
        </w:rPr>
        <w:t xml:space="preserve"> Казанцев С.Я. Информационные технологии в юриспруденции: учеб.пособие / С.Я. Казанцев, О.Э. Згадзай, И.С. Дубровин – М.: Юнити-Дана, 2015. С. 148.</w:t>
      </w:r>
    </w:p>
  </w:footnote>
  <w:footnote w:id="8">
    <w:p w:rsidR="003F625A" w:rsidRPr="002B564D" w:rsidRDefault="003F625A" w:rsidP="003F625A">
      <w:pPr>
        <w:pStyle w:val="a6"/>
        <w:jc w:val="both"/>
        <w:rPr>
          <w:rFonts w:ascii="Times New Roman" w:hAnsi="Times New Roman" w:cs="Times New Roman"/>
          <w:sz w:val="24"/>
          <w:szCs w:val="24"/>
        </w:rPr>
      </w:pPr>
      <w:r w:rsidRPr="002B564D">
        <w:rPr>
          <w:rStyle w:val="a8"/>
          <w:rFonts w:ascii="Times New Roman" w:hAnsi="Times New Roman" w:cs="Times New Roman"/>
          <w:sz w:val="24"/>
          <w:szCs w:val="24"/>
        </w:rPr>
        <w:footnoteRef/>
      </w:r>
      <w:r w:rsidRPr="002B564D">
        <w:rPr>
          <w:rFonts w:ascii="Times New Roman" w:hAnsi="Times New Roman" w:cs="Times New Roman"/>
          <w:sz w:val="24"/>
          <w:szCs w:val="24"/>
        </w:rPr>
        <w:t xml:space="preserve"> Шаров В.И. Информационные технологии в деятельности ОВД: учебное пособие / В.И. Шаров, С.В. Крыгин, Н.Г. Лабутин, С.И. Кувычков – Нижний Новгород: НА МВД России, 2017. С. 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276"/>
    <w:multiLevelType w:val="hybridMultilevel"/>
    <w:tmpl w:val="B5EA4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DE5A9A"/>
    <w:multiLevelType w:val="hybridMultilevel"/>
    <w:tmpl w:val="2C1C8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073880"/>
    <w:multiLevelType w:val="hybridMultilevel"/>
    <w:tmpl w:val="8AA45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4A6855"/>
    <w:multiLevelType w:val="hybridMultilevel"/>
    <w:tmpl w:val="88A80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9672FB7"/>
    <w:multiLevelType w:val="hybridMultilevel"/>
    <w:tmpl w:val="A5A40306"/>
    <w:lvl w:ilvl="0" w:tplc="B0448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0D075C"/>
    <w:multiLevelType w:val="hybridMultilevel"/>
    <w:tmpl w:val="C07E16D0"/>
    <w:lvl w:ilvl="0" w:tplc="E938B8A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B85C40"/>
    <w:multiLevelType w:val="hybridMultilevel"/>
    <w:tmpl w:val="ADB0D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FE731D"/>
    <w:rsid w:val="00051FBA"/>
    <w:rsid w:val="000B2DA4"/>
    <w:rsid w:val="003F625A"/>
    <w:rsid w:val="004B5F03"/>
    <w:rsid w:val="005F72AA"/>
    <w:rsid w:val="00690866"/>
    <w:rsid w:val="00957BB2"/>
    <w:rsid w:val="00B330BE"/>
    <w:rsid w:val="00D24F7A"/>
    <w:rsid w:val="00F03AC8"/>
    <w:rsid w:val="00FE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A4"/>
  </w:style>
  <w:style w:type="paragraph" w:styleId="1">
    <w:name w:val="heading 1"/>
    <w:basedOn w:val="a"/>
    <w:next w:val="a"/>
    <w:link w:val="10"/>
    <w:uiPriority w:val="9"/>
    <w:qFormat/>
    <w:rsid w:val="00FE731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FE731D"/>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31D"/>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FE731D"/>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FE731D"/>
    <w:pPr>
      <w:spacing w:after="160" w:line="259" w:lineRule="auto"/>
      <w:ind w:left="720"/>
      <w:contextualSpacing/>
    </w:pPr>
    <w:rPr>
      <w:rFonts w:eastAsiaTheme="minorHAnsi"/>
      <w:lang w:eastAsia="en-US"/>
    </w:rPr>
  </w:style>
  <w:style w:type="paragraph" w:styleId="a4">
    <w:name w:val="footer"/>
    <w:basedOn w:val="a"/>
    <w:link w:val="a5"/>
    <w:uiPriority w:val="99"/>
    <w:unhideWhenUsed/>
    <w:rsid w:val="00FE731D"/>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FE731D"/>
    <w:rPr>
      <w:rFonts w:eastAsiaTheme="minorHAnsi"/>
      <w:lang w:eastAsia="en-US"/>
    </w:rPr>
  </w:style>
  <w:style w:type="paragraph" w:styleId="a6">
    <w:name w:val="footnote text"/>
    <w:basedOn w:val="a"/>
    <w:link w:val="a7"/>
    <w:uiPriority w:val="99"/>
    <w:semiHidden/>
    <w:unhideWhenUsed/>
    <w:rsid w:val="00FE731D"/>
    <w:pPr>
      <w:spacing w:after="0" w:line="240" w:lineRule="auto"/>
    </w:pPr>
    <w:rPr>
      <w:rFonts w:ascii="Calibri" w:eastAsia="Calibri" w:hAnsi="Calibri" w:cs="Calibri"/>
      <w:sz w:val="20"/>
      <w:szCs w:val="20"/>
    </w:rPr>
  </w:style>
  <w:style w:type="character" w:customStyle="1" w:styleId="a7">
    <w:name w:val="Текст сноски Знак"/>
    <w:basedOn w:val="a0"/>
    <w:link w:val="a6"/>
    <w:uiPriority w:val="99"/>
    <w:semiHidden/>
    <w:rsid w:val="00FE731D"/>
    <w:rPr>
      <w:rFonts w:ascii="Calibri" w:eastAsia="Calibri" w:hAnsi="Calibri" w:cs="Calibri"/>
      <w:sz w:val="20"/>
      <w:szCs w:val="20"/>
    </w:rPr>
  </w:style>
  <w:style w:type="character" w:styleId="a8">
    <w:name w:val="footnote reference"/>
    <w:basedOn w:val="a0"/>
    <w:uiPriority w:val="99"/>
    <w:semiHidden/>
    <w:unhideWhenUsed/>
    <w:rsid w:val="00FE731D"/>
    <w:rPr>
      <w:vertAlign w:val="superscript"/>
    </w:rPr>
  </w:style>
  <w:style w:type="paragraph" w:styleId="a9">
    <w:name w:val="Normal (Web)"/>
    <w:basedOn w:val="a"/>
    <w:uiPriority w:val="99"/>
    <w:unhideWhenUsed/>
    <w:rsid w:val="00FE731D"/>
    <w:pPr>
      <w:spacing w:before="100" w:beforeAutospacing="1" w:after="100" w:afterAutospacing="1" w:line="240" w:lineRule="auto"/>
      <w:ind w:firstLine="70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2029</Words>
  <Characters>11569</Characters>
  <Application>Microsoft Office Word</Application>
  <DocSecurity>0</DocSecurity>
  <Lines>96</Lines>
  <Paragraphs>27</Paragraphs>
  <ScaleCrop>false</ScaleCrop>
  <Company>Reanimator Extreme Edition</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2022-08-31T08:02:00Z</dcterms:created>
  <dcterms:modified xsi:type="dcterms:W3CDTF">2022-08-31T08:44:00Z</dcterms:modified>
</cp:coreProperties>
</file>