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FA" w:rsidRPr="00497EFA" w:rsidRDefault="00497EFA" w:rsidP="00497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497EFA" w:rsidRDefault="00497EFA" w:rsidP="00497E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497EFA">
        <w:rPr>
          <w:rFonts w:ascii="Times New Roman" w:hAnsi="Times New Roman" w:cs="Times New Roman"/>
          <w:sz w:val="28"/>
          <w:szCs w:val="28"/>
        </w:rPr>
        <w:t>: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9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Дары осени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Группа: подготовительная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497EFA">
        <w:rPr>
          <w:rFonts w:ascii="Times New Roman" w:hAnsi="Times New Roman" w:cs="Times New Roman"/>
          <w:sz w:val="28"/>
          <w:szCs w:val="28"/>
        </w:rPr>
        <w:t>: Расширять представления детей о многообразии растений, их плодов. Учить узнавать растения по плодам и правильно называть их. Расширять представления о разнообразном использовании человеком различных плодов.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497EFA">
        <w:rPr>
          <w:rFonts w:ascii="Times New Roman" w:hAnsi="Times New Roman" w:cs="Times New Roman"/>
          <w:sz w:val="28"/>
          <w:szCs w:val="28"/>
        </w:rPr>
        <w:t>: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Закрепить умение детей</w:t>
      </w:r>
      <w:r w:rsidRPr="00497EFA">
        <w:rPr>
          <w:rFonts w:ascii="Times New Roman" w:hAnsi="Times New Roman" w:cs="Times New Roman"/>
          <w:sz w:val="28"/>
          <w:szCs w:val="28"/>
        </w:rPr>
        <w:t xml:space="preserve"> описывать внешний вид и вкусовые качества овощей и фруктов.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</w:t>
      </w:r>
      <w:r w:rsidRPr="00497EFA">
        <w:rPr>
          <w:rFonts w:ascii="Times New Roman" w:hAnsi="Times New Roman" w:cs="Times New Roman"/>
          <w:sz w:val="28"/>
          <w:szCs w:val="28"/>
        </w:rPr>
        <w:t>азвивать внимание, мышление, связную речь.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</w:t>
      </w:r>
      <w:r w:rsidRPr="00497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уважении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 xml:space="preserve"> к труду взрослых и бережном отношении к результату их труда.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497EFA">
        <w:rPr>
          <w:rFonts w:ascii="Times New Roman" w:hAnsi="Times New Roman" w:cs="Times New Roman"/>
          <w:sz w:val="28"/>
          <w:szCs w:val="28"/>
        </w:rPr>
        <w:t>: овощи, фрукты, презентация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9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97EFA" w:rsidRPr="00497EFA" w:rsidRDefault="00497EFA" w:rsidP="00497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Ход занятия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497EFA">
        <w:rPr>
          <w:rFonts w:ascii="Times New Roman" w:hAnsi="Times New Roman" w:cs="Times New Roman"/>
          <w:sz w:val="28"/>
          <w:szCs w:val="28"/>
        </w:rPr>
        <w:t xml:space="preserve"> Дети! Какой замечательный сегодня день! У меня прекрасное настроение, и я хочу подарить вам </w:t>
      </w:r>
      <w:r>
        <w:rPr>
          <w:rFonts w:ascii="Times New Roman" w:hAnsi="Times New Roman" w:cs="Times New Roman"/>
          <w:sz w:val="28"/>
          <w:szCs w:val="28"/>
        </w:rPr>
        <w:t xml:space="preserve">свою улыбку. Давайте возьмёмся за руки и друг другу улыбнёмся.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1. Просмотр презентации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49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2. Игра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«Да или нет»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</w:t>
      </w:r>
      <w:r w:rsidRPr="00497EFA">
        <w:rPr>
          <w:rFonts w:ascii="Times New Roman" w:hAnsi="Times New Roman" w:cs="Times New Roman"/>
          <w:sz w:val="28"/>
          <w:szCs w:val="28"/>
        </w:rPr>
        <w:t xml:space="preserve"> буду задавать вам вопросы, а вы отвечать да или нет.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b/>
          <w:bCs/>
          <w:sz w:val="28"/>
          <w:szCs w:val="28"/>
        </w:rPr>
        <w:t>Осенью цветут цветы</w:t>
      </w:r>
      <w:r w:rsidRPr="00497EFA">
        <w:rPr>
          <w:rFonts w:ascii="Times New Roman" w:hAnsi="Times New Roman" w:cs="Times New Roman"/>
          <w:sz w:val="28"/>
          <w:szCs w:val="28"/>
        </w:rPr>
        <w:t>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b/>
          <w:bCs/>
          <w:sz w:val="28"/>
          <w:szCs w:val="28"/>
        </w:rPr>
        <w:t>Осенью растут грибы</w:t>
      </w:r>
      <w:r w:rsidRPr="00497EFA">
        <w:rPr>
          <w:rFonts w:ascii="Times New Roman" w:hAnsi="Times New Roman" w:cs="Times New Roman"/>
          <w:sz w:val="28"/>
          <w:szCs w:val="28"/>
        </w:rPr>
        <w:t>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Тучки солнце закрывают?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Колючий ветер прилетает?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Туманы </w:t>
      </w:r>
      <w:r w:rsidRPr="00497EFA">
        <w:rPr>
          <w:rFonts w:ascii="Times New Roman" w:hAnsi="Times New Roman" w:cs="Times New Roman"/>
          <w:b/>
          <w:bCs/>
          <w:sz w:val="28"/>
          <w:szCs w:val="28"/>
        </w:rPr>
        <w:t>осенью плывут</w:t>
      </w:r>
      <w:r w:rsidRPr="00497EFA">
        <w:rPr>
          <w:rFonts w:ascii="Times New Roman" w:hAnsi="Times New Roman" w:cs="Times New Roman"/>
          <w:sz w:val="28"/>
          <w:szCs w:val="28"/>
        </w:rPr>
        <w:t>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Ну, а птицы гнёзда вьют?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lastRenderedPageBreak/>
        <w:t>А букашки прилетают?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Звери норки закрывают?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Урожай все собирают?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Птичьи стаи улетают?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Часто-часто льют дожди?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Достаём ли сапоги?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Солнце светит очень жарко?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Можно детям загорать?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Ну, а что же надо делать? Куртки, шапки надевать?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7EFA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497EFA">
        <w:rPr>
          <w:rFonts w:ascii="Times New Roman" w:hAnsi="Times New Roman" w:cs="Times New Roman"/>
          <w:sz w:val="28"/>
          <w:szCs w:val="28"/>
        </w:rPr>
        <w:t>: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Мы - </w:t>
      </w:r>
      <w:r w:rsidRPr="00497EFA">
        <w:rPr>
          <w:rFonts w:ascii="Times New Roman" w:hAnsi="Times New Roman" w:cs="Times New Roman"/>
          <w:b/>
          <w:bCs/>
          <w:sz w:val="28"/>
          <w:szCs w:val="28"/>
        </w:rPr>
        <w:t>осенние листочки</w:t>
      </w:r>
      <w:r w:rsidRPr="00497EFA">
        <w:rPr>
          <w:rFonts w:ascii="Times New Roman" w:hAnsi="Times New Roman" w:cs="Times New Roman"/>
          <w:sz w:val="28"/>
          <w:szCs w:val="28"/>
        </w:rPr>
        <w:t>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Мы на веточках сидели,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i/>
          <w:iCs/>
          <w:sz w:val="28"/>
          <w:szCs w:val="28"/>
        </w:rPr>
        <w:t>(Дети образуют круг.)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Ветер дунул - полетели.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EFA">
        <w:rPr>
          <w:rFonts w:ascii="Times New Roman" w:hAnsi="Times New Roman" w:cs="Times New Roman"/>
          <w:sz w:val="28"/>
          <w:szCs w:val="28"/>
        </w:rPr>
        <w:t>Разбегаются по комнате).</w:t>
      </w:r>
      <w:proofErr w:type="gramEnd"/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Мы летали, мы летали -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i/>
          <w:iCs/>
          <w:sz w:val="28"/>
          <w:szCs w:val="28"/>
        </w:rPr>
        <w:t>(Бегают, помахивая листьями)</w:t>
      </w:r>
      <w:r w:rsidRPr="00497EFA">
        <w:rPr>
          <w:rFonts w:ascii="Times New Roman" w:hAnsi="Times New Roman" w:cs="Times New Roman"/>
          <w:sz w:val="28"/>
          <w:szCs w:val="28"/>
        </w:rPr>
        <w:t>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Все листочки так устали!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Перестал дуть ветерок -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Собрались мы все в кружок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(Садятся на корточки, поднимают листья над головой.)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Ветер снова вдруг подул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И листочки с веток сдул.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i/>
          <w:iCs/>
          <w:sz w:val="28"/>
          <w:szCs w:val="28"/>
        </w:rPr>
        <w:t>(Бегают, помахивая листьями.)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EFA">
        <w:rPr>
          <w:rFonts w:ascii="Times New Roman" w:hAnsi="Times New Roman" w:cs="Times New Roman"/>
          <w:sz w:val="28"/>
          <w:szCs w:val="28"/>
        </w:rPr>
        <w:lastRenderedPageBreak/>
        <w:t>(Подбрасывают листья.</w:t>
      </w:r>
      <w:proofErr w:type="gramEnd"/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3. Стук в дверь.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Кто-то к нам стучится.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Здравствуйте дети, меня зовут </w:t>
      </w:r>
      <w:r w:rsidRPr="00497EFA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497EFA">
        <w:rPr>
          <w:rFonts w:ascii="Times New Roman" w:hAnsi="Times New Roman" w:cs="Times New Roman"/>
          <w:sz w:val="28"/>
          <w:szCs w:val="28"/>
        </w:rPr>
        <w:t>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По лесной дорожке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b/>
          <w:bCs/>
          <w:sz w:val="28"/>
          <w:szCs w:val="28"/>
        </w:rPr>
        <w:t>Осень к вам пришла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И с собой в корзинке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Гостинцы принесла.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Вот корзиночка стоит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странная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 xml:space="preserve"> на вид.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Догадайся поскорей,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Что в корзиночке моей?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 вы думаете, что в корзинке?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(Дети высказывают предположения.</w:t>
      </w:r>
      <w:proofErr w:type="gramStart"/>
      <w:r w:rsidRPr="00497EF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97EF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>авайте я вам помогу. Я загадаю загадки, а вы точно узнаете, что лежит в этой корзинке.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(Овощи, по ходу отгадывания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загадок, выкладываются на стол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Кто любит щи -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Меня в них ищи.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Корешок оранжевый под землей сидит,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Кладезь витаминов он в себе хранит,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Помогает деткам здоровее стать,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Что это за овощ, можете сказать?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Над землей трава,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Под землей бордовая голова.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EFA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>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lastRenderedPageBreak/>
        <w:t>Кто его раздевает,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Тот слезы проливает.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Хоть чернил он не видал,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Фиолетовым вдруг стал,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И лоснится от похвал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Очень важный…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 огороде вырастаю.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А когда я созреваю,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Варят из меня томат,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 щи кладут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И так едят.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Летом – в огороде,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Свежие, зеленые,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А зимою – в бочке,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Крепкие, соленые.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Свежий и солёный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Он всегда зеленый.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И маленькие детки.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Все о ней боксеры знают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С ней удар свой развивают.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Хоть она и неуклюжа,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Но на фрукт 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>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EFA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(Ответ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Pr="00497E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97EFA">
        <w:rPr>
          <w:rFonts w:ascii="Times New Roman" w:hAnsi="Times New Roman" w:cs="Times New Roman"/>
          <w:i/>
          <w:iCs/>
          <w:sz w:val="28"/>
          <w:szCs w:val="28"/>
        </w:rPr>
        <w:t>Груша)</w:t>
      </w:r>
      <w:proofErr w:type="gramEnd"/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Этот фрукт на вкус хорош и на лампочку похож.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EFA">
        <w:rPr>
          <w:rFonts w:ascii="Times New Roman" w:hAnsi="Times New Roman" w:cs="Times New Roman"/>
          <w:i/>
          <w:iCs/>
          <w:sz w:val="28"/>
          <w:szCs w:val="28"/>
          <w:u w:val="single"/>
        </w:rPr>
        <w:t>(Ответ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Pr="00497E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97EFA">
        <w:rPr>
          <w:rFonts w:ascii="Times New Roman" w:hAnsi="Times New Roman" w:cs="Times New Roman"/>
          <w:i/>
          <w:iCs/>
          <w:sz w:val="28"/>
          <w:szCs w:val="28"/>
        </w:rPr>
        <w:t>Груша)</w:t>
      </w:r>
      <w:proofErr w:type="gramEnd"/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Что копали из земли, жарили, варили?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Что в золе мы испекли, ели да хвалили?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i/>
          <w:iCs/>
          <w:sz w:val="28"/>
          <w:szCs w:val="28"/>
        </w:rPr>
        <w:t>(Картошку)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4. - Какие вы молодцы! Все мои загадки отгадали. Посмотрите сколько здесь овощей и фруктов. А теперь давайте их рассмотрим. Скажите, огурец, какой?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Зелёный.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А ещё он продолговатый.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Скажите, какой помидор?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(Круглый, гладкий, красный)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Какая морковка?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(Твёрдая)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Какой лук?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(Горький)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Какая капуста?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(Хрустящая)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Какая груша?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(Мягкая, сладкая, жёлтая)</w:t>
      </w:r>
      <w:r w:rsidRPr="00497EFA">
        <w:rPr>
          <w:rFonts w:ascii="Times New Roman" w:hAnsi="Times New Roman" w:cs="Times New Roman"/>
          <w:sz w:val="28"/>
          <w:szCs w:val="28"/>
        </w:rPr>
        <w:t>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Какой виноград?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(Сочный)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Какой апельсин?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(Круглый)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>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«Какие слова подходят овощу»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выбрать овощ и называет 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 xml:space="preserve"> относящиеся и не относящиеся к данному овощу. Если слово относится к этому овощу, то дети хлопают в ладоши. Сначала работают со словом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«баклажан»</w:t>
      </w:r>
      <w:r w:rsidRPr="00497EFA">
        <w:rPr>
          <w:rFonts w:ascii="Times New Roman" w:hAnsi="Times New Roman" w:cs="Times New Roman"/>
          <w:sz w:val="28"/>
          <w:szCs w:val="28"/>
        </w:rPr>
        <w:t>, потом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«капуста»</w:t>
      </w:r>
      <w:r w:rsidRPr="00497EFA">
        <w:rPr>
          <w:rFonts w:ascii="Times New Roman" w:hAnsi="Times New Roman" w:cs="Times New Roman"/>
          <w:sz w:val="28"/>
          <w:szCs w:val="28"/>
        </w:rPr>
        <w:t>, потом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97EFA">
        <w:rPr>
          <w:rFonts w:ascii="Times New Roman" w:hAnsi="Times New Roman" w:cs="Times New Roman"/>
          <w:i/>
          <w:iCs/>
          <w:sz w:val="28"/>
          <w:szCs w:val="28"/>
        </w:rPr>
        <w:t>картофель»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.</w:t>
      </w:r>
      <w:r w:rsidRPr="00497EFA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97EFA">
        <w:rPr>
          <w:rFonts w:ascii="Times New Roman" w:hAnsi="Times New Roman" w:cs="Times New Roman"/>
          <w:sz w:val="28"/>
          <w:szCs w:val="28"/>
          <w:u w:val="single"/>
        </w:rPr>
        <w:t>писок</w:t>
      </w:r>
      <w:proofErr w:type="spellEnd"/>
      <w:r w:rsidRPr="00497EFA">
        <w:rPr>
          <w:rFonts w:ascii="Times New Roman" w:hAnsi="Times New Roman" w:cs="Times New Roman"/>
          <w:sz w:val="28"/>
          <w:szCs w:val="28"/>
          <w:u w:val="single"/>
        </w:rPr>
        <w:t xml:space="preserve"> слов из которого дети выбирают нужные слова</w:t>
      </w:r>
      <w:r w:rsidRPr="00497EFA">
        <w:rPr>
          <w:rFonts w:ascii="Times New Roman" w:hAnsi="Times New Roman" w:cs="Times New Roman"/>
          <w:sz w:val="28"/>
          <w:szCs w:val="28"/>
        </w:rPr>
        <w:t>: зеленое, сладкое, душистое, синий, овальное, круглое, квашенная, корнеплод, стручок, вареное, борщ, жаренное, полезное, сочное, желтое.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6. Игра </w:t>
      </w:r>
      <w:r w:rsidRPr="00497EFA">
        <w:rPr>
          <w:rFonts w:ascii="Times New Roman" w:hAnsi="Times New Roman" w:cs="Times New Roman"/>
          <w:i/>
          <w:iCs/>
          <w:sz w:val="28"/>
          <w:szCs w:val="28"/>
        </w:rPr>
        <w:t>«Вершки – корешки»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>- А как овощи растут?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lastRenderedPageBreak/>
        <w:t>Воспитатель называет овощи,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EFA">
        <w:rPr>
          <w:rFonts w:ascii="Times New Roman" w:hAnsi="Times New Roman" w:cs="Times New Roman"/>
          <w:sz w:val="28"/>
          <w:szCs w:val="28"/>
          <w:u w:val="single"/>
        </w:rPr>
        <w:t>дети делают движения руками</w:t>
      </w:r>
      <w:r w:rsidRPr="00497EFA">
        <w:rPr>
          <w:rFonts w:ascii="Times New Roman" w:hAnsi="Times New Roman" w:cs="Times New Roman"/>
          <w:sz w:val="28"/>
          <w:szCs w:val="28"/>
        </w:rPr>
        <w:t>: если овощ растет на земле, на грядке, дети поднимают кисти рук вверх. Если овощ растет в земле – кисти рук опускаются вниз. (Морковь, капуста, свекла, картофель, томаты, перец, редиска, огурцы, кабачки, репа).</w:t>
      </w:r>
    </w:p>
    <w:p w:rsidR="00497EFA" w:rsidRDefault="002C11E7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E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Воспитатель: ребята, а сейчас давайте пройдем за столы и нарисуем  весёлые овощи</w:t>
      </w:r>
      <w:r w:rsidRPr="002C11E7">
        <w:rPr>
          <w:rFonts w:ascii="Times New Roman" w:hAnsi="Times New Roman" w:cs="Times New Roman"/>
          <w:sz w:val="28"/>
          <w:szCs w:val="28"/>
        </w:rPr>
        <w:t>, нарисуем им ул</w:t>
      </w:r>
      <w:r>
        <w:rPr>
          <w:rFonts w:ascii="Times New Roman" w:hAnsi="Times New Roman" w:cs="Times New Roman"/>
          <w:sz w:val="28"/>
          <w:szCs w:val="28"/>
        </w:rPr>
        <w:t>ыбки!</w:t>
      </w:r>
    </w:p>
    <w:p w:rsidR="002C11E7" w:rsidRPr="00497EFA" w:rsidRDefault="002C11E7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рисуют.</w:t>
      </w:r>
    </w:p>
    <w:p w:rsidR="002C11E7" w:rsidRDefault="002C11E7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щ</w:t>
      </w:r>
      <w:r w:rsidR="00497EFA" w:rsidRPr="00497EFA">
        <w:rPr>
          <w:rFonts w:ascii="Times New Roman" w:hAnsi="Times New Roman" w:cs="Times New Roman"/>
          <w:sz w:val="28"/>
          <w:szCs w:val="28"/>
        </w:rPr>
        <w:t>едра </w:t>
      </w:r>
      <w:r w:rsidR="00497EFA" w:rsidRPr="00497EFA">
        <w:rPr>
          <w:rFonts w:ascii="Times New Roman" w:hAnsi="Times New Roman" w:cs="Times New Roman"/>
          <w:b/>
          <w:bCs/>
          <w:sz w:val="28"/>
          <w:szCs w:val="28"/>
        </w:rPr>
        <w:t>осень на подарки</w:t>
      </w:r>
      <w:r w:rsidR="00497EFA" w:rsidRPr="00497EF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осень ушла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корзину забыла, но в корзине какое то письмо, давайте его прочтем: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«Очень дружно вы играли,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Мой подарок отыскали.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Мне пришла пора прощаться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Восвояси возвращаться.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До свидания друзья, </w:t>
      </w:r>
    </w:p>
    <w:p w:rsidR="00497EFA" w:rsidRPr="00497EFA" w:rsidRDefault="002C11E7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FA" w:rsidRPr="00497EFA">
        <w:rPr>
          <w:rFonts w:ascii="Times New Roman" w:hAnsi="Times New Roman" w:cs="Times New Roman"/>
          <w:sz w:val="28"/>
          <w:szCs w:val="28"/>
        </w:rPr>
        <w:t xml:space="preserve">Воспитатель: а вот и подарки, что это ребята?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Дети: Яблоки.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Воспитатель: давайте скорее угощаться </w:t>
      </w:r>
      <w:proofErr w:type="gramStart"/>
      <w:r w:rsidRPr="00497EFA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497EFA">
        <w:rPr>
          <w:rFonts w:ascii="Times New Roman" w:hAnsi="Times New Roman" w:cs="Times New Roman"/>
          <w:sz w:val="28"/>
          <w:szCs w:val="28"/>
        </w:rPr>
        <w:t xml:space="preserve"> вкусными и </w:t>
      </w:r>
    </w:p>
    <w:p w:rsidR="00497EFA" w:rsidRPr="00497EFA" w:rsidRDefault="00497EFA" w:rsidP="00497EFA">
      <w:pPr>
        <w:rPr>
          <w:rFonts w:ascii="Times New Roman" w:hAnsi="Times New Roman" w:cs="Times New Roman"/>
          <w:sz w:val="28"/>
          <w:szCs w:val="28"/>
        </w:rPr>
      </w:pPr>
      <w:r w:rsidRPr="00497EFA">
        <w:rPr>
          <w:rFonts w:ascii="Times New Roman" w:hAnsi="Times New Roman" w:cs="Times New Roman"/>
          <w:sz w:val="28"/>
          <w:szCs w:val="28"/>
        </w:rPr>
        <w:t xml:space="preserve">полезными подарками осени. </w:t>
      </w:r>
    </w:p>
    <w:p w:rsidR="00497EFA" w:rsidRPr="00497EFA" w:rsidRDefault="002C11E7" w:rsidP="00497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2ECB" w:rsidRPr="00497EFA" w:rsidRDefault="00562ECB">
      <w:pPr>
        <w:rPr>
          <w:rFonts w:ascii="Times New Roman" w:hAnsi="Times New Roman" w:cs="Times New Roman"/>
          <w:sz w:val="28"/>
          <w:szCs w:val="28"/>
        </w:rPr>
      </w:pPr>
    </w:p>
    <w:sectPr w:rsidR="00562ECB" w:rsidRPr="0049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8F"/>
    <w:rsid w:val="002C11E7"/>
    <w:rsid w:val="00497EFA"/>
    <w:rsid w:val="00562ECB"/>
    <w:rsid w:val="005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2022-10-17T18:37:00Z</dcterms:created>
  <dcterms:modified xsi:type="dcterms:W3CDTF">2022-10-17T19:00:00Z</dcterms:modified>
</cp:coreProperties>
</file>