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08" w:rsidRDefault="000116A9" w:rsidP="000116A9">
      <w:pPr>
        <w:spacing w:line="360" w:lineRule="auto"/>
        <w:rPr>
          <w:sz w:val="28"/>
          <w:szCs w:val="28"/>
        </w:rPr>
      </w:pPr>
      <w:r w:rsidRPr="000116A9">
        <w:rPr>
          <w:sz w:val="28"/>
          <w:szCs w:val="28"/>
        </w:rPr>
        <w:t xml:space="preserve">Проводить коррекционную ритмику, так для простоты восприятия для родителей и детей мы назвали занятия, включающие в себя элементы </w:t>
      </w:r>
      <w:proofErr w:type="spellStart"/>
      <w:r w:rsidRPr="000116A9">
        <w:rPr>
          <w:sz w:val="28"/>
          <w:szCs w:val="28"/>
        </w:rPr>
        <w:t>логоритмики</w:t>
      </w:r>
      <w:proofErr w:type="spellEnd"/>
      <w:r w:rsidRPr="000116A9">
        <w:rPr>
          <w:sz w:val="28"/>
          <w:szCs w:val="28"/>
        </w:rPr>
        <w:t>, ритмики</w:t>
      </w:r>
      <w:r>
        <w:rPr>
          <w:sz w:val="28"/>
          <w:szCs w:val="28"/>
        </w:rPr>
        <w:t xml:space="preserve"> и собственно нейропсихологические методы и приёмы мы начали более десяти лет назад. </w:t>
      </w:r>
    </w:p>
    <w:p w:rsidR="00DA49AD" w:rsidRDefault="000116A9" w:rsidP="000116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Познакомились с нейропсихологией – наукой о формировании мозговой организации психических процессов, будучи студентами </w:t>
      </w:r>
      <w:proofErr w:type="spellStart"/>
      <w:r>
        <w:rPr>
          <w:sz w:val="28"/>
          <w:szCs w:val="28"/>
        </w:rPr>
        <w:t>кафеды</w:t>
      </w:r>
      <w:proofErr w:type="spellEnd"/>
      <w:r>
        <w:rPr>
          <w:sz w:val="28"/>
          <w:szCs w:val="28"/>
        </w:rPr>
        <w:t xml:space="preserve"> коррекционной педагогики НИП и КРО. К этому времени нами был уже накоплен опыт работы с учащимися с отклонениями в развитии и с учащимися испытывающие стойкие трудности в обучении. </w:t>
      </w:r>
    </w:p>
    <w:p w:rsidR="000116A9" w:rsidRDefault="000116A9" w:rsidP="000116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ходе работы пришли к пониманию, что общепринятые коррекционные, психолого-педагогические методы не всегда</w:t>
      </w:r>
      <w:r w:rsidR="00DA49AD">
        <w:rPr>
          <w:sz w:val="28"/>
          <w:szCs w:val="28"/>
        </w:rPr>
        <w:t xml:space="preserve"> приносят долгосрочные и устойчивые результаты, т. к. нарушения психических функций в основном носят системный характер, поэтому и подход к коррекции и </w:t>
      </w:r>
      <w:proofErr w:type="spellStart"/>
      <w:r w:rsidR="00DA49AD">
        <w:rPr>
          <w:sz w:val="28"/>
          <w:szCs w:val="28"/>
        </w:rPr>
        <w:t>абилитации</w:t>
      </w:r>
      <w:proofErr w:type="spellEnd"/>
      <w:r w:rsidR="00DA49AD">
        <w:rPr>
          <w:sz w:val="28"/>
          <w:szCs w:val="28"/>
        </w:rPr>
        <w:t xml:space="preserve"> психического развития детей должен быть системным, в котором когнитивные и двигательные методы должны </w:t>
      </w:r>
      <w:proofErr w:type="spellStart"/>
      <w:r w:rsidR="00DA49AD">
        <w:rPr>
          <w:sz w:val="28"/>
          <w:szCs w:val="28"/>
        </w:rPr>
        <w:t>взаимодополнять</w:t>
      </w:r>
      <w:proofErr w:type="spellEnd"/>
      <w:r w:rsidR="00DA49AD">
        <w:rPr>
          <w:sz w:val="28"/>
          <w:szCs w:val="28"/>
        </w:rPr>
        <w:t xml:space="preserve"> друг друга.</w:t>
      </w:r>
    </w:p>
    <w:p w:rsidR="00DA49AD" w:rsidRDefault="00CC6EE4" w:rsidP="000116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Применяя метод</w:t>
      </w:r>
      <w:r w:rsidR="00DA49AD">
        <w:rPr>
          <w:sz w:val="28"/>
          <w:szCs w:val="28"/>
        </w:rPr>
        <w:t xml:space="preserve"> замещающего онтогенеза, авторами которого являются Семенович, Умрихин, Цыганок</w:t>
      </w:r>
      <w:r>
        <w:rPr>
          <w:sz w:val="28"/>
          <w:szCs w:val="28"/>
        </w:rPr>
        <w:t>, мы воздействуем на сенсомоторный уровень, тем самым активизируем развитие всех высших психических функций.</w:t>
      </w:r>
      <w:r w:rsidR="00457BB6">
        <w:rPr>
          <w:sz w:val="28"/>
          <w:szCs w:val="28"/>
        </w:rPr>
        <w:t xml:space="preserve"> Поэтому начиная коррекционный, </w:t>
      </w:r>
      <w:proofErr w:type="spellStart"/>
      <w:r w:rsidR="00457BB6">
        <w:rPr>
          <w:sz w:val="28"/>
          <w:szCs w:val="28"/>
        </w:rPr>
        <w:t>абилитационный</w:t>
      </w:r>
      <w:proofErr w:type="spellEnd"/>
      <w:r w:rsidR="00457BB6">
        <w:rPr>
          <w:sz w:val="28"/>
          <w:szCs w:val="28"/>
        </w:rPr>
        <w:t xml:space="preserve">, профилактический процесс мы отдаём предпочтение двигательным методам. Ведь актуализация и закрепление любых телесных навыков предполагает </w:t>
      </w:r>
      <w:proofErr w:type="spellStart"/>
      <w:r w:rsidR="00457BB6">
        <w:rPr>
          <w:sz w:val="28"/>
          <w:szCs w:val="28"/>
        </w:rPr>
        <w:t>востребованность</w:t>
      </w:r>
      <w:proofErr w:type="spellEnd"/>
      <w:r w:rsidR="00457BB6">
        <w:rPr>
          <w:sz w:val="28"/>
          <w:szCs w:val="28"/>
        </w:rPr>
        <w:t xml:space="preserve"> к таким психическим функциям как эмоции, восприятие, память, процессы </w:t>
      </w:r>
      <w:proofErr w:type="spellStart"/>
      <w:r w:rsidR="00457BB6">
        <w:rPr>
          <w:sz w:val="28"/>
          <w:szCs w:val="28"/>
        </w:rPr>
        <w:t>саморегуляции</w:t>
      </w:r>
      <w:proofErr w:type="spellEnd"/>
      <w:r w:rsidR="00AD2B0E">
        <w:rPr>
          <w:sz w:val="28"/>
          <w:szCs w:val="28"/>
        </w:rPr>
        <w:t xml:space="preserve">, </w:t>
      </w:r>
      <w:proofErr w:type="gramStart"/>
      <w:r w:rsidR="00AD2B0E">
        <w:rPr>
          <w:sz w:val="28"/>
          <w:szCs w:val="28"/>
        </w:rPr>
        <w:t>а</w:t>
      </w:r>
      <w:proofErr w:type="gramEnd"/>
      <w:r w:rsidR="00AD2B0E">
        <w:rPr>
          <w:sz w:val="28"/>
          <w:szCs w:val="28"/>
        </w:rPr>
        <w:t xml:space="preserve"> следовательно создаётся база для полноценного участия этих процессов в овладении чтением, письмом и математическими знаниями.</w:t>
      </w:r>
    </w:p>
    <w:p w:rsidR="00C8038F" w:rsidRDefault="008E2A16" w:rsidP="000116A9">
      <w:pPr>
        <w:spacing w:line="360" w:lineRule="auto"/>
        <w:rPr>
          <w:sz w:val="28"/>
          <w:szCs w:val="28"/>
        </w:rPr>
      </w:pPr>
      <w:r w:rsidRPr="00ED2B95">
        <w:rPr>
          <w:sz w:val="28"/>
          <w:szCs w:val="28"/>
          <w:highlight w:val="yellow"/>
        </w:rPr>
        <w:t>Метод замещающего онтогенеза  это</w:t>
      </w:r>
      <w:r w:rsidR="00C8038F" w:rsidRPr="00ED2B95">
        <w:rPr>
          <w:sz w:val="28"/>
          <w:szCs w:val="28"/>
          <w:highlight w:val="yellow"/>
        </w:rPr>
        <w:t xml:space="preserve"> нейропсихологическая технология, психолого-педагогического сопровождения детей с различными типами</w:t>
      </w:r>
      <w:r w:rsidR="00C8038F">
        <w:rPr>
          <w:sz w:val="28"/>
          <w:szCs w:val="28"/>
        </w:rPr>
        <w:t xml:space="preserve"> </w:t>
      </w:r>
      <w:r w:rsidR="00C8038F">
        <w:rPr>
          <w:sz w:val="28"/>
          <w:szCs w:val="28"/>
        </w:rPr>
        <w:lastRenderedPageBreak/>
        <w:t xml:space="preserve">развития </w:t>
      </w:r>
      <w:proofErr w:type="gramStart"/>
      <w:r w:rsidR="00C8038F">
        <w:rPr>
          <w:sz w:val="28"/>
          <w:szCs w:val="28"/>
        </w:rPr>
        <w:t>от</w:t>
      </w:r>
      <w:proofErr w:type="gramEnd"/>
      <w:r w:rsidR="00C8038F">
        <w:rPr>
          <w:sz w:val="28"/>
          <w:szCs w:val="28"/>
        </w:rPr>
        <w:t xml:space="preserve"> нормативного до патологического.</w:t>
      </w:r>
      <w:r>
        <w:rPr>
          <w:sz w:val="28"/>
          <w:szCs w:val="28"/>
        </w:rPr>
        <w:t xml:space="preserve"> </w:t>
      </w:r>
      <w:r w:rsidR="005C6A61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состоит</w:t>
      </w:r>
      <w:r w:rsidRPr="008E2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вариативных этапов: диагностика, коррекция, </w:t>
      </w:r>
      <w:proofErr w:type="spellStart"/>
      <w:r>
        <w:rPr>
          <w:sz w:val="28"/>
          <w:szCs w:val="28"/>
        </w:rPr>
        <w:t>абилитация</w:t>
      </w:r>
      <w:proofErr w:type="spellEnd"/>
      <w:r>
        <w:rPr>
          <w:sz w:val="28"/>
          <w:szCs w:val="28"/>
        </w:rPr>
        <w:t>, профилактика, прогноз.</w:t>
      </w:r>
    </w:p>
    <w:p w:rsidR="00A02653" w:rsidRDefault="00A02653" w:rsidP="000116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Первой и основной коррекционной целью МЗО является формирование у ребёнка осевых (телесных, органных, оптико-пространственных) вертикальных и горизонтальных сенсомоторных взаимодействий (язык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 xml:space="preserve">лаза; руки – ноги - дыхательная система;  суставно-мышечная </w:t>
      </w:r>
      <w:r w:rsidR="002763DA">
        <w:rPr>
          <w:sz w:val="28"/>
          <w:szCs w:val="28"/>
        </w:rPr>
        <w:t>– дыхательная система)</w:t>
      </w:r>
      <w:r>
        <w:rPr>
          <w:sz w:val="28"/>
          <w:szCs w:val="28"/>
        </w:rPr>
        <w:t>.</w:t>
      </w:r>
    </w:p>
    <w:p w:rsidR="00A02653" w:rsidRDefault="00A02653" w:rsidP="000116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Основой построения метода является структурно-функциональная модель мозга, разработанная Александром Романовичем </w:t>
      </w:r>
      <w:proofErr w:type="spellStart"/>
      <w:r>
        <w:rPr>
          <w:sz w:val="28"/>
          <w:szCs w:val="28"/>
        </w:rPr>
        <w:t>Лурия</w:t>
      </w:r>
      <w:proofErr w:type="spellEnd"/>
      <w:r w:rsidR="002763DA">
        <w:rPr>
          <w:sz w:val="28"/>
          <w:szCs w:val="28"/>
        </w:rPr>
        <w:t xml:space="preserve">. Каждому блоку мозга соответствует этап коррекционной работы. При этом сроки перехода с одного этапа на другой не имеют строгой фиксации. По мере развития, отработки навыков, присущих данному этапу, появляется возможность перехода на следующий этап. Вместе с тем, каждое занятие включает упражнения, игры, </w:t>
      </w:r>
      <w:r w:rsidR="00ED2B95">
        <w:rPr>
          <w:sz w:val="28"/>
          <w:szCs w:val="28"/>
        </w:rPr>
        <w:t>активизирующие</w:t>
      </w:r>
      <w:r w:rsidR="002763DA">
        <w:rPr>
          <w:sz w:val="28"/>
          <w:szCs w:val="28"/>
        </w:rPr>
        <w:t xml:space="preserve"> работу структур всех отделов мозга. Важно то, какие акценты расставляет педагог</w:t>
      </w:r>
      <w:r w:rsidR="00617746">
        <w:rPr>
          <w:sz w:val="28"/>
          <w:szCs w:val="28"/>
        </w:rPr>
        <w:t xml:space="preserve">. Либо основное внимание уделяется стабилизации и активации энергетического потенциала организма, повышению пластичности сенсомоторного обеспечения психических процессов (1-й функциональный блок мозга), либо внимание направлено на  формирование </w:t>
      </w:r>
      <w:proofErr w:type="spellStart"/>
      <w:r w:rsidR="00617746">
        <w:rPr>
          <w:sz w:val="28"/>
          <w:szCs w:val="28"/>
        </w:rPr>
        <w:t>операционального</w:t>
      </w:r>
      <w:proofErr w:type="spellEnd"/>
      <w:r w:rsidR="00617746">
        <w:rPr>
          <w:sz w:val="28"/>
          <w:szCs w:val="28"/>
        </w:rPr>
        <w:t xml:space="preserve"> обеспечения</w:t>
      </w:r>
      <w:r w:rsidR="009038FB">
        <w:rPr>
          <w:sz w:val="28"/>
          <w:szCs w:val="28"/>
        </w:rPr>
        <w:t xml:space="preserve"> вербальных и невербальных психических процессов (2-й ФБМ) или внимание акцентируется на формирование </w:t>
      </w:r>
      <w:proofErr w:type="spellStart"/>
      <w:r w:rsidR="009038FB">
        <w:rPr>
          <w:sz w:val="28"/>
          <w:szCs w:val="28"/>
        </w:rPr>
        <w:t>смыслообразующей</w:t>
      </w:r>
      <w:proofErr w:type="spellEnd"/>
      <w:r w:rsidR="009038FB">
        <w:rPr>
          <w:sz w:val="28"/>
          <w:szCs w:val="28"/>
        </w:rPr>
        <w:t xml:space="preserve"> функ</w:t>
      </w:r>
      <w:r w:rsidR="00CC6019">
        <w:rPr>
          <w:sz w:val="28"/>
          <w:szCs w:val="28"/>
        </w:rPr>
        <w:t xml:space="preserve">ции психических процессов и произвольной </w:t>
      </w:r>
      <w:proofErr w:type="spellStart"/>
      <w:r w:rsidR="00CC6019">
        <w:rPr>
          <w:sz w:val="28"/>
          <w:szCs w:val="28"/>
        </w:rPr>
        <w:t>саморегуляции</w:t>
      </w:r>
      <w:proofErr w:type="spellEnd"/>
      <w:r w:rsidR="00CC6019">
        <w:rPr>
          <w:sz w:val="28"/>
          <w:szCs w:val="28"/>
        </w:rPr>
        <w:t xml:space="preserve"> (3-й ФБМ).</w:t>
      </w:r>
    </w:p>
    <w:p w:rsidR="00000301" w:rsidRDefault="00000301" w:rsidP="000116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Реализовывать метод замещающего онтогенеза возможно при взаимодействии с детьми во всех видах деятельности педагогами-психологами, учителями-логопедами, </w:t>
      </w:r>
      <w:proofErr w:type="spellStart"/>
      <w:r>
        <w:rPr>
          <w:sz w:val="28"/>
          <w:szCs w:val="28"/>
        </w:rPr>
        <w:t>учителями-дефектолагами</w:t>
      </w:r>
      <w:proofErr w:type="spellEnd"/>
      <w:r>
        <w:rPr>
          <w:sz w:val="28"/>
          <w:szCs w:val="28"/>
        </w:rPr>
        <w:t>, воспитателями, учителями и родителями.</w:t>
      </w:r>
    </w:p>
    <w:p w:rsidR="00000301" w:rsidRDefault="00000301" w:rsidP="000116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базе нашей школы мы проводим занятия ко</w:t>
      </w:r>
      <w:r w:rsidR="008F10E6">
        <w:rPr>
          <w:sz w:val="28"/>
          <w:szCs w:val="28"/>
        </w:rPr>
        <w:t>ррекционной ритмикой для обучающихся первых классов и учащихся с ОВЗ. Занятия проводятся в специально оборудованном помещении, длительность занятия 40 минут.</w:t>
      </w:r>
    </w:p>
    <w:p w:rsidR="008F10E6" w:rsidRDefault="008F10E6" w:rsidP="000116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самом первом занятии дети знакомятся с помещением, правилами и ритуалами. Занятие начинается с </w:t>
      </w:r>
      <w:r w:rsidR="00E338E5">
        <w:rPr>
          <w:sz w:val="28"/>
          <w:szCs w:val="28"/>
        </w:rPr>
        <w:t xml:space="preserve">построения и </w:t>
      </w:r>
      <w:r>
        <w:rPr>
          <w:sz w:val="28"/>
          <w:szCs w:val="28"/>
        </w:rPr>
        <w:t>ритуала приветствия</w:t>
      </w:r>
      <w:r w:rsidR="00E338E5">
        <w:rPr>
          <w:sz w:val="28"/>
          <w:szCs w:val="28"/>
        </w:rPr>
        <w:t>.</w:t>
      </w:r>
    </w:p>
    <w:p w:rsidR="00E338E5" w:rsidRDefault="00E338E5" w:rsidP="000116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Следующий этап, длящийся примерно пять минут включает в себя различные виды ходьбы, бега, прыжков с музыкальным </w:t>
      </w:r>
      <w:r w:rsidR="0076503A">
        <w:rPr>
          <w:sz w:val="28"/>
          <w:szCs w:val="28"/>
        </w:rPr>
        <w:t>сопровождением и без, под отб</w:t>
      </w:r>
      <w:r>
        <w:rPr>
          <w:sz w:val="28"/>
          <w:szCs w:val="28"/>
        </w:rPr>
        <w:t>ивание ритма различными ударными инструментами</w:t>
      </w:r>
      <w:r w:rsidR="0076503A">
        <w:rPr>
          <w:sz w:val="28"/>
          <w:szCs w:val="28"/>
        </w:rPr>
        <w:t>,</w:t>
      </w:r>
      <w:r>
        <w:rPr>
          <w:sz w:val="28"/>
          <w:szCs w:val="28"/>
        </w:rPr>
        <w:t xml:space="preserve"> со «стоп» упражнениями, упражнениями на переключение внимания, упражнениями на дыхание, на </w:t>
      </w:r>
      <w:r w:rsidR="002732E6">
        <w:rPr>
          <w:sz w:val="28"/>
          <w:szCs w:val="28"/>
        </w:rPr>
        <w:t>различные ритмические каноны, в общем, в движении отрабатывается всё то, что оттачивалось ранее.</w:t>
      </w:r>
    </w:p>
    <w:p w:rsidR="002732E6" w:rsidRDefault="002732E6" w:rsidP="000116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основной части </w:t>
      </w:r>
      <w:r w:rsidR="0075624F">
        <w:rPr>
          <w:sz w:val="28"/>
          <w:szCs w:val="28"/>
        </w:rPr>
        <w:t xml:space="preserve">проводятся дыхательные упражнения, растяжки, </w:t>
      </w:r>
      <w:proofErr w:type="spellStart"/>
      <w:r w:rsidR="0075624F">
        <w:rPr>
          <w:sz w:val="28"/>
          <w:szCs w:val="28"/>
        </w:rPr>
        <w:t>глазодвигательные</w:t>
      </w:r>
      <w:proofErr w:type="spellEnd"/>
      <w:r w:rsidR="0075624F">
        <w:rPr>
          <w:sz w:val="28"/>
          <w:szCs w:val="28"/>
        </w:rPr>
        <w:t xml:space="preserve"> упражнения, ползание, упражнения для снятия локальных зажимов, упражнения</w:t>
      </w:r>
      <w:r w:rsidR="00E9413F">
        <w:rPr>
          <w:sz w:val="28"/>
          <w:szCs w:val="28"/>
        </w:rPr>
        <w:t>,</w:t>
      </w:r>
      <w:r w:rsidR="0075624F">
        <w:rPr>
          <w:sz w:val="28"/>
          <w:szCs w:val="28"/>
        </w:rPr>
        <w:t xml:space="preserve"> развивающие </w:t>
      </w:r>
      <w:proofErr w:type="spellStart"/>
      <w:r w:rsidR="0075624F">
        <w:rPr>
          <w:sz w:val="28"/>
          <w:szCs w:val="28"/>
        </w:rPr>
        <w:t>общедвигательный</w:t>
      </w:r>
      <w:proofErr w:type="spellEnd"/>
      <w:r w:rsidR="0075624F">
        <w:rPr>
          <w:sz w:val="28"/>
          <w:szCs w:val="28"/>
        </w:rPr>
        <w:t xml:space="preserve"> репертуар, упражнения на развитие мелкой моторики,  упражнение стимулирующие мозжечок, развивающие </w:t>
      </w:r>
      <w:proofErr w:type="spellStart"/>
      <w:r w:rsidR="0075624F">
        <w:rPr>
          <w:sz w:val="28"/>
          <w:szCs w:val="28"/>
        </w:rPr>
        <w:t>соматогнозис</w:t>
      </w:r>
      <w:proofErr w:type="spellEnd"/>
      <w:r w:rsidR="0075624F">
        <w:rPr>
          <w:sz w:val="28"/>
          <w:szCs w:val="28"/>
        </w:rPr>
        <w:t xml:space="preserve"> (схема тела), развивающие ориентировку в пространстве</w:t>
      </w:r>
      <w:r w:rsidR="00965C72">
        <w:rPr>
          <w:sz w:val="28"/>
          <w:szCs w:val="28"/>
        </w:rPr>
        <w:t>, координацию движений, ритмические упражнения.</w:t>
      </w:r>
    </w:p>
    <w:p w:rsidR="00965C72" w:rsidRDefault="00965C72" w:rsidP="000116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основной части обязательно проводятся разнообразные игры на соблюдение правил, на программирование определённых действий индивидуальных и совместных, закрепление </w:t>
      </w:r>
      <w:r w:rsidR="00ED2B95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 w:rsidR="00ED2B95">
        <w:rPr>
          <w:sz w:val="28"/>
          <w:szCs w:val="28"/>
        </w:rPr>
        <w:t>,</w:t>
      </w:r>
      <w:r w:rsidR="00A522C4">
        <w:rPr>
          <w:sz w:val="28"/>
          <w:szCs w:val="28"/>
        </w:rPr>
        <w:t xml:space="preserve"> </w:t>
      </w:r>
      <w:r w:rsidR="00ED2B95">
        <w:rPr>
          <w:sz w:val="28"/>
          <w:szCs w:val="28"/>
        </w:rPr>
        <w:t xml:space="preserve">коммуникативных </w:t>
      </w:r>
      <w:r>
        <w:rPr>
          <w:sz w:val="28"/>
          <w:szCs w:val="28"/>
        </w:rPr>
        <w:t>навыков.</w:t>
      </w:r>
    </w:p>
    <w:p w:rsidR="00965C72" w:rsidRDefault="00965C72" w:rsidP="000116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r w:rsidR="004E25B7">
        <w:rPr>
          <w:sz w:val="28"/>
          <w:szCs w:val="28"/>
        </w:rPr>
        <w:t>е</w:t>
      </w:r>
      <w:r>
        <w:rPr>
          <w:sz w:val="28"/>
          <w:szCs w:val="28"/>
        </w:rPr>
        <w:t xml:space="preserve"> занятия проводятся </w:t>
      </w:r>
      <w:proofErr w:type="spellStart"/>
      <w:r>
        <w:rPr>
          <w:sz w:val="28"/>
          <w:szCs w:val="28"/>
        </w:rPr>
        <w:t>релаксирующая</w:t>
      </w:r>
      <w:proofErr w:type="spellEnd"/>
      <w:r>
        <w:rPr>
          <w:sz w:val="28"/>
          <w:szCs w:val="28"/>
        </w:rPr>
        <w:t xml:space="preserve"> процедура под музыкальное сопровождения или рассказ педагога, лёжа на ковре</w:t>
      </w:r>
      <w:r w:rsidR="004E25B7">
        <w:rPr>
          <w:sz w:val="28"/>
          <w:szCs w:val="28"/>
        </w:rPr>
        <w:t>, после чего проводится разговор о том, что понравилось, что получилось</w:t>
      </w:r>
      <w:r w:rsidR="0076503A">
        <w:rPr>
          <w:sz w:val="28"/>
          <w:szCs w:val="28"/>
        </w:rPr>
        <w:t xml:space="preserve"> </w:t>
      </w:r>
      <w:r w:rsidR="004E25B7">
        <w:rPr>
          <w:sz w:val="28"/>
          <w:szCs w:val="28"/>
        </w:rPr>
        <w:t>над</w:t>
      </w:r>
      <w:r w:rsidR="0076503A">
        <w:rPr>
          <w:sz w:val="28"/>
          <w:szCs w:val="28"/>
        </w:rPr>
        <w:t>,</w:t>
      </w:r>
      <w:r w:rsidR="004E25B7">
        <w:rPr>
          <w:sz w:val="28"/>
          <w:szCs w:val="28"/>
        </w:rPr>
        <w:t xml:space="preserve"> чем стоит ещё поработать.</w:t>
      </w:r>
    </w:p>
    <w:p w:rsidR="004E25B7" w:rsidRDefault="004E25B7" w:rsidP="000116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Заканчивается занятие ритуалом прощания – зажжения костра дружбы или крепких общих объятий.</w:t>
      </w:r>
    </w:p>
    <w:p w:rsidR="004E25B7" w:rsidRPr="000116A9" w:rsidRDefault="004E25B7" w:rsidP="000116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поддержания интереса к выполнению одних и тех же монотонных упражнений необходимо вооружиться разнообразным раздаточным оборудованием: погремушки, маракасы, бубенцы, бубны, трещотки, султанчики, ленточки, </w:t>
      </w:r>
      <w:proofErr w:type="spellStart"/>
      <w:r>
        <w:rPr>
          <w:sz w:val="28"/>
          <w:szCs w:val="28"/>
        </w:rPr>
        <w:t>клавесы</w:t>
      </w:r>
      <w:proofErr w:type="spellEnd"/>
      <w:r>
        <w:rPr>
          <w:sz w:val="28"/>
          <w:szCs w:val="28"/>
        </w:rPr>
        <w:t>, мячи различных размеров</w:t>
      </w:r>
      <w:r w:rsidR="0076503A">
        <w:rPr>
          <w:sz w:val="28"/>
          <w:szCs w:val="28"/>
        </w:rPr>
        <w:t>, обручи, гимнастические палки и многое другое.</w:t>
      </w:r>
    </w:p>
    <w:sectPr w:rsidR="004E25B7" w:rsidRPr="000116A9" w:rsidSect="00E4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6A9"/>
    <w:rsid w:val="00000301"/>
    <w:rsid w:val="000116A9"/>
    <w:rsid w:val="002732E6"/>
    <w:rsid w:val="002763DA"/>
    <w:rsid w:val="002A0F8A"/>
    <w:rsid w:val="00457BB6"/>
    <w:rsid w:val="004E25B7"/>
    <w:rsid w:val="005C6A61"/>
    <w:rsid w:val="00617746"/>
    <w:rsid w:val="00720EC7"/>
    <w:rsid w:val="0075624F"/>
    <w:rsid w:val="0076503A"/>
    <w:rsid w:val="008E2A16"/>
    <w:rsid w:val="008F10E6"/>
    <w:rsid w:val="009038FB"/>
    <w:rsid w:val="00965C72"/>
    <w:rsid w:val="00A02653"/>
    <w:rsid w:val="00A522C4"/>
    <w:rsid w:val="00AD2B0E"/>
    <w:rsid w:val="00C8038F"/>
    <w:rsid w:val="00CC6019"/>
    <w:rsid w:val="00CC6EE4"/>
    <w:rsid w:val="00DA49AD"/>
    <w:rsid w:val="00E042F1"/>
    <w:rsid w:val="00E338E5"/>
    <w:rsid w:val="00E47508"/>
    <w:rsid w:val="00E9413F"/>
    <w:rsid w:val="00ED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A1129-EC01-4367-ACF8-450ACB1D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6</cp:revision>
  <dcterms:created xsi:type="dcterms:W3CDTF">2021-02-15T13:08:00Z</dcterms:created>
  <dcterms:modified xsi:type="dcterms:W3CDTF">2022-10-24T16:25:00Z</dcterms:modified>
</cp:coreProperties>
</file>