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4D" w:rsidRPr="0091584D" w:rsidRDefault="0091584D" w:rsidP="009158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1584D" w:rsidRPr="0091584D" w:rsidRDefault="0091584D" w:rsidP="009158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584D">
        <w:rPr>
          <w:rFonts w:ascii="Times New Roman" w:hAnsi="Times New Roman" w:cs="Times New Roman"/>
          <w:sz w:val="28"/>
          <w:szCs w:val="28"/>
          <w:lang w:eastAsia="ru-RU"/>
        </w:rPr>
        <w:t>Для чего нужны деревья</w:t>
      </w:r>
    </w:p>
    <w:p w:rsidR="0091584D" w:rsidRPr="0091584D" w:rsidRDefault="0091584D" w:rsidP="009158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584D">
        <w:rPr>
          <w:rFonts w:ascii="Times New Roman" w:hAnsi="Times New Roman" w:cs="Times New Roman"/>
          <w:sz w:val="28"/>
          <w:szCs w:val="28"/>
          <w:lang w:eastAsia="ru-RU"/>
        </w:rPr>
        <w:t xml:space="preserve">Если спросить прохожих о том, для чего на Земле растут деревья, вспомнятся только несколько вариантов. Многие считают, что деревья в первую очередь нужны для выработки кислорода, чтобы животным </w:t>
      </w:r>
      <w:proofErr w:type="gramStart"/>
      <w:r w:rsidRPr="0091584D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91584D">
        <w:rPr>
          <w:rFonts w:ascii="Times New Roman" w:hAnsi="Times New Roman" w:cs="Times New Roman"/>
          <w:sz w:val="28"/>
          <w:szCs w:val="28"/>
          <w:lang w:eastAsia="ru-RU"/>
        </w:rPr>
        <w:t xml:space="preserve"> где жить, а людям — чем топить дома и бани. В целом, все это правильный ответ, но роль деревьев в нашей жизни гораздо больше.</w:t>
      </w:r>
    </w:p>
    <w:p w:rsidR="0091584D" w:rsidRPr="0091584D" w:rsidRDefault="0091584D" w:rsidP="009158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584D">
        <w:rPr>
          <w:rFonts w:ascii="Times New Roman" w:hAnsi="Times New Roman" w:cs="Times New Roman"/>
          <w:sz w:val="28"/>
          <w:szCs w:val="28"/>
          <w:lang w:eastAsia="ru-RU"/>
        </w:rPr>
        <w:t>По расчетам ученых, на сегодняшний день от доступных для отопления жилищ дров зависят жизни 880 миллионов человек. Большинство из них покупают дрова, а 1,6 миллиарда человек живут в 5 километрах от леса и добывают дрова самостоятельно</w:t>
      </w:r>
    </w:p>
    <w:p w:rsidR="0091584D" w:rsidRPr="0091584D" w:rsidRDefault="0091584D" w:rsidP="009158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584D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деревья являются источником фруктов, орехов, листьев и так далее — их люди употребляют в пищу и используют для изготовления лекарственных средств. Расчеты показывают, что торговля плодами деревьев ежегодно приносит 88 миллиардов долларов. А если учитывать торговлю строительными материалами и все другое, что связано с деревьями, то они ежегодно приносят миру 1,3 триллиона долларов. </w:t>
      </w:r>
    </w:p>
    <w:p w:rsidR="0091584D" w:rsidRPr="0091584D" w:rsidRDefault="0091584D" w:rsidP="0091584D">
      <w:pPr>
        <w:jc w:val="center"/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</w:p>
    <w:p w:rsidR="0091584D" w:rsidRPr="0091584D" w:rsidRDefault="0091584D" w:rsidP="009158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584D">
        <w:rPr>
          <w:rFonts w:ascii="Times New Roman" w:hAnsi="Times New Roman" w:cs="Times New Roman"/>
          <w:sz w:val="28"/>
          <w:szCs w:val="28"/>
          <w:lang w:eastAsia="ru-RU"/>
        </w:rPr>
        <w:t>Ну и, конечно же, деревья являются домом для огромного количества животных. Вырубка одного леса запускает эффект домино: вымирание одних живых созданий приводит к гибели других, и в конце концов проблемы достигают человека. Можно предположить, что передающиеся от животных болезни вроде </w:t>
      </w:r>
      <w:proofErr w:type="spellStart"/>
      <w:r w:rsidRPr="0091584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584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"https://hi-news.ru/research-development/ospa-obezyan-i-drugie-infekcii-v-ozhidanii-bolezni-x.html" </w:instrText>
      </w:r>
      <w:r w:rsidRPr="0091584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584D">
        <w:rPr>
          <w:rFonts w:ascii="Times New Roman" w:hAnsi="Times New Roman" w:cs="Times New Roman"/>
          <w:color w:val="FF5500"/>
          <w:sz w:val="28"/>
          <w:szCs w:val="28"/>
          <w:u w:val="single"/>
          <w:lang w:eastAsia="ru-RU"/>
        </w:rPr>
        <w:t>коронавируса</w:t>
      </w:r>
      <w:proofErr w:type="spellEnd"/>
      <w:r w:rsidRPr="0091584D">
        <w:rPr>
          <w:rFonts w:ascii="Times New Roman" w:hAnsi="Times New Roman" w:cs="Times New Roman"/>
          <w:color w:val="FF5500"/>
          <w:sz w:val="28"/>
          <w:szCs w:val="28"/>
          <w:u w:val="single"/>
          <w:lang w:eastAsia="ru-RU"/>
        </w:rPr>
        <w:t xml:space="preserve"> и оспы</w:t>
      </w:r>
      <w:r w:rsidRPr="0091584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584D">
        <w:rPr>
          <w:rFonts w:ascii="Times New Roman" w:hAnsi="Times New Roman" w:cs="Times New Roman"/>
          <w:sz w:val="28"/>
          <w:szCs w:val="28"/>
          <w:lang w:eastAsia="ru-RU"/>
        </w:rPr>
        <w:t xml:space="preserve"> распространились в результате вырубки лесов — животным становится негде </w:t>
      </w:r>
      <w:proofErr w:type="gramStart"/>
      <w:r w:rsidRPr="0091584D">
        <w:rPr>
          <w:rFonts w:ascii="Times New Roman" w:hAnsi="Times New Roman" w:cs="Times New Roman"/>
          <w:sz w:val="28"/>
          <w:szCs w:val="28"/>
          <w:lang w:eastAsia="ru-RU"/>
        </w:rPr>
        <w:t>жить</w:t>
      </w:r>
      <w:proofErr w:type="gramEnd"/>
      <w:r w:rsidRPr="0091584D">
        <w:rPr>
          <w:rFonts w:ascii="Times New Roman" w:hAnsi="Times New Roman" w:cs="Times New Roman"/>
          <w:sz w:val="28"/>
          <w:szCs w:val="28"/>
          <w:lang w:eastAsia="ru-RU"/>
        </w:rPr>
        <w:t xml:space="preserve"> и они чаще контактируют с людьми.</w:t>
      </w:r>
    </w:p>
    <w:p w:rsidR="0091584D" w:rsidRPr="0091584D" w:rsidRDefault="0091584D" w:rsidP="0091584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584D">
        <w:rPr>
          <w:rFonts w:ascii="Times New Roman" w:hAnsi="Times New Roman" w:cs="Times New Roman"/>
          <w:sz w:val="28"/>
          <w:szCs w:val="28"/>
          <w:lang w:eastAsia="ru-RU"/>
        </w:rPr>
        <w:t>В общем, исчезновение деревьев является огромной проблемой для человечества. Ученые предупреждают об этом и призывают бережнее относиться к природе, но особого эффекта от этого нет.</w:t>
      </w:r>
    </w:p>
    <w:p w:rsidR="00D86B04" w:rsidRPr="0091584D" w:rsidRDefault="00D86B04" w:rsidP="009158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6B04" w:rsidRPr="0091584D" w:rsidSect="00D8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4D"/>
    <w:rsid w:val="0091584D"/>
    <w:rsid w:val="00D8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4"/>
  </w:style>
  <w:style w:type="paragraph" w:styleId="2">
    <w:name w:val="heading 2"/>
    <w:basedOn w:val="a"/>
    <w:link w:val="20"/>
    <w:uiPriority w:val="9"/>
    <w:qFormat/>
    <w:rsid w:val="00915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84D"/>
    <w:rPr>
      <w:color w:val="0000FF"/>
      <w:u w:val="single"/>
    </w:rPr>
  </w:style>
  <w:style w:type="character" w:customStyle="1" w:styleId="i15a9f990">
    <w:name w:val="i15a9f990"/>
    <w:basedOn w:val="a0"/>
    <w:rsid w:val="0091584D"/>
  </w:style>
  <w:style w:type="character" w:styleId="a5">
    <w:name w:val="Emphasis"/>
    <w:basedOn w:val="a0"/>
    <w:uiPriority w:val="20"/>
    <w:qFormat/>
    <w:rsid w:val="0091584D"/>
    <w:rPr>
      <w:i/>
      <w:iCs/>
    </w:rPr>
  </w:style>
  <w:style w:type="character" w:styleId="a6">
    <w:name w:val="Strong"/>
    <w:basedOn w:val="a0"/>
    <w:uiPriority w:val="22"/>
    <w:qFormat/>
    <w:rsid w:val="0091584D"/>
    <w:rPr>
      <w:b/>
      <w:bCs/>
    </w:rPr>
  </w:style>
  <w:style w:type="paragraph" w:customStyle="1" w:styleId="wp-caption-text">
    <w:name w:val="wp-caption-text"/>
    <w:basedOn w:val="a"/>
    <w:rsid w:val="0091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584D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80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94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3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5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0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1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61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5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9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0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9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18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67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11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0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01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8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43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75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79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2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57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77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27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77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60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61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93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5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7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26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60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24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36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81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1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7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0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6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4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5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01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4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89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06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3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63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3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13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4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626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66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62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94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22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8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9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9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5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64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9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3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99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2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32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44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8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34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3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446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82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3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07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5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7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2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8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1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63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32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1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61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8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06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4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22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14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7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06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0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92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65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23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2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88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4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55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05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38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3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25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07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10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7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64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9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4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8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7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8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3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61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2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42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21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3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98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6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295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2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31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6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20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52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5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2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92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53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05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04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435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148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03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9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02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72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09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4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21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7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04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48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1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36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2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3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1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494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9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53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16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33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8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7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41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8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11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57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1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76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65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20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0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2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24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7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90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88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03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7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10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34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41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6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2022-12-08T15:07:00Z</dcterms:created>
  <dcterms:modified xsi:type="dcterms:W3CDTF">2022-12-08T15:13:00Z</dcterms:modified>
</cp:coreProperties>
</file>