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Тест №26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 камыш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оʹв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ая (прил.)  заросль – в суффиксе –ов- пишем букву О, так как на неё  падает ударение. 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 новая расч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 (сущ.)  – 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шет ё//е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 смешной гал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8"/>
          <w:szCs w:val="28"/>
          <w:rtl w:val="0"/>
        </w:rPr>
        <w:t xml:space="preserve">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онок (сущ.)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 суффиксе –онок- пишем букву О, так как перед ним стоит буква ч, а также падает ударение. 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4. разбитый паралич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оˊм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(сущ.)  – в окончании  –ом пишем букву О, так как падает ударение.  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5. красивая прич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ска (сущ.)  – 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шет ё//е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6. суш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ные (прил.) фрукты – засуш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нный ё//е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Times New Roman" w:cs="Times New Roman" w:eastAsia="Times New Roman" w:hAnsi="Times New Roman"/>
          <w:sz w:val="40"/>
          <w:szCs w:val="40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7.кипяч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ное (отглагол. прил.) молоко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суффиксе -ен- в отглагольных прилагательных пишется под ударением буква Ё.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8. 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тные (прил.)  числа – выч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 ё//е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9. увитый плющ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оʹм (сущ.)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– в окончании  -ом пишем букву о, так как падает ударение. 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10. парч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оˊв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ое (прил.) платье  - в суффиксе –ов- пишем букву о, так как на неё  падает ударение. 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11. смущ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нный (отглагол. прил.) студент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 суффиксе -ённ- в отглагольных прилагательных пишется под ударением буква 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12. толч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ные (отглагол. прил.)  орехи -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 в суффиксе -ён- в отглагольных прилагательных пишется под ударением буква 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13. глаза-щ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лки (сущ.)  – 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ль ё//е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14. горящей свеч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оˊй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(сущ.) - в окончании  -ой пишем букву О, так как падает ударение. </w:t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15. с большим багаж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оʹм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(сущ.)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- в окончании  -ом пишем букву О, так как падает ударение. 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16. моч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ные (отглагол.прил)  яблоки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суффиксе -ён- в отглагольных прилагательных пишется под ударением буква 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17. платяная 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тка (сущ.)  – ё//е проверочного слова нет, но под ударением после шипящего нужно писать Ё (возможное проверочное слово – 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тина)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18. раствор 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лочи (сущ.)  –  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лочной  ё//е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19. ноч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вка (сущ.) в лесу – ноч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е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вать ё//е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20. спелый крыж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вник (сущ.)  – проверочного слова нет, нужно запомнить. 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21. новые ш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рты (сущ.)  – иноязычное слово, поэтому после шипящей Ш пишем О</w:t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22. возмущ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ё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нный (причастие или отглагол.прил)  тон -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highlight w:val="white"/>
          <w:rtl w:val="0"/>
        </w:rPr>
        <w:t xml:space="preserve">в суффиксе -ённ- в отглагольных прилагательных или причастиях  пишется под ударением буква Ё.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23. рекордный прыж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оˊ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 (сущ.)  – суффикс –ок- находится под ударением, поэтому напишем букву О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24. ненасытный обж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ра – однокоренного слова нет, значит пишем в корне букву О.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25. ож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ʹг (сущ.) лица – в слове ожог мы пишем букву О, потому что она под ударением, а это слово является существительным и употребляется в значении «повреждении тканей организма». 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26. шум трещ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тки (отглагол.сущ.) – исключение 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