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CA" w:rsidRDefault="00B466CA" w:rsidP="00B466CA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67DF" w:rsidRDefault="00D267DF" w:rsidP="00AE6DE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Активизация </w:t>
      </w:r>
      <w:r w:rsidR="00AE6DE2"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познавательных и</w:t>
      </w:r>
      <w:r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E6DE2"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коммуникативных навыков</w:t>
      </w:r>
      <w:r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E6DE2"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>дошкольников</w:t>
      </w:r>
      <w:r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посредством </w:t>
      </w:r>
      <w:r w:rsidR="00AE6DE2"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>применения</w:t>
      </w:r>
      <w:r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игр Марблс</w:t>
      </w:r>
      <w:r w:rsidR="00AE6DE2" w:rsidRPr="00AE6DE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43FA0" w:rsidRPr="00AE6DE2" w:rsidRDefault="00843FA0" w:rsidP="00AE6DE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67DF" w:rsidRPr="00AE6DE2" w:rsidRDefault="00D267DF" w:rsidP="000A10AC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AE6DE2">
        <w:rPr>
          <w:rFonts w:ascii="Times New Roman" w:hAnsi="Times New Roman" w:cs="Times New Roman"/>
          <w:bCs/>
          <w:iCs/>
          <w:sz w:val="28"/>
          <w:szCs w:val="28"/>
        </w:rPr>
        <w:t>Познавательный интерес – это особое избирательное, наполненное активным замыслом, сильными эмоциями, устремлениями отношение личности к окружающему миру, к его объектам, явлениям, процессам</w:t>
      </w:r>
      <w:r w:rsidR="00BE52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A10AC" w:rsidRDefault="00D267DF" w:rsidP="000A10AC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AE6DE2">
        <w:rPr>
          <w:rFonts w:ascii="Times New Roman" w:hAnsi="Times New Roman" w:cs="Times New Roman"/>
          <w:bCs/>
          <w:iCs/>
          <w:sz w:val="28"/>
          <w:szCs w:val="28"/>
        </w:rPr>
        <w:t>Развитие познавательного интереса</w:t>
      </w:r>
      <w:r w:rsidR="000A10AC" w:rsidRPr="00AE6DE2">
        <w:rPr>
          <w:rFonts w:ascii="Times New Roman" w:hAnsi="Times New Roman" w:cs="Times New Roman"/>
          <w:bCs/>
          <w:iCs/>
          <w:sz w:val="28"/>
          <w:szCs w:val="28"/>
        </w:rPr>
        <w:t xml:space="preserve"> лучше осуществлять в естественном, самом привлекательном для дошкольника виде деятельности — в игре.</w:t>
      </w:r>
    </w:p>
    <w:p w:rsidR="000A10AC" w:rsidRDefault="000A10AC" w:rsidP="000A10AC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AE6DE2">
        <w:rPr>
          <w:rFonts w:ascii="Times New Roman" w:hAnsi="Times New Roman" w:cs="Times New Roman"/>
          <w:bCs/>
          <w:iCs/>
          <w:sz w:val="28"/>
          <w:szCs w:val="28"/>
        </w:rPr>
        <w:t>У каждого педагога есть своя «Педагогическая копилка игр и игрушек». Это наиболее любимые игры и приёмы,</w:t>
      </w:r>
      <w:r w:rsidR="00AE6D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6DE2">
        <w:rPr>
          <w:rFonts w:ascii="Times New Roman" w:hAnsi="Times New Roman" w:cs="Times New Roman"/>
          <w:bCs/>
          <w:iCs/>
          <w:sz w:val="28"/>
          <w:szCs w:val="28"/>
        </w:rPr>
        <w:t>которые мы используем в своей работе. Сегодня я хочу поделиться с Вами одним из нетрадиционных метод</w:t>
      </w:r>
      <w:r w:rsidR="003907F4">
        <w:rPr>
          <w:rFonts w:ascii="Times New Roman" w:hAnsi="Times New Roman" w:cs="Times New Roman"/>
          <w:bCs/>
          <w:iCs/>
          <w:sz w:val="28"/>
          <w:szCs w:val="28"/>
        </w:rPr>
        <w:t>ов работы с детьми – камешками</w:t>
      </w:r>
      <w:r w:rsidR="00B466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07F4">
        <w:rPr>
          <w:rFonts w:ascii="Times New Roman" w:hAnsi="Times New Roman" w:cs="Times New Roman"/>
          <w:bCs/>
          <w:iCs/>
          <w:sz w:val="28"/>
          <w:szCs w:val="28"/>
        </w:rPr>
        <w:t>Марблс</w:t>
      </w:r>
    </w:p>
    <w:p w:rsidR="000A10AC" w:rsidRPr="001535DA" w:rsidRDefault="003907F4" w:rsidP="001535D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Марблс</w:t>
      </w:r>
      <w:r w:rsidR="000A10AC" w:rsidRPr="001535DA">
        <w:rPr>
          <w:rFonts w:ascii="Times New Roman" w:hAnsi="Times New Roman" w:cs="Times New Roman"/>
          <w:bCs/>
          <w:iCs/>
          <w:sz w:val="28"/>
          <w:szCs w:val="28"/>
        </w:rPr>
        <w:t xml:space="preserve"> - это наборы, состоящие из</w:t>
      </w:r>
      <w:r w:rsidR="001535DA" w:rsidRPr="001535DA">
        <w:rPr>
          <w:rFonts w:ascii="Times New Roman" w:hAnsi="Times New Roman" w:cs="Times New Roman"/>
          <w:bCs/>
          <w:iCs/>
          <w:sz w:val="28"/>
          <w:szCs w:val="28"/>
        </w:rPr>
        <w:t xml:space="preserve"> стеклянных камешков</w:t>
      </w:r>
      <w:r w:rsidR="000A10AC" w:rsidRPr="001535DA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различного размера, цвета и формы.</w:t>
      </w:r>
    </w:p>
    <w:p w:rsidR="00B466CA" w:rsidRPr="00001A83" w:rsidRDefault="000A10AC" w:rsidP="000A10AC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1535DA">
        <w:rPr>
          <w:rFonts w:ascii="Times New Roman" w:hAnsi="Times New Roman" w:cs="Times New Roman"/>
          <w:bCs/>
          <w:iCs/>
          <w:sz w:val="28"/>
          <w:szCs w:val="28"/>
        </w:rPr>
        <w:t>Их вполне можно считать универсальным пособием, так как применять можно в различных вариантах: от декора до образовательных задач.</w:t>
      </w:r>
    </w:p>
    <w:p w:rsidR="000A10AC" w:rsidRPr="00AE6DE2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DE2">
        <w:rPr>
          <w:rFonts w:ascii="Times New Roman" w:hAnsi="Times New Roman" w:cs="Times New Roman"/>
          <w:sz w:val="28"/>
          <w:szCs w:val="28"/>
        </w:rPr>
        <w:t>В процессе игры развиваются: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целеполагание,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планирование,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умение анализировать результаты,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воображение,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символическая функция сознания.</w:t>
      </w:r>
    </w:p>
    <w:p w:rsidR="000A10AC" w:rsidRDefault="00B80074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Несомненным достоинством игр с Марблс</w:t>
      </w:r>
      <w:r w:rsidR="000A10AC" w:rsidRPr="000A10AC">
        <w:rPr>
          <w:rFonts w:ascii="Times New Roman" w:hAnsi="Times New Roman" w:cs="Times New Roman"/>
          <w:sz w:val="28"/>
          <w:szCs w:val="28"/>
        </w:rPr>
        <w:t xml:space="preserve"> является и внутренний характер мотивации.</w:t>
      </w:r>
    </w:p>
    <w:p w:rsidR="00B466CA" w:rsidRPr="00001A83" w:rsidRDefault="000F26EA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F26EA">
        <w:rPr>
          <w:rFonts w:ascii="Times New Roman" w:hAnsi="Times New Roman" w:cs="Times New Roman"/>
          <w:sz w:val="28"/>
          <w:szCs w:val="28"/>
        </w:rPr>
        <w:t>Работа с камешками представляет пространство для творчества и исследования, снятия усталости, напряжения. Все эти задачи возможно решить и иным способом, но Марблс помогают организовать процесс легко, продуктивно, с большим удовольствием и пользой для ребенка</w:t>
      </w:r>
      <w:r w:rsidR="00995F73">
        <w:rPr>
          <w:rFonts w:ascii="Times New Roman" w:hAnsi="Times New Roman" w:cs="Times New Roman"/>
          <w:sz w:val="28"/>
          <w:szCs w:val="28"/>
        </w:rPr>
        <w:t>.</w:t>
      </w:r>
    </w:p>
    <w:p w:rsidR="00B466CA" w:rsidRPr="00001A83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Сущность занимательности составляют новизна, необычность, неожиданность. Занимательный материал специально создан для умственного развития и требует для своего решения догадливости, сообразительности.</w:t>
      </w:r>
      <w:r w:rsidR="00843FA0">
        <w:rPr>
          <w:rFonts w:ascii="Times New Roman" w:hAnsi="Times New Roman" w:cs="Times New Roman"/>
          <w:sz w:val="28"/>
          <w:szCs w:val="28"/>
        </w:rPr>
        <w:t xml:space="preserve"> </w:t>
      </w:r>
      <w:r w:rsidR="000F26EA">
        <w:rPr>
          <w:rFonts w:ascii="Times New Roman" w:hAnsi="Times New Roman" w:cs="Times New Roman"/>
          <w:sz w:val="28"/>
          <w:szCs w:val="28"/>
        </w:rPr>
        <w:t>А главное его</w:t>
      </w:r>
      <w:r w:rsidRPr="000A10AC">
        <w:rPr>
          <w:rFonts w:ascii="Times New Roman" w:hAnsi="Times New Roman" w:cs="Times New Roman"/>
          <w:sz w:val="28"/>
          <w:szCs w:val="28"/>
        </w:rPr>
        <w:t xml:space="preserve"> </w:t>
      </w:r>
      <w:r w:rsidR="00995F73" w:rsidRPr="000A10AC">
        <w:rPr>
          <w:rFonts w:ascii="Times New Roman" w:hAnsi="Times New Roman" w:cs="Times New Roman"/>
          <w:sz w:val="28"/>
          <w:szCs w:val="28"/>
        </w:rPr>
        <w:t>предназначение</w:t>
      </w:r>
      <w:r w:rsidR="00995F73">
        <w:rPr>
          <w:rFonts w:ascii="Times New Roman" w:hAnsi="Times New Roman" w:cs="Times New Roman"/>
          <w:sz w:val="28"/>
          <w:szCs w:val="28"/>
        </w:rPr>
        <w:t xml:space="preserve"> </w:t>
      </w:r>
      <w:r w:rsidR="00995F73" w:rsidRPr="000A10AC">
        <w:rPr>
          <w:rFonts w:ascii="Times New Roman" w:hAnsi="Times New Roman" w:cs="Times New Roman"/>
          <w:sz w:val="28"/>
          <w:szCs w:val="28"/>
        </w:rPr>
        <w:t>—</w:t>
      </w:r>
      <w:r w:rsidRPr="000A10AC">
        <w:rPr>
          <w:rFonts w:ascii="Times New Roman" w:hAnsi="Times New Roman" w:cs="Times New Roman"/>
          <w:sz w:val="28"/>
          <w:szCs w:val="28"/>
        </w:rPr>
        <w:t xml:space="preserve"> это веселые, полезные и простые игры. </w:t>
      </w:r>
    </w:p>
    <w:p w:rsidR="00B466CA" w:rsidRPr="00001A83" w:rsidRDefault="00B466CA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6CA">
        <w:rPr>
          <w:rFonts w:ascii="Times New Roman" w:hAnsi="Times New Roman" w:cs="Times New Roman"/>
          <w:sz w:val="28"/>
          <w:szCs w:val="28"/>
        </w:rPr>
        <w:t>Цель игр заключается в активизация познавательных и коммуникативных навыков</w:t>
      </w:r>
      <w:r w:rsidR="00995F73">
        <w:rPr>
          <w:rFonts w:ascii="Times New Roman" w:hAnsi="Times New Roman" w:cs="Times New Roman"/>
          <w:sz w:val="28"/>
          <w:szCs w:val="28"/>
        </w:rPr>
        <w:t>.</w:t>
      </w:r>
    </w:p>
    <w:p w:rsidR="00BE5281" w:rsidRPr="00BE5281" w:rsidRDefault="00BE5281" w:rsidP="00BE52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можно</w:t>
      </w:r>
      <w:r w:rsidR="000A10AC" w:rsidRPr="000A10AC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Pr="00BE5281">
        <w:rPr>
          <w:rFonts w:ascii="Times New Roman" w:hAnsi="Times New Roman" w:cs="Times New Roman"/>
          <w:sz w:val="28"/>
          <w:szCs w:val="28"/>
        </w:rPr>
        <w:t xml:space="preserve"> индивидуально, парами, подгруппами (командой) и коллективно.       </w:t>
      </w:r>
    </w:p>
    <w:p w:rsidR="000A10AC" w:rsidRPr="000A10AC" w:rsidRDefault="002511D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Вариантов игр с камешками</w:t>
      </w:r>
      <w:r w:rsidR="000A10AC" w:rsidRPr="000A10AC">
        <w:rPr>
          <w:rFonts w:ascii="Times New Roman" w:hAnsi="Times New Roman" w:cs="Times New Roman"/>
          <w:sz w:val="28"/>
          <w:szCs w:val="28"/>
        </w:rPr>
        <w:t xml:space="preserve"> множество, можно придумать их самим к своему определенному игровому сюжету.</w:t>
      </w:r>
    </w:p>
    <w:p w:rsidR="000A10AC" w:rsidRPr="000A10AC" w:rsidRDefault="00BE5281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Использо</w:t>
      </w:r>
      <w:r w:rsidR="003907F4">
        <w:rPr>
          <w:rFonts w:ascii="Times New Roman" w:hAnsi="Times New Roman" w:cs="Times New Roman"/>
          <w:sz w:val="28"/>
          <w:szCs w:val="28"/>
        </w:rPr>
        <w:t>вание М</w:t>
      </w:r>
      <w:r>
        <w:rPr>
          <w:rFonts w:ascii="Times New Roman" w:hAnsi="Times New Roman" w:cs="Times New Roman"/>
          <w:sz w:val="28"/>
          <w:szCs w:val="28"/>
        </w:rPr>
        <w:t xml:space="preserve">арблс </w:t>
      </w:r>
      <w:r w:rsidRPr="000A10AC">
        <w:rPr>
          <w:rFonts w:ascii="Times New Roman" w:hAnsi="Times New Roman" w:cs="Times New Roman"/>
          <w:sz w:val="28"/>
          <w:szCs w:val="28"/>
        </w:rPr>
        <w:t>позволяет</w:t>
      </w:r>
      <w:r w:rsidR="000A10AC" w:rsidRPr="000A10AC">
        <w:rPr>
          <w:rFonts w:ascii="Times New Roman" w:hAnsi="Times New Roman" w:cs="Times New Roman"/>
          <w:sz w:val="28"/>
          <w:szCs w:val="28"/>
        </w:rPr>
        <w:t xml:space="preserve"> дать ребенку максимальное количество знаний в интересной и доступной для него форме. Действия с камешками положительно влияют не только на познавательно-речевое развитие, но и доставляют ребенку радость, способствуют созданию комфортного </w:t>
      </w:r>
      <w:r w:rsidR="000A10AC" w:rsidRPr="000A10AC">
        <w:rPr>
          <w:rFonts w:ascii="Times New Roman" w:hAnsi="Times New Roman" w:cs="Times New Roman"/>
          <w:sz w:val="28"/>
          <w:szCs w:val="28"/>
        </w:rPr>
        <w:lastRenderedPageBreak/>
        <w:t>эмоционального настроя. Они являются полифункциональным пособием, которое находит применение во всех образовательных областях.</w:t>
      </w:r>
    </w:p>
    <w:p w:rsidR="00B466CA" w:rsidRPr="00001A83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Структура данной работы включает в себя следующие разделы: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развитие тактильно-двигательного восприятия;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зрительного восприятия;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восприятия пространства;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творческих способностей;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речи;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формирование сенсорной культуры (сенсорные эталоны: форма, величина, цвет);</w:t>
      </w:r>
    </w:p>
    <w:p w:rsidR="000A10AC" w:rsidRPr="000A10AC" w:rsidRDefault="00843FA0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буквенного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BE5281">
        <w:rPr>
          <w:rFonts w:ascii="Times New Roman" w:hAnsi="Times New Roman" w:cs="Times New Roman"/>
          <w:sz w:val="28"/>
          <w:szCs w:val="28"/>
        </w:rPr>
        <w:t>пособность распознавать символьные знаки)</w:t>
      </w:r>
    </w:p>
    <w:p w:rsidR="00B466CA" w:rsidRPr="00001A83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В результате использования данного материала через игры на нахождение объектов на ощупь и вербализацию представлений формируются знания о форме, величине, пространственном расположении предметов, развивается тактильная чувствительность, что в дальнейшем способствует повышению уровня развития навыков письма и чтения.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умение воспринимать предметы, выделять их разнообразные свойства и отношения (цвет, форму, величину, расположение в пространстве, высоту звуков и т. п.) и сравнивать предметы между собой;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умение подбирать пары или группы предметов, совпадающих по заданному признаку, выбирая их из других предметов;</w:t>
      </w:r>
    </w:p>
    <w:p w:rsidR="003907F4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умение обследовать предметы разной формы, соотносить их по величине.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 xml:space="preserve"> • развитие связной речи детей в различных формах и видах детской деятельности, творческой речевой деятельности;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воспитание звуковой культуры речи;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обогащение активного словаря;</w:t>
      </w:r>
    </w:p>
    <w:p w:rsidR="000A10AC" w:rsidRP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формирование грамматической стороны речи;</w:t>
      </w:r>
    </w:p>
    <w:p w:rsidR="00B466CA" w:rsidRPr="00001A83" w:rsidRDefault="000A10AC" w:rsidP="00843F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>• развитие творческого мышления и воображения;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 xml:space="preserve">Требования к организации проведения упражнений </w:t>
      </w:r>
      <w:r w:rsidRPr="00843FA0">
        <w:rPr>
          <w:rFonts w:ascii="Times New Roman" w:hAnsi="Times New Roman" w:cs="Times New Roman"/>
          <w:sz w:val="28"/>
          <w:szCs w:val="28"/>
        </w:rPr>
        <w:t>с </w:t>
      </w:r>
      <w:r w:rsidR="003907F4">
        <w:rPr>
          <w:rFonts w:ascii="Times New Roman" w:hAnsi="Times New Roman" w:cs="Times New Roman"/>
          <w:bCs/>
          <w:sz w:val="28"/>
          <w:szCs w:val="28"/>
        </w:rPr>
        <w:t>камешками Марблс</w:t>
      </w:r>
      <w:r w:rsidRPr="00843FA0">
        <w:rPr>
          <w:rFonts w:ascii="Times New Roman" w:hAnsi="Times New Roman" w:cs="Times New Roman"/>
          <w:sz w:val="28"/>
          <w:szCs w:val="28"/>
        </w:rPr>
        <w:t>:</w:t>
      </w:r>
    </w:p>
    <w:p w:rsidR="000A10AC" w:rsidRPr="000A10AC" w:rsidRDefault="00843FA0" w:rsidP="000A10A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10AC" w:rsidRPr="000A10AC">
        <w:rPr>
          <w:rFonts w:ascii="Times New Roman" w:hAnsi="Times New Roman" w:cs="Times New Roman"/>
          <w:sz w:val="28"/>
          <w:szCs w:val="28"/>
        </w:rPr>
        <w:t>ля повышения эффективности воздействия при выполнении различных упражнений необходимо задействовать пальцы обеих рук;</w:t>
      </w:r>
    </w:p>
    <w:p w:rsidR="000A10AC" w:rsidRPr="00843FA0" w:rsidRDefault="00843FA0" w:rsidP="000A10A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10AC" w:rsidRPr="000A10AC">
        <w:rPr>
          <w:rFonts w:ascii="Times New Roman" w:hAnsi="Times New Roman" w:cs="Times New Roman"/>
          <w:sz w:val="28"/>
          <w:szCs w:val="28"/>
        </w:rPr>
        <w:t>одбор упражнений осуществляется с учётом возрастных и индивидуальных возможностей </w:t>
      </w:r>
      <w:r w:rsidR="000A10AC" w:rsidRPr="00843FA0">
        <w:rPr>
          <w:rFonts w:ascii="Times New Roman" w:hAnsi="Times New Roman" w:cs="Times New Roman"/>
          <w:bCs/>
          <w:sz w:val="28"/>
          <w:szCs w:val="28"/>
        </w:rPr>
        <w:t>детей</w:t>
      </w:r>
      <w:r w:rsidR="000A10AC" w:rsidRPr="00843FA0">
        <w:rPr>
          <w:rFonts w:ascii="Times New Roman" w:hAnsi="Times New Roman" w:cs="Times New Roman"/>
          <w:sz w:val="28"/>
          <w:szCs w:val="28"/>
        </w:rPr>
        <w:t>;</w:t>
      </w:r>
    </w:p>
    <w:p w:rsidR="00B466CA" w:rsidRPr="00001A83" w:rsidRDefault="00843FA0" w:rsidP="00B466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10AC" w:rsidRPr="000A10AC">
        <w:rPr>
          <w:rFonts w:ascii="Times New Roman" w:hAnsi="Times New Roman" w:cs="Times New Roman"/>
          <w:sz w:val="28"/>
          <w:szCs w:val="28"/>
        </w:rPr>
        <w:t>аличие познавательной направленности упражнений.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bCs/>
          <w:iCs/>
          <w:sz w:val="28"/>
          <w:szCs w:val="28"/>
        </w:rPr>
        <w:t>Особое внимание уделяем правилам безопасности:</w:t>
      </w:r>
    </w:p>
    <w:p w:rsidR="000A10AC" w:rsidRPr="001535DA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5DA">
        <w:rPr>
          <w:rFonts w:ascii="Times New Roman" w:hAnsi="Times New Roman" w:cs="Times New Roman"/>
          <w:bCs/>
          <w:sz w:val="28"/>
          <w:szCs w:val="28"/>
        </w:rPr>
        <w:t>1.  Объясните ребенку несколько раз, что камешки «Марблс» несъедобны, нев</w:t>
      </w:r>
      <w:r w:rsidR="003907F4">
        <w:rPr>
          <w:rFonts w:ascii="Times New Roman" w:hAnsi="Times New Roman" w:cs="Times New Roman"/>
          <w:bCs/>
          <w:sz w:val="28"/>
          <w:szCs w:val="28"/>
        </w:rPr>
        <w:t>кусны и нельзя их брать в рот.</w:t>
      </w:r>
    </w:p>
    <w:p w:rsidR="000A10AC" w:rsidRPr="001535DA" w:rsidRDefault="00843FA0" w:rsidP="00843F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A10AC" w:rsidRPr="001535DA">
        <w:rPr>
          <w:rFonts w:ascii="Times New Roman" w:hAnsi="Times New Roman" w:cs="Times New Roman"/>
          <w:bCs/>
          <w:sz w:val="28"/>
          <w:szCs w:val="28"/>
        </w:rPr>
        <w:t>Проведите ряд опытов и экспериментов для закрепления знаний о стекле и приобретения практического опыта в работе с бьющимися предметами.</w:t>
      </w:r>
    </w:p>
    <w:p w:rsidR="000A10AC" w:rsidRPr="001535DA" w:rsidRDefault="003907F4" w:rsidP="00843F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3.. Даже</w:t>
      </w:r>
      <w:r w:rsidR="000A10AC" w:rsidRPr="001535DA">
        <w:rPr>
          <w:rFonts w:ascii="Times New Roman" w:hAnsi="Times New Roman" w:cs="Times New Roman"/>
          <w:bCs/>
          <w:sz w:val="28"/>
          <w:szCs w:val="28"/>
        </w:rPr>
        <w:t xml:space="preserve"> если ребенок старше 3 лет, играть он должен </w:t>
      </w:r>
      <w:r>
        <w:rPr>
          <w:rFonts w:ascii="Times New Roman" w:hAnsi="Times New Roman" w:cs="Times New Roman"/>
          <w:bCs/>
          <w:sz w:val="28"/>
          <w:szCs w:val="28"/>
        </w:rPr>
        <w:t>только в присутствии взрослых.</w:t>
      </w:r>
    </w:p>
    <w:p w:rsidR="000F26EA" w:rsidRPr="00001A83" w:rsidRDefault="003907F4" w:rsidP="00843FA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A10AC" w:rsidRPr="001535DA">
        <w:rPr>
          <w:rFonts w:ascii="Times New Roman" w:hAnsi="Times New Roman" w:cs="Times New Roman"/>
          <w:bCs/>
          <w:sz w:val="28"/>
          <w:szCs w:val="28"/>
        </w:rPr>
        <w:t>. Не оставляйте н</w:t>
      </w:r>
      <w:r>
        <w:rPr>
          <w:rFonts w:ascii="Times New Roman" w:hAnsi="Times New Roman" w:cs="Times New Roman"/>
          <w:bCs/>
          <w:sz w:val="28"/>
          <w:szCs w:val="28"/>
        </w:rPr>
        <w:t>аборы в доступном детям месте.</w:t>
      </w:r>
    </w:p>
    <w:p w:rsidR="00843FA0" w:rsidRPr="00843FA0" w:rsidRDefault="00843FA0" w:rsidP="00843FA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43FA0">
        <w:rPr>
          <w:rFonts w:ascii="Times New Roman" w:hAnsi="Times New Roman" w:cs="Times New Roman"/>
          <w:bCs/>
          <w:sz w:val="28"/>
          <w:szCs w:val="28"/>
        </w:rPr>
        <w:t>Игр по исп</w:t>
      </w:r>
      <w:r>
        <w:rPr>
          <w:rFonts w:ascii="Times New Roman" w:hAnsi="Times New Roman" w:cs="Times New Roman"/>
          <w:bCs/>
          <w:sz w:val="28"/>
          <w:szCs w:val="28"/>
        </w:rPr>
        <w:t>ользованию камешков Марблс огромное количество</w:t>
      </w:r>
      <w:r w:rsidRPr="00843FA0">
        <w:rPr>
          <w:rFonts w:ascii="Times New Roman" w:hAnsi="Times New Roman" w:cs="Times New Roman"/>
          <w:bCs/>
          <w:sz w:val="28"/>
          <w:szCs w:val="28"/>
        </w:rPr>
        <w:t>. А если подключить свою фантазию и желание удивить детей, доставить им истинную радость, то получится много всего интересного!</w:t>
      </w:r>
    </w:p>
    <w:p w:rsidR="000A10AC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10AC">
        <w:rPr>
          <w:rFonts w:ascii="Times New Roman" w:hAnsi="Times New Roman" w:cs="Times New Roman"/>
          <w:sz w:val="28"/>
          <w:szCs w:val="28"/>
        </w:rPr>
        <w:t xml:space="preserve">Перечень игр </w:t>
      </w:r>
      <w:r w:rsidRPr="00843FA0">
        <w:rPr>
          <w:rFonts w:ascii="Times New Roman" w:hAnsi="Times New Roman" w:cs="Times New Roman"/>
          <w:sz w:val="28"/>
          <w:szCs w:val="28"/>
        </w:rPr>
        <w:t>с </w:t>
      </w:r>
      <w:r w:rsidRPr="00843FA0">
        <w:rPr>
          <w:rFonts w:ascii="Times New Roman" w:hAnsi="Times New Roman" w:cs="Times New Roman"/>
          <w:bCs/>
          <w:sz w:val="28"/>
          <w:szCs w:val="28"/>
        </w:rPr>
        <w:t>«Марблс» и их описание</w:t>
      </w:r>
      <w:r w:rsidRPr="00843FA0">
        <w:rPr>
          <w:rFonts w:ascii="Times New Roman" w:hAnsi="Times New Roman" w:cs="Times New Roman"/>
          <w:sz w:val="28"/>
          <w:szCs w:val="28"/>
        </w:rPr>
        <w:t>.</w:t>
      </w:r>
    </w:p>
    <w:p w:rsidR="0016346E" w:rsidRPr="0016346E" w:rsidRDefault="0016346E" w:rsidP="000A10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346E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0F26EA" w:rsidRPr="0016346E">
        <w:rPr>
          <w:rFonts w:ascii="Times New Roman" w:hAnsi="Times New Roman" w:cs="Times New Roman"/>
          <w:b/>
          <w:sz w:val="28"/>
          <w:szCs w:val="28"/>
        </w:rPr>
        <w:t>познавательных процессов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bCs/>
          <w:sz w:val="28"/>
          <w:szCs w:val="28"/>
        </w:rPr>
        <w:t>1. Использование камешков «Марблс» при изучении лексических тем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Цель: Закрепление знаний по изучаемой теме и их классификация.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 </w:t>
      </w:r>
      <w:r w:rsidRPr="00843FA0">
        <w:rPr>
          <w:rFonts w:ascii="Times New Roman" w:hAnsi="Times New Roman" w:cs="Times New Roman"/>
          <w:iCs/>
          <w:sz w:val="28"/>
          <w:szCs w:val="28"/>
        </w:rPr>
        <w:t>Заполни</w:t>
      </w:r>
      <w:r w:rsidR="0016346E">
        <w:rPr>
          <w:rFonts w:ascii="Times New Roman" w:hAnsi="Times New Roman" w:cs="Times New Roman"/>
          <w:iCs/>
          <w:sz w:val="28"/>
          <w:szCs w:val="28"/>
        </w:rPr>
        <w:t>ть</w:t>
      </w:r>
      <w:r w:rsidRPr="00843FA0">
        <w:rPr>
          <w:rFonts w:ascii="Times New Roman" w:hAnsi="Times New Roman" w:cs="Times New Roman"/>
          <w:iCs/>
          <w:sz w:val="28"/>
          <w:szCs w:val="28"/>
        </w:rPr>
        <w:t xml:space="preserve"> картинку </w:t>
      </w:r>
      <w:r w:rsidRPr="00843FA0">
        <w:rPr>
          <w:rFonts w:ascii="Times New Roman" w:hAnsi="Times New Roman" w:cs="Times New Roman"/>
          <w:bCs/>
          <w:iCs/>
          <w:sz w:val="28"/>
          <w:szCs w:val="28"/>
        </w:rPr>
        <w:t>камешками</w:t>
      </w:r>
      <w:r w:rsidR="0016346E">
        <w:rPr>
          <w:rFonts w:ascii="Times New Roman" w:hAnsi="Times New Roman" w:cs="Times New Roman"/>
          <w:iCs/>
          <w:sz w:val="28"/>
          <w:szCs w:val="28"/>
        </w:rPr>
        <w:t>, составить рассказ</w:t>
      </w:r>
    </w:p>
    <w:p w:rsidR="00B54417" w:rsidRDefault="000A10AC" w:rsidP="00B544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43FA0">
        <w:rPr>
          <w:rFonts w:ascii="Times New Roman" w:hAnsi="Times New Roman" w:cs="Times New Roman"/>
          <w:bCs/>
          <w:sz w:val="28"/>
          <w:szCs w:val="28"/>
        </w:rPr>
        <w:t>2.</w:t>
      </w:r>
      <w:r w:rsidR="0016346E">
        <w:rPr>
          <w:rFonts w:ascii="Times New Roman" w:hAnsi="Times New Roman" w:cs="Times New Roman"/>
          <w:bCs/>
          <w:sz w:val="28"/>
          <w:szCs w:val="28"/>
        </w:rPr>
        <w:t xml:space="preserve"> «Звукобуквенный анализ»</w:t>
      </w:r>
    </w:p>
    <w:p w:rsidR="0016346E" w:rsidRPr="0016346E" w:rsidRDefault="0016346E" w:rsidP="0016346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6346E">
        <w:rPr>
          <w:rFonts w:ascii="Times New Roman" w:hAnsi="Times New Roman" w:cs="Times New Roman"/>
          <w:bCs/>
          <w:sz w:val="28"/>
          <w:szCs w:val="28"/>
        </w:rPr>
        <w:t>Цель: развитие навыков звукового анализа и синтеза.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bCs/>
          <w:sz w:val="28"/>
          <w:szCs w:val="28"/>
        </w:rPr>
        <w:t>3. Составление предложений.</w:t>
      </w:r>
    </w:p>
    <w:p w:rsidR="00B466CA" w:rsidRPr="00001A83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Цель: </w:t>
      </w:r>
      <w:r w:rsidRPr="00843FA0">
        <w:rPr>
          <w:rFonts w:ascii="Times New Roman" w:hAnsi="Times New Roman" w:cs="Times New Roman"/>
          <w:bCs/>
          <w:sz w:val="28"/>
          <w:szCs w:val="28"/>
        </w:rPr>
        <w:t>развитие связной речи</w:t>
      </w:r>
      <w:r w:rsidRPr="00843FA0">
        <w:rPr>
          <w:rFonts w:ascii="Times New Roman" w:hAnsi="Times New Roman" w:cs="Times New Roman"/>
          <w:sz w:val="28"/>
          <w:szCs w:val="28"/>
        </w:rPr>
        <w:t>, закрепление предложно-падежных конструкций. Сосчитать сколько слов в предложении, выложить </w:t>
      </w:r>
      <w:r w:rsidRPr="00843FA0">
        <w:rPr>
          <w:rFonts w:ascii="Times New Roman" w:hAnsi="Times New Roman" w:cs="Times New Roman"/>
          <w:bCs/>
          <w:sz w:val="28"/>
          <w:szCs w:val="28"/>
        </w:rPr>
        <w:t>камешками схему</w:t>
      </w:r>
      <w:r w:rsidRPr="00843FA0">
        <w:rPr>
          <w:rFonts w:ascii="Times New Roman" w:hAnsi="Times New Roman" w:cs="Times New Roman"/>
          <w:sz w:val="28"/>
          <w:szCs w:val="28"/>
        </w:rPr>
        <w:t>.</w:t>
      </w:r>
    </w:p>
    <w:p w:rsidR="000A10AC" w:rsidRPr="0016346E" w:rsidRDefault="0016346E" w:rsidP="000A10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0AC" w:rsidRPr="0016346E">
        <w:rPr>
          <w:rFonts w:ascii="Times New Roman" w:hAnsi="Times New Roman" w:cs="Times New Roman"/>
          <w:b/>
          <w:bCs/>
          <w:sz w:val="28"/>
          <w:szCs w:val="28"/>
        </w:rPr>
        <w:t>Развитие пространственных представлений и предложно-падежных конструкций.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1. </w:t>
      </w:r>
      <w:r w:rsidRPr="00843FA0">
        <w:rPr>
          <w:rFonts w:ascii="Times New Roman" w:hAnsi="Times New Roman" w:cs="Times New Roman"/>
          <w:iCs/>
          <w:sz w:val="28"/>
          <w:szCs w:val="28"/>
        </w:rPr>
        <w:t>«Положи правильно»</w:t>
      </w:r>
      <w:r w:rsidRPr="00843FA0">
        <w:rPr>
          <w:rFonts w:ascii="Times New Roman" w:hAnsi="Times New Roman" w:cs="Times New Roman"/>
          <w:sz w:val="28"/>
          <w:szCs w:val="28"/>
        </w:rPr>
        <w:t>. Педагог дает устные задания типа: Положите красный </w:t>
      </w:r>
      <w:r w:rsidRPr="00843FA0">
        <w:rPr>
          <w:rFonts w:ascii="Times New Roman" w:hAnsi="Times New Roman" w:cs="Times New Roman"/>
          <w:bCs/>
          <w:sz w:val="28"/>
          <w:szCs w:val="28"/>
        </w:rPr>
        <w:t>камешек в центр листа</w:t>
      </w:r>
      <w:r w:rsidRPr="00843FA0">
        <w:rPr>
          <w:rFonts w:ascii="Times New Roman" w:hAnsi="Times New Roman" w:cs="Times New Roman"/>
          <w:sz w:val="28"/>
          <w:szCs w:val="28"/>
        </w:rPr>
        <w:t>. Синий — в левый верхний угол, зеленый — в правый верхний угол, синий — в правый нижний; зеленый — в левый нижний. Проверку задания можно выполнить через предъявление эталона к заданию и через устный контроль педагогом.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2. </w:t>
      </w:r>
      <w:r w:rsidRPr="00843FA0">
        <w:rPr>
          <w:rFonts w:ascii="Times New Roman" w:hAnsi="Times New Roman" w:cs="Times New Roman"/>
          <w:iCs/>
          <w:sz w:val="28"/>
          <w:szCs w:val="28"/>
        </w:rPr>
        <w:t>«Вокруг да около»</w:t>
      </w:r>
      <w:r w:rsidRPr="00843FA0">
        <w:rPr>
          <w:rFonts w:ascii="Times New Roman" w:hAnsi="Times New Roman" w:cs="Times New Roman"/>
          <w:sz w:val="28"/>
          <w:szCs w:val="28"/>
        </w:rPr>
        <w:t> </w:t>
      </w:r>
      <w:r w:rsidRPr="00843FA0">
        <w:rPr>
          <w:rFonts w:ascii="Times New Roman" w:hAnsi="Times New Roman" w:cs="Times New Roman"/>
          <w:iCs/>
          <w:sz w:val="28"/>
          <w:szCs w:val="28"/>
        </w:rPr>
        <w:t>(работа с предложно-падежными конструкциями)</w:t>
      </w:r>
    </w:p>
    <w:p w:rsidR="00B466CA" w:rsidRPr="00001A83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Педагог даёт задание: «Положи красный камушек на божью коровку (где находится божья коровка? </w:t>
      </w:r>
      <w:r w:rsidRPr="00843FA0">
        <w:rPr>
          <w:rFonts w:ascii="Times New Roman" w:hAnsi="Times New Roman" w:cs="Times New Roman"/>
          <w:iCs/>
          <w:sz w:val="28"/>
          <w:szCs w:val="28"/>
        </w:rPr>
        <w:t>(в середине)</w:t>
      </w:r>
      <w:r w:rsidRPr="00843FA0">
        <w:rPr>
          <w:rFonts w:ascii="Times New Roman" w:hAnsi="Times New Roman" w:cs="Times New Roman"/>
          <w:sz w:val="28"/>
          <w:szCs w:val="28"/>
        </w:rPr>
        <w:t>; синий — над божьей коровкой; положи зелёный под божью коровку и т. д.</w:t>
      </w:r>
    </w:p>
    <w:p w:rsidR="000A10AC" w:rsidRPr="0016346E" w:rsidRDefault="000A10AC" w:rsidP="000A10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346E">
        <w:rPr>
          <w:rFonts w:ascii="Times New Roman" w:hAnsi="Times New Roman" w:cs="Times New Roman"/>
          <w:b/>
          <w:bCs/>
          <w:sz w:val="28"/>
          <w:szCs w:val="28"/>
        </w:rPr>
        <w:t>Развитие грамматического строя речи </w:t>
      </w:r>
      <w:r w:rsidRPr="0016346E">
        <w:rPr>
          <w:rFonts w:ascii="Times New Roman" w:hAnsi="Times New Roman" w:cs="Times New Roman"/>
          <w:b/>
          <w:bCs/>
          <w:iCs/>
          <w:sz w:val="28"/>
          <w:szCs w:val="28"/>
        </w:rPr>
        <w:t>(словоизменение и словообразование, согласование)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iCs/>
          <w:sz w:val="28"/>
          <w:szCs w:val="28"/>
        </w:rPr>
        <w:t>1.«Помоги»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Помоги Мышке, построив дорожку из </w:t>
      </w:r>
      <w:r w:rsidRPr="00843FA0">
        <w:rPr>
          <w:rFonts w:ascii="Times New Roman" w:hAnsi="Times New Roman" w:cs="Times New Roman"/>
          <w:bCs/>
          <w:sz w:val="28"/>
          <w:szCs w:val="28"/>
        </w:rPr>
        <w:t>камешков</w:t>
      </w:r>
      <w:r w:rsidRPr="00843FA0">
        <w:rPr>
          <w:rFonts w:ascii="Times New Roman" w:hAnsi="Times New Roman" w:cs="Times New Roman"/>
          <w:sz w:val="28"/>
          <w:szCs w:val="28"/>
        </w:rPr>
        <w:t>, называя при этом слова с уменьшительно-ласкательным суффиксом ИК. </w:t>
      </w:r>
      <w:proofErr w:type="gramStart"/>
      <w:r w:rsidRPr="00843FA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43FA0">
        <w:rPr>
          <w:rFonts w:ascii="Times New Roman" w:hAnsi="Times New Roman" w:cs="Times New Roman"/>
          <w:sz w:val="28"/>
          <w:szCs w:val="28"/>
        </w:rPr>
        <w:t>: мячик, столик, огурчик и т. д.</w:t>
      </w:r>
    </w:p>
    <w:p w:rsidR="000A10AC" w:rsidRPr="00843FA0" w:rsidRDefault="00DC5312" w:rsidP="00DC5312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iCs/>
          <w:sz w:val="28"/>
          <w:szCs w:val="28"/>
        </w:rPr>
        <w:t>2.</w:t>
      </w:r>
      <w:r w:rsidR="000A10AC" w:rsidRPr="00843FA0">
        <w:rPr>
          <w:rFonts w:ascii="Times New Roman" w:hAnsi="Times New Roman" w:cs="Times New Roman"/>
          <w:iCs/>
          <w:sz w:val="28"/>
          <w:szCs w:val="28"/>
        </w:rPr>
        <w:t>«Знакомство с буквой»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Цель: закрепить зрительный образ изучаемой буквы, </w:t>
      </w:r>
      <w:r w:rsidRPr="00843FA0">
        <w:rPr>
          <w:rFonts w:ascii="Times New Roman" w:hAnsi="Times New Roman" w:cs="Times New Roman"/>
          <w:bCs/>
          <w:sz w:val="28"/>
          <w:szCs w:val="28"/>
        </w:rPr>
        <w:t>развитие мелкой моторики рук</w:t>
      </w:r>
      <w:r w:rsidRPr="00843FA0">
        <w:rPr>
          <w:rFonts w:ascii="Times New Roman" w:hAnsi="Times New Roman" w:cs="Times New Roman"/>
          <w:sz w:val="28"/>
          <w:szCs w:val="28"/>
        </w:rPr>
        <w:t>. 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Оборудование: камешки </w:t>
      </w:r>
      <w:r w:rsidRPr="00843FA0">
        <w:rPr>
          <w:rFonts w:ascii="Times New Roman" w:hAnsi="Times New Roman" w:cs="Times New Roman"/>
          <w:iCs/>
          <w:sz w:val="28"/>
          <w:szCs w:val="28"/>
        </w:rPr>
        <w:t>«</w:t>
      </w:r>
      <w:r w:rsidRPr="00843FA0">
        <w:rPr>
          <w:rFonts w:ascii="Times New Roman" w:hAnsi="Times New Roman" w:cs="Times New Roman"/>
          <w:bCs/>
          <w:iCs/>
          <w:sz w:val="28"/>
          <w:szCs w:val="28"/>
        </w:rPr>
        <w:t>Марблс</w:t>
      </w:r>
      <w:r w:rsidRPr="00843FA0">
        <w:rPr>
          <w:rFonts w:ascii="Times New Roman" w:hAnsi="Times New Roman" w:cs="Times New Roman"/>
          <w:iCs/>
          <w:sz w:val="28"/>
          <w:szCs w:val="28"/>
        </w:rPr>
        <w:t>»</w:t>
      </w:r>
      <w:r w:rsidRPr="00843FA0">
        <w:rPr>
          <w:rFonts w:ascii="Times New Roman" w:hAnsi="Times New Roman" w:cs="Times New Roman"/>
          <w:sz w:val="28"/>
          <w:szCs w:val="28"/>
        </w:rPr>
        <w:t>, карточки с образцами букв для наложения камушков.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3. </w:t>
      </w:r>
      <w:r w:rsidRPr="00843FA0">
        <w:rPr>
          <w:rFonts w:ascii="Times New Roman" w:hAnsi="Times New Roman" w:cs="Times New Roman"/>
          <w:iCs/>
          <w:sz w:val="28"/>
          <w:szCs w:val="28"/>
        </w:rPr>
        <w:t>«Трафареты»</w:t>
      </w:r>
      <w:r w:rsidRPr="00843FA0">
        <w:rPr>
          <w:rFonts w:ascii="Times New Roman" w:hAnsi="Times New Roman" w:cs="Times New Roman"/>
          <w:sz w:val="28"/>
          <w:szCs w:val="28"/>
        </w:rPr>
        <w:t>. Предлагается картинка - образец, как в мозаике, по которому и необходимо собрать свою картинку.</w:t>
      </w:r>
    </w:p>
    <w:p w:rsidR="00483236" w:rsidRPr="00001A83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Цель: Закрепление знаний по изучаемой теме и их классификация.</w:t>
      </w:r>
    </w:p>
    <w:p w:rsidR="000A10AC" w:rsidRPr="0016346E" w:rsidRDefault="00B466CA" w:rsidP="000A10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 </w:t>
      </w:r>
      <w:r w:rsidR="00843FA0">
        <w:rPr>
          <w:rFonts w:ascii="Times New Roman" w:hAnsi="Times New Roman" w:cs="Times New Roman"/>
          <w:sz w:val="28"/>
          <w:szCs w:val="28"/>
        </w:rPr>
        <w:t>1.</w:t>
      </w:r>
      <w:r w:rsidRPr="00843FA0">
        <w:rPr>
          <w:rFonts w:ascii="Times New Roman" w:hAnsi="Times New Roman" w:cs="Times New Roman"/>
          <w:iCs/>
          <w:sz w:val="28"/>
          <w:szCs w:val="28"/>
        </w:rPr>
        <w:t>«Разноцветные дорожки»</w:t>
      </w:r>
      <w:r w:rsidRPr="00843FA0">
        <w:rPr>
          <w:rFonts w:ascii="Times New Roman" w:hAnsi="Times New Roman" w:cs="Times New Roman"/>
          <w:sz w:val="28"/>
          <w:szCs w:val="28"/>
        </w:rPr>
        <w:t> Следуя, по дорожке описывай свой путь. </w:t>
      </w:r>
      <w:r w:rsidR="00995F73" w:rsidRPr="00843FA0">
        <w:rPr>
          <w:rFonts w:ascii="Times New Roman" w:hAnsi="Times New Roman" w:cs="Times New Roman"/>
          <w:sz w:val="28"/>
          <w:szCs w:val="28"/>
        </w:rPr>
        <w:t>Например,</w:t>
      </w:r>
      <w:r w:rsidRPr="00843FA0">
        <w:rPr>
          <w:rFonts w:ascii="Times New Roman" w:hAnsi="Times New Roman" w:cs="Times New Roman"/>
          <w:sz w:val="28"/>
          <w:szCs w:val="28"/>
        </w:rPr>
        <w:t xml:space="preserve"> «Я иду по зеленой дорожке, которая идет вверх, направо, </w:t>
      </w:r>
      <w:r w:rsidRPr="00843FA0">
        <w:rPr>
          <w:rFonts w:ascii="Times New Roman" w:hAnsi="Times New Roman" w:cs="Times New Roman"/>
          <w:sz w:val="28"/>
          <w:szCs w:val="28"/>
        </w:rPr>
        <w:lastRenderedPageBreak/>
        <w:t>вверх налево, вверх, направо, вверх». Я иду по красной дорожке. Дорожка идет налево, вверх, налево, вниз, налево, вверх, направо, вверх. Я иду по желтой дорожке. Желтая дорожка идет: вверх, налево, вверх, направо, вниз, направо, вверх, направо.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Последнюю дорожку выложи камушками синего цвета, опиши ее маршрут, используя слова направо, налево, вверх, вниз.</w:t>
      </w:r>
    </w:p>
    <w:p w:rsidR="000A10AC" w:rsidRPr="00843FA0" w:rsidRDefault="00843FA0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0A10AC" w:rsidRPr="00843FA0">
        <w:rPr>
          <w:rFonts w:ascii="Times New Roman" w:hAnsi="Times New Roman" w:cs="Times New Roman"/>
          <w:iCs/>
          <w:sz w:val="28"/>
          <w:szCs w:val="28"/>
        </w:rPr>
        <w:t xml:space="preserve"> "Посчитай и отложи"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Выложить столько </w:t>
      </w:r>
      <w:r w:rsidRPr="00843FA0">
        <w:rPr>
          <w:rFonts w:ascii="Times New Roman" w:hAnsi="Times New Roman" w:cs="Times New Roman"/>
          <w:bCs/>
          <w:sz w:val="28"/>
          <w:szCs w:val="28"/>
        </w:rPr>
        <w:t>камешков на столе</w:t>
      </w:r>
      <w:r w:rsidRPr="00843FA0">
        <w:rPr>
          <w:rFonts w:ascii="Times New Roman" w:hAnsi="Times New Roman" w:cs="Times New Roman"/>
          <w:sz w:val="28"/>
          <w:szCs w:val="28"/>
        </w:rPr>
        <w:t>, сколько: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- У человека носов?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- Сколько пальцев на одной руке? на двух?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- Сколько ушей у собаки?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- Сколько глаз у кошки?</w:t>
      </w:r>
    </w:p>
    <w:p w:rsidR="000A10AC" w:rsidRPr="00843FA0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- Сколько крыльев у птицы?</w:t>
      </w:r>
    </w:p>
    <w:p w:rsidR="00483236" w:rsidRPr="00001A83" w:rsidRDefault="000A10AC" w:rsidP="000A10A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FA0">
        <w:rPr>
          <w:rFonts w:ascii="Times New Roman" w:hAnsi="Times New Roman" w:cs="Times New Roman"/>
          <w:sz w:val="28"/>
          <w:szCs w:val="28"/>
        </w:rPr>
        <w:t>- Сколько ножек у стола? и т. д.</w:t>
      </w:r>
    </w:p>
    <w:p w:rsidR="00483236" w:rsidRPr="00001A83" w:rsidRDefault="000A10AC" w:rsidP="001535D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535DA">
        <w:rPr>
          <w:rFonts w:ascii="Times New Roman" w:hAnsi="Times New Roman" w:cs="Times New Roman"/>
          <w:bCs/>
          <w:sz w:val="28"/>
          <w:szCs w:val="28"/>
        </w:rPr>
        <w:t>Таким</w:t>
      </w:r>
      <w:r w:rsidR="00995F73">
        <w:rPr>
          <w:rFonts w:ascii="Times New Roman" w:hAnsi="Times New Roman" w:cs="Times New Roman"/>
          <w:bCs/>
          <w:sz w:val="28"/>
          <w:szCs w:val="28"/>
        </w:rPr>
        <w:t xml:space="preserve"> образом, действия с камешками М</w:t>
      </w:r>
      <w:r w:rsidRPr="001535DA">
        <w:rPr>
          <w:rFonts w:ascii="Times New Roman" w:hAnsi="Times New Roman" w:cs="Times New Roman"/>
          <w:bCs/>
          <w:sz w:val="28"/>
          <w:szCs w:val="28"/>
        </w:rPr>
        <w:t>арблс положительно влияют не только на познавательно-речевое развитие, но и доставляют ребенку радость, способствуют созданию комфортного эмоционального настроя. Благодаря использованию данной игровой технологии усвоение материала проходит успешнее и быстрее. Надеюсь, что такое доступное и привлекательное п</w:t>
      </w:r>
      <w:r w:rsidR="00995F73">
        <w:rPr>
          <w:rFonts w:ascii="Times New Roman" w:hAnsi="Times New Roman" w:cs="Times New Roman"/>
          <w:bCs/>
          <w:sz w:val="28"/>
          <w:szCs w:val="28"/>
        </w:rPr>
        <w:t>особие, как камешки М</w:t>
      </w:r>
      <w:r w:rsidR="001535DA" w:rsidRPr="001535DA">
        <w:rPr>
          <w:rFonts w:ascii="Times New Roman" w:hAnsi="Times New Roman" w:cs="Times New Roman"/>
          <w:bCs/>
          <w:sz w:val="28"/>
          <w:szCs w:val="28"/>
        </w:rPr>
        <w:t>арблс поможет</w:t>
      </w:r>
      <w:r w:rsidRPr="001535DA">
        <w:rPr>
          <w:rFonts w:ascii="Times New Roman" w:hAnsi="Times New Roman" w:cs="Times New Roman"/>
          <w:bCs/>
          <w:sz w:val="28"/>
          <w:szCs w:val="28"/>
        </w:rPr>
        <w:t xml:space="preserve"> разнообразить ваши занятия и повысить интерес к деятельности.</w:t>
      </w:r>
      <w:bookmarkStart w:id="0" w:name="_GoBack"/>
      <w:bookmarkEnd w:id="0"/>
    </w:p>
    <w:p w:rsidR="00E64FAA" w:rsidRPr="000A10AC" w:rsidRDefault="00001A83" w:rsidP="000A10A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64FAA" w:rsidRPr="000A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1F5"/>
    <w:multiLevelType w:val="multilevel"/>
    <w:tmpl w:val="96745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115AD"/>
    <w:multiLevelType w:val="multilevel"/>
    <w:tmpl w:val="6CD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E2802"/>
    <w:multiLevelType w:val="multilevel"/>
    <w:tmpl w:val="253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239E2"/>
    <w:multiLevelType w:val="multilevel"/>
    <w:tmpl w:val="B5FE6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C5680"/>
    <w:multiLevelType w:val="multilevel"/>
    <w:tmpl w:val="8512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D3645"/>
    <w:multiLevelType w:val="multilevel"/>
    <w:tmpl w:val="5B16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82D0F"/>
    <w:multiLevelType w:val="multilevel"/>
    <w:tmpl w:val="A514A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5"/>
    <w:rsid w:val="00001A83"/>
    <w:rsid w:val="000A10AC"/>
    <w:rsid w:val="000F26EA"/>
    <w:rsid w:val="001535DA"/>
    <w:rsid w:val="0016346E"/>
    <w:rsid w:val="002511DC"/>
    <w:rsid w:val="002A4B6E"/>
    <w:rsid w:val="002A6FC4"/>
    <w:rsid w:val="003907F4"/>
    <w:rsid w:val="00481B37"/>
    <w:rsid w:val="00483236"/>
    <w:rsid w:val="00594985"/>
    <w:rsid w:val="005C231B"/>
    <w:rsid w:val="00843FA0"/>
    <w:rsid w:val="00995F73"/>
    <w:rsid w:val="00AE6DE2"/>
    <w:rsid w:val="00B35994"/>
    <w:rsid w:val="00B466CA"/>
    <w:rsid w:val="00B54417"/>
    <w:rsid w:val="00B80074"/>
    <w:rsid w:val="00BE5281"/>
    <w:rsid w:val="00C0304E"/>
    <w:rsid w:val="00D267DF"/>
    <w:rsid w:val="00DC5312"/>
    <w:rsid w:val="00E209C5"/>
    <w:rsid w:val="00E4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094F"/>
  <w15:chartTrackingRefBased/>
  <w15:docId w15:val="{88BA09AE-F8C0-47E0-BDF2-CE6117B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0AC"/>
    <w:rPr>
      <w:color w:val="0563C1" w:themeColor="hyperlink"/>
      <w:u w:val="single"/>
    </w:rPr>
  </w:style>
  <w:style w:type="paragraph" w:styleId="a4">
    <w:name w:val="No Spacing"/>
    <w:uiPriority w:val="1"/>
    <w:qFormat/>
    <w:rsid w:val="000A1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2022-12-01T11:51:00Z</dcterms:created>
  <dcterms:modified xsi:type="dcterms:W3CDTF">2022-12-20T08:30:00Z</dcterms:modified>
</cp:coreProperties>
</file>