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7E" w:rsidRPr="000E5ADB" w:rsidRDefault="00794D7E" w:rsidP="00A95D6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0E5ADB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Муниципальное дошкольное образовательное учреждение</w:t>
      </w:r>
    </w:p>
    <w:p w:rsidR="00794D7E" w:rsidRPr="000E5ADB" w:rsidRDefault="00794D7E" w:rsidP="00794D7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0E5ADB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Детский сад комбинированного вида №23 «Аленушка»</w:t>
      </w:r>
    </w:p>
    <w:p w:rsidR="00794D7E" w:rsidRDefault="00794D7E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794D7E" w:rsidRDefault="00794D7E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  <w:r w:rsidRPr="00F15FF0">
        <w:rPr>
          <w:rFonts w:ascii="Times New Roman" w:eastAsia="Calibri" w:hAnsi="Times New Roman" w:cs="Times New Roman"/>
          <w:b/>
          <w:kern w:val="36"/>
          <w:sz w:val="42"/>
          <w:szCs w:val="42"/>
        </w:rPr>
        <w:t>Мастер-класс «Моя педагогическая находка: инновации в изобразительно деятельности»</w:t>
      </w:r>
    </w:p>
    <w:p w:rsidR="00044D39" w:rsidRDefault="00044D39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E5ADB" w:rsidRDefault="000E5ADB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0E5ADB" w:rsidRPr="00F15FF0" w:rsidRDefault="000E5ADB" w:rsidP="00794D7E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kern w:val="36"/>
          <w:sz w:val="42"/>
          <w:szCs w:val="42"/>
        </w:rPr>
      </w:pPr>
    </w:p>
    <w:p w:rsidR="00794D7E" w:rsidRPr="000E5ADB" w:rsidRDefault="005C5A64" w:rsidP="00794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Тема: </w:t>
      </w:r>
      <w:r w:rsidR="00044D39" w:rsidRPr="000E5AD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«Молочные реки»</w:t>
      </w:r>
    </w:p>
    <w:p w:rsidR="00794D7E" w:rsidRPr="00F15FF0" w:rsidRDefault="00794D7E" w:rsidP="00794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4D7E" w:rsidRPr="00F15FF0" w:rsidRDefault="00794D7E" w:rsidP="00794D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4D7E" w:rsidRPr="00F15FF0" w:rsidRDefault="00794D7E" w:rsidP="00794D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D7E" w:rsidRPr="00F15FF0" w:rsidRDefault="00794D7E" w:rsidP="00794D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D7E" w:rsidRPr="00F15FF0" w:rsidRDefault="00794D7E" w:rsidP="00794D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D7E" w:rsidRPr="00F15FF0" w:rsidRDefault="00794D7E" w:rsidP="0079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FF0">
        <w:rPr>
          <w:rFonts w:ascii="Times New Roman" w:hAnsi="Times New Roman" w:cs="Times New Roman"/>
          <w:b/>
          <w:sz w:val="28"/>
          <w:szCs w:val="28"/>
        </w:rPr>
        <w:t>Воспитатели: Дерюга Э.А.</w:t>
      </w:r>
    </w:p>
    <w:p w:rsidR="00794D7E" w:rsidRPr="00F15FF0" w:rsidRDefault="00794D7E" w:rsidP="00794D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D7E" w:rsidRPr="00F15FF0" w:rsidRDefault="00794D7E" w:rsidP="00794D7E">
      <w:pPr>
        <w:tabs>
          <w:tab w:val="left" w:pos="33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15FF0">
        <w:rPr>
          <w:rFonts w:ascii="Times New Roman" w:hAnsi="Times New Roman" w:cs="Times New Roman"/>
          <w:b/>
          <w:sz w:val="28"/>
          <w:szCs w:val="28"/>
        </w:rPr>
        <w:tab/>
      </w:r>
    </w:p>
    <w:p w:rsidR="00794D7E" w:rsidRDefault="00794D7E" w:rsidP="00794D7E">
      <w:pPr>
        <w:tabs>
          <w:tab w:val="left" w:pos="33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15FF0">
        <w:rPr>
          <w:rFonts w:ascii="Times New Roman" w:hAnsi="Times New Roman" w:cs="Times New Roman"/>
          <w:b/>
          <w:sz w:val="28"/>
          <w:szCs w:val="28"/>
        </w:rPr>
        <w:tab/>
        <w:t>Октябрь 2022 г.</w:t>
      </w:r>
    </w:p>
    <w:p w:rsidR="000E5ADB" w:rsidRPr="00827F8C" w:rsidRDefault="000E5ADB" w:rsidP="00280C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12"/>
          <w:b/>
          <w:bCs/>
          <w:i/>
          <w:iCs/>
          <w:color w:val="000000"/>
          <w:sz w:val="36"/>
          <w:szCs w:val="36"/>
        </w:rPr>
        <w:lastRenderedPageBreak/>
        <w:t xml:space="preserve">          </w:t>
      </w:r>
    </w:p>
    <w:p w:rsidR="00CC322A" w:rsidRPr="00827F8C" w:rsidRDefault="00CC322A" w:rsidP="00044D39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>Коллеги, а вы знаете, что такое технология «</w:t>
      </w:r>
      <w:proofErr w:type="spellStart"/>
      <w:r>
        <w:rPr>
          <w:rStyle w:val="c5"/>
          <w:b/>
          <w:bCs/>
          <w:color w:val="000000"/>
          <w:sz w:val="36"/>
          <w:szCs w:val="36"/>
        </w:rPr>
        <w:t>Эбру</w:t>
      </w:r>
      <w:proofErr w:type="spellEnd"/>
      <w:r>
        <w:rPr>
          <w:rStyle w:val="c5"/>
          <w:b/>
          <w:bCs/>
          <w:color w:val="000000"/>
          <w:sz w:val="36"/>
          <w:szCs w:val="36"/>
        </w:rPr>
        <w:t>». Да</w:t>
      </w:r>
      <w:r w:rsidR="004C409C">
        <w:rPr>
          <w:rStyle w:val="c5"/>
          <w:b/>
          <w:bCs/>
          <w:color w:val="000000"/>
          <w:sz w:val="36"/>
          <w:szCs w:val="36"/>
        </w:rPr>
        <w:t>! Э</w:t>
      </w:r>
      <w:r>
        <w:rPr>
          <w:rStyle w:val="c5"/>
          <w:b/>
          <w:bCs/>
          <w:color w:val="000000"/>
          <w:sz w:val="36"/>
          <w:szCs w:val="36"/>
        </w:rPr>
        <w:t>то технология рисования на воде. А я предлагаю эту технику на молоке.</w:t>
      </w:r>
    </w:p>
    <w:p w:rsidR="00044D39" w:rsidRPr="00827F8C" w:rsidRDefault="00044D39" w:rsidP="00044D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Рисование на молоке.</w:t>
      </w:r>
    </w:p>
    <w:p w:rsidR="00CC322A" w:rsidRDefault="00044D39" w:rsidP="00CC322A">
      <w:pPr>
        <w:pStyle w:val="c1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Это  оригинальная техника, которая позволяет ощутить</w:t>
      </w:r>
      <w:r w:rsidRPr="00827F8C">
        <w:rPr>
          <w:rStyle w:val="c4"/>
          <w:color w:val="000000"/>
          <w:sz w:val="36"/>
          <w:szCs w:val="36"/>
        </w:rPr>
        <w:t> незабываемые положительные эмоции. Получаются фантастические рисунки. Результат обычно очень эффективный и почти не зависит от умения и способностей. Эта техника завораживает и увлекает всех.</w:t>
      </w:r>
      <w:r w:rsidRPr="00827F8C">
        <w:rPr>
          <w:rStyle w:val="c2"/>
          <w:color w:val="111111"/>
          <w:sz w:val="36"/>
          <w:szCs w:val="36"/>
        </w:rPr>
        <w:t> Это свободный творческий процесс.</w:t>
      </w:r>
    </w:p>
    <w:p w:rsidR="000E5ADB" w:rsidRPr="00827F8C" w:rsidRDefault="000E5ADB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18"/>
          <w:rFonts w:eastAsiaTheme="majorEastAsia"/>
          <w:color w:val="000000"/>
          <w:sz w:val="36"/>
          <w:szCs w:val="36"/>
        </w:rPr>
        <w:t>      </w:t>
      </w:r>
      <w:r w:rsidRPr="00827F8C">
        <w:rPr>
          <w:rStyle w:val="c5"/>
          <w:b/>
          <w:bCs/>
          <w:color w:val="000000"/>
          <w:sz w:val="36"/>
          <w:szCs w:val="36"/>
        </w:rPr>
        <w:t xml:space="preserve"> Приглашаю вас окунуться в волшебную сказку </w:t>
      </w:r>
      <w:proofErr w:type="spellStart"/>
      <w:r w:rsidRPr="00827F8C">
        <w:rPr>
          <w:rStyle w:val="c5"/>
          <w:b/>
          <w:bCs/>
          <w:color w:val="000000"/>
          <w:sz w:val="36"/>
          <w:szCs w:val="36"/>
        </w:rPr>
        <w:t>Эбру</w:t>
      </w:r>
      <w:proofErr w:type="spellEnd"/>
      <w:r w:rsidRPr="00827F8C">
        <w:rPr>
          <w:rStyle w:val="c5"/>
          <w:b/>
          <w:bCs/>
          <w:color w:val="000000"/>
          <w:sz w:val="36"/>
          <w:szCs w:val="36"/>
        </w:rPr>
        <w:t>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      Для начала рисования нам понадобятся: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4"/>
          <w:color w:val="000000"/>
          <w:sz w:val="36"/>
          <w:szCs w:val="36"/>
        </w:rPr>
        <w:t> Ёмкость, в которой мы будем рисовать, пипетка, средство для мытья посуды</w:t>
      </w:r>
      <w:proofErr w:type="gramStart"/>
      <w:r w:rsidRPr="00827F8C">
        <w:rPr>
          <w:rStyle w:val="c4"/>
          <w:color w:val="000000"/>
          <w:sz w:val="36"/>
          <w:szCs w:val="36"/>
        </w:rPr>
        <w:t xml:space="preserve"> ,</w:t>
      </w:r>
      <w:proofErr w:type="gramEnd"/>
      <w:r w:rsidRPr="00827F8C">
        <w:rPr>
          <w:rStyle w:val="c4"/>
          <w:color w:val="000000"/>
          <w:sz w:val="36"/>
          <w:szCs w:val="36"/>
        </w:rPr>
        <w:t xml:space="preserve"> зубочистка для рисования. Все это вы видите на своих рабочих местах.</w:t>
      </w:r>
    </w:p>
    <w:p w:rsidR="000E5ADB" w:rsidRPr="00827F8C" w:rsidRDefault="000E5ADB" w:rsidP="000E5AD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827F8C">
        <w:rPr>
          <w:rStyle w:val="c16"/>
          <w:b/>
          <w:bCs/>
          <w:color w:val="000000"/>
          <w:sz w:val="36"/>
          <w:szCs w:val="36"/>
        </w:rPr>
        <w:t xml:space="preserve">  В рисовании техникой </w:t>
      </w:r>
      <w:proofErr w:type="spellStart"/>
      <w:r w:rsidRPr="00827F8C">
        <w:rPr>
          <w:rStyle w:val="c16"/>
          <w:b/>
          <w:bCs/>
          <w:color w:val="000000"/>
          <w:sz w:val="36"/>
          <w:szCs w:val="36"/>
        </w:rPr>
        <w:t>Эбру</w:t>
      </w:r>
      <w:proofErr w:type="spellEnd"/>
      <w:r w:rsidRPr="00827F8C">
        <w:rPr>
          <w:rStyle w:val="c4"/>
          <w:color w:val="000000"/>
          <w:sz w:val="36"/>
          <w:szCs w:val="36"/>
        </w:rPr>
        <w:t> – нет правильных или неправильных штрихов, каждое ваше движение, каждая капелька краски – это ваше творчество, ваш внутренний мир, поэтому не стоит бояться, что-то испортить или сделать не так.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   Нужно набрать небольшое количество краски</w:t>
      </w:r>
      <w:r w:rsidRPr="00827F8C">
        <w:rPr>
          <w:rStyle w:val="c4"/>
          <w:color w:val="000000"/>
          <w:sz w:val="36"/>
          <w:szCs w:val="36"/>
        </w:rPr>
        <w:t> (по вашему выбору) в пипетку и аккуратно нанести на наш необычный холст.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Каждая капелька</w:t>
      </w:r>
      <w:r w:rsidRPr="00827F8C">
        <w:rPr>
          <w:rStyle w:val="c4"/>
          <w:color w:val="000000"/>
          <w:sz w:val="36"/>
          <w:szCs w:val="36"/>
        </w:rPr>
        <w:t>,    соприкасаясь с молоком, оживает и начинает гулять по поверхности.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    Затем мы повторим то же самое  краской другого цвета</w:t>
      </w:r>
      <w:r w:rsidRPr="00827F8C">
        <w:rPr>
          <w:rStyle w:val="c4"/>
          <w:color w:val="000000"/>
          <w:sz w:val="36"/>
          <w:szCs w:val="36"/>
        </w:rPr>
        <w:t>  в эти же места или можете в другие. Так можно делать много раз.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5"/>
          <w:b/>
          <w:bCs/>
          <w:color w:val="000000"/>
          <w:sz w:val="36"/>
          <w:szCs w:val="36"/>
        </w:rPr>
        <w:t>Наш холст покрыт краской</w:t>
      </w:r>
      <w:r w:rsidRPr="00827F8C">
        <w:rPr>
          <w:rStyle w:val="c4"/>
          <w:color w:val="000000"/>
          <w:sz w:val="36"/>
          <w:szCs w:val="36"/>
        </w:rPr>
        <w:t>, теперь мы в руки возьмём инструмент, которым  будем рисовать – это ватная палочка или зубочистка. Одно из правил рисования по молоку –  зубочистку необходимо всегда держать под углом</w:t>
      </w:r>
      <w:r w:rsidR="00497881">
        <w:rPr>
          <w:rStyle w:val="c4"/>
          <w:color w:val="000000"/>
          <w:sz w:val="36"/>
          <w:szCs w:val="36"/>
        </w:rPr>
        <w:t xml:space="preserve"> 90 градусов по отношению к молоку</w:t>
      </w:r>
      <w:r w:rsidRPr="00827F8C">
        <w:rPr>
          <w:rStyle w:val="c4"/>
          <w:color w:val="000000"/>
          <w:sz w:val="36"/>
          <w:szCs w:val="36"/>
        </w:rPr>
        <w:t xml:space="preserve">. Осторожно окунем </w:t>
      </w:r>
      <w:r w:rsidRPr="00827F8C">
        <w:rPr>
          <w:rStyle w:val="c4"/>
          <w:color w:val="000000"/>
          <w:sz w:val="36"/>
          <w:szCs w:val="36"/>
        </w:rPr>
        <w:lastRenderedPageBreak/>
        <w:t>зубочистку и, начинаем проводить линии вправо, затем влево,  и т.д. Это необходимо для того, чтобы краски  немного поиграли друг с другом и перемешались между собой.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2"/>
          <w:color w:val="111111"/>
          <w:sz w:val="36"/>
          <w:szCs w:val="36"/>
        </w:rPr>
        <w:t> </w:t>
      </w:r>
      <w:r w:rsidRPr="00827F8C">
        <w:rPr>
          <w:rStyle w:val="c15"/>
          <w:b/>
          <w:bCs/>
          <w:color w:val="111111"/>
          <w:sz w:val="36"/>
          <w:szCs w:val="36"/>
        </w:rPr>
        <w:t>  Зубочистку окунаем в средство для мытья посуды</w:t>
      </w:r>
      <w:r w:rsidRPr="00827F8C">
        <w:rPr>
          <w:rStyle w:val="c2"/>
          <w:color w:val="111111"/>
          <w:sz w:val="36"/>
          <w:szCs w:val="36"/>
        </w:rPr>
        <w:t>, кончиком касаемся красителя и наблюдаем, как капли красок начинают  «разбегаться».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2"/>
          <w:color w:val="111111"/>
          <w:sz w:val="36"/>
          <w:szCs w:val="36"/>
        </w:rPr>
        <w:t>Это происходит из-за того, что жирные пятна </w:t>
      </w:r>
      <w:r w:rsidRPr="00827F8C">
        <w:rPr>
          <w:rStyle w:val="c15"/>
          <w:b/>
          <w:bCs/>
          <w:color w:val="111111"/>
          <w:sz w:val="36"/>
          <w:szCs w:val="36"/>
        </w:rPr>
        <w:t>молока</w:t>
      </w:r>
      <w:r w:rsidRPr="00827F8C">
        <w:rPr>
          <w:rStyle w:val="c2"/>
          <w:color w:val="111111"/>
          <w:sz w:val="36"/>
          <w:szCs w:val="36"/>
        </w:rPr>
        <w:t> разрушаются от прикосновения мыльного раствора</w:t>
      </w:r>
    </w:p>
    <w:p w:rsidR="000E5ADB" w:rsidRPr="00827F8C" w:rsidRDefault="000E5ADB" w:rsidP="000E5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2"/>
          <w:color w:val="111111"/>
          <w:sz w:val="36"/>
          <w:szCs w:val="36"/>
        </w:rPr>
        <w:t>И  </w:t>
      </w:r>
      <w:r w:rsidR="001E708B" w:rsidRPr="00827F8C">
        <w:rPr>
          <w:rStyle w:val="c2"/>
          <w:color w:val="111111"/>
          <w:sz w:val="36"/>
          <w:szCs w:val="36"/>
        </w:rPr>
        <w:t>наблюдаем,</w:t>
      </w:r>
      <w:r w:rsidRPr="00827F8C">
        <w:rPr>
          <w:rStyle w:val="c2"/>
          <w:color w:val="111111"/>
          <w:sz w:val="36"/>
          <w:szCs w:val="36"/>
        </w:rPr>
        <w:t xml:space="preserve"> как краски начинают двигаться, менять цвет, ищем разные силуэты, разные картинки.</w:t>
      </w:r>
    </w:p>
    <w:p w:rsidR="00061C57" w:rsidRPr="00827F8C" w:rsidRDefault="00061C57" w:rsidP="00061C57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6"/>
          <w:szCs w:val="36"/>
        </w:rPr>
      </w:pPr>
      <w:r w:rsidRPr="00827F8C">
        <w:rPr>
          <w:rStyle w:val="c16"/>
          <w:b/>
          <w:bCs/>
          <w:color w:val="000000"/>
          <w:sz w:val="36"/>
          <w:szCs w:val="36"/>
        </w:rPr>
        <w:t>И вот, перед вами рельеф</w:t>
      </w:r>
      <w:r w:rsidRPr="00827F8C">
        <w:rPr>
          <w:rStyle w:val="c4"/>
          <w:color w:val="000000"/>
          <w:sz w:val="36"/>
          <w:szCs w:val="36"/>
        </w:rPr>
        <w:t> какой-то неизведанной далекой планеты или карта еще неизученной части земного шара. И вы, как ее первооткрыватели, можете придумать названия для всех островов, морей, рек. И у вас получится настоящая карта, где на побережье молочной реки, с кисельными берегами, и сказочные лебеди, дайте полет вашей фантазии и фантазии вашего ребенка.</w:t>
      </w:r>
    </w:p>
    <w:p w:rsidR="00794D7E" w:rsidRPr="00827F8C" w:rsidRDefault="00794D7E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881" w:rsidRPr="00497881" w:rsidRDefault="00CC322A" w:rsidP="00497881">
      <w:pPr>
        <w:pStyle w:val="ae"/>
        <w:rPr>
          <w:rFonts w:ascii="Times New Roman" w:hAnsi="Times New Roman" w:cs="Times New Roman"/>
          <w:sz w:val="36"/>
          <w:szCs w:val="36"/>
        </w:rPr>
      </w:pPr>
      <w:r>
        <w:rPr>
          <w:rStyle w:val="c12"/>
          <w:b/>
          <w:bCs/>
          <w:i/>
          <w:iCs/>
          <w:color w:val="000000"/>
          <w:sz w:val="36"/>
          <w:szCs w:val="36"/>
        </w:rPr>
        <w:t xml:space="preserve"> </w:t>
      </w:r>
      <w:r w:rsidRPr="00497881">
        <w:rPr>
          <w:rStyle w:val="c12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Почему я взяла эту технику.</w:t>
      </w:r>
      <w:r w:rsidR="00497881" w:rsidRPr="00497881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sz w:val="36"/>
          <w:szCs w:val="36"/>
        </w:rPr>
        <w:t xml:space="preserve"> Таким образом, </w:t>
      </w:r>
      <w:r w:rsidR="00497881" w:rsidRPr="00497881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Оказывается, </w:t>
      </w:r>
      <w:r w:rsidR="00497881" w:rsidRPr="00497881">
        <w:rPr>
          <w:rStyle w:val="af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молоко</w:t>
      </w:r>
      <w:r w:rsidR="00497881" w:rsidRPr="00497881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 может быть не только</w:t>
      </w:r>
      <w:r w:rsidR="00497881" w:rsidRPr="0049788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вкусным и полезным, но еще и очень интересным и красивым!</w:t>
      </w:r>
    </w:p>
    <w:p w:rsidR="00497881" w:rsidRPr="00497881" w:rsidRDefault="00497881" w:rsidP="00497881">
      <w:pPr>
        <w:pStyle w:val="ae"/>
        <w:rPr>
          <w:rFonts w:ascii="Times New Roman" w:eastAsia="Times New Roman" w:hAnsi="Times New Roman" w:cs="Times New Roman"/>
          <w:iCs/>
          <w:color w:val="000000" w:themeColor="text1"/>
          <w:kern w:val="24"/>
          <w:sz w:val="36"/>
          <w:szCs w:val="36"/>
        </w:rPr>
      </w:pPr>
    </w:p>
    <w:p w:rsidR="00280C58" w:rsidRPr="00497881" w:rsidRDefault="00497881" w:rsidP="00497881">
      <w:pPr>
        <w:pStyle w:val="ae"/>
        <w:rPr>
          <w:rStyle w:val="c12"/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497881">
        <w:rPr>
          <w:rFonts w:ascii="Times New Roman" w:eastAsia="Times New Roman" w:hAnsi="Times New Roman" w:cs="Times New Roman"/>
          <w:iCs/>
          <w:color w:val="000000" w:themeColor="text1"/>
          <w:kern w:val="24"/>
          <w:sz w:val="36"/>
          <w:szCs w:val="36"/>
        </w:rPr>
        <w:t>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</w:t>
      </w:r>
      <w:r w:rsidRPr="0049788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Картины получаются необычайно красивые.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2"/>
          <w:b/>
          <w:bCs/>
          <w:i/>
          <w:iCs/>
          <w:color w:val="000000"/>
          <w:sz w:val="36"/>
          <w:szCs w:val="36"/>
        </w:rPr>
        <w:t xml:space="preserve"> А </w:t>
      </w:r>
      <w:r w:rsidR="00280C58">
        <w:rPr>
          <w:rStyle w:val="c12"/>
          <w:b/>
          <w:bCs/>
          <w:i/>
          <w:iCs/>
          <w:color w:val="000000"/>
          <w:sz w:val="36"/>
          <w:szCs w:val="36"/>
        </w:rPr>
        <w:t>н</w:t>
      </w:r>
      <w:r w:rsidRPr="00827F8C">
        <w:rPr>
          <w:rStyle w:val="c12"/>
          <w:b/>
          <w:bCs/>
          <w:i/>
          <w:iCs/>
          <w:color w:val="000000"/>
          <w:sz w:val="36"/>
          <w:szCs w:val="36"/>
        </w:rPr>
        <w:t>етрадиционное рисование</w:t>
      </w:r>
      <w:r>
        <w:rPr>
          <w:rStyle w:val="c12"/>
          <w:b/>
          <w:bCs/>
          <w:i/>
          <w:iCs/>
          <w:color w:val="000000"/>
          <w:sz w:val="36"/>
          <w:szCs w:val="36"/>
        </w:rPr>
        <w:t xml:space="preserve"> на молоке: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t>Способствует снятию детских страхов;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lastRenderedPageBreak/>
        <w:t>Развивает уверенность в своих силах;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t>Учит детей работать с разнообразным материалом;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t xml:space="preserve">Развивает чувство </w:t>
      </w:r>
      <w:r>
        <w:rPr>
          <w:rStyle w:val="c6"/>
          <w:i/>
          <w:iCs/>
          <w:color w:val="000000"/>
          <w:sz w:val="36"/>
          <w:szCs w:val="36"/>
        </w:rPr>
        <w:t>к</w:t>
      </w:r>
      <w:r w:rsidRPr="00827F8C">
        <w:rPr>
          <w:rStyle w:val="c6"/>
          <w:i/>
          <w:iCs/>
          <w:color w:val="000000"/>
          <w:sz w:val="36"/>
          <w:szCs w:val="36"/>
        </w:rPr>
        <w:t>омпозиции,  колорита,  </w:t>
      </w:r>
      <w:proofErr w:type="spellStart"/>
      <w:r w:rsidRPr="00827F8C">
        <w:rPr>
          <w:rStyle w:val="c6"/>
          <w:i/>
          <w:iCs/>
          <w:color w:val="000000"/>
          <w:sz w:val="36"/>
          <w:szCs w:val="36"/>
        </w:rPr>
        <w:t>цветовосприятия</w:t>
      </w:r>
      <w:proofErr w:type="spellEnd"/>
      <w:proofErr w:type="gramStart"/>
      <w:r w:rsidRPr="00827F8C">
        <w:rPr>
          <w:rStyle w:val="c6"/>
          <w:i/>
          <w:iCs/>
          <w:color w:val="000000"/>
          <w:sz w:val="36"/>
          <w:szCs w:val="36"/>
        </w:rPr>
        <w:t xml:space="preserve"> ,</w:t>
      </w:r>
      <w:proofErr w:type="gramEnd"/>
      <w:r w:rsidRPr="00827F8C">
        <w:rPr>
          <w:rStyle w:val="c6"/>
          <w:i/>
          <w:iCs/>
          <w:color w:val="000000"/>
          <w:sz w:val="36"/>
          <w:szCs w:val="36"/>
        </w:rPr>
        <w:t xml:space="preserve"> фактурности и объёмности;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t>Развивает мелкую моторику рук;</w:t>
      </w:r>
    </w:p>
    <w:p w:rsidR="00CC322A" w:rsidRPr="00827F8C" w:rsidRDefault="00CC322A" w:rsidP="00CC32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rStyle w:val="c6"/>
          <w:i/>
          <w:iCs/>
          <w:color w:val="000000"/>
          <w:sz w:val="36"/>
          <w:szCs w:val="36"/>
        </w:rPr>
        <w:t>Развивает творческие способности, воображение и  полёт фантазии.</w:t>
      </w: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2940E0" w:rsidP="005C5A64">
      <w:pPr>
        <w:shd w:val="clear" w:color="auto" w:fill="FFFFFF"/>
        <w:tabs>
          <w:tab w:val="left" w:pos="216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считаю, что техника на молоке очень похожа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хэппенинг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Потому что эти рисунки не могут быть одинаковые. Как играешь </w:t>
      </w:r>
      <w:r w:rsidR="00993A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красками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и воображаешь.</w:t>
      </w:r>
      <w:r w:rsidR="005C5A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bookmarkStart w:id="0" w:name="_GoBack"/>
      <w:bookmarkEnd w:id="0"/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5FF0" w:rsidRPr="00827F8C" w:rsidRDefault="00F15FF0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7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31173" w:rsidRPr="00827F8C" w:rsidRDefault="00031173" w:rsidP="00031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7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31173" w:rsidRPr="00827F8C" w:rsidRDefault="00031173" w:rsidP="0003117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031173" w:rsidP="00031173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252525"/>
          <w:sz w:val="36"/>
          <w:szCs w:val="36"/>
          <w:lang w:eastAsia="ru-RU"/>
        </w:rPr>
      </w:pPr>
    </w:p>
    <w:p w:rsidR="00031173" w:rsidRPr="00827F8C" w:rsidRDefault="003F746F" w:rsidP="000311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1366A"/>
          <w:sz w:val="36"/>
          <w:szCs w:val="36"/>
          <w:lang w:eastAsia="ru-RU"/>
        </w:rPr>
      </w:pPr>
      <w:r w:rsidRPr="00827F8C">
        <w:rPr>
          <w:rFonts w:ascii="Times New Roman" w:eastAsia="Times New Roman" w:hAnsi="Times New Roman" w:cs="Times New Roman"/>
          <w:color w:val="AEB8BC"/>
          <w:sz w:val="36"/>
          <w:szCs w:val="36"/>
          <w:lang w:eastAsia="ru-RU"/>
        </w:rPr>
        <w:fldChar w:fldCharType="begin"/>
      </w:r>
      <w:r w:rsidR="00031173" w:rsidRPr="00827F8C">
        <w:rPr>
          <w:rFonts w:ascii="Times New Roman" w:eastAsia="Times New Roman" w:hAnsi="Times New Roman" w:cs="Times New Roman"/>
          <w:color w:val="AEB8BC"/>
          <w:sz w:val="36"/>
          <w:szCs w:val="36"/>
          <w:lang w:eastAsia="ru-RU"/>
        </w:rPr>
        <w:instrText xml:space="preserve"> HYPERLINK "https://videouroki.net/course/proiektnaia-dieiatiel-nost-uchashchikhsia.html?utm_source=multiurok&amp;utm_medium=banner&amp;utm_campaign=mblockbottom2&amp;utm_content=course&amp;utm_term=2" \t "_blank" </w:instrText>
      </w:r>
      <w:r w:rsidRPr="00827F8C">
        <w:rPr>
          <w:rFonts w:ascii="Times New Roman" w:eastAsia="Times New Roman" w:hAnsi="Times New Roman" w:cs="Times New Roman"/>
          <w:color w:val="AEB8BC"/>
          <w:sz w:val="36"/>
          <w:szCs w:val="36"/>
          <w:lang w:eastAsia="ru-RU"/>
        </w:rPr>
        <w:fldChar w:fldCharType="separate"/>
      </w:r>
    </w:p>
    <w:p w:rsidR="00061C57" w:rsidRPr="00827F8C" w:rsidRDefault="003F746F" w:rsidP="00061C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827F8C">
        <w:rPr>
          <w:color w:val="AEB8BC"/>
          <w:sz w:val="36"/>
          <w:szCs w:val="36"/>
        </w:rPr>
        <w:fldChar w:fldCharType="end"/>
      </w:r>
    </w:p>
    <w:p w:rsidR="00CC7BD4" w:rsidRPr="00827F8C" w:rsidRDefault="00CC7BD4" w:rsidP="00CC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CC7BD4" w:rsidRPr="00827F8C" w:rsidSect="003F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E9" w:rsidRDefault="007B71E9" w:rsidP="00031173">
      <w:pPr>
        <w:spacing w:after="0" w:line="240" w:lineRule="auto"/>
      </w:pPr>
      <w:r>
        <w:separator/>
      </w:r>
    </w:p>
  </w:endnote>
  <w:endnote w:type="continuationSeparator" w:id="0">
    <w:p w:rsidR="007B71E9" w:rsidRDefault="007B71E9" w:rsidP="0003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E9" w:rsidRDefault="007B71E9" w:rsidP="00031173">
      <w:pPr>
        <w:spacing w:after="0" w:line="240" w:lineRule="auto"/>
      </w:pPr>
      <w:r>
        <w:separator/>
      </w:r>
    </w:p>
  </w:footnote>
  <w:footnote w:type="continuationSeparator" w:id="0">
    <w:p w:rsidR="007B71E9" w:rsidRDefault="007B71E9" w:rsidP="0003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46"/>
    <w:rsid w:val="00031173"/>
    <w:rsid w:val="00044D39"/>
    <w:rsid w:val="00061C57"/>
    <w:rsid w:val="000E5ADB"/>
    <w:rsid w:val="001D1C3F"/>
    <w:rsid w:val="001E708B"/>
    <w:rsid w:val="00201846"/>
    <w:rsid w:val="00211A75"/>
    <w:rsid w:val="00280C58"/>
    <w:rsid w:val="002940E0"/>
    <w:rsid w:val="00337398"/>
    <w:rsid w:val="003F746F"/>
    <w:rsid w:val="00404CEC"/>
    <w:rsid w:val="00486240"/>
    <w:rsid w:val="00497881"/>
    <w:rsid w:val="004C409C"/>
    <w:rsid w:val="004C60AC"/>
    <w:rsid w:val="005A357A"/>
    <w:rsid w:val="005A7596"/>
    <w:rsid w:val="005C5A64"/>
    <w:rsid w:val="005F3C22"/>
    <w:rsid w:val="00737E2B"/>
    <w:rsid w:val="00744D6E"/>
    <w:rsid w:val="00756861"/>
    <w:rsid w:val="00794D7E"/>
    <w:rsid w:val="007B71E9"/>
    <w:rsid w:val="00827F8C"/>
    <w:rsid w:val="00836FA3"/>
    <w:rsid w:val="00914D43"/>
    <w:rsid w:val="00993A36"/>
    <w:rsid w:val="009E3BE2"/>
    <w:rsid w:val="009F56FA"/>
    <w:rsid w:val="00A95D62"/>
    <w:rsid w:val="00AA3F49"/>
    <w:rsid w:val="00AB25E0"/>
    <w:rsid w:val="00CC322A"/>
    <w:rsid w:val="00CC7BD4"/>
    <w:rsid w:val="00DA1283"/>
    <w:rsid w:val="00F15FF0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7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1173"/>
  </w:style>
  <w:style w:type="paragraph" w:styleId="ab">
    <w:name w:val="footer"/>
    <w:basedOn w:val="a"/>
    <w:link w:val="ac"/>
    <w:uiPriority w:val="99"/>
    <w:unhideWhenUsed/>
    <w:rsid w:val="0003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173"/>
  </w:style>
  <w:style w:type="paragraph" w:customStyle="1" w:styleId="c1">
    <w:name w:val="c1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3F49"/>
  </w:style>
  <w:style w:type="character" w:customStyle="1" w:styleId="c4">
    <w:name w:val="c4"/>
    <w:basedOn w:val="a0"/>
    <w:rsid w:val="00AA3F49"/>
  </w:style>
  <w:style w:type="character" w:customStyle="1" w:styleId="c2">
    <w:name w:val="c2"/>
    <w:basedOn w:val="a0"/>
    <w:rsid w:val="00AA3F49"/>
  </w:style>
  <w:style w:type="character" w:customStyle="1" w:styleId="c18">
    <w:name w:val="c18"/>
    <w:basedOn w:val="a0"/>
    <w:rsid w:val="00AA3F49"/>
  </w:style>
  <w:style w:type="character" w:customStyle="1" w:styleId="c16">
    <w:name w:val="c16"/>
    <w:basedOn w:val="a0"/>
    <w:rsid w:val="00AA3F49"/>
  </w:style>
  <w:style w:type="character" w:customStyle="1" w:styleId="c17">
    <w:name w:val="c17"/>
    <w:basedOn w:val="a0"/>
    <w:rsid w:val="00AA3F49"/>
  </w:style>
  <w:style w:type="character" w:customStyle="1" w:styleId="c15">
    <w:name w:val="c15"/>
    <w:basedOn w:val="a0"/>
    <w:rsid w:val="00AA3F49"/>
  </w:style>
  <w:style w:type="character" w:customStyle="1" w:styleId="c12">
    <w:name w:val="c12"/>
    <w:basedOn w:val="a0"/>
    <w:rsid w:val="00AA3F49"/>
  </w:style>
  <w:style w:type="character" w:customStyle="1" w:styleId="c6">
    <w:name w:val="c6"/>
    <w:basedOn w:val="a0"/>
    <w:rsid w:val="00AA3F49"/>
  </w:style>
  <w:style w:type="paragraph" w:customStyle="1" w:styleId="c3">
    <w:name w:val="c3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11A75"/>
    <w:rPr>
      <w:color w:val="0000FF" w:themeColor="hyperlink"/>
      <w:u w:val="single"/>
    </w:rPr>
  </w:style>
  <w:style w:type="paragraph" w:styleId="ae">
    <w:name w:val="No Spacing"/>
    <w:uiPriority w:val="1"/>
    <w:qFormat/>
    <w:rsid w:val="00497881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497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7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1173"/>
  </w:style>
  <w:style w:type="paragraph" w:styleId="ab">
    <w:name w:val="footer"/>
    <w:basedOn w:val="a"/>
    <w:link w:val="ac"/>
    <w:uiPriority w:val="99"/>
    <w:unhideWhenUsed/>
    <w:rsid w:val="0003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173"/>
  </w:style>
  <w:style w:type="paragraph" w:customStyle="1" w:styleId="c1">
    <w:name w:val="c1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3F49"/>
  </w:style>
  <w:style w:type="character" w:customStyle="1" w:styleId="c4">
    <w:name w:val="c4"/>
    <w:basedOn w:val="a0"/>
    <w:rsid w:val="00AA3F49"/>
  </w:style>
  <w:style w:type="character" w:customStyle="1" w:styleId="c2">
    <w:name w:val="c2"/>
    <w:basedOn w:val="a0"/>
    <w:rsid w:val="00AA3F49"/>
  </w:style>
  <w:style w:type="character" w:customStyle="1" w:styleId="c18">
    <w:name w:val="c18"/>
    <w:basedOn w:val="a0"/>
    <w:rsid w:val="00AA3F49"/>
  </w:style>
  <w:style w:type="character" w:customStyle="1" w:styleId="c16">
    <w:name w:val="c16"/>
    <w:basedOn w:val="a0"/>
    <w:rsid w:val="00AA3F49"/>
  </w:style>
  <w:style w:type="character" w:customStyle="1" w:styleId="c17">
    <w:name w:val="c17"/>
    <w:basedOn w:val="a0"/>
    <w:rsid w:val="00AA3F49"/>
  </w:style>
  <w:style w:type="character" w:customStyle="1" w:styleId="c15">
    <w:name w:val="c15"/>
    <w:basedOn w:val="a0"/>
    <w:rsid w:val="00AA3F49"/>
  </w:style>
  <w:style w:type="character" w:customStyle="1" w:styleId="c12">
    <w:name w:val="c12"/>
    <w:basedOn w:val="a0"/>
    <w:rsid w:val="00AA3F49"/>
  </w:style>
  <w:style w:type="character" w:customStyle="1" w:styleId="c6">
    <w:name w:val="c6"/>
    <w:basedOn w:val="a0"/>
    <w:rsid w:val="00AA3F49"/>
  </w:style>
  <w:style w:type="paragraph" w:customStyle="1" w:styleId="c3">
    <w:name w:val="c3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11A75"/>
    <w:rPr>
      <w:color w:val="0000FF" w:themeColor="hyperlink"/>
      <w:u w:val="single"/>
    </w:rPr>
  </w:style>
  <w:style w:type="paragraph" w:styleId="ae">
    <w:name w:val="No Spacing"/>
    <w:uiPriority w:val="1"/>
    <w:qFormat/>
    <w:rsid w:val="00497881"/>
    <w:pPr>
      <w:spacing w:after="0" w:line="240" w:lineRule="auto"/>
    </w:pPr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497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5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64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662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22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15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5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3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57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4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815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20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4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9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4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0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5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50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6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8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6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28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6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0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9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03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98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8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82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9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471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DEE-5288-4B50-9139-14DBB9E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2022-10-27T06:04:00Z</cp:lastPrinted>
  <dcterms:created xsi:type="dcterms:W3CDTF">2022-10-14T07:35:00Z</dcterms:created>
  <dcterms:modified xsi:type="dcterms:W3CDTF">2022-10-27T06:06:00Z</dcterms:modified>
</cp:coreProperties>
</file>