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46F" w:rsidRDefault="0020795A" w:rsidP="0020795A">
      <w:pPr>
        <w:pStyle w:val="Heading1"/>
        <w:spacing w:before="1"/>
        <w:ind w:left="-1134" w:firstLine="3"/>
        <w:rPr>
          <w:spacing w:val="-3"/>
          <w:sz w:val="28"/>
          <w:szCs w:val="28"/>
        </w:rPr>
      </w:pPr>
      <w:r>
        <w:rPr>
          <w:noProof/>
          <w:spacing w:val="-3"/>
          <w:sz w:val="28"/>
          <w:szCs w:val="28"/>
          <w:lang w:eastAsia="ru-RU"/>
        </w:rPr>
        <w:drawing>
          <wp:inline distT="0" distB="0" distL="0" distR="0">
            <wp:extent cx="6534236" cy="4826000"/>
            <wp:effectExtent l="228600" t="209550" r="209464" b="165100"/>
            <wp:docPr id="2" name="Рисунок 1" descr="xudozhnik_Andrej_Lyax_03-e1457339702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udozhnik_Andrej_Lyax_03-e1457339702976.jpg"/>
                    <pic:cNvPicPr/>
                  </pic:nvPicPr>
                  <pic:blipFill>
                    <a:blip r:embed="rId7" cstate="print"/>
                    <a:stretch>
                      <a:fillRect/>
                    </a:stretch>
                  </pic:blipFill>
                  <pic:spPr>
                    <a:xfrm>
                      <a:off x="0" y="0"/>
                      <a:ext cx="6538451" cy="4829113"/>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20795A" w:rsidRDefault="0020795A" w:rsidP="0072146F">
      <w:pPr>
        <w:pStyle w:val="a3"/>
        <w:ind w:left="0"/>
        <w:jc w:val="center"/>
        <w:rPr>
          <w:b/>
        </w:rPr>
      </w:pPr>
    </w:p>
    <w:p w:rsidR="0020795A" w:rsidRDefault="0020795A" w:rsidP="0072146F">
      <w:pPr>
        <w:pStyle w:val="a3"/>
        <w:ind w:left="0"/>
        <w:jc w:val="center"/>
        <w:rPr>
          <w:b/>
        </w:rPr>
      </w:pPr>
    </w:p>
    <w:p w:rsidR="0020795A" w:rsidRDefault="0020795A" w:rsidP="0072146F">
      <w:pPr>
        <w:pStyle w:val="a3"/>
        <w:ind w:left="0"/>
        <w:jc w:val="center"/>
        <w:rPr>
          <w:b/>
        </w:rPr>
      </w:pPr>
    </w:p>
    <w:p w:rsidR="0020795A" w:rsidRDefault="0020795A" w:rsidP="0072146F">
      <w:pPr>
        <w:pStyle w:val="a3"/>
        <w:ind w:left="0"/>
        <w:jc w:val="center"/>
        <w:rPr>
          <w:b/>
        </w:rPr>
      </w:pPr>
    </w:p>
    <w:p w:rsidR="0072146F" w:rsidRDefault="0072146F" w:rsidP="0072146F">
      <w:pPr>
        <w:pStyle w:val="a3"/>
        <w:ind w:left="0"/>
        <w:jc w:val="center"/>
        <w:rPr>
          <w:b/>
        </w:rPr>
      </w:pPr>
      <w:r w:rsidRPr="0072146F">
        <w:rPr>
          <w:b/>
        </w:rPr>
        <w:t>Фол</w:t>
      </w:r>
      <w:r w:rsidR="009E3FA6">
        <w:rPr>
          <w:b/>
        </w:rPr>
        <w:t>ь</w:t>
      </w:r>
      <w:r w:rsidRPr="0072146F">
        <w:rPr>
          <w:b/>
        </w:rPr>
        <w:t xml:space="preserve">клор как средство обучения </w:t>
      </w:r>
      <w:r w:rsidR="0020795A">
        <w:rPr>
          <w:b/>
        </w:rPr>
        <w:t xml:space="preserve">дошкольников </w:t>
      </w:r>
      <w:r w:rsidRPr="0072146F">
        <w:rPr>
          <w:b/>
        </w:rPr>
        <w:t>пересказу</w:t>
      </w:r>
    </w:p>
    <w:p w:rsidR="0020795A" w:rsidRDefault="0020795A" w:rsidP="0072146F">
      <w:pPr>
        <w:pStyle w:val="a3"/>
        <w:ind w:left="0"/>
        <w:jc w:val="center"/>
        <w:rPr>
          <w:b/>
        </w:rPr>
      </w:pPr>
    </w:p>
    <w:p w:rsidR="0020795A" w:rsidRDefault="0020795A" w:rsidP="0072146F">
      <w:pPr>
        <w:pStyle w:val="a3"/>
        <w:ind w:left="0"/>
        <w:jc w:val="center"/>
        <w:rPr>
          <w:b/>
        </w:rPr>
      </w:pPr>
    </w:p>
    <w:p w:rsidR="0020795A" w:rsidRDefault="0020795A" w:rsidP="0072146F">
      <w:pPr>
        <w:pStyle w:val="a3"/>
        <w:ind w:left="0"/>
        <w:jc w:val="center"/>
        <w:rPr>
          <w:b/>
        </w:rPr>
      </w:pPr>
    </w:p>
    <w:p w:rsidR="0020795A" w:rsidRDefault="0020795A" w:rsidP="0072146F">
      <w:pPr>
        <w:pStyle w:val="a3"/>
        <w:ind w:left="0"/>
        <w:jc w:val="center"/>
        <w:rPr>
          <w:b/>
        </w:rPr>
      </w:pPr>
    </w:p>
    <w:p w:rsidR="0020795A" w:rsidRDefault="0020795A" w:rsidP="0072146F">
      <w:pPr>
        <w:pStyle w:val="a3"/>
        <w:ind w:left="0"/>
        <w:jc w:val="center"/>
        <w:rPr>
          <w:b/>
        </w:rPr>
      </w:pPr>
    </w:p>
    <w:p w:rsidR="0020795A" w:rsidRDefault="0020795A" w:rsidP="0072146F">
      <w:pPr>
        <w:pStyle w:val="a3"/>
        <w:ind w:left="0"/>
        <w:jc w:val="center"/>
        <w:rPr>
          <w:b/>
        </w:rPr>
      </w:pPr>
    </w:p>
    <w:p w:rsidR="0020795A" w:rsidRDefault="0020795A" w:rsidP="0072146F">
      <w:pPr>
        <w:pStyle w:val="a3"/>
        <w:ind w:left="0"/>
        <w:jc w:val="center"/>
        <w:rPr>
          <w:b/>
        </w:rPr>
      </w:pPr>
    </w:p>
    <w:p w:rsidR="0020795A" w:rsidRDefault="0020795A" w:rsidP="0072146F">
      <w:pPr>
        <w:pStyle w:val="a3"/>
        <w:ind w:left="0"/>
        <w:jc w:val="center"/>
        <w:rPr>
          <w:b/>
        </w:rPr>
      </w:pPr>
    </w:p>
    <w:p w:rsidR="0020795A" w:rsidRDefault="0020795A" w:rsidP="0020795A">
      <w:pPr>
        <w:pStyle w:val="a3"/>
        <w:ind w:left="5670"/>
        <w:jc w:val="left"/>
        <w:rPr>
          <w:sz w:val="24"/>
        </w:rPr>
      </w:pPr>
      <w:r w:rsidRPr="0020795A">
        <w:rPr>
          <w:sz w:val="24"/>
        </w:rPr>
        <w:t>Осадчая Сильвия Константиновна</w:t>
      </w:r>
      <w:r>
        <w:rPr>
          <w:sz w:val="24"/>
        </w:rPr>
        <w:t>,</w:t>
      </w:r>
    </w:p>
    <w:p w:rsidR="0020795A" w:rsidRPr="0020795A" w:rsidRDefault="0020795A" w:rsidP="0020795A">
      <w:pPr>
        <w:pStyle w:val="a3"/>
        <w:ind w:left="5670"/>
        <w:jc w:val="left"/>
        <w:rPr>
          <w:sz w:val="24"/>
        </w:rPr>
      </w:pPr>
      <w:r>
        <w:rPr>
          <w:sz w:val="24"/>
        </w:rPr>
        <w:t>Воспитатель МБДОУ д/с № 42</w:t>
      </w:r>
    </w:p>
    <w:p w:rsidR="0072146F" w:rsidRPr="0020795A" w:rsidRDefault="0072146F">
      <w:pPr>
        <w:pStyle w:val="a3"/>
        <w:ind w:left="0"/>
        <w:jc w:val="left"/>
        <w:rPr>
          <w:sz w:val="24"/>
        </w:rPr>
      </w:pPr>
    </w:p>
    <w:p w:rsidR="0072146F" w:rsidRDefault="0072146F">
      <w:pPr>
        <w:pStyle w:val="a3"/>
        <w:ind w:left="0"/>
        <w:jc w:val="left"/>
      </w:pPr>
    </w:p>
    <w:p w:rsidR="00327ED9" w:rsidRPr="0072146F" w:rsidRDefault="00327ED9">
      <w:pPr>
        <w:pStyle w:val="a3"/>
        <w:ind w:left="0"/>
        <w:jc w:val="left"/>
      </w:pPr>
    </w:p>
    <w:p w:rsidR="00327ED9" w:rsidRPr="0020795A" w:rsidRDefault="0020795A" w:rsidP="0020795A">
      <w:pPr>
        <w:pStyle w:val="a3"/>
        <w:ind w:left="0"/>
        <w:jc w:val="center"/>
        <w:rPr>
          <w:sz w:val="24"/>
        </w:rPr>
      </w:pPr>
      <w:r w:rsidRPr="0020795A">
        <w:rPr>
          <w:sz w:val="24"/>
        </w:rPr>
        <w:t>Тимашевск</w:t>
      </w:r>
    </w:p>
    <w:p w:rsidR="0020795A" w:rsidRPr="0020795A" w:rsidRDefault="0020795A" w:rsidP="0020795A">
      <w:pPr>
        <w:pStyle w:val="a3"/>
        <w:ind w:left="0"/>
        <w:jc w:val="center"/>
        <w:rPr>
          <w:sz w:val="24"/>
        </w:rPr>
      </w:pPr>
      <w:r w:rsidRPr="0020795A">
        <w:rPr>
          <w:sz w:val="24"/>
        </w:rPr>
        <w:t>2020</w:t>
      </w:r>
    </w:p>
    <w:p w:rsidR="00327ED9" w:rsidRPr="0072146F" w:rsidRDefault="00327ED9">
      <w:pPr>
        <w:pStyle w:val="a3"/>
        <w:ind w:left="0"/>
        <w:jc w:val="left"/>
      </w:pPr>
    </w:p>
    <w:p w:rsidR="00327ED9" w:rsidRPr="0072146F" w:rsidRDefault="00327ED9">
      <w:pPr>
        <w:rPr>
          <w:sz w:val="28"/>
          <w:szCs w:val="28"/>
        </w:rPr>
        <w:sectPr w:rsidR="00327ED9" w:rsidRPr="0072146F" w:rsidSect="0020795A">
          <w:footerReference w:type="default" r:id="rId8"/>
          <w:type w:val="continuous"/>
          <w:pgSz w:w="11900" w:h="16840"/>
          <w:pgMar w:top="851" w:right="720" w:bottom="280" w:left="1600" w:header="720" w:footer="720" w:gutter="0"/>
          <w:cols w:space="720"/>
        </w:sectPr>
      </w:pPr>
    </w:p>
    <w:p w:rsidR="00327ED9" w:rsidRPr="0020795A" w:rsidRDefault="000154E5">
      <w:pPr>
        <w:pStyle w:val="a3"/>
        <w:ind w:right="120" w:firstLine="708"/>
        <w:rPr>
          <w:sz w:val="24"/>
          <w:szCs w:val="24"/>
        </w:rPr>
      </w:pPr>
      <w:r w:rsidRPr="0020795A">
        <w:rPr>
          <w:sz w:val="24"/>
          <w:szCs w:val="24"/>
        </w:rPr>
        <w:lastRenderedPageBreak/>
        <w:t>Известно, что развитие связной  речи просто необходимо для полноценного формирования личности ребёнка. Одним из типов монологической речи является пересказ. Обучение ребёнка пересказу очень важная задача развития речи. Это важно для дальнейшего обучения в школе, т.к. в школе большой объём информации, который дети усваивают благодаря пересказу.</w:t>
      </w:r>
    </w:p>
    <w:p w:rsidR="00327ED9" w:rsidRPr="0020795A" w:rsidRDefault="000154E5">
      <w:pPr>
        <w:pStyle w:val="a3"/>
        <w:ind w:right="128" w:firstLine="426"/>
        <w:rPr>
          <w:sz w:val="24"/>
          <w:szCs w:val="24"/>
        </w:rPr>
      </w:pPr>
      <w:r w:rsidRPr="0020795A">
        <w:rPr>
          <w:sz w:val="24"/>
          <w:szCs w:val="24"/>
        </w:rPr>
        <w:t>Пересказ – более легкий вид монологической речи по сравнению с рассказыванием, так  как он придерживается авторской композиции произведения, в нем используется готовый авторский сюжет и готовые речевые формы и приемы.</w:t>
      </w:r>
    </w:p>
    <w:p w:rsidR="00327ED9" w:rsidRPr="0020795A" w:rsidRDefault="000154E5">
      <w:pPr>
        <w:pStyle w:val="a3"/>
        <w:ind w:right="137" w:firstLine="634"/>
        <w:rPr>
          <w:sz w:val="24"/>
          <w:szCs w:val="24"/>
        </w:rPr>
      </w:pPr>
      <w:r w:rsidRPr="0020795A">
        <w:rPr>
          <w:sz w:val="24"/>
          <w:szCs w:val="24"/>
        </w:rPr>
        <w:t xml:space="preserve">Пересказу </w:t>
      </w:r>
      <w:r w:rsidRPr="0020795A">
        <w:rPr>
          <w:spacing w:val="-4"/>
          <w:sz w:val="24"/>
          <w:szCs w:val="24"/>
        </w:rPr>
        <w:t xml:space="preserve">необходимо </w:t>
      </w:r>
      <w:r w:rsidRPr="0020795A">
        <w:rPr>
          <w:spacing w:val="-3"/>
          <w:sz w:val="24"/>
          <w:szCs w:val="24"/>
        </w:rPr>
        <w:t xml:space="preserve">обучать </w:t>
      </w:r>
      <w:r w:rsidRPr="0020795A">
        <w:rPr>
          <w:sz w:val="24"/>
          <w:szCs w:val="24"/>
        </w:rPr>
        <w:t xml:space="preserve">детей </w:t>
      </w:r>
      <w:r w:rsidRPr="0020795A">
        <w:rPr>
          <w:spacing w:val="-4"/>
          <w:sz w:val="24"/>
          <w:szCs w:val="24"/>
        </w:rPr>
        <w:t xml:space="preserve">только </w:t>
      </w:r>
      <w:r w:rsidRPr="0020795A">
        <w:rPr>
          <w:sz w:val="24"/>
          <w:szCs w:val="24"/>
        </w:rPr>
        <w:t xml:space="preserve">после </w:t>
      </w:r>
      <w:r w:rsidR="0072146F" w:rsidRPr="0020795A">
        <w:rPr>
          <w:sz w:val="24"/>
          <w:szCs w:val="24"/>
        </w:rPr>
        <w:t>4</w:t>
      </w:r>
      <w:r w:rsidRPr="0020795A">
        <w:rPr>
          <w:sz w:val="24"/>
          <w:szCs w:val="24"/>
        </w:rPr>
        <w:t xml:space="preserve"> </w:t>
      </w:r>
      <w:r w:rsidRPr="0020795A">
        <w:rPr>
          <w:spacing w:val="-6"/>
          <w:sz w:val="24"/>
          <w:szCs w:val="24"/>
        </w:rPr>
        <w:t xml:space="preserve">лет, </w:t>
      </w:r>
      <w:r w:rsidRPr="0020795A">
        <w:rPr>
          <w:sz w:val="24"/>
          <w:szCs w:val="24"/>
        </w:rPr>
        <w:t xml:space="preserve">так как в это время у детей закладываются основы монологической речи. До </w:t>
      </w:r>
      <w:r w:rsidRPr="0020795A">
        <w:rPr>
          <w:spacing w:val="-3"/>
          <w:sz w:val="24"/>
          <w:szCs w:val="24"/>
        </w:rPr>
        <w:t xml:space="preserve">этого </w:t>
      </w:r>
      <w:r w:rsidRPr="0020795A">
        <w:rPr>
          <w:sz w:val="24"/>
          <w:szCs w:val="24"/>
        </w:rPr>
        <w:t xml:space="preserve">возраста </w:t>
      </w:r>
      <w:r w:rsidRPr="0020795A">
        <w:rPr>
          <w:spacing w:val="-4"/>
          <w:sz w:val="24"/>
          <w:szCs w:val="24"/>
        </w:rPr>
        <w:t xml:space="preserve">необходимо </w:t>
      </w:r>
      <w:r w:rsidRPr="0020795A">
        <w:rPr>
          <w:sz w:val="24"/>
          <w:szCs w:val="24"/>
        </w:rPr>
        <w:t xml:space="preserve">проводить </w:t>
      </w:r>
      <w:r w:rsidRPr="0020795A">
        <w:rPr>
          <w:spacing w:val="-3"/>
          <w:sz w:val="24"/>
          <w:szCs w:val="24"/>
        </w:rPr>
        <w:t>подготовительные</w:t>
      </w:r>
      <w:r w:rsidRPr="0020795A">
        <w:rPr>
          <w:sz w:val="24"/>
          <w:szCs w:val="24"/>
        </w:rPr>
        <w:t xml:space="preserve"> упражнения.</w:t>
      </w:r>
    </w:p>
    <w:p w:rsidR="00327ED9" w:rsidRPr="0020795A" w:rsidRDefault="000154E5">
      <w:pPr>
        <w:pStyle w:val="a3"/>
        <w:ind w:right="125" w:firstLine="426"/>
        <w:rPr>
          <w:sz w:val="24"/>
          <w:szCs w:val="24"/>
        </w:rPr>
      </w:pPr>
      <w:r w:rsidRPr="0020795A">
        <w:rPr>
          <w:i/>
          <w:sz w:val="24"/>
          <w:szCs w:val="24"/>
        </w:rPr>
        <w:t xml:space="preserve">Во второй младшей группе </w:t>
      </w:r>
      <w:r w:rsidRPr="0020795A">
        <w:rPr>
          <w:sz w:val="24"/>
          <w:szCs w:val="24"/>
        </w:rPr>
        <w:t>мы учим детей следить за развитием действия в сказке, рассказе; называть и сочувствовать героям произведения. Речевая деятельность детей, связанная с пересказом, выступает первоначально в форме ответов на вопросы. Как вариант, привлекаем детей к совместному пересказу, побуждая произносить отдельные слова или предложения. Эта работа ведется на занятиях по ознакомлению с художественной литературой.</w:t>
      </w:r>
    </w:p>
    <w:p w:rsidR="00327ED9" w:rsidRPr="0020795A" w:rsidRDefault="000154E5">
      <w:pPr>
        <w:pStyle w:val="a3"/>
        <w:ind w:right="127" w:firstLine="362"/>
        <w:rPr>
          <w:sz w:val="24"/>
          <w:szCs w:val="24"/>
        </w:rPr>
      </w:pPr>
      <w:r w:rsidRPr="0020795A">
        <w:rPr>
          <w:i/>
          <w:sz w:val="24"/>
          <w:szCs w:val="24"/>
        </w:rPr>
        <w:t>В средней группе</w:t>
      </w:r>
      <w:r w:rsidRPr="0020795A">
        <w:rPr>
          <w:sz w:val="24"/>
          <w:szCs w:val="24"/>
        </w:rPr>
        <w:t>, у нас проводятся специально организованные занятия</w:t>
      </w:r>
      <w:r w:rsidRPr="0020795A">
        <w:rPr>
          <w:spacing w:val="-51"/>
          <w:sz w:val="24"/>
          <w:szCs w:val="24"/>
        </w:rPr>
        <w:t xml:space="preserve"> </w:t>
      </w:r>
      <w:r w:rsidRPr="0020795A">
        <w:rPr>
          <w:sz w:val="24"/>
          <w:szCs w:val="24"/>
        </w:rPr>
        <w:t xml:space="preserve">по </w:t>
      </w:r>
      <w:r w:rsidRPr="0020795A">
        <w:rPr>
          <w:spacing w:val="-4"/>
          <w:sz w:val="24"/>
          <w:szCs w:val="24"/>
        </w:rPr>
        <w:t xml:space="preserve">пересказу. </w:t>
      </w:r>
      <w:r w:rsidRPr="0020795A">
        <w:rPr>
          <w:sz w:val="24"/>
          <w:szCs w:val="24"/>
        </w:rPr>
        <w:t xml:space="preserve">Пересказ является новым видом речевой деятельности в </w:t>
      </w:r>
      <w:r w:rsidRPr="0020795A">
        <w:rPr>
          <w:spacing w:val="-3"/>
          <w:sz w:val="24"/>
          <w:szCs w:val="24"/>
        </w:rPr>
        <w:t xml:space="preserve">этом </w:t>
      </w:r>
      <w:r w:rsidRPr="0020795A">
        <w:rPr>
          <w:spacing w:val="9"/>
          <w:sz w:val="24"/>
          <w:szCs w:val="24"/>
        </w:rPr>
        <w:t xml:space="preserve">возрасте. </w:t>
      </w:r>
      <w:r w:rsidRPr="0020795A">
        <w:rPr>
          <w:spacing w:val="6"/>
          <w:sz w:val="24"/>
          <w:szCs w:val="24"/>
        </w:rPr>
        <w:t xml:space="preserve">Необходимо  </w:t>
      </w:r>
      <w:r w:rsidRPr="0020795A">
        <w:rPr>
          <w:spacing w:val="8"/>
          <w:sz w:val="24"/>
          <w:szCs w:val="24"/>
        </w:rPr>
        <w:t xml:space="preserve">учитывать </w:t>
      </w:r>
      <w:r w:rsidRPr="0020795A">
        <w:rPr>
          <w:spacing w:val="10"/>
          <w:sz w:val="24"/>
          <w:szCs w:val="24"/>
        </w:rPr>
        <w:t xml:space="preserve">особенности </w:t>
      </w:r>
      <w:r w:rsidRPr="0020795A">
        <w:rPr>
          <w:spacing w:val="6"/>
          <w:sz w:val="24"/>
          <w:szCs w:val="24"/>
        </w:rPr>
        <w:t>детского</w:t>
      </w:r>
      <w:r w:rsidRPr="0020795A">
        <w:rPr>
          <w:spacing w:val="82"/>
          <w:sz w:val="24"/>
          <w:szCs w:val="24"/>
        </w:rPr>
        <w:t xml:space="preserve"> </w:t>
      </w:r>
      <w:r w:rsidRPr="0020795A">
        <w:rPr>
          <w:spacing w:val="9"/>
          <w:sz w:val="24"/>
          <w:szCs w:val="24"/>
        </w:rPr>
        <w:t xml:space="preserve">восприятия </w:t>
      </w:r>
      <w:r w:rsidRPr="0020795A">
        <w:rPr>
          <w:spacing w:val="-3"/>
          <w:sz w:val="24"/>
          <w:szCs w:val="24"/>
        </w:rPr>
        <w:t xml:space="preserve">литературно-художественных </w:t>
      </w:r>
      <w:r w:rsidRPr="0020795A">
        <w:rPr>
          <w:sz w:val="24"/>
          <w:szCs w:val="24"/>
        </w:rPr>
        <w:t>произведений, а также особенности процессов</w:t>
      </w:r>
    </w:p>
    <w:p w:rsidR="00327ED9" w:rsidRPr="0020795A" w:rsidRDefault="000154E5">
      <w:pPr>
        <w:pStyle w:val="a3"/>
        <w:ind w:right="138"/>
        <w:rPr>
          <w:sz w:val="24"/>
          <w:szCs w:val="24"/>
        </w:rPr>
      </w:pPr>
      <w:r w:rsidRPr="0020795A">
        <w:rPr>
          <w:sz w:val="24"/>
          <w:szCs w:val="24"/>
        </w:rPr>
        <w:t xml:space="preserve">мышления, речи, уровень развития внимания. На самых первых занятиях детям предлагаем пересказывать сказки, хорошо знакомые им </w:t>
      </w:r>
      <w:proofErr w:type="gramStart"/>
      <w:r w:rsidRPr="0020795A">
        <w:rPr>
          <w:sz w:val="24"/>
          <w:szCs w:val="24"/>
        </w:rPr>
        <w:t>раннее</w:t>
      </w:r>
      <w:proofErr w:type="gramEnd"/>
      <w:r w:rsidRPr="0020795A">
        <w:rPr>
          <w:sz w:val="24"/>
          <w:szCs w:val="24"/>
        </w:rPr>
        <w:t>, а на последующих – новые, только что прослушанные произведения.</w:t>
      </w:r>
    </w:p>
    <w:p w:rsidR="00327ED9" w:rsidRPr="0020795A" w:rsidRDefault="000154E5">
      <w:pPr>
        <w:pStyle w:val="a3"/>
        <w:ind w:right="119" w:firstLine="1188"/>
        <w:rPr>
          <w:sz w:val="24"/>
          <w:szCs w:val="24"/>
        </w:rPr>
      </w:pPr>
      <w:r w:rsidRPr="0020795A">
        <w:rPr>
          <w:i/>
          <w:sz w:val="24"/>
          <w:szCs w:val="24"/>
        </w:rPr>
        <w:t xml:space="preserve">Дети 5-6 лет </w:t>
      </w:r>
      <w:r w:rsidRPr="0020795A">
        <w:rPr>
          <w:sz w:val="24"/>
          <w:szCs w:val="24"/>
        </w:rPr>
        <w:t xml:space="preserve">при пересказе произведений </w:t>
      </w:r>
      <w:proofErr w:type="gramStart"/>
      <w:r w:rsidRPr="0020795A">
        <w:rPr>
          <w:spacing w:val="-4"/>
          <w:sz w:val="24"/>
          <w:szCs w:val="24"/>
        </w:rPr>
        <w:t>кубанского</w:t>
      </w:r>
      <w:proofErr w:type="gramEnd"/>
      <w:r w:rsidRPr="0020795A">
        <w:rPr>
          <w:spacing w:val="-4"/>
          <w:sz w:val="24"/>
          <w:szCs w:val="24"/>
        </w:rPr>
        <w:t xml:space="preserve"> </w:t>
      </w:r>
      <w:r w:rsidRPr="0020795A">
        <w:rPr>
          <w:sz w:val="24"/>
          <w:szCs w:val="24"/>
        </w:rPr>
        <w:t xml:space="preserve">способны проявить </w:t>
      </w:r>
      <w:r w:rsidRPr="0020795A">
        <w:rPr>
          <w:spacing w:val="-3"/>
          <w:sz w:val="24"/>
          <w:szCs w:val="24"/>
        </w:rPr>
        <w:t xml:space="preserve">уже </w:t>
      </w:r>
      <w:r w:rsidRPr="0020795A">
        <w:rPr>
          <w:sz w:val="24"/>
          <w:szCs w:val="24"/>
        </w:rPr>
        <w:t xml:space="preserve">большую, чем младшие </w:t>
      </w:r>
      <w:r w:rsidRPr="0020795A">
        <w:rPr>
          <w:spacing w:val="-3"/>
          <w:sz w:val="24"/>
          <w:szCs w:val="24"/>
        </w:rPr>
        <w:t xml:space="preserve">дошкольники, </w:t>
      </w:r>
      <w:r w:rsidRPr="0020795A">
        <w:rPr>
          <w:sz w:val="24"/>
          <w:szCs w:val="24"/>
        </w:rPr>
        <w:t xml:space="preserve">самостоятельность и активность. В этом возрасте совершенствуется процесс восприятия и </w:t>
      </w:r>
      <w:r w:rsidRPr="0020795A">
        <w:rPr>
          <w:spacing w:val="10"/>
          <w:sz w:val="24"/>
          <w:szCs w:val="24"/>
        </w:rPr>
        <w:t xml:space="preserve">эмоционального </w:t>
      </w:r>
      <w:r w:rsidRPr="0020795A">
        <w:rPr>
          <w:spacing w:val="11"/>
          <w:sz w:val="24"/>
          <w:szCs w:val="24"/>
        </w:rPr>
        <w:t xml:space="preserve">освоения </w:t>
      </w:r>
      <w:r w:rsidRPr="0020795A">
        <w:rPr>
          <w:spacing w:val="9"/>
          <w:sz w:val="24"/>
          <w:szCs w:val="24"/>
        </w:rPr>
        <w:t xml:space="preserve">художественных </w:t>
      </w:r>
      <w:r w:rsidRPr="0020795A">
        <w:rPr>
          <w:spacing w:val="11"/>
          <w:sz w:val="24"/>
          <w:szCs w:val="24"/>
        </w:rPr>
        <w:t xml:space="preserve">произведений. </w:t>
      </w:r>
      <w:r w:rsidRPr="0020795A">
        <w:rPr>
          <w:spacing w:val="10"/>
          <w:sz w:val="24"/>
          <w:szCs w:val="24"/>
        </w:rPr>
        <w:t xml:space="preserve">Старшие </w:t>
      </w:r>
      <w:r w:rsidRPr="0020795A">
        <w:rPr>
          <w:spacing w:val="-3"/>
          <w:sz w:val="24"/>
          <w:szCs w:val="24"/>
        </w:rPr>
        <w:t xml:space="preserve">дошкольники </w:t>
      </w:r>
      <w:r w:rsidRPr="0020795A">
        <w:rPr>
          <w:sz w:val="24"/>
          <w:szCs w:val="24"/>
        </w:rPr>
        <w:t xml:space="preserve">свободнее ориентируются в литературном материале, у них расширяется словарь, развивается внимание и интерес к образному </w:t>
      </w:r>
      <w:r w:rsidRPr="0020795A">
        <w:rPr>
          <w:spacing w:val="-7"/>
          <w:sz w:val="24"/>
          <w:szCs w:val="24"/>
        </w:rPr>
        <w:t xml:space="preserve">слову. </w:t>
      </w:r>
      <w:r w:rsidRPr="0020795A">
        <w:rPr>
          <w:sz w:val="24"/>
          <w:szCs w:val="24"/>
        </w:rPr>
        <w:t xml:space="preserve">В </w:t>
      </w:r>
      <w:r w:rsidRPr="0020795A">
        <w:rPr>
          <w:spacing w:val="-3"/>
          <w:sz w:val="24"/>
          <w:szCs w:val="24"/>
        </w:rPr>
        <w:t xml:space="preserve">этом </w:t>
      </w:r>
      <w:r w:rsidRPr="0020795A">
        <w:rPr>
          <w:sz w:val="24"/>
          <w:szCs w:val="24"/>
        </w:rPr>
        <w:t xml:space="preserve">возрасте мы, для пересказа, предлагаем кубанские сказки и былины, они </w:t>
      </w:r>
      <w:r w:rsidRPr="0020795A">
        <w:rPr>
          <w:spacing w:val="-3"/>
          <w:sz w:val="24"/>
          <w:szCs w:val="24"/>
        </w:rPr>
        <w:t xml:space="preserve">несколько </w:t>
      </w:r>
      <w:r w:rsidRPr="0020795A">
        <w:rPr>
          <w:sz w:val="24"/>
          <w:szCs w:val="24"/>
        </w:rPr>
        <w:t xml:space="preserve">сложнее по своей структуре, </w:t>
      </w:r>
      <w:r w:rsidRPr="0020795A">
        <w:rPr>
          <w:spacing w:val="-3"/>
          <w:sz w:val="24"/>
          <w:szCs w:val="24"/>
        </w:rPr>
        <w:t xml:space="preserve">языковому </w:t>
      </w:r>
      <w:r w:rsidRPr="0020795A">
        <w:rPr>
          <w:sz w:val="24"/>
          <w:szCs w:val="24"/>
        </w:rPr>
        <w:t>материалу и действующим лицам.</w:t>
      </w:r>
    </w:p>
    <w:p w:rsidR="00327ED9" w:rsidRPr="0020795A" w:rsidRDefault="000154E5">
      <w:pPr>
        <w:pStyle w:val="a3"/>
        <w:spacing w:before="1"/>
        <w:ind w:right="127" w:firstLine="708"/>
        <w:rPr>
          <w:sz w:val="24"/>
          <w:szCs w:val="24"/>
        </w:rPr>
      </w:pPr>
      <w:r w:rsidRPr="0020795A">
        <w:rPr>
          <w:i/>
          <w:sz w:val="24"/>
          <w:szCs w:val="24"/>
        </w:rPr>
        <w:t xml:space="preserve">В подготовительной к </w:t>
      </w:r>
      <w:r w:rsidRPr="0020795A">
        <w:rPr>
          <w:i/>
          <w:spacing w:val="-2"/>
          <w:sz w:val="24"/>
          <w:szCs w:val="24"/>
        </w:rPr>
        <w:t xml:space="preserve">школе </w:t>
      </w:r>
      <w:r w:rsidRPr="0020795A">
        <w:rPr>
          <w:i/>
          <w:sz w:val="24"/>
          <w:szCs w:val="24"/>
        </w:rPr>
        <w:t xml:space="preserve">группе </w:t>
      </w:r>
      <w:r w:rsidRPr="0020795A">
        <w:rPr>
          <w:sz w:val="24"/>
          <w:szCs w:val="24"/>
        </w:rPr>
        <w:t xml:space="preserve">при пересказе произведений </w:t>
      </w:r>
      <w:r w:rsidRPr="0020795A">
        <w:rPr>
          <w:spacing w:val="-4"/>
          <w:sz w:val="24"/>
          <w:szCs w:val="24"/>
        </w:rPr>
        <w:t>кубанского</w:t>
      </w:r>
      <w:r w:rsidRPr="0020795A">
        <w:rPr>
          <w:spacing w:val="62"/>
          <w:sz w:val="24"/>
          <w:szCs w:val="24"/>
        </w:rPr>
        <w:t xml:space="preserve"> </w:t>
      </w:r>
      <w:r w:rsidRPr="0020795A">
        <w:rPr>
          <w:sz w:val="24"/>
          <w:szCs w:val="24"/>
        </w:rPr>
        <w:t xml:space="preserve">фольклора закрепляем и совершенствуем речевые умения и навыки, полученные детьми ранее. С нашей помощью, дети </w:t>
      </w:r>
      <w:r w:rsidRPr="0020795A">
        <w:rPr>
          <w:spacing w:val="-3"/>
          <w:sz w:val="24"/>
          <w:szCs w:val="24"/>
        </w:rPr>
        <w:t xml:space="preserve">продолжают </w:t>
      </w:r>
      <w:r w:rsidRPr="0020795A">
        <w:rPr>
          <w:sz w:val="24"/>
          <w:szCs w:val="24"/>
        </w:rPr>
        <w:t xml:space="preserve">учиться излагать мысли связно, последовательно, полно, без искажения, </w:t>
      </w:r>
      <w:r w:rsidRPr="0020795A">
        <w:rPr>
          <w:spacing w:val="-3"/>
          <w:sz w:val="24"/>
          <w:szCs w:val="24"/>
        </w:rPr>
        <w:t xml:space="preserve">пропусков, </w:t>
      </w:r>
      <w:r w:rsidRPr="0020795A">
        <w:rPr>
          <w:sz w:val="24"/>
          <w:szCs w:val="24"/>
        </w:rPr>
        <w:t xml:space="preserve">повторений. У них совершенствуются умения эмоционально, с </w:t>
      </w:r>
      <w:r w:rsidRPr="0020795A">
        <w:rPr>
          <w:spacing w:val="14"/>
          <w:sz w:val="24"/>
          <w:szCs w:val="24"/>
        </w:rPr>
        <w:t xml:space="preserve">различными </w:t>
      </w:r>
      <w:r w:rsidRPr="0020795A">
        <w:rPr>
          <w:spacing w:val="13"/>
          <w:sz w:val="24"/>
          <w:szCs w:val="24"/>
        </w:rPr>
        <w:t xml:space="preserve">интонациями передавать диалоги действующих </w:t>
      </w:r>
      <w:r w:rsidRPr="0020795A">
        <w:rPr>
          <w:spacing w:val="11"/>
          <w:sz w:val="24"/>
          <w:szCs w:val="24"/>
        </w:rPr>
        <w:t xml:space="preserve">лиц, </w:t>
      </w:r>
      <w:r w:rsidRPr="0020795A">
        <w:rPr>
          <w:sz w:val="24"/>
          <w:szCs w:val="24"/>
        </w:rPr>
        <w:t xml:space="preserve">использовать в пересказах смысловые ударения, паузы, определенные </w:t>
      </w:r>
      <w:r w:rsidRPr="0020795A">
        <w:rPr>
          <w:spacing w:val="-3"/>
          <w:sz w:val="24"/>
          <w:szCs w:val="24"/>
        </w:rPr>
        <w:t xml:space="preserve">художественные </w:t>
      </w:r>
      <w:r w:rsidRPr="0020795A">
        <w:rPr>
          <w:sz w:val="24"/>
          <w:szCs w:val="24"/>
        </w:rPr>
        <w:t xml:space="preserve">средства, характерные для кубанских сказок </w:t>
      </w:r>
      <w:r w:rsidRPr="0020795A">
        <w:rPr>
          <w:spacing w:val="-3"/>
          <w:sz w:val="24"/>
          <w:szCs w:val="24"/>
        </w:rPr>
        <w:t xml:space="preserve">(зачин, </w:t>
      </w:r>
      <w:r w:rsidRPr="0020795A">
        <w:rPr>
          <w:sz w:val="24"/>
          <w:szCs w:val="24"/>
        </w:rPr>
        <w:t xml:space="preserve">повторы и </w:t>
      </w:r>
      <w:r w:rsidRPr="0020795A">
        <w:rPr>
          <w:spacing w:val="-4"/>
          <w:sz w:val="24"/>
          <w:szCs w:val="24"/>
        </w:rPr>
        <w:t xml:space="preserve">т.д.). </w:t>
      </w:r>
      <w:r w:rsidRPr="0020795A">
        <w:rPr>
          <w:sz w:val="24"/>
          <w:szCs w:val="24"/>
        </w:rPr>
        <w:t xml:space="preserve">Учим детей говорить не торопясь, достаточно </w:t>
      </w:r>
      <w:r w:rsidRPr="0020795A">
        <w:rPr>
          <w:spacing w:val="-3"/>
          <w:sz w:val="24"/>
          <w:szCs w:val="24"/>
        </w:rPr>
        <w:t xml:space="preserve">громко, </w:t>
      </w:r>
      <w:r w:rsidRPr="0020795A">
        <w:rPr>
          <w:sz w:val="24"/>
          <w:szCs w:val="24"/>
        </w:rPr>
        <w:t>без напряжения, тем самым повышаем самостоятельность детей.</w:t>
      </w:r>
    </w:p>
    <w:p w:rsidR="00327ED9" w:rsidRPr="0020795A" w:rsidRDefault="000154E5">
      <w:pPr>
        <w:pStyle w:val="a3"/>
        <w:ind w:right="127" w:firstLine="708"/>
        <w:rPr>
          <w:sz w:val="24"/>
          <w:szCs w:val="24"/>
        </w:rPr>
      </w:pPr>
      <w:r w:rsidRPr="0020795A">
        <w:rPr>
          <w:spacing w:val="-3"/>
          <w:sz w:val="24"/>
          <w:szCs w:val="24"/>
        </w:rPr>
        <w:t xml:space="preserve">Дошкольники </w:t>
      </w:r>
      <w:r w:rsidRPr="0020795A">
        <w:rPr>
          <w:sz w:val="24"/>
          <w:szCs w:val="24"/>
        </w:rPr>
        <w:t xml:space="preserve">эмоционально воспринимают кубанский фольклор, они </w:t>
      </w:r>
      <w:r w:rsidRPr="0020795A">
        <w:rPr>
          <w:spacing w:val="-3"/>
          <w:sz w:val="24"/>
          <w:szCs w:val="24"/>
        </w:rPr>
        <w:t xml:space="preserve">легко «входят» </w:t>
      </w:r>
      <w:r w:rsidRPr="0020795A">
        <w:rPr>
          <w:sz w:val="24"/>
          <w:szCs w:val="24"/>
        </w:rPr>
        <w:t xml:space="preserve">в </w:t>
      </w:r>
      <w:r w:rsidRPr="0020795A">
        <w:rPr>
          <w:spacing w:val="-3"/>
          <w:sz w:val="24"/>
          <w:szCs w:val="24"/>
        </w:rPr>
        <w:t xml:space="preserve">сюжетную </w:t>
      </w:r>
      <w:r w:rsidRPr="0020795A">
        <w:rPr>
          <w:sz w:val="24"/>
          <w:szCs w:val="24"/>
        </w:rPr>
        <w:t xml:space="preserve">ситуацию, могут представить себя на месте  </w:t>
      </w:r>
      <w:r w:rsidRPr="0020795A">
        <w:rPr>
          <w:spacing w:val="-3"/>
          <w:sz w:val="24"/>
          <w:szCs w:val="24"/>
        </w:rPr>
        <w:t xml:space="preserve">героя. </w:t>
      </w:r>
      <w:r w:rsidRPr="0020795A">
        <w:rPr>
          <w:sz w:val="24"/>
          <w:szCs w:val="24"/>
        </w:rPr>
        <w:t xml:space="preserve">Это помогает детям пересказывать </w:t>
      </w:r>
      <w:r w:rsidRPr="0020795A">
        <w:rPr>
          <w:spacing w:val="-3"/>
          <w:sz w:val="24"/>
          <w:szCs w:val="24"/>
        </w:rPr>
        <w:t xml:space="preserve">сюжетную </w:t>
      </w:r>
      <w:r w:rsidRPr="0020795A">
        <w:rPr>
          <w:spacing w:val="-6"/>
          <w:sz w:val="24"/>
          <w:szCs w:val="24"/>
        </w:rPr>
        <w:t xml:space="preserve">цепочку, </w:t>
      </w:r>
      <w:r w:rsidRPr="0020795A">
        <w:rPr>
          <w:spacing w:val="-3"/>
          <w:sz w:val="24"/>
          <w:szCs w:val="24"/>
        </w:rPr>
        <w:t xml:space="preserve">передавать </w:t>
      </w:r>
      <w:r w:rsidRPr="0020795A">
        <w:rPr>
          <w:sz w:val="24"/>
          <w:szCs w:val="24"/>
        </w:rPr>
        <w:t xml:space="preserve">диалог героев. Вместе с тем при пересказе у детей </w:t>
      </w:r>
      <w:proofErr w:type="gramStart"/>
      <w:r w:rsidRPr="0020795A">
        <w:rPr>
          <w:spacing w:val="-3"/>
          <w:sz w:val="24"/>
          <w:szCs w:val="24"/>
        </w:rPr>
        <w:t>может</w:t>
      </w:r>
      <w:proofErr w:type="gramEnd"/>
      <w:r w:rsidRPr="0020795A">
        <w:rPr>
          <w:spacing w:val="-3"/>
          <w:sz w:val="24"/>
          <w:szCs w:val="24"/>
        </w:rPr>
        <w:t xml:space="preserve"> наблюдается </w:t>
      </w:r>
      <w:r w:rsidRPr="0020795A">
        <w:rPr>
          <w:sz w:val="24"/>
          <w:szCs w:val="24"/>
        </w:rPr>
        <w:t>ряд трудностей:</w:t>
      </w:r>
    </w:p>
    <w:p w:rsidR="00327ED9" w:rsidRPr="0020795A" w:rsidRDefault="000154E5">
      <w:pPr>
        <w:pStyle w:val="a4"/>
        <w:numPr>
          <w:ilvl w:val="0"/>
          <w:numId w:val="2"/>
        </w:numPr>
        <w:tabs>
          <w:tab w:val="left" w:pos="316"/>
        </w:tabs>
        <w:ind w:firstLine="0"/>
        <w:jc w:val="left"/>
        <w:rPr>
          <w:sz w:val="24"/>
          <w:szCs w:val="24"/>
        </w:rPr>
      </w:pPr>
      <w:r w:rsidRPr="0020795A">
        <w:rPr>
          <w:sz w:val="24"/>
          <w:szCs w:val="24"/>
        </w:rPr>
        <w:t xml:space="preserve">дети хорошо пересказывают сказки, </w:t>
      </w:r>
      <w:r w:rsidRPr="0020795A">
        <w:rPr>
          <w:spacing w:val="-4"/>
          <w:sz w:val="24"/>
          <w:szCs w:val="24"/>
        </w:rPr>
        <w:t xml:space="preserve">которые </w:t>
      </w:r>
      <w:r w:rsidRPr="0020795A">
        <w:rPr>
          <w:sz w:val="24"/>
          <w:szCs w:val="24"/>
        </w:rPr>
        <w:t xml:space="preserve">им читали много раз, но не </w:t>
      </w:r>
      <w:r w:rsidRPr="0020795A">
        <w:rPr>
          <w:spacing w:val="-3"/>
          <w:sz w:val="24"/>
          <w:szCs w:val="24"/>
        </w:rPr>
        <w:t xml:space="preserve">всегда </w:t>
      </w:r>
      <w:r w:rsidRPr="0020795A">
        <w:rPr>
          <w:sz w:val="24"/>
          <w:szCs w:val="24"/>
        </w:rPr>
        <w:t xml:space="preserve">могут пересказать ранее </w:t>
      </w:r>
      <w:r w:rsidRPr="0020795A">
        <w:rPr>
          <w:spacing w:val="-3"/>
          <w:sz w:val="24"/>
          <w:szCs w:val="24"/>
        </w:rPr>
        <w:t xml:space="preserve">незнакомый, </w:t>
      </w:r>
      <w:r w:rsidRPr="0020795A">
        <w:rPr>
          <w:spacing w:val="-4"/>
          <w:sz w:val="24"/>
          <w:szCs w:val="24"/>
        </w:rPr>
        <w:t xml:space="preserve">только </w:t>
      </w:r>
      <w:r w:rsidRPr="0020795A">
        <w:rPr>
          <w:sz w:val="24"/>
          <w:szCs w:val="24"/>
        </w:rPr>
        <w:t>что прочитанный</w:t>
      </w:r>
      <w:r w:rsidRPr="0020795A">
        <w:rPr>
          <w:spacing w:val="-17"/>
          <w:sz w:val="24"/>
          <w:szCs w:val="24"/>
        </w:rPr>
        <w:t xml:space="preserve"> </w:t>
      </w:r>
      <w:r w:rsidRPr="0020795A">
        <w:rPr>
          <w:sz w:val="24"/>
          <w:szCs w:val="24"/>
        </w:rPr>
        <w:t>текст;</w:t>
      </w:r>
    </w:p>
    <w:p w:rsidR="00327ED9" w:rsidRPr="0020795A" w:rsidRDefault="000154E5">
      <w:pPr>
        <w:pStyle w:val="a4"/>
        <w:numPr>
          <w:ilvl w:val="0"/>
          <w:numId w:val="2"/>
        </w:numPr>
        <w:tabs>
          <w:tab w:val="left" w:pos="298"/>
        </w:tabs>
        <w:ind w:right="140" w:firstLine="0"/>
        <w:jc w:val="left"/>
        <w:rPr>
          <w:sz w:val="24"/>
          <w:szCs w:val="24"/>
        </w:rPr>
      </w:pPr>
      <w:r w:rsidRPr="0020795A">
        <w:rPr>
          <w:sz w:val="24"/>
          <w:szCs w:val="24"/>
        </w:rPr>
        <w:t xml:space="preserve">дети подробно пересказывают </w:t>
      </w:r>
      <w:r w:rsidRPr="0020795A">
        <w:rPr>
          <w:spacing w:val="-3"/>
          <w:sz w:val="24"/>
          <w:szCs w:val="24"/>
        </w:rPr>
        <w:t xml:space="preserve">начало </w:t>
      </w:r>
      <w:r w:rsidRPr="0020795A">
        <w:rPr>
          <w:sz w:val="24"/>
          <w:szCs w:val="24"/>
        </w:rPr>
        <w:t xml:space="preserve">текста, но дальше часто пропускают действия или события, </w:t>
      </w:r>
      <w:r w:rsidRPr="0020795A">
        <w:rPr>
          <w:spacing w:val="-3"/>
          <w:sz w:val="24"/>
          <w:szCs w:val="24"/>
        </w:rPr>
        <w:t>сворачивают</w:t>
      </w:r>
      <w:r w:rsidRPr="0020795A">
        <w:rPr>
          <w:spacing w:val="-4"/>
          <w:sz w:val="24"/>
          <w:szCs w:val="24"/>
        </w:rPr>
        <w:t xml:space="preserve"> </w:t>
      </w:r>
      <w:r w:rsidRPr="0020795A">
        <w:rPr>
          <w:spacing w:val="-3"/>
          <w:sz w:val="24"/>
          <w:szCs w:val="24"/>
        </w:rPr>
        <w:t>концовку;</w:t>
      </w:r>
    </w:p>
    <w:p w:rsidR="00327ED9" w:rsidRPr="0020795A" w:rsidRDefault="000154E5">
      <w:pPr>
        <w:pStyle w:val="a4"/>
        <w:numPr>
          <w:ilvl w:val="0"/>
          <w:numId w:val="2"/>
        </w:numPr>
        <w:tabs>
          <w:tab w:val="left" w:pos="376"/>
        </w:tabs>
        <w:ind w:firstLine="0"/>
        <w:jc w:val="left"/>
        <w:rPr>
          <w:sz w:val="24"/>
          <w:szCs w:val="24"/>
        </w:rPr>
      </w:pPr>
      <w:r w:rsidRPr="0020795A">
        <w:rPr>
          <w:sz w:val="24"/>
          <w:szCs w:val="24"/>
        </w:rPr>
        <w:t>если в тексте много героев или событий, дети могут перепутать их последовательность;</w:t>
      </w:r>
    </w:p>
    <w:p w:rsidR="00327ED9" w:rsidRPr="0020795A" w:rsidRDefault="000154E5">
      <w:pPr>
        <w:pStyle w:val="a4"/>
        <w:numPr>
          <w:ilvl w:val="0"/>
          <w:numId w:val="2"/>
        </w:numPr>
        <w:tabs>
          <w:tab w:val="left" w:pos="268"/>
        </w:tabs>
        <w:ind w:left="267" w:right="0" w:hanging="164"/>
        <w:jc w:val="left"/>
        <w:rPr>
          <w:sz w:val="24"/>
          <w:szCs w:val="24"/>
        </w:rPr>
      </w:pPr>
      <w:r w:rsidRPr="0020795A">
        <w:rPr>
          <w:sz w:val="24"/>
          <w:szCs w:val="24"/>
        </w:rPr>
        <w:t xml:space="preserve">дети не </w:t>
      </w:r>
      <w:r w:rsidRPr="0020795A">
        <w:rPr>
          <w:spacing w:val="-3"/>
          <w:sz w:val="24"/>
          <w:szCs w:val="24"/>
        </w:rPr>
        <w:t xml:space="preserve">всегда </w:t>
      </w:r>
      <w:r w:rsidRPr="0020795A">
        <w:rPr>
          <w:sz w:val="24"/>
          <w:szCs w:val="24"/>
        </w:rPr>
        <w:t>могут передать диалог героев с помощью косвенной</w:t>
      </w:r>
      <w:r w:rsidRPr="0020795A">
        <w:rPr>
          <w:spacing w:val="-37"/>
          <w:sz w:val="24"/>
          <w:szCs w:val="24"/>
        </w:rPr>
        <w:t xml:space="preserve"> </w:t>
      </w:r>
      <w:r w:rsidRPr="0020795A">
        <w:rPr>
          <w:sz w:val="24"/>
          <w:szCs w:val="24"/>
        </w:rPr>
        <w:t>речи.</w:t>
      </w:r>
    </w:p>
    <w:p w:rsidR="00327ED9" w:rsidRPr="0020795A" w:rsidRDefault="000154E5">
      <w:pPr>
        <w:pStyle w:val="a3"/>
        <w:ind w:right="125" w:firstLine="708"/>
        <w:rPr>
          <w:sz w:val="24"/>
          <w:szCs w:val="24"/>
        </w:rPr>
      </w:pPr>
      <w:r w:rsidRPr="0020795A">
        <w:rPr>
          <w:sz w:val="24"/>
          <w:szCs w:val="24"/>
        </w:rPr>
        <w:lastRenderedPageBreak/>
        <w:t>Для успешного проведения занятий по обучению детей пересказу текстов важно правильно подобрать литературное произведение. Выбор текста обусловлен возрастными особенностями восприятия детьми произведений художественной литературы, а также уровнем речевых умений и навыков детей, целями и задачами по развитию связной речи. Список рекомендуемых произведений содержится в нашей базовой программе.</w:t>
      </w:r>
    </w:p>
    <w:p w:rsidR="00327ED9" w:rsidRPr="0020795A" w:rsidRDefault="000154E5">
      <w:pPr>
        <w:pStyle w:val="a3"/>
        <w:ind w:right="119" w:firstLine="708"/>
        <w:rPr>
          <w:sz w:val="24"/>
          <w:szCs w:val="24"/>
        </w:rPr>
      </w:pPr>
      <w:r w:rsidRPr="0020795A">
        <w:rPr>
          <w:spacing w:val="14"/>
          <w:sz w:val="24"/>
          <w:szCs w:val="24"/>
        </w:rPr>
        <w:t xml:space="preserve">Методика </w:t>
      </w:r>
      <w:r w:rsidRPr="0020795A">
        <w:rPr>
          <w:spacing w:val="15"/>
          <w:sz w:val="24"/>
          <w:szCs w:val="24"/>
        </w:rPr>
        <w:t xml:space="preserve">обучения детей </w:t>
      </w:r>
      <w:r w:rsidRPr="0020795A">
        <w:rPr>
          <w:spacing w:val="16"/>
          <w:sz w:val="24"/>
          <w:szCs w:val="24"/>
        </w:rPr>
        <w:t xml:space="preserve">пересказу </w:t>
      </w:r>
      <w:r w:rsidRPr="0020795A">
        <w:rPr>
          <w:spacing w:val="14"/>
          <w:sz w:val="24"/>
          <w:szCs w:val="24"/>
        </w:rPr>
        <w:t xml:space="preserve">кубанского </w:t>
      </w:r>
      <w:r w:rsidRPr="0020795A">
        <w:rPr>
          <w:spacing w:val="16"/>
          <w:sz w:val="24"/>
          <w:szCs w:val="24"/>
        </w:rPr>
        <w:t xml:space="preserve">фольклора </w:t>
      </w:r>
      <w:r w:rsidRPr="0020795A">
        <w:rPr>
          <w:sz w:val="24"/>
          <w:szCs w:val="24"/>
        </w:rPr>
        <w:t xml:space="preserve">основывается на примитивном анализе текста. Прежде </w:t>
      </w:r>
      <w:proofErr w:type="gramStart"/>
      <w:r w:rsidRPr="0020795A">
        <w:rPr>
          <w:sz w:val="24"/>
          <w:szCs w:val="24"/>
        </w:rPr>
        <w:t>всего</w:t>
      </w:r>
      <w:proofErr w:type="gramEnd"/>
      <w:r w:rsidRPr="0020795A">
        <w:rPr>
          <w:sz w:val="24"/>
          <w:szCs w:val="24"/>
        </w:rPr>
        <w:t xml:space="preserve"> </w:t>
      </w:r>
      <w:r w:rsidRPr="0020795A">
        <w:rPr>
          <w:spacing w:val="-3"/>
          <w:sz w:val="24"/>
          <w:szCs w:val="24"/>
        </w:rPr>
        <w:t xml:space="preserve">знакомим </w:t>
      </w:r>
      <w:r w:rsidRPr="0020795A">
        <w:rPr>
          <w:sz w:val="24"/>
          <w:szCs w:val="24"/>
        </w:rPr>
        <w:t xml:space="preserve">детей с произведением. Воспитатель должен рассказывать сказки и рассказы, которые затем </w:t>
      </w:r>
      <w:r w:rsidRPr="0020795A">
        <w:rPr>
          <w:spacing w:val="2"/>
          <w:sz w:val="24"/>
          <w:szCs w:val="24"/>
        </w:rPr>
        <w:t xml:space="preserve">дети </w:t>
      </w:r>
      <w:r w:rsidRPr="0020795A">
        <w:rPr>
          <w:spacing w:val="-4"/>
          <w:sz w:val="24"/>
          <w:szCs w:val="24"/>
        </w:rPr>
        <w:t xml:space="preserve">будут  </w:t>
      </w:r>
      <w:r w:rsidRPr="0020795A">
        <w:rPr>
          <w:sz w:val="24"/>
          <w:szCs w:val="24"/>
        </w:rPr>
        <w:t xml:space="preserve">пересказывать, близко к </w:t>
      </w:r>
      <w:r w:rsidRPr="0020795A">
        <w:rPr>
          <w:spacing w:val="-4"/>
          <w:sz w:val="24"/>
          <w:szCs w:val="24"/>
        </w:rPr>
        <w:t>тексту,</w:t>
      </w:r>
      <w:r w:rsidRPr="0020795A">
        <w:rPr>
          <w:spacing w:val="62"/>
          <w:sz w:val="24"/>
          <w:szCs w:val="24"/>
        </w:rPr>
        <w:t xml:space="preserve"> </w:t>
      </w:r>
      <w:r w:rsidRPr="0020795A">
        <w:rPr>
          <w:sz w:val="24"/>
          <w:szCs w:val="24"/>
        </w:rPr>
        <w:t>пользуясь авторскими словами и выражениями. Поэтому к таким занятиям</w:t>
      </w:r>
      <w:r w:rsidRPr="0020795A">
        <w:rPr>
          <w:spacing w:val="23"/>
          <w:sz w:val="24"/>
          <w:szCs w:val="24"/>
        </w:rPr>
        <w:t xml:space="preserve"> </w:t>
      </w:r>
      <w:r w:rsidRPr="0020795A">
        <w:rPr>
          <w:spacing w:val="-4"/>
          <w:sz w:val="24"/>
          <w:szCs w:val="24"/>
        </w:rPr>
        <w:t>необходимо</w:t>
      </w:r>
    </w:p>
    <w:p w:rsidR="00327ED9" w:rsidRPr="0020795A" w:rsidRDefault="000154E5">
      <w:pPr>
        <w:pStyle w:val="a3"/>
        <w:rPr>
          <w:sz w:val="24"/>
          <w:szCs w:val="24"/>
        </w:rPr>
      </w:pPr>
      <w:r w:rsidRPr="0020795A">
        <w:rPr>
          <w:sz w:val="24"/>
          <w:szCs w:val="24"/>
        </w:rPr>
        <w:t>готовиться заранее. При этом важно обозначить речевую деятельность:</w:t>
      </w:r>
    </w:p>
    <w:p w:rsidR="00327ED9" w:rsidRPr="0020795A" w:rsidRDefault="000154E5">
      <w:pPr>
        <w:pStyle w:val="a3"/>
        <w:ind w:right="128"/>
        <w:rPr>
          <w:sz w:val="24"/>
          <w:szCs w:val="24"/>
        </w:rPr>
      </w:pPr>
      <w:r w:rsidRPr="0020795A">
        <w:rPr>
          <w:sz w:val="24"/>
          <w:szCs w:val="24"/>
        </w:rPr>
        <w:t xml:space="preserve">«Сейчас я вам </w:t>
      </w:r>
      <w:r w:rsidRPr="0020795A">
        <w:rPr>
          <w:sz w:val="24"/>
          <w:szCs w:val="24"/>
          <w:u w:val="single"/>
        </w:rPr>
        <w:t>расскажу</w:t>
      </w:r>
      <w:r w:rsidRPr="0020795A">
        <w:rPr>
          <w:sz w:val="24"/>
          <w:szCs w:val="24"/>
        </w:rPr>
        <w:t xml:space="preserve"> сказку», «Послушайте </w:t>
      </w:r>
      <w:r w:rsidRPr="0020795A">
        <w:rPr>
          <w:sz w:val="24"/>
          <w:szCs w:val="24"/>
          <w:u w:val="single"/>
        </w:rPr>
        <w:t xml:space="preserve">пересказ </w:t>
      </w:r>
      <w:r w:rsidRPr="0020795A">
        <w:rPr>
          <w:sz w:val="24"/>
          <w:szCs w:val="24"/>
        </w:rPr>
        <w:t>рассказа». Так дети, подражая педагогу, его словам и мимике, с раннего возраста приучаются к осознанному воспроизведению текста, ориентируясь на свободное владение им воспитателем.</w:t>
      </w:r>
    </w:p>
    <w:p w:rsidR="00327ED9" w:rsidRPr="0020795A" w:rsidRDefault="0072146F" w:rsidP="0072146F">
      <w:pPr>
        <w:pStyle w:val="a3"/>
        <w:ind w:right="126"/>
        <w:rPr>
          <w:sz w:val="24"/>
          <w:szCs w:val="24"/>
        </w:rPr>
      </w:pPr>
      <w:r w:rsidRPr="0020795A">
        <w:rPr>
          <w:spacing w:val="7"/>
          <w:sz w:val="24"/>
          <w:szCs w:val="24"/>
        </w:rPr>
        <w:t xml:space="preserve">  </w:t>
      </w:r>
      <w:r w:rsidR="000154E5" w:rsidRPr="0020795A">
        <w:rPr>
          <w:spacing w:val="7"/>
          <w:sz w:val="24"/>
          <w:szCs w:val="24"/>
        </w:rPr>
        <w:t xml:space="preserve">Основным </w:t>
      </w:r>
      <w:r w:rsidR="000154E5" w:rsidRPr="0020795A">
        <w:rPr>
          <w:spacing w:val="4"/>
          <w:sz w:val="24"/>
          <w:szCs w:val="24"/>
        </w:rPr>
        <w:t xml:space="preserve">методом </w:t>
      </w:r>
      <w:r w:rsidR="000154E5" w:rsidRPr="0020795A">
        <w:rPr>
          <w:spacing w:val="7"/>
          <w:sz w:val="24"/>
          <w:szCs w:val="24"/>
        </w:rPr>
        <w:t xml:space="preserve">анализа </w:t>
      </w:r>
      <w:r w:rsidR="000154E5" w:rsidRPr="0020795A">
        <w:rPr>
          <w:spacing w:val="6"/>
          <w:sz w:val="24"/>
          <w:szCs w:val="24"/>
        </w:rPr>
        <w:t xml:space="preserve">фольклорного  </w:t>
      </w:r>
      <w:r w:rsidR="000154E5" w:rsidRPr="0020795A">
        <w:rPr>
          <w:spacing w:val="7"/>
          <w:sz w:val="24"/>
          <w:szCs w:val="24"/>
        </w:rPr>
        <w:t xml:space="preserve">произведения </w:t>
      </w:r>
      <w:r w:rsidR="000154E5" w:rsidRPr="0020795A">
        <w:rPr>
          <w:sz w:val="24"/>
          <w:szCs w:val="24"/>
        </w:rPr>
        <w:t xml:space="preserve">является беседа </w:t>
      </w:r>
      <w:r w:rsidR="000154E5" w:rsidRPr="0020795A">
        <w:rPr>
          <w:spacing w:val="8"/>
          <w:sz w:val="24"/>
          <w:szCs w:val="24"/>
        </w:rPr>
        <w:t xml:space="preserve">по </w:t>
      </w:r>
      <w:r w:rsidR="000154E5" w:rsidRPr="0020795A">
        <w:rPr>
          <w:spacing w:val="14"/>
          <w:sz w:val="24"/>
          <w:szCs w:val="24"/>
        </w:rPr>
        <w:t xml:space="preserve">содержанию. </w:t>
      </w:r>
      <w:r w:rsidR="000154E5" w:rsidRPr="0020795A">
        <w:rPr>
          <w:spacing w:val="13"/>
          <w:sz w:val="24"/>
          <w:szCs w:val="24"/>
        </w:rPr>
        <w:t xml:space="preserve">Очень </w:t>
      </w:r>
      <w:r w:rsidR="000154E5" w:rsidRPr="0020795A">
        <w:rPr>
          <w:spacing w:val="12"/>
          <w:sz w:val="24"/>
          <w:szCs w:val="24"/>
        </w:rPr>
        <w:t xml:space="preserve">важен </w:t>
      </w:r>
      <w:r w:rsidR="000154E5" w:rsidRPr="0020795A">
        <w:rPr>
          <w:spacing w:val="13"/>
          <w:sz w:val="24"/>
          <w:szCs w:val="24"/>
        </w:rPr>
        <w:t xml:space="preserve">момент </w:t>
      </w:r>
      <w:r w:rsidR="000154E5" w:rsidRPr="0020795A">
        <w:rPr>
          <w:spacing w:val="12"/>
          <w:sz w:val="24"/>
          <w:szCs w:val="24"/>
        </w:rPr>
        <w:t xml:space="preserve">перехода </w:t>
      </w:r>
      <w:r w:rsidR="000154E5" w:rsidRPr="0020795A">
        <w:rPr>
          <w:spacing w:val="6"/>
          <w:sz w:val="24"/>
          <w:szCs w:val="24"/>
        </w:rPr>
        <w:t xml:space="preserve">от </w:t>
      </w:r>
      <w:r w:rsidR="000154E5" w:rsidRPr="0020795A">
        <w:rPr>
          <w:sz w:val="24"/>
          <w:szCs w:val="24"/>
        </w:rPr>
        <w:t xml:space="preserve">рассказывания к беседе, здесь </w:t>
      </w:r>
      <w:r w:rsidR="000154E5" w:rsidRPr="0020795A">
        <w:rPr>
          <w:spacing w:val="-4"/>
          <w:sz w:val="24"/>
          <w:szCs w:val="24"/>
        </w:rPr>
        <w:t xml:space="preserve">необходимо </w:t>
      </w:r>
      <w:r w:rsidR="000154E5" w:rsidRPr="0020795A">
        <w:rPr>
          <w:spacing w:val="-3"/>
          <w:sz w:val="24"/>
          <w:szCs w:val="24"/>
        </w:rPr>
        <w:t xml:space="preserve">поддержать тот </w:t>
      </w:r>
      <w:r w:rsidR="000154E5" w:rsidRPr="0020795A">
        <w:rPr>
          <w:sz w:val="24"/>
          <w:szCs w:val="24"/>
        </w:rPr>
        <w:t xml:space="preserve">эмоциональный настрой, </w:t>
      </w:r>
      <w:r w:rsidR="000154E5" w:rsidRPr="0020795A">
        <w:rPr>
          <w:spacing w:val="-4"/>
          <w:sz w:val="24"/>
          <w:szCs w:val="24"/>
        </w:rPr>
        <w:t xml:space="preserve">который </w:t>
      </w:r>
      <w:r w:rsidR="000154E5" w:rsidRPr="0020795A">
        <w:rPr>
          <w:sz w:val="24"/>
          <w:szCs w:val="24"/>
        </w:rPr>
        <w:t xml:space="preserve">вызван у детей прослушанным </w:t>
      </w:r>
      <w:r w:rsidR="000154E5" w:rsidRPr="0020795A">
        <w:rPr>
          <w:spacing w:val="-3"/>
          <w:sz w:val="24"/>
          <w:szCs w:val="24"/>
        </w:rPr>
        <w:t xml:space="preserve">текстом. Можно </w:t>
      </w:r>
      <w:r w:rsidR="000154E5" w:rsidRPr="0020795A">
        <w:rPr>
          <w:sz w:val="24"/>
          <w:szCs w:val="24"/>
        </w:rPr>
        <w:t xml:space="preserve">спросить: понравилась вам эта </w:t>
      </w:r>
      <w:r w:rsidR="000154E5" w:rsidRPr="0020795A">
        <w:rPr>
          <w:spacing w:val="-3"/>
          <w:sz w:val="24"/>
          <w:szCs w:val="24"/>
        </w:rPr>
        <w:t xml:space="preserve">сказка  </w:t>
      </w:r>
      <w:r w:rsidR="000154E5" w:rsidRPr="0020795A">
        <w:rPr>
          <w:sz w:val="24"/>
          <w:szCs w:val="24"/>
        </w:rPr>
        <w:t>или потешка, песенка? Что вам было особенно    и</w:t>
      </w:r>
      <w:r w:rsidR="000154E5" w:rsidRPr="0020795A">
        <w:rPr>
          <w:spacing w:val="-16"/>
          <w:sz w:val="24"/>
          <w:szCs w:val="24"/>
        </w:rPr>
        <w:t xml:space="preserve"> </w:t>
      </w:r>
      <w:r w:rsidR="000154E5" w:rsidRPr="0020795A">
        <w:rPr>
          <w:sz w:val="24"/>
          <w:szCs w:val="24"/>
        </w:rPr>
        <w:t>н</w:t>
      </w:r>
      <w:r w:rsidR="000154E5" w:rsidRPr="0020795A">
        <w:rPr>
          <w:spacing w:val="-16"/>
          <w:sz w:val="24"/>
          <w:szCs w:val="24"/>
        </w:rPr>
        <w:t xml:space="preserve"> </w:t>
      </w:r>
      <w:r w:rsidR="000154E5" w:rsidRPr="0020795A">
        <w:rPr>
          <w:sz w:val="24"/>
          <w:szCs w:val="24"/>
        </w:rPr>
        <w:t>т</w:t>
      </w:r>
      <w:r w:rsidR="000154E5" w:rsidRPr="0020795A">
        <w:rPr>
          <w:spacing w:val="-17"/>
          <w:sz w:val="24"/>
          <w:szCs w:val="24"/>
        </w:rPr>
        <w:t xml:space="preserve"> </w:t>
      </w:r>
      <w:r w:rsidR="000154E5" w:rsidRPr="0020795A">
        <w:rPr>
          <w:sz w:val="24"/>
          <w:szCs w:val="24"/>
        </w:rPr>
        <w:t>е</w:t>
      </w:r>
      <w:r w:rsidR="000154E5" w:rsidRPr="0020795A">
        <w:rPr>
          <w:spacing w:val="-17"/>
          <w:sz w:val="24"/>
          <w:szCs w:val="24"/>
        </w:rPr>
        <w:t xml:space="preserve"> </w:t>
      </w:r>
      <w:proofErr w:type="gramStart"/>
      <w:r w:rsidR="000154E5" w:rsidRPr="0020795A">
        <w:rPr>
          <w:sz w:val="24"/>
          <w:szCs w:val="24"/>
        </w:rPr>
        <w:t>р</w:t>
      </w:r>
      <w:proofErr w:type="gramEnd"/>
      <w:r w:rsidR="000154E5" w:rsidRPr="0020795A">
        <w:rPr>
          <w:spacing w:val="-17"/>
          <w:sz w:val="24"/>
          <w:szCs w:val="24"/>
        </w:rPr>
        <w:t xml:space="preserve"> </w:t>
      </w:r>
      <w:r w:rsidR="000154E5" w:rsidRPr="0020795A">
        <w:rPr>
          <w:sz w:val="24"/>
          <w:szCs w:val="24"/>
        </w:rPr>
        <w:t>е</w:t>
      </w:r>
      <w:r w:rsidR="000154E5" w:rsidRPr="0020795A">
        <w:rPr>
          <w:spacing w:val="-9"/>
          <w:sz w:val="24"/>
          <w:szCs w:val="24"/>
        </w:rPr>
        <w:t xml:space="preserve"> </w:t>
      </w:r>
      <w:r w:rsidR="000154E5" w:rsidRPr="0020795A">
        <w:rPr>
          <w:sz w:val="24"/>
          <w:szCs w:val="24"/>
        </w:rPr>
        <w:t>с</w:t>
      </w:r>
      <w:r w:rsidR="000154E5" w:rsidRPr="0020795A">
        <w:rPr>
          <w:spacing w:val="-17"/>
          <w:sz w:val="24"/>
          <w:szCs w:val="24"/>
        </w:rPr>
        <w:t xml:space="preserve"> </w:t>
      </w:r>
      <w:r w:rsidR="000154E5" w:rsidRPr="0020795A">
        <w:rPr>
          <w:sz w:val="24"/>
          <w:szCs w:val="24"/>
        </w:rPr>
        <w:t>н</w:t>
      </w:r>
      <w:r w:rsidR="000154E5" w:rsidRPr="0020795A">
        <w:rPr>
          <w:spacing w:val="-16"/>
          <w:sz w:val="24"/>
          <w:szCs w:val="24"/>
        </w:rPr>
        <w:t xml:space="preserve"> </w:t>
      </w:r>
      <w:r w:rsidR="000154E5" w:rsidRPr="0020795A">
        <w:rPr>
          <w:sz w:val="24"/>
          <w:szCs w:val="24"/>
        </w:rPr>
        <w:t>о</w:t>
      </w:r>
      <w:r w:rsidR="000154E5" w:rsidRPr="0020795A">
        <w:rPr>
          <w:spacing w:val="-17"/>
          <w:sz w:val="24"/>
          <w:szCs w:val="24"/>
        </w:rPr>
        <w:t xml:space="preserve"> </w:t>
      </w:r>
      <w:r w:rsidR="000154E5" w:rsidRPr="0020795A">
        <w:rPr>
          <w:sz w:val="24"/>
          <w:szCs w:val="24"/>
        </w:rPr>
        <w:t>?</w:t>
      </w:r>
      <w:r w:rsidR="000154E5" w:rsidRPr="0020795A">
        <w:rPr>
          <w:spacing w:val="27"/>
          <w:sz w:val="24"/>
          <w:szCs w:val="24"/>
        </w:rPr>
        <w:t xml:space="preserve"> </w:t>
      </w:r>
      <w:r w:rsidR="000154E5" w:rsidRPr="0020795A">
        <w:rPr>
          <w:sz w:val="24"/>
          <w:szCs w:val="24"/>
        </w:rPr>
        <w:t>П</w:t>
      </w:r>
      <w:r w:rsidR="000154E5" w:rsidRPr="0020795A">
        <w:rPr>
          <w:spacing w:val="-17"/>
          <w:sz w:val="24"/>
          <w:szCs w:val="24"/>
        </w:rPr>
        <w:t xml:space="preserve"> </w:t>
      </w:r>
      <w:r w:rsidR="000154E5" w:rsidRPr="0020795A">
        <w:rPr>
          <w:sz w:val="24"/>
          <w:szCs w:val="24"/>
        </w:rPr>
        <w:t>о</w:t>
      </w:r>
      <w:r w:rsidR="000154E5" w:rsidRPr="0020795A">
        <w:rPr>
          <w:spacing w:val="-23"/>
          <w:sz w:val="24"/>
          <w:szCs w:val="24"/>
        </w:rPr>
        <w:t xml:space="preserve"> </w:t>
      </w:r>
      <w:r w:rsidR="000154E5" w:rsidRPr="0020795A">
        <w:rPr>
          <w:sz w:val="24"/>
          <w:szCs w:val="24"/>
        </w:rPr>
        <w:t>ч</w:t>
      </w:r>
      <w:r w:rsidR="000154E5" w:rsidRPr="0020795A">
        <w:rPr>
          <w:spacing w:val="-16"/>
          <w:sz w:val="24"/>
          <w:szCs w:val="24"/>
        </w:rPr>
        <w:t xml:space="preserve"> </w:t>
      </w:r>
      <w:r w:rsidR="000154E5" w:rsidRPr="0020795A">
        <w:rPr>
          <w:sz w:val="24"/>
          <w:szCs w:val="24"/>
        </w:rPr>
        <w:t>е</w:t>
      </w:r>
      <w:r w:rsidR="000154E5" w:rsidRPr="0020795A">
        <w:rPr>
          <w:spacing w:val="-17"/>
          <w:sz w:val="24"/>
          <w:szCs w:val="24"/>
        </w:rPr>
        <w:t xml:space="preserve"> </w:t>
      </w:r>
      <w:r w:rsidR="000154E5" w:rsidRPr="0020795A">
        <w:rPr>
          <w:sz w:val="24"/>
          <w:szCs w:val="24"/>
        </w:rPr>
        <w:t>м</w:t>
      </w:r>
      <w:r w:rsidR="000154E5" w:rsidRPr="0020795A">
        <w:rPr>
          <w:spacing w:val="-16"/>
          <w:sz w:val="24"/>
          <w:szCs w:val="24"/>
        </w:rPr>
        <w:t xml:space="preserve"> </w:t>
      </w:r>
      <w:r w:rsidR="000154E5" w:rsidRPr="0020795A">
        <w:rPr>
          <w:sz w:val="24"/>
          <w:szCs w:val="24"/>
        </w:rPr>
        <w:t>у</w:t>
      </w:r>
      <w:r w:rsidR="000154E5" w:rsidRPr="0020795A">
        <w:rPr>
          <w:spacing w:val="27"/>
          <w:sz w:val="24"/>
          <w:szCs w:val="24"/>
        </w:rPr>
        <w:t xml:space="preserve"> </w:t>
      </w:r>
      <w:r w:rsidR="000154E5" w:rsidRPr="0020795A">
        <w:rPr>
          <w:sz w:val="24"/>
          <w:szCs w:val="24"/>
        </w:rPr>
        <w:t>в</w:t>
      </w:r>
      <w:r w:rsidR="000154E5" w:rsidRPr="0020795A">
        <w:rPr>
          <w:spacing w:val="-17"/>
          <w:sz w:val="24"/>
          <w:szCs w:val="24"/>
        </w:rPr>
        <w:t xml:space="preserve"> </w:t>
      </w:r>
      <w:r w:rsidR="000154E5" w:rsidRPr="0020795A">
        <w:rPr>
          <w:sz w:val="24"/>
          <w:szCs w:val="24"/>
        </w:rPr>
        <w:t>ы</w:t>
      </w:r>
      <w:r w:rsidR="000154E5" w:rsidRPr="0020795A">
        <w:rPr>
          <w:spacing w:val="27"/>
          <w:sz w:val="24"/>
          <w:szCs w:val="24"/>
        </w:rPr>
        <w:t xml:space="preserve"> </w:t>
      </w:r>
      <w:r w:rsidR="000154E5" w:rsidRPr="0020795A">
        <w:rPr>
          <w:sz w:val="24"/>
          <w:szCs w:val="24"/>
        </w:rPr>
        <w:t>у</w:t>
      </w:r>
      <w:r w:rsidR="000154E5" w:rsidRPr="0020795A">
        <w:rPr>
          <w:spacing w:val="-29"/>
          <w:sz w:val="24"/>
          <w:szCs w:val="24"/>
        </w:rPr>
        <w:t xml:space="preserve"> </w:t>
      </w:r>
      <w:r w:rsidR="000154E5" w:rsidRPr="0020795A">
        <w:rPr>
          <w:sz w:val="24"/>
          <w:szCs w:val="24"/>
        </w:rPr>
        <w:t>л</w:t>
      </w:r>
      <w:r w:rsidR="000154E5" w:rsidRPr="0020795A">
        <w:rPr>
          <w:spacing w:val="-16"/>
          <w:sz w:val="24"/>
          <w:szCs w:val="24"/>
        </w:rPr>
        <w:t xml:space="preserve"> </w:t>
      </w:r>
      <w:r w:rsidR="000154E5" w:rsidRPr="0020795A">
        <w:rPr>
          <w:sz w:val="24"/>
          <w:szCs w:val="24"/>
        </w:rPr>
        <w:t>ы</w:t>
      </w:r>
      <w:r w:rsidR="000154E5" w:rsidRPr="0020795A">
        <w:rPr>
          <w:spacing w:val="-17"/>
          <w:sz w:val="24"/>
          <w:szCs w:val="24"/>
        </w:rPr>
        <w:t xml:space="preserve"> </w:t>
      </w:r>
      <w:r w:rsidR="000154E5" w:rsidRPr="0020795A">
        <w:rPr>
          <w:sz w:val="24"/>
          <w:szCs w:val="24"/>
        </w:rPr>
        <w:t>б</w:t>
      </w:r>
      <w:r w:rsidR="000154E5" w:rsidRPr="0020795A">
        <w:rPr>
          <w:spacing w:val="-17"/>
          <w:sz w:val="24"/>
          <w:szCs w:val="24"/>
        </w:rPr>
        <w:t xml:space="preserve"> </w:t>
      </w:r>
      <w:r w:rsidR="000154E5" w:rsidRPr="0020795A">
        <w:rPr>
          <w:sz w:val="24"/>
          <w:szCs w:val="24"/>
        </w:rPr>
        <w:t>а</w:t>
      </w:r>
      <w:r w:rsidR="000154E5" w:rsidRPr="0020795A">
        <w:rPr>
          <w:spacing w:val="-13"/>
          <w:sz w:val="24"/>
          <w:szCs w:val="24"/>
        </w:rPr>
        <w:t xml:space="preserve"> </w:t>
      </w:r>
      <w:r w:rsidR="000154E5" w:rsidRPr="0020795A">
        <w:rPr>
          <w:sz w:val="24"/>
          <w:szCs w:val="24"/>
        </w:rPr>
        <w:t>л</w:t>
      </w:r>
      <w:r w:rsidR="000154E5" w:rsidRPr="0020795A">
        <w:rPr>
          <w:spacing w:val="-16"/>
          <w:sz w:val="24"/>
          <w:szCs w:val="24"/>
        </w:rPr>
        <w:t xml:space="preserve"> </w:t>
      </w:r>
      <w:r w:rsidR="000154E5" w:rsidRPr="0020795A">
        <w:rPr>
          <w:sz w:val="24"/>
          <w:szCs w:val="24"/>
        </w:rPr>
        <w:t>и</w:t>
      </w:r>
      <w:r w:rsidR="000154E5" w:rsidRPr="0020795A">
        <w:rPr>
          <w:spacing w:val="-16"/>
          <w:sz w:val="24"/>
          <w:szCs w:val="24"/>
        </w:rPr>
        <w:t xml:space="preserve"> </w:t>
      </w:r>
      <w:r w:rsidR="000154E5" w:rsidRPr="0020795A">
        <w:rPr>
          <w:sz w:val="24"/>
          <w:szCs w:val="24"/>
        </w:rPr>
        <w:t>с</w:t>
      </w:r>
      <w:r w:rsidR="000154E5" w:rsidRPr="0020795A">
        <w:rPr>
          <w:spacing w:val="-17"/>
          <w:sz w:val="24"/>
          <w:szCs w:val="24"/>
        </w:rPr>
        <w:t xml:space="preserve"> </w:t>
      </w:r>
      <w:r w:rsidR="000154E5" w:rsidRPr="0020795A">
        <w:rPr>
          <w:sz w:val="24"/>
          <w:szCs w:val="24"/>
        </w:rPr>
        <w:t>ь</w:t>
      </w:r>
      <w:r w:rsidR="000154E5" w:rsidRPr="0020795A">
        <w:rPr>
          <w:spacing w:val="-16"/>
          <w:sz w:val="24"/>
          <w:szCs w:val="24"/>
        </w:rPr>
        <w:t xml:space="preserve"> </w:t>
      </w:r>
      <w:r w:rsidR="000154E5" w:rsidRPr="0020795A">
        <w:rPr>
          <w:sz w:val="24"/>
          <w:szCs w:val="24"/>
        </w:rPr>
        <w:t>,</w:t>
      </w:r>
      <w:r w:rsidR="000154E5" w:rsidRPr="0020795A">
        <w:rPr>
          <w:spacing w:val="27"/>
          <w:sz w:val="24"/>
          <w:szCs w:val="24"/>
        </w:rPr>
        <w:t xml:space="preserve"> </w:t>
      </w:r>
      <w:r w:rsidR="000154E5" w:rsidRPr="0020795A">
        <w:rPr>
          <w:sz w:val="24"/>
          <w:szCs w:val="24"/>
        </w:rPr>
        <w:t>к</w:t>
      </w:r>
      <w:r w:rsidR="000154E5" w:rsidRPr="0020795A">
        <w:rPr>
          <w:spacing w:val="-31"/>
          <w:sz w:val="24"/>
          <w:szCs w:val="24"/>
        </w:rPr>
        <w:t xml:space="preserve"> </w:t>
      </w:r>
      <w:r w:rsidR="000154E5" w:rsidRPr="0020795A">
        <w:rPr>
          <w:sz w:val="24"/>
          <w:szCs w:val="24"/>
        </w:rPr>
        <w:t>о</w:t>
      </w:r>
      <w:r w:rsidR="000154E5" w:rsidRPr="0020795A">
        <w:rPr>
          <w:spacing w:val="-17"/>
          <w:sz w:val="24"/>
          <w:szCs w:val="24"/>
        </w:rPr>
        <w:t xml:space="preserve"> </w:t>
      </w:r>
      <w:r w:rsidR="000154E5" w:rsidRPr="0020795A">
        <w:rPr>
          <w:sz w:val="24"/>
          <w:szCs w:val="24"/>
        </w:rPr>
        <w:t>г</w:t>
      </w:r>
      <w:r w:rsidR="000154E5" w:rsidRPr="0020795A">
        <w:rPr>
          <w:spacing w:val="-30"/>
          <w:sz w:val="24"/>
          <w:szCs w:val="24"/>
        </w:rPr>
        <w:t xml:space="preserve"> </w:t>
      </w:r>
      <w:r w:rsidR="000154E5" w:rsidRPr="0020795A">
        <w:rPr>
          <w:sz w:val="24"/>
          <w:szCs w:val="24"/>
        </w:rPr>
        <w:t>д</w:t>
      </w:r>
      <w:r w:rsidR="000154E5" w:rsidRPr="0020795A">
        <w:rPr>
          <w:spacing w:val="-17"/>
          <w:sz w:val="24"/>
          <w:szCs w:val="24"/>
        </w:rPr>
        <w:t xml:space="preserve"> </w:t>
      </w:r>
      <w:r w:rsidR="000154E5" w:rsidRPr="0020795A">
        <w:rPr>
          <w:sz w:val="24"/>
          <w:szCs w:val="24"/>
        </w:rPr>
        <w:t>а</w:t>
      </w:r>
      <w:r w:rsidR="000154E5" w:rsidRPr="0020795A">
        <w:rPr>
          <w:spacing w:val="27"/>
          <w:sz w:val="24"/>
          <w:szCs w:val="24"/>
        </w:rPr>
        <w:t xml:space="preserve"> </w:t>
      </w:r>
      <w:r w:rsidR="000154E5" w:rsidRPr="0020795A">
        <w:rPr>
          <w:sz w:val="24"/>
          <w:szCs w:val="24"/>
        </w:rPr>
        <w:t>с</w:t>
      </w:r>
      <w:r w:rsidR="000154E5" w:rsidRPr="0020795A">
        <w:rPr>
          <w:spacing w:val="-17"/>
          <w:sz w:val="24"/>
          <w:szCs w:val="24"/>
        </w:rPr>
        <w:t xml:space="preserve"> </w:t>
      </w:r>
      <w:r w:rsidR="000154E5" w:rsidRPr="0020795A">
        <w:rPr>
          <w:sz w:val="24"/>
          <w:szCs w:val="24"/>
        </w:rPr>
        <w:t>л</w:t>
      </w:r>
      <w:r w:rsidR="000154E5" w:rsidRPr="0020795A">
        <w:rPr>
          <w:spacing w:val="-16"/>
          <w:sz w:val="24"/>
          <w:szCs w:val="24"/>
        </w:rPr>
        <w:t xml:space="preserve"> </w:t>
      </w:r>
      <w:r w:rsidR="000154E5" w:rsidRPr="0020795A">
        <w:rPr>
          <w:sz w:val="24"/>
          <w:szCs w:val="24"/>
        </w:rPr>
        <w:t>у</w:t>
      </w:r>
      <w:r w:rsidR="000154E5" w:rsidRPr="0020795A">
        <w:rPr>
          <w:spacing w:val="-17"/>
          <w:sz w:val="24"/>
          <w:szCs w:val="24"/>
        </w:rPr>
        <w:t xml:space="preserve"> </w:t>
      </w:r>
      <w:r w:rsidR="000154E5" w:rsidRPr="0020795A">
        <w:rPr>
          <w:sz w:val="24"/>
          <w:szCs w:val="24"/>
        </w:rPr>
        <w:t>ш</w:t>
      </w:r>
      <w:r w:rsidR="000154E5" w:rsidRPr="0020795A">
        <w:rPr>
          <w:spacing w:val="-16"/>
          <w:sz w:val="24"/>
          <w:szCs w:val="24"/>
        </w:rPr>
        <w:t xml:space="preserve"> </w:t>
      </w:r>
      <w:r w:rsidR="000154E5" w:rsidRPr="0020795A">
        <w:rPr>
          <w:sz w:val="24"/>
          <w:szCs w:val="24"/>
        </w:rPr>
        <w:t>а</w:t>
      </w:r>
      <w:r w:rsidR="000154E5" w:rsidRPr="0020795A">
        <w:rPr>
          <w:spacing w:val="-13"/>
          <w:sz w:val="24"/>
          <w:szCs w:val="24"/>
        </w:rPr>
        <w:t xml:space="preserve"> </w:t>
      </w:r>
      <w:r w:rsidR="000154E5" w:rsidRPr="0020795A">
        <w:rPr>
          <w:sz w:val="24"/>
          <w:szCs w:val="24"/>
        </w:rPr>
        <w:t>л</w:t>
      </w:r>
      <w:r w:rsidR="000154E5" w:rsidRPr="0020795A">
        <w:rPr>
          <w:spacing w:val="-16"/>
          <w:sz w:val="24"/>
          <w:szCs w:val="24"/>
        </w:rPr>
        <w:t xml:space="preserve"> </w:t>
      </w:r>
      <w:r w:rsidR="000154E5" w:rsidRPr="0020795A">
        <w:rPr>
          <w:sz w:val="24"/>
          <w:szCs w:val="24"/>
        </w:rPr>
        <w:t>и</w:t>
      </w:r>
      <w:r w:rsidR="000154E5" w:rsidRPr="0020795A">
        <w:rPr>
          <w:spacing w:val="27"/>
          <w:sz w:val="24"/>
          <w:szCs w:val="24"/>
        </w:rPr>
        <w:t xml:space="preserve"> </w:t>
      </w:r>
      <w:r w:rsidR="000154E5" w:rsidRPr="0020795A">
        <w:rPr>
          <w:sz w:val="24"/>
          <w:szCs w:val="24"/>
        </w:rPr>
        <w:t>э</w:t>
      </w:r>
      <w:r w:rsidR="000154E5" w:rsidRPr="0020795A">
        <w:rPr>
          <w:spacing w:val="-17"/>
          <w:sz w:val="24"/>
          <w:szCs w:val="24"/>
        </w:rPr>
        <w:t xml:space="preserve"> </w:t>
      </w:r>
      <w:r w:rsidR="000154E5" w:rsidRPr="0020795A">
        <w:rPr>
          <w:sz w:val="24"/>
          <w:szCs w:val="24"/>
        </w:rPr>
        <w:t>т</w:t>
      </w:r>
      <w:r w:rsidR="000154E5" w:rsidRPr="0020795A">
        <w:rPr>
          <w:spacing w:val="-21"/>
          <w:sz w:val="24"/>
          <w:szCs w:val="24"/>
        </w:rPr>
        <w:t xml:space="preserve"> </w:t>
      </w:r>
      <w:r w:rsidR="000154E5" w:rsidRPr="0020795A">
        <w:rPr>
          <w:sz w:val="24"/>
          <w:szCs w:val="24"/>
        </w:rPr>
        <w:t xml:space="preserve">о произведение? Вопросы являются </w:t>
      </w:r>
      <w:r w:rsidR="000154E5" w:rsidRPr="0020795A">
        <w:rPr>
          <w:spacing w:val="-3"/>
          <w:sz w:val="24"/>
          <w:szCs w:val="24"/>
        </w:rPr>
        <w:t xml:space="preserve">главным </w:t>
      </w:r>
      <w:r w:rsidR="000154E5" w:rsidRPr="0020795A">
        <w:rPr>
          <w:sz w:val="24"/>
          <w:szCs w:val="24"/>
        </w:rPr>
        <w:t xml:space="preserve">приемом беседы, но не следует забывать, что беседа – это не опрос, а доверительный разговор, обмен мнениями, чувствами. Воспитатель должен выражать свое отношение к содержанию, поступкам героев и </w:t>
      </w:r>
      <w:r w:rsidR="000154E5" w:rsidRPr="0020795A">
        <w:rPr>
          <w:spacing w:val="-3"/>
          <w:sz w:val="24"/>
          <w:szCs w:val="24"/>
        </w:rPr>
        <w:t xml:space="preserve">стимулировать </w:t>
      </w:r>
      <w:r w:rsidR="000154E5" w:rsidRPr="0020795A">
        <w:rPr>
          <w:sz w:val="24"/>
          <w:szCs w:val="24"/>
        </w:rPr>
        <w:t xml:space="preserve">вопросы детей по </w:t>
      </w:r>
      <w:r w:rsidR="000154E5" w:rsidRPr="0020795A">
        <w:rPr>
          <w:spacing w:val="-3"/>
          <w:sz w:val="24"/>
          <w:szCs w:val="24"/>
        </w:rPr>
        <w:t xml:space="preserve">тексту: </w:t>
      </w:r>
      <w:r w:rsidR="000154E5" w:rsidRPr="0020795A">
        <w:rPr>
          <w:sz w:val="24"/>
          <w:szCs w:val="24"/>
        </w:rPr>
        <w:t xml:space="preserve">что вам было непонятно? Что бы вы </w:t>
      </w:r>
      <w:r w:rsidR="000154E5" w:rsidRPr="0020795A">
        <w:rPr>
          <w:spacing w:val="-3"/>
          <w:sz w:val="24"/>
          <w:szCs w:val="24"/>
        </w:rPr>
        <w:t>хотели</w:t>
      </w:r>
      <w:r w:rsidR="000154E5" w:rsidRPr="0020795A">
        <w:rPr>
          <w:spacing w:val="-10"/>
          <w:sz w:val="24"/>
          <w:szCs w:val="24"/>
        </w:rPr>
        <w:t xml:space="preserve"> </w:t>
      </w:r>
      <w:r w:rsidR="000154E5" w:rsidRPr="0020795A">
        <w:rPr>
          <w:sz w:val="24"/>
          <w:szCs w:val="24"/>
        </w:rPr>
        <w:t>узнать?</w:t>
      </w:r>
    </w:p>
    <w:p w:rsidR="00327ED9" w:rsidRPr="0020795A" w:rsidRDefault="000154E5">
      <w:pPr>
        <w:pStyle w:val="a3"/>
        <w:spacing w:before="1"/>
        <w:ind w:right="128" w:firstLine="863"/>
        <w:rPr>
          <w:sz w:val="24"/>
          <w:szCs w:val="24"/>
        </w:rPr>
      </w:pPr>
      <w:r w:rsidRPr="0020795A">
        <w:rPr>
          <w:sz w:val="24"/>
          <w:szCs w:val="24"/>
        </w:rPr>
        <w:t xml:space="preserve">Вопросы педагога по содержанию призваны </w:t>
      </w:r>
      <w:r w:rsidRPr="0020795A">
        <w:rPr>
          <w:spacing w:val="-3"/>
          <w:sz w:val="24"/>
          <w:szCs w:val="24"/>
        </w:rPr>
        <w:t xml:space="preserve">помочь </w:t>
      </w:r>
      <w:r w:rsidRPr="0020795A">
        <w:rPr>
          <w:sz w:val="24"/>
          <w:szCs w:val="24"/>
        </w:rPr>
        <w:t xml:space="preserve">детям понять идею произведения, мотивы поступков героев и </w:t>
      </w:r>
      <w:r w:rsidRPr="0020795A">
        <w:rPr>
          <w:spacing w:val="-3"/>
          <w:sz w:val="24"/>
          <w:szCs w:val="24"/>
        </w:rPr>
        <w:t xml:space="preserve">подготовиться </w:t>
      </w:r>
      <w:r w:rsidRPr="0020795A">
        <w:rPr>
          <w:sz w:val="24"/>
          <w:szCs w:val="24"/>
        </w:rPr>
        <w:t xml:space="preserve">к </w:t>
      </w:r>
      <w:r w:rsidRPr="0020795A">
        <w:rPr>
          <w:spacing w:val="-4"/>
          <w:sz w:val="24"/>
          <w:szCs w:val="24"/>
        </w:rPr>
        <w:t>пересказу.</w:t>
      </w:r>
      <w:r w:rsidRPr="0020795A">
        <w:rPr>
          <w:spacing w:val="62"/>
          <w:sz w:val="24"/>
          <w:szCs w:val="24"/>
        </w:rPr>
        <w:t xml:space="preserve"> </w:t>
      </w:r>
      <w:r w:rsidRPr="0020795A">
        <w:rPr>
          <w:spacing w:val="-3"/>
          <w:sz w:val="24"/>
          <w:szCs w:val="24"/>
        </w:rPr>
        <w:t xml:space="preserve">Хорошо, </w:t>
      </w:r>
      <w:r w:rsidRPr="0020795A">
        <w:rPr>
          <w:sz w:val="24"/>
          <w:szCs w:val="24"/>
        </w:rPr>
        <w:t xml:space="preserve">если вопрос сформулирован таким образом, что, </w:t>
      </w:r>
      <w:r w:rsidRPr="0020795A">
        <w:rPr>
          <w:spacing w:val="-3"/>
          <w:sz w:val="24"/>
          <w:szCs w:val="24"/>
        </w:rPr>
        <w:t xml:space="preserve">отвечая, </w:t>
      </w:r>
      <w:r w:rsidRPr="0020795A">
        <w:rPr>
          <w:sz w:val="24"/>
          <w:szCs w:val="24"/>
        </w:rPr>
        <w:t xml:space="preserve">ребенок </w:t>
      </w:r>
      <w:r w:rsidRPr="0020795A">
        <w:rPr>
          <w:spacing w:val="-7"/>
          <w:sz w:val="24"/>
          <w:szCs w:val="24"/>
        </w:rPr>
        <w:t xml:space="preserve">будет </w:t>
      </w:r>
      <w:r w:rsidRPr="0020795A">
        <w:rPr>
          <w:sz w:val="24"/>
          <w:szCs w:val="24"/>
        </w:rPr>
        <w:t>использовать слова и фразы из текста. Вопросы должны быть разнообразными по форме и содержанию.</w:t>
      </w:r>
    </w:p>
    <w:p w:rsidR="00327ED9" w:rsidRPr="0020795A" w:rsidRDefault="000154E5">
      <w:pPr>
        <w:pStyle w:val="a3"/>
        <w:ind w:right="127" w:firstLine="708"/>
        <w:rPr>
          <w:sz w:val="24"/>
          <w:szCs w:val="24"/>
        </w:rPr>
      </w:pPr>
      <w:r w:rsidRPr="0020795A">
        <w:rPr>
          <w:sz w:val="24"/>
          <w:szCs w:val="24"/>
        </w:rPr>
        <w:t>Для детей младшего возраста чаще используют подсказывающие и наводящие вопросы. В среднем и старшем дошкольном возрасте можно формулировать проблемно-поисковые вопросы, вопросы-указания, цепочку вопросов. Прямые и косвенные вопросы применяются во всех возрастных группах.</w:t>
      </w:r>
    </w:p>
    <w:p w:rsidR="00327ED9" w:rsidRPr="0020795A" w:rsidRDefault="000154E5">
      <w:pPr>
        <w:pStyle w:val="a3"/>
        <w:ind w:right="119" w:firstLine="708"/>
        <w:rPr>
          <w:sz w:val="24"/>
          <w:szCs w:val="24"/>
        </w:rPr>
      </w:pPr>
      <w:r w:rsidRPr="0020795A">
        <w:rPr>
          <w:sz w:val="24"/>
          <w:szCs w:val="24"/>
        </w:rPr>
        <w:t xml:space="preserve">Кроме вопросов в беседе используется ряд приемов, помогающих детям запомнить </w:t>
      </w:r>
      <w:r w:rsidRPr="0020795A">
        <w:rPr>
          <w:spacing w:val="-6"/>
          <w:sz w:val="24"/>
          <w:szCs w:val="24"/>
        </w:rPr>
        <w:t xml:space="preserve">текст, </w:t>
      </w:r>
      <w:r w:rsidRPr="0020795A">
        <w:rPr>
          <w:spacing w:val="-3"/>
          <w:sz w:val="24"/>
          <w:szCs w:val="24"/>
        </w:rPr>
        <w:t xml:space="preserve">подготовиться </w:t>
      </w:r>
      <w:r w:rsidRPr="0020795A">
        <w:rPr>
          <w:sz w:val="24"/>
          <w:szCs w:val="24"/>
        </w:rPr>
        <w:t xml:space="preserve">к </w:t>
      </w:r>
      <w:r w:rsidRPr="0020795A">
        <w:rPr>
          <w:spacing w:val="-4"/>
          <w:sz w:val="24"/>
          <w:szCs w:val="24"/>
        </w:rPr>
        <w:t xml:space="preserve">пересказу. </w:t>
      </w:r>
      <w:r w:rsidRPr="0020795A">
        <w:rPr>
          <w:sz w:val="24"/>
          <w:szCs w:val="24"/>
        </w:rPr>
        <w:t xml:space="preserve">Элементы драматизации </w:t>
      </w:r>
      <w:r w:rsidRPr="0020795A">
        <w:rPr>
          <w:spacing w:val="5"/>
          <w:sz w:val="24"/>
          <w:szCs w:val="24"/>
        </w:rPr>
        <w:t xml:space="preserve">позволяют </w:t>
      </w:r>
      <w:r w:rsidRPr="0020795A">
        <w:rPr>
          <w:spacing w:val="4"/>
          <w:sz w:val="24"/>
          <w:szCs w:val="24"/>
        </w:rPr>
        <w:t xml:space="preserve">детям углубить </w:t>
      </w:r>
      <w:r w:rsidRPr="0020795A">
        <w:rPr>
          <w:spacing w:val="5"/>
          <w:sz w:val="24"/>
          <w:szCs w:val="24"/>
        </w:rPr>
        <w:t xml:space="preserve">отношение </w:t>
      </w:r>
      <w:r w:rsidRPr="0020795A">
        <w:rPr>
          <w:sz w:val="24"/>
          <w:szCs w:val="24"/>
        </w:rPr>
        <w:t xml:space="preserve">к </w:t>
      </w:r>
      <w:r w:rsidRPr="0020795A">
        <w:rPr>
          <w:spacing w:val="5"/>
          <w:sz w:val="24"/>
          <w:szCs w:val="24"/>
        </w:rPr>
        <w:t xml:space="preserve">героям, </w:t>
      </w:r>
      <w:r w:rsidRPr="0020795A">
        <w:rPr>
          <w:spacing w:val="4"/>
          <w:sz w:val="24"/>
          <w:szCs w:val="24"/>
        </w:rPr>
        <w:t xml:space="preserve">прочувствовать </w:t>
      </w:r>
      <w:r w:rsidRPr="0020795A">
        <w:rPr>
          <w:spacing w:val="3"/>
          <w:sz w:val="24"/>
          <w:szCs w:val="24"/>
        </w:rPr>
        <w:t xml:space="preserve">их </w:t>
      </w:r>
      <w:r w:rsidRPr="0020795A">
        <w:rPr>
          <w:sz w:val="24"/>
          <w:szCs w:val="24"/>
        </w:rPr>
        <w:t xml:space="preserve">настроение. Инсценировка диалога героев развивает выразительность речи детей, умение осознанно менять </w:t>
      </w:r>
      <w:r w:rsidRPr="0020795A">
        <w:rPr>
          <w:spacing w:val="-3"/>
          <w:sz w:val="24"/>
          <w:szCs w:val="24"/>
        </w:rPr>
        <w:t xml:space="preserve">качества </w:t>
      </w:r>
      <w:r w:rsidRPr="0020795A">
        <w:rPr>
          <w:sz w:val="24"/>
          <w:szCs w:val="24"/>
        </w:rPr>
        <w:t>голоса в зависимости от характера персонажей.</w:t>
      </w:r>
    </w:p>
    <w:p w:rsidR="00327ED9" w:rsidRPr="0020795A" w:rsidRDefault="000154E5">
      <w:pPr>
        <w:pStyle w:val="a3"/>
        <w:ind w:right="121" w:firstLine="708"/>
        <w:rPr>
          <w:sz w:val="24"/>
          <w:szCs w:val="24"/>
        </w:rPr>
      </w:pPr>
      <w:r w:rsidRPr="0020795A">
        <w:rPr>
          <w:sz w:val="24"/>
          <w:szCs w:val="24"/>
        </w:rPr>
        <w:t>Для углубления восприятия детьми кубанского фольклора используются различные наглядные средства (иллюстрации, игрушки, предметы, модели и схемы). Рассматривание иллюстраций помогает детям глубже пережить эмоции, связанные с содержанием. На основе иллюстрации можно предложить детям пересказать изображенный эпизод или описать героев. По иллюстрации также задаются вопросы, подготавливающие детей к пересказу произведения.</w:t>
      </w:r>
    </w:p>
    <w:p w:rsidR="00327ED9" w:rsidRPr="0020795A" w:rsidRDefault="000154E5">
      <w:pPr>
        <w:pStyle w:val="a3"/>
        <w:ind w:right="129" w:firstLine="708"/>
        <w:rPr>
          <w:sz w:val="24"/>
          <w:szCs w:val="24"/>
        </w:rPr>
      </w:pPr>
      <w:r w:rsidRPr="0020795A">
        <w:rPr>
          <w:sz w:val="24"/>
          <w:szCs w:val="24"/>
        </w:rPr>
        <w:t>В разных возрастных группах дети овладевают разными видами пересказа литературного произведения. В младшем дошкольном возрасте мы учим детей составлять совместный пересказ сказки с воспитателем. В среднем дошкольном возрасте – обучаем самостоятельному пересказу текста от начала до конца. Для старших дошкольников доступны такие виды</w:t>
      </w:r>
    </w:p>
    <w:p w:rsidR="00327ED9" w:rsidRPr="0020795A" w:rsidRDefault="000154E5">
      <w:pPr>
        <w:pStyle w:val="a3"/>
        <w:ind w:right="128"/>
        <w:rPr>
          <w:sz w:val="24"/>
          <w:szCs w:val="24"/>
        </w:rPr>
      </w:pPr>
      <w:r w:rsidRPr="0020795A">
        <w:rPr>
          <w:sz w:val="24"/>
          <w:szCs w:val="24"/>
        </w:rPr>
        <w:t>пересказа, как пересказ по частям, по ролям, игры-инсценировки и игры- драматизации.</w:t>
      </w:r>
    </w:p>
    <w:p w:rsidR="00327ED9" w:rsidRPr="0020795A" w:rsidRDefault="000154E5">
      <w:pPr>
        <w:pStyle w:val="a3"/>
        <w:ind w:left="594"/>
        <w:rPr>
          <w:sz w:val="24"/>
          <w:szCs w:val="24"/>
        </w:rPr>
      </w:pPr>
      <w:r w:rsidRPr="0020795A">
        <w:rPr>
          <w:sz w:val="24"/>
          <w:szCs w:val="24"/>
        </w:rPr>
        <w:t>Выделяются несколько видов пересказов:</w:t>
      </w:r>
    </w:p>
    <w:p w:rsidR="00327ED9" w:rsidRPr="0020795A" w:rsidRDefault="000154E5">
      <w:pPr>
        <w:pStyle w:val="a4"/>
        <w:numPr>
          <w:ilvl w:val="0"/>
          <w:numId w:val="1"/>
        </w:numPr>
        <w:tabs>
          <w:tab w:val="left" w:pos="594"/>
        </w:tabs>
        <w:ind w:right="125" w:firstLine="0"/>
        <w:jc w:val="both"/>
        <w:rPr>
          <w:sz w:val="24"/>
          <w:szCs w:val="24"/>
        </w:rPr>
      </w:pPr>
      <w:r w:rsidRPr="0020795A">
        <w:rPr>
          <w:i/>
          <w:sz w:val="24"/>
          <w:szCs w:val="24"/>
        </w:rPr>
        <w:lastRenderedPageBreak/>
        <w:t xml:space="preserve">Подробный пересказ </w:t>
      </w:r>
      <w:r w:rsidRPr="0020795A">
        <w:rPr>
          <w:sz w:val="24"/>
          <w:szCs w:val="24"/>
        </w:rPr>
        <w:t xml:space="preserve">(или он ещё называется пересказ </w:t>
      </w:r>
      <w:r w:rsidRPr="0020795A">
        <w:rPr>
          <w:spacing w:val="-4"/>
          <w:sz w:val="24"/>
          <w:szCs w:val="24"/>
        </w:rPr>
        <w:t xml:space="preserve">близко </w:t>
      </w:r>
      <w:r w:rsidRPr="0020795A">
        <w:rPr>
          <w:sz w:val="24"/>
          <w:szCs w:val="24"/>
        </w:rPr>
        <w:t xml:space="preserve">к тексту). В </w:t>
      </w:r>
      <w:r w:rsidRPr="0020795A">
        <w:rPr>
          <w:spacing w:val="-3"/>
          <w:sz w:val="24"/>
          <w:szCs w:val="24"/>
        </w:rPr>
        <w:t xml:space="preserve">этом </w:t>
      </w:r>
      <w:r w:rsidRPr="0020795A">
        <w:rPr>
          <w:sz w:val="24"/>
          <w:szCs w:val="24"/>
        </w:rPr>
        <w:t xml:space="preserve">виде пересказа ребёнок ничего не </w:t>
      </w:r>
      <w:r w:rsidRPr="0020795A">
        <w:rPr>
          <w:spacing w:val="-4"/>
          <w:sz w:val="24"/>
          <w:szCs w:val="24"/>
        </w:rPr>
        <w:t xml:space="preserve">изменяет, </w:t>
      </w:r>
      <w:r w:rsidRPr="0020795A">
        <w:rPr>
          <w:sz w:val="24"/>
          <w:szCs w:val="24"/>
        </w:rPr>
        <w:t xml:space="preserve">рассказывает от </w:t>
      </w:r>
      <w:r w:rsidRPr="0020795A">
        <w:rPr>
          <w:spacing w:val="-3"/>
          <w:sz w:val="24"/>
          <w:szCs w:val="24"/>
        </w:rPr>
        <w:t xml:space="preserve">того </w:t>
      </w:r>
      <w:r w:rsidRPr="0020795A">
        <w:rPr>
          <w:sz w:val="24"/>
          <w:szCs w:val="24"/>
        </w:rPr>
        <w:t xml:space="preserve">лица, от чьего было написано произведение, пытается воспроизвести </w:t>
      </w:r>
      <w:r w:rsidRPr="0020795A">
        <w:rPr>
          <w:spacing w:val="-3"/>
          <w:sz w:val="24"/>
          <w:szCs w:val="24"/>
        </w:rPr>
        <w:t xml:space="preserve">мельчайшие </w:t>
      </w:r>
      <w:r w:rsidRPr="0020795A">
        <w:rPr>
          <w:sz w:val="24"/>
          <w:szCs w:val="24"/>
        </w:rPr>
        <w:t>детали</w:t>
      </w:r>
      <w:r w:rsidRPr="0020795A">
        <w:rPr>
          <w:spacing w:val="-2"/>
          <w:sz w:val="24"/>
          <w:szCs w:val="24"/>
        </w:rPr>
        <w:t xml:space="preserve"> </w:t>
      </w:r>
      <w:r w:rsidRPr="0020795A">
        <w:rPr>
          <w:sz w:val="24"/>
          <w:szCs w:val="24"/>
        </w:rPr>
        <w:t>произведения.</w:t>
      </w:r>
    </w:p>
    <w:p w:rsidR="00327ED9" w:rsidRPr="0020795A" w:rsidRDefault="000154E5">
      <w:pPr>
        <w:pStyle w:val="a4"/>
        <w:numPr>
          <w:ilvl w:val="0"/>
          <w:numId w:val="1"/>
        </w:numPr>
        <w:tabs>
          <w:tab w:val="left" w:pos="664"/>
        </w:tabs>
        <w:ind w:right="116" w:firstLine="0"/>
        <w:jc w:val="both"/>
        <w:rPr>
          <w:sz w:val="24"/>
          <w:szCs w:val="24"/>
        </w:rPr>
      </w:pPr>
      <w:r w:rsidRPr="0020795A">
        <w:rPr>
          <w:i/>
          <w:sz w:val="24"/>
          <w:szCs w:val="24"/>
        </w:rPr>
        <w:t xml:space="preserve">Пересказ по частям или одной части </w:t>
      </w:r>
      <w:r w:rsidRPr="0020795A">
        <w:rPr>
          <w:sz w:val="24"/>
          <w:szCs w:val="24"/>
        </w:rPr>
        <w:t xml:space="preserve">(фрагмента). </w:t>
      </w:r>
      <w:r w:rsidRPr="0020795A">
        <w:rPr>
          <w:spacing w:val="-3"/>
          <w:sz w:val="24"/>
          <w:szCs w:val="24"/>
        </w:rPr>
        <w:t xml:space="preserve">Этот </w:t>
      </w:r>
      <w:r w:rsidRPr="0020795A">
        <w:rPr>
          <w:sz w:val="24"/>
          <w:szCs w:val="24"/>
        </w:rPr>
        <w:t xml:space="preserve">вид пересказа часто используется с группой детей. Здесь произведение делится на логические части и каждый ребёнок по </w:t>
      </w:r>
      <w:r w:rsidRPr="0020795A">
        <w:rPr>
          <w:spacing w:val="-3"/>
          <w:sz w:val="24"/>
          <w:szCs w:val="24"/>
        </w:rPr>
        <w:t xml:space="preserve">очереди </w:t>
      </w:r>
      <w:r w:rsidRPr="0020795A">
        <w:rPr>
          <w:sz w:val="24"/>
          <w:szCs w:val="24"/>
        </w:rPr>
        <w:t xml:space="preserve">пересказывает </w:t>
      </w:r>
      <w:r w:rsidRPr="0020795A">
        <w:rPr>
          <w:spacing w:val="-3"/>
          <w:sz w:val="24"/>
          <w:szCs w:val="24"/>
        </w:rPr>
        <w:t xml:space="preserve">один </w:t>
      </w:r>
      <w:r w:rsidRPr="0020795A">
        <w:rPr>
          <w:spacing w:val="-4"/>
          <w:sz w:val="24"/>
          <w:szCs w:val="24"/>
        </w:rPr>
        <w:t xml:space="preserve">какой-то </w:t>
      </w:r>
      <w:r w:rsidRPr="0020795A">
        <w:rPr>
          <w:sz w:val="24"/>
          <w:szCs w:val="24"/>
        </w:rPr>
        <w:t xml:space="preserve">фрагмент произведения. Как правило, используется </w:t>
      </w:r>
      <w:r w:rsidRPr="0020795A">
        <w:rPr>
          <w:spacing w:val="-3"/>
          <w:sz w:val="24"/>
          <w:szCs w:val="24"/>
        </w:rPr>
        <w:t xml:space="preserve">этот </w:t>
      </w:r>
      <w:r w:rsidRPr="0020795A">
        <w:rPr>
          <w:sz w:val="24"/>
          <w:szCs w:val="24"/>
        </w:rPr>
        <w:t xml:space="preserve">вид с детьми старшего дошкольного возраста, </w:t>
      </w:r>
      <w:r w:rsidRPr="0020795A">
        <w:rPr>
          <w:spacing w:val="-5"/>
          <w:sz w:val="24"/>
          <w:szCs w:val="24"/>
        </w:rPr>
        <w:t xml:space="preserve">т.к. </w:t>
      </w:r>
      <w:r w:rsidRPr="0020795A">
        <w:rPr>
          <w:sz w:val="24"/>
          <w:szCs w:val="24"/>
        </w:rPr>
        <w:t xml:space="preserve">при таком пересказе </w:t>
      </w:r>
      <w:r w:rsidRPr="0020795A">
        <w:rPr>
          <w:spacing w:val="-3"/>
          <w:sz w:val="24"/>
          <w:szCs w:val="24"/>
        </w:rPr>
        <w:t xml:space="preserve">необходима </w:t>
      </w:r>
      <w:r w:rsidRPr="0020795A">
        <w:rPr>
          <w:sz w:val="24"/>
          <w:szCs w:val="24"/>
        </w:rPr>
        <w:t>хорошая сосредоточенность</w:t>
      </w:r>
      <w:r w:rsidRPr="0020795A">
        <w:rPr>
          <w:spacing w:val="-4"/>
          <w:sz w:val="24"/>
          <w:szCs w:val="24"/>
        </w:rPr>
        <w:t xml:space="preserve"> </w:t>
      </w:r>
      <w:r w:rsidRPr="0020795A">
        <w:rPr>
          <w:sz w:val="24"/>
          <w:szCs w:val="24"/>
        </w:rPr>
        <w:t>внимания.</w:t>
      </w:r>
    </w:p>
    <w:p w:rsidR="00327ED9" w:rsidRPr="0020795A" w:rsidRDefault="000154E5">
      <w:pPr>
        <w:pStyle w:val="a4"/>
        <w:numPr>
          <w:ilvl w:val="0"/>
          <w:numId w:val="1"/>
        </w:numPr>
        <w:tabs>
          <w:tab w:val="left" w:pos="664"/>
        </w:tabs>
        <w:spacing w:before="1"/>
        <w:ind w:right="119" w:firstLine="0"/>
        <w:jc w:val="both"/>
        <w:rPr>
          <w:sz w:val="24"/>
          <w:szCs w:val="24"/>
        </w:rPr>
      </w:pPr>
      <w:r w:rsidRPr="0020795A">
        <w:rPr>
          <w:i/>
          <w:sz w:val="24"/>
          <w:szCs w:val="24"/>
        </w:rPr>
        <w:t xml:space="preserve">Пересказ с изменением </w:t>
      </w:r>
      <w:r w:rsidRPr="0020795A">
        <w:rPr>
          <w:i/>
          <w:spacing w:val="3"/>
          <w:sz w:val="24"/>
          <w:szCs w:val="24"/>
        </w:rPr>
        <w:t xml:space="preserve">лица. </w:t>
      </w:r>
      <w:r w:rsidRPr="0020795A">
        <w:rPr>
          <w:sz w:val="24"/>
          <w:szCs w:val="24"/>
        </w:rPr>
        <w:t xml:space="preserve">Если художественное </w:t>
      </w:r>
      <w:r w:rsidRPr="0020795A">
        <w:rPr>
          <w:spacing w:val="2"/>
          <w:sz w:val="24"/>
          <w:szCs w:val="24"/>
        </w:rPr>
        <w:t xml:space="preserve">произведение </w:t>
      </w:r>
      <w:r w:rsidRPr="0020795A">
        <w:rPr>
          <w:sz w:val="24"/>
          <w:szCs w:val="24"/>
        </w:rPr>
        <w:t xml:space="preserve">написано от первого лица, то, как правило, при </w:t>
      </w:r>
      <w:r w:rsidRPr="0020795A">
        <w:rPr>
          <w:spacing w:val="-4"/>
          <w:sz w:val="24"/>
          <w:szCs w:val="24"/>
        </w:rPr>
        <w:t xml:space="preserve">таком </w:t>
      </w:r>
      <w:r w:rsidRPr="0020795A">
        <w:rPr>
          <w:sz w:val="24"/>
          <w:szCs w:val="24"/>
        </w:rPr>
        <w:t xml:space="preserve">виде пересказа меняют </w:t>
      </w:r>
      <w:r w:rsidRPr="0020795A">
        <w:rPr>
          <w:spacing w:val="-3"/>
          <w:sz w:val="24"/>
          <w:szCs w:val="24"/>
        </w:rPr>
        <w:t xml:space="preserve">его </w:t>
      </w:r>
      <w:r w:rsidRPr="0020795A">
        <w:rPr>
          <w:sz w:val="24"/>
          <w:szCs w:val="24"/>
        </w:rPr>
        <w:t xml:space="preserve">на третье лицо. Например, если в произведении </w:t>
      </w:r>
      <w:r w:rsidRPr="0020795A">
        <w:rPr>
          <w:spacing w:val="-3"/>
          <w:sz w:val="24"/>
          <w:szCs w:val="24"/>
        </w:rPr>
        <w:t xml:space="preserve">автор </w:t>
      </w:r>
      <w:r w:rsidRPr="0020795A">
        <w:rPr>
          <w:sz w:val="24"/>
          <w:szCs w:val="24"/>
        </w:rPr>
        <w:t xml:space="preserve">пишет «Я пошёл…», </w:t>
      </w:r>
      <w:r w:rsidRPr="0020795A">
        <w:rPr>
          <w:spacing w:val="-3"/>
          <w:sz w:val="24"/>
          <w:szCs w:val="24"/>
        </w:rPr>
        <w:t xml:space="preserve">то </w:t>
      </w:r>
      <w:r w:rsidRPr="0020795A">
        <w:rPr>
          <w:sz w:val="24"/>
          <w:szCs w:val="24"/>
        </w:rPr>
        <w:t xml:space="preserve">при </w:t>
      </w:r>
      <w:r w:rsidRPr="0020795A">
        <w:rPr>
          <w:spacing w:val="-4"/>
          <w:sz w:val="24"/>
          <w:szCs w:val="24"/>
        </w:rPr>
        <w:t xml:space="preserve">таком </w:t>
      </w:r>
      <w:r w:rsidRPr="0020795A">
        <w:rPr>
          <w:sz w:val="24"/>
          <w:szCs w:val="24"/>
        </w:rPr>
        <w:t xml:space="preserve">пересказе ребёнок должен </w:t>
      </w:r>
      <w:r w:rsidRPr="0020795A">
        <w:rPr>
          <w:spacing w:val="-3"/>
          <w:sz w:val="24"/>
          <w:szCs w:val="24"/>
        </w:rPr>
        <w:t>сказать «Автор</w:t>
      </w:r>
      <w:r w:rsidRPr="0020795A">
        <w:rPr>
          <w:spacing w:val="-12"/>
          <w:sz w:val="24"/>
          <w:szCs w:val="24"/>
        </w:rPr>
        <w:t xml:space="preserve"> </w:t>
      </w:r>
      <w:r w:rsidRPr="0020795A">
        <w:rPr>
          <w:sz w:val="24"/>
          <w:szCs w:val="24"/>
        </w:rPr>
        <w:t>пошёл…»</w:t>
      </w:r>
    </w:p>
    <w:p w:rsidR="00327ED9" w:rsidRPr="0020795A" w:rsidRDefault="000154E5">
      <w:pPr>
        <w:pStyle w:val="a4"/>
        <w:numPr>
          <w:ilvl w:val="0"/>
          <w:numId w:val="1"/>
        </w:numPr>
        <w:tabs>
          <w:tab w:val="left" w:pos="524"/>
        </w:tabs>
        <w:ind w:right="132" w:firstLine="0"/>
        <w:jc w:val="both"/>
        <w:rPr>
          <w:sz w:val="24"/>
          <w:szCs w:val="24"/>
        </w:rPr>
      </w:pPr>
      <w:r w:rsidRPr="0020795A">
        <w:rPr>
          <w:i/>
          <w:sz w:val="24"/>
          <w:szCs w:val="24"/>
        </w:rPr>
        <w:t xml:space="preserve">Пересказ по аналогии. </w:t>
      </w:r>
      <w:r w:rsidRPr="0020795A">
        <w:rPr>
          <w:sz w:val="24"/>
          <w:szCs w:val="24"/>
        </w:rPr>
        <w:t xml:space="preserve">Это творческий пересказ, в </w:t>
      </w:r>
      <w:r w:rsidRPr="0020795A">
        <w:rPr>
          <w:spacing w:val="-5"/>
          <w:sz w:val="24"/>
          <w:szCs w:val="24"/>
        </w:rPr>
        <w:t xml:space="preserve">котором </w:t>
      </w:r>
      <w:r w:rsidRPr="0020795A">
        <w:rPr>
          <w:sz w:val="24"/>
          <w:szCs w:val="24"/>
        </w:rPr>
        <w:t xml:space="preserve">изменяется герой или события. Например, известную </w:t>
      </w:r>
      <w:r w:rsidRPr="0020795A">
        <w:rPr>
          <w:spacing w:val="-3"/>
          <w:sz w:val="24"/>
          <w:szCs w:val="24"/>
        </w:rPr>
        <w:t xml:space="preserve">сказку </w:t>
      </w:r>
      <w:proofErr w:type="gramStart"/>
      <w:r w:rsidRPr="0020795A">
        <w:rPr>
          <w:sz w:val="24"/>
          <w:szCs w:val="24"/>
        </w:rPr>
        <w:t>про</w:t>
      </w:r>
      <w:proofErr w:type="gramEnd"/>
      <w:r w:rsidRPr="0020795A">
        <w:rPr>
          <w:sz w:val="24"/>
          <w:szCs w:val="24"/>
        </w:rPr>
        <w:t xml:space="preserve"> </w:t>
      </w:r>
      <w:proofErr w:type="gramStart"/>
      <w:r w:rsidRPr="0020795A">
        <w:rPr>
          <w:spacing w:val="-4"/>
          <w:sz w:val="24"/>
          <w:szCs w:val="24"/>
        </w:rPr>
        <w:t>Колобка</w:t>
      </w:r>
      <w:proofErr w:type="gramEnd"/>
      <w:r w:rsidRPr="0020795A">
        <w:rPr>
          <w:spacing w:val="-4"/>
          <w:sz w:val="24"/>
          <w:szCs w:val="24"/>
        </w:rPr>
        <w:t xml:space="preserve">, который </w:t>
      </w:r>
      <w:r w:rsidRPr="0020795A">
        <w:rPr>
          <w:sz w:val="24"/>
          <w:szCs w:val="24"/>
        </w:rPr>
        <w:t xml:space="preserve">от дедушки ушёл и от бабушки убежал можно пересказать так, что он </w:t>
      </w:r>
      <w:r w:rsidRPr="0020795A">
        <w:rPr>
          <w:spacing w:val="-5"/>
          <w:sz w:val="24"/>
          <w:szCs w:val="24"/>
        </w:rPr>
        <w:t xml:space="preserve">никуда </w:t>
      </w:r>
      <w:r w:rsidRPr="0020795A">
        <w:rPr>
          <w:sz w:val="24"/>
          <w:szCs w:val="24"/>
        </w:rPr>
        <w:t xml:space="preserve">не убегал, а лиса, допустим, сама к нему прибежала и </w:t>
      </w:r>
      <w:r w:rsidRPr="0020795A">
        <w:rPr>
          <w:spacing w:val="-6"/>
          <w:sz w:val="24"/>
          <w:szCs w:val="24"/>
        </w:rPr>
        <w:t xml:space="preserve">т.д. </w:t>
      </w:r>
      <w:r w:rsidRPr="0020795A">
        <w:rPr>
          <w:sz w:val="24"/>
          <w:szCs w:val="24"/>
        </w:rPr>
        <w:t xml:space="preserve">Или все те же события случились не с </w:t>
      </w:r>
      <w:r w:rsidRPr="0020795A">
        <w:rPr>
          <w:spacing w:val="-5"/>
          <w:sz w:val="24"/>
          <w:szCs w:val="24"/>
        </w:rPr>
        <w:t xml:space="preserve">Колобком, </w:t>
      </w:r>
      <w:r w:rsidRPr="0020795A">
        <w:rPr>
          <w:sz w:val="24"/>
          <w:szCs w:val="24"/>
        </w:rPr>
        <w:t>а с другим</w:t>
      </w:r>
      <w:r w:rsidRPr="0020795A">
        <w:rPr>
          <w:spacing w:val="-3"/>
          <w:sz w:val="24"/>
          <w:szCs w:val="24"/>
        </w:rPr>
        <w:t xml:space="preserve"> </w:t>
      </w:r>
      <w:r w:rsidRPr="0020795A">
        <w:rPr>
          <w:sz w:val="24"/>
          <w:szCs w:val="24"/>
        </w:rPr>
        <w:t>персонажем.</w:t>
      </w:r>
    </w:p>
    <w:p w:rsidR="00327ED9" w:rsidRPr="0020795A" w:rsidRDefault="000154E5">
      <w:pPr>
        <w:pStyle w:val="a4"/>
        <w:numPr>
          <w:ilvl w:val="0"/>
          <w:numId w:val="1"/>
        </w:numPr>
        <w:tabs>
          <w:tab w:val="left" w:pos="454"/>
        </w:tabs>
        <w:ind w:right="133" w:firstLine="0"/>
        <w:jc w:val="both"/>
        <w:rPr>
          <w:sz w:val="24"/>
          <w:szCs w:val="24"/>
        </w:rPr>
      </w:pPr>
      <w:r w:rsidRPr="0020795A">
        <w:rPr>
          <w:i/>
          <w:sz w:val="24"/>
          <w:szCs w:val="24"/>
        </w:rPr>
        <w:t xml:space="preserve">Пересказ – инсценирование. </w:t>
      </w:r>
      <w:r w:rsidRPr="0020795A">
        <w:rPr>
          <w:sz w:val="24"/>
          <w:szCs w:val="24"/>
        </w:rPr>
        <w:t xml:space="preserve">Это пересказ, </w:t>
      </w:r>
      <w:r w:rsidRPr="0020795A">
        <w:rPr>
          <w:spacing w:val="-4"/>
          <w:sz w:val="24"/>
          <w:szCs w:val="24"/>
        </w:rPr>
        <w:t>который</w:t>
      </w:r>
      <w:r w:rsidRPr="0020795A">
        <w:rPr>
          <w:spacing w:val="62"/>
          <w:sz w:val="24"/>
          <w:szCs w:val="24"/>
        </w:rPr>
        <w:t xml:space="preserve"> </w:t>
      </w:r>
      <w:r w:rsidRPr="0020795A">
        <w:rPr>
          <w:sz w:val="24"/>
          <w:szCs w:val="24"/>
        </w:rPr>
        <w:t xml:space="preserve">разыгрывается с помощью игрушек или настольного театра. Очень хорошо </w:t>
      </w:r>
      <w:r w:rsidRPr="0020795A">
        <w:rPr>
          <w:spacing w:val="-5"/>
          <w:sz w:val="24"/>
          <w:szCs w:val="24"/>
        </w:rPr>
        <w:t xml:space="preserve">подходит </w:t>
      </w:r>
      <w:r w:rsidRPr="0020795A">
        <w:rPr>
          <w:sz w:val="24"/>
          <w:szCs w:val="24"/>
        </w:rPr>
        <w:t xml:space="preserve">как для младших </w:t>
      </w:r>
      <w:r w:rsidRPr="0020795A">
        <w:rPr>
          <w:spacing w:val="-3"/>
          <w:sz w:val="24"/>
          <w:szCs w:val="24"/>
        </w:rPr>
        <w:t xml:space="preserve">дошкольников, </w:t>
      </w:r>
      <w:r w:rsidRPr="0020795A">
        <w:rPr>
          <w:sz w:val="24"/>
          <w:szCs w:val="24"/>
        </w:rPr>
        <w:t>так и для</w:t>
      </w:r>
      <w:r w:rsidRPr="0020795A">
        <w:rPr>
          <w:spacing w:val="-2"/>
          <w:sz w:val="24"/>
          <w:szCs w:val="24"/>
        </w:rPr>
        <w:t xml:space="preserve"> </w:t>
      </w:r>
      <w:r w:rsidRPr="0020795A">
        <w:rPr>
          <w:sz w:val="24"/>
          <w:szCs w:val="24"/>
        </w:rPr>
        <w:t>старших.</w:t>
      </w:r>
    </w:p>
    <w:p w:rsidR="00327ED9" w:rsidRPr="0020795A" w:rsidRDefault="0072146F" w:rsidP="0072146F">
      <w:pPr>
        <w:pStyle w:val="a3"/>
        <w:ind w:right="144"/>
        <w:rPr>
          <w:sz w:val="24"/>
          <w:szCs w:val="24"/>
        </w:rPr>
      </w:pPr>
      <w:r w:rsidRPr="0020795A">
        <w:rPr>
          <w:sz w:val="24"/>
          <w:szCs w:val="24"/>
        </w:rPr>
        <w:t xml:space="preserve">   </w:t>
      </w:r>
      <w:r w:rsidR="000154E5" w:rsidRPr="0020795A">
        <w:rPr>
          <w:sz w:val="24"/>
          <w:szCs w:val="24"/>
        </w:rPr>
        <w:t xml:space="preserve">Для пересказа произведения </w:t>
      </w:r>
      <w:r w:rsidR="000154E5" w:rsidRPr="0020795A">
        <w:rPr>
          <w:spacing w:val="-3"/>
          <w:sz w:val="24"/>
          <w:szCs w:val="24"/>
        </w:rPr>
        <w:t xml:space="preserve">ребёнком </w:t>
      </w:r>
      <w:r w:rsidR="000154E5" w:rsidRPr="0020795A">
        <w:rPr>
          <w:sz w:val="24"/>
          <w:szCs w:val="24"/>
        </w:rPr>
        <w:t xml:space="preserve">подойдут не любые </w:t>
      </w:r>
      <w:r w:rsidR="000154E5" w:rsidRPr="0020795A">
        <w:rPr>
          <w:spacing w:val="6"/>
          <w:sz w:val="24"/>
          <w:szCs w:val="24"/>
        </w:rPr>
        <w:t>художественные</w:t>
      </w:r>
      <w:r w:rsidR="000154E5" w:rsidRPr="0020795A">
        <w:rPr>
          <w:spacing w:val="82"/>
          <w:sz w:val="24"/>
          <w:szCs w:val="24"/>
        </w:rPr>
        <w:t xml:space="preserve"> </w:t>
      </w:r>
      <w:r w:rsidR="000154E5" w:rsidRPr="0020795A">
        <w:rPr>
          <w:spacing w:val="8"/>
          <w:sz w:val="24"/>
          <w:szCs w:val="24"/>
        </w:rPr>
        <w:t xml:space="preserve">произведения, </w:t>
      </w:r>
      <w:r w:rsidR="000154E5" w:rsidRPr="0020795A">
        <w:rPr>
          <w:sz w:val="24"/>
          <w:szCs w:val="24"/>
        </w:rPr>
        <w:t xml:space="preserve">а </w:t>
      </w:r>
      <w:r w:rsidR="000154E5" w:rsidRPr="0020795A">
        <w:rPr>
          <w:spacing w:val="7"/>
          <w:sz w:val="24"/>
          <w:szCs w:val="24"/>
        </w:rPr>
        <w:t xml:space="preserve">лишь </w:t>
      </w:r>
      <w:r w:rsidR="000154E5" w:rsidRPr="0020795A">
        <w:rPr>
          <w:spacing w:val="6"/>
          <w:sz w:val="24"/>
          <w:szCs w:val="24"/>
        </w:rPr>
        <w:t>те,</w:t>
      </w:r>
      <w:r w:rsidR="000154E5" w:rsidRPr="0020795A">
        <w:rPr>
          <w:spacing w:val="82"/>
          <w:sz w:val="24"/>
          <w:szCs w:val="24"/>
        </w:rPr>
        <w:t xml:space="preserve"> </w:t>
      </w:r>
      <w:r w:rsidR="000154E5" w:rsidRPr="0020795A">
        <w:rPr>
          <w:spacing w:val="4"/>
          <w:sz w:val="24"/>
          <w:szCs w:val="24"/>
        </w:rPr>
        <w:t xml:space="preserve">которые </w:t>
      </w:r>
      <w:r w:rsidR="000154E5" w:rsidRPr="0020795A">
        <w:rPr>
          <w:spacing w:val="6"/>
          <w:sz w:val="24"/>
          <w:szCs w:val="24"/>
        </w:rPr>
        <w:t>отвечают</w:t>
      </w:r>
      <w:r w:rsidR="000154E5" w:rsidRPr="0020795A">
        <w:rPr>
          <w:spacing w:val="82"/>
          <w:sz w:val="24"/>
          <w:szCs w:val="24"/>
        </w:rPr>
        <w:t xml:space="preserve"> </w:t>
      </w:r>
      <w:r w:rsidR="000154E5" w:rsidRPr="0020795A">
        <w:rPr>
          <w:spacing w:val="7"/>
          <w:sz w:val="24"/>
          <w:szCs w:val="24"/>
        </w:rPr>
        <w:t xml:space="preserve">ряду </w:t>
      </w:r>
      <w:r w:rsidR="000154E5" w:rsidRPr="0020795A">
        <w:rPr>
          <w:sz w:val="24"/>
          <w:szCs w:val="24"/>
        </w:rPr>
        <w:t>требований:</w:t>
      </w:r>
    </w:p>
    <w:p w:rsidR="00327ED9" w:rsidRPr="0020795A" w:rsidRDefault="000154E5" w:rsidP="0020795A">
      <w:pPr>
        <w:pStyle w:val="a3"/>
        <w:numPr>
          <w:ilvl w:val="0"/>
          <w:numId w:val="3"/>
        </w:numPr>
        <w:ind w:left="284" w:right="126"/>
        <w:rPr>
          <w:sz w:val="24"/>
          <w:szCs w:val="24"/>
        </w:rPr>
      </w:pPr>
      <w:r w:rsidRPr="0020795A">
        <w:rPr>
          <w:sz w:val="24"/>
          <w:szCs w:val="24"/>
        </w:rPr>
        <w:t xml:space="preserve">Произведение должно быть  доступным  ребёнку  по  </w:t>
      </w:r>
      <w:r w:rsidRPr="0020795A">
        <w:rPr>
          <w:spacing w:val="-12"/>
          <w:sz w:val="24"/>
          <w:szCs w:val="24"/>
        </w:rPr>
        <w:t xml:space="preserve">содержанию </w:t>
      </w:r>
      <w:r w:rsidRPr="0020795A">
        <w:rPr>
          <w:sz w:val="24"/>
          <w:szCs w:val="24"/>
        </w:rPr>
        <w:t xml:space="preserve">(ребёнок должен понимать смысл произведения, </w:t>
      </w:r>
      <w:r w:rsidRPr="0020795A">
        <w:rPr>
          <w:spacing w:val="-3"/>
          <w:sz w:val="24"/>
          <w:szCs w:val="24"/>
        </w:rPr>
        <w:t xml:space="preserve">которое </w:t>
      </w:r>
      <w:r w:rsidRPr="0020795A">
        <w:rPr>
          <w:sz w:val="24"/>
          <w:szCs w:val="24"/>
        </w:rPr>
        <w:t xml:space="preserve">ему предстоит пересказывать — для детей младшего </w:t>
      </w:r>
      <w:r w:rsidRPr="0020795A">
        <w:rPr>
          <w:spacing w:val="-3"/>
          <w:sz w:val="24"/>
          <w:szCs w:val="24"/>
        </w:rPr>
        <w:t xml:space="preserve">дошкольного </w:t>
      </w:r>
      <w:r w:rsidRPr="0020795A">
        <w:rPr>
          <w:sz w:val="24"/>
          <w:szCs w:val="24"/>
        </w:rPr>
        <w:t xml:space="preserve">возраста </w:t>
      </w:r>
      <w:r w:rsidRPr="0020795A">
        <w:rPr>
          <w:spacing w:val="-4"/>
          <w:sz w:val="24"/>
          <w:szCs w:val="24"/>
        </w:rPr>
        <w:t xml:space="preserve">подбирают, </w:t>
      </w:r>
      <w:r w:rsidRPr="0020795A">
        <w:rPr>
          <w:spacing w:val="-3"/>
          <w:sz w:val="24"/>
          <w:szCs w:val="24"/>
        </w:rPr>
        <w:t xml:space="preserve">как </w:t>
      </w:r>
      <w:proofErr w:type="gramStart"/>
      <w:r w:rsidRPr="0020795A">
        <w:rPr>
          <w:sz w:val="24"/>
          <w:szCs w:val="24"/>
        </w:rPr>
        <w:t>правило</w:t>
      </w:r>
      <w:proofErr w:type="gramEnd"/>
      <w:r w:rsidRPr="0020795A">
        <w:rPr>
          <w:sz w:val="24"/>
          <w:szCs w:val="24"/>
        </w:rPr>
        <w:t xml:space="preserve"> сказки, а для старших </w:t>
      </w:r>
      <w:r w:rsidRPr="0020795A">
        <w:rPr>
          <w:spacing w:val="-3"/>
          <w:sz w:val="24"/>
          <w:szCs w:val="24"/>
        </w:rPr>
        <w:t xml:space="preserve">дошкольников </w:t>
      </w:r>
      <w:r w:rsidRPr="0020795A">
        <w:rPr>
          <w:sz w:val="24"/>
          <w:szCs w:val="24"/>
        </w:rPr>
        <w:t xml:space="preserve">– </w:t>
      </w:r>
      <w:r w:rsidRPr="0020795A">
        <w:rPr>
          <w:spacing w:val="-3"/>
          <w:sz w:val="24"/>
          <w:szCs w:val="24"/>
        </w:rPr>
        <w:t>короткие</w:t>
      </w:r>
      <w:r w:rsidRPr="0020795A">
        <w:rPr>
          <w:spacing w:val="-11"/>
          <w:sz w:val="24"/>
          <w:szCs w:val="24"/>
        </w:rPr>
        <w:t xml:space="preserve"> </w:t>
      </w:r>
      <w:r w:rsidRPr="0020795A">
        <w:rPr>
          <w:sz w:val="24"/>
          <w:szCs w:val="24"/>
        </w:rPr>
        <w:t>рассказы).</w:t>
      </w:r>
    </w:p>
    <w:p w:rsidR="00327ED9" w:rsidRPr="0020795A" w:rsidRDefault="000154E5" w:rsidP="0020795A">
      <w:pPr>
        <w:pStyle w:val="a3"/>
        <w:numPr>
          <w:ilvl w:val="0"/>
          <w:numId w:val="3"/>
        </w:numPr>
        <w:ind w:left="284" w:right="128"/>
        <w:rPr>
          <w:sz w:val="24"/>
          <w:szCs w:val="24"/>
        </w:rPr>
      </w:pPr>
      <w:r w:rsidRPr="0020795A">
        <w:rPr>
          <w:w w:val="105"/>
          <w:sz w:val="24"/>
          <w:szCs w:val="24"/>
        </w:rPr>
        <w:t>Произведение должно учить чему-то полезному и развивать нравст</w:t>
      </w:r>
      <w:r w:rsidR="0020795A" w:rsidRPr="0020795A">
        <w:rPr>
          <w:w w:val="105"/>
          <w:sz w:val="24"/>
          <w:szCs w:val="24"/>
        </w:rPr>
        <w:t>венные черты личности</w:t>
      </w:r>
      <w:r w:rsidRPr="0020795A">
        <w:rPr>
          <w:w w:val="105"/>
          <w:sz w:val="24"/>
          <w:szCs w:val="24"/>
        </w:rPr>
        <w:t>.</w:t>
      </w:r>
    </w:p>
    <w:p w:rsidR="00327ED9" w:rsidRPr="0020795A" w:rsidRDefault="000154E5" w:rsidP="0020795A">
      <w:pPr>
        <w:pStyle w:val="a3"/>
        <w:numPr>
          <w:ilvl w:val="0"/>
          <w:numId w:val="3"/>
        </w:numPr>
        <w:ind w:left="284" w:right="146"/>
        <w:rPr>
          <w:sz w:val="24"/>
          <w:szCs w:val="24"/>
        </w:rPr>
      </w:pPr>
      <w:r w:rsidRPr="0020795A">
        <w:rPr>
          <w:sz w:val="24"/>
          <w:szCs w:val="24"/>
        </w:rPr>
        <w:t>Язык произведения должен быть доступен ребёнку.</w:t>
      </w:r>
    </w:p>
    <w:p w:rsidR="00327ED9" w:rsidRPr="0020795A" w:rsidRDefault="000154E5" w:rsidP="0020795A">
      <w:pPr>
        <w:pStyle w:val="a3"/>
        <w:numPr>
          <w:ilvl w:val="0"/>
          <w:numId w:val="3"/>
        </w:numPr>
        <w:ind w:left="284" w:right="120"/>
        <w:rPr>
          <w:sz w:val="24"/>
          <w:szCs w:val="24"/>
        </w:rPr>
      </w:pPr>
      <w:r w:rsidRPr="0020795A">
        <w:rPr>
          <w:w w:val="105"/>
          <w:sz w:val="24"/>
          <w:szCs w:val="24"/>
        </w:rPr>
        <w:t>В произведении должны присутствовать персонажи с ярко выраженным характером.</w:t>
      </w:r>
    </w:p>
    <w:p w:rsidR="00327ED9" w:rsidRPr="0020795A" w:rsidRDefault="000154E5" w:rsidP="0020795A">
      <w:pPr>
        <w:pStyle w:val="a3"/>
        <w:numPr>
          <w:ilvl w:val="0"/>
          <w:numId w:val="3"/>
        </w:numPr>
        <w:spacing w:line="322" w:lineRule="exact"/>
        <w:ind w:left="284"/>
        <w:rPr>
          <w:sz w:val="24"/>
          <w:szCs w:val="24"/>
        </w:rPr>
      </w:pPr>
      <w:r w:rsidRPr="0020795A">
        <w:rPr>
          <w:w w:val="105"/>
          <w:sz w:val="24"/>
          <w:szCs w:val="24"/>
        </w:rPr>
        <w:t>Произведения должны быть сюжетные с чёткой композицией.</w:t>
      </w:r>
    </w:p>
    <w:p w:rsidR="00327ED9" w:rsidRPr="0020795A" w:rsidRDefault="000154E5" w:rsidP="0020795A">
      <w:pPr>
        <w:pStyle w:val="a3"/>
        <w:numPr>
          <w:ilvl w:val="0"/>
          <w:numId w:val="4"/>
        </w:numPr>
        <w:ind w:left="284" w:right="127"/>
        <w:rPr>
          <w:sz w:val="24"/>
          <w:szCs w:val="24"/>
        </w:rPr>
      </w:pPr>
      <w:r w:rsidRPr="0020795A">
        <w:rPr>
          <w:sz w:val="24"/>
          <w:szCs w:val="24"/>
        </w:rPr>
        <w:t xml:space="preserve">Осмысленность, </w:t>
      </w:r>
      <w:r w:rsidRPr="0020795A">
        <w:rPr>
          <w:spacing w:val="-6"/>
          <w:sz w:val="24"/>
          <w:szCs w:val="24"/>
        </w:rPr>
        <w:t xml:space="preserve">т.е.  </w:t>
      </w:r>
      <w:r w:rsidRPr="0020795A">
        <w:rPr>
          <w:sz w:val="24"/>
          <w:szCs w:val="24"/>
        </w:rPr>
        <w:t xml:space="preserve">ребёнок должен понимать, о чём произведение, </w:t>
      </w:r>
      <w:r w:rsidRPr="0020795A">
        <w:rPr>
          <w:spacing w:val="-90"/>
          <w:sz w:val="24"/>
          <w:szCs w:val="24"/>
        </w:rPr>
        <w:t>а</w:t>
      </w:r>
      <w:r w:rsidRPr="0020795A">
        <w:rPr>
          <w:spacing w:val="87"/>
          <w:sz w:val="24"/>
          <w:szCs w:val="24"/>
        </w:rPr>
        <w:t xml:space="preserve"> </w:t>
      </w:r>
      <w:r w:rsidRPr="0020795A">
        <w:rPr>
          <w:sz w:val="24"/>
          <w:szCs w:val="24"/>
        </w:rPr>
        <w:t xml:space="preserve">не просто повторять услышанные словосочетания. К </w:t>
      </w:r>
      <w:r w:rsidRPr="0020795A">
        <w:rPr>
          <w:spacing w:val="-3"/>
          <w:sz w:val="24"/>
          <w:szCs w:val="24"/>
        </w:rPr>
        <w:t xml:space="preserve">этому легко </w:t>
      </w:r>
      <w:r w:rsidRPr="0020795A">
        <w:rPr>
          <w:sz w:val="24"/>
          <w:szCs w:val="24"/>
        </w:rPr>
        <w:t>прийти, задавая ребёнку вопросы по</w:t>
      </w:r>
      <w:r w:rsidRPr="0020795A">
        <w:rPr>
          <w:spacing w:val="-6"/>
          <w:sz w:val="24"/>
          <w:szCs w:val="24"/>
        </w:rPr>
        <w:t xml:space="preserve"> </w:t>
      </w:r>
      <w:r w:rsidRPr="0020795A">
        <w:rPr>
          <w:sz w:val="24"/>
          <w:szCs w:val="24"/>
        </w:rPr>
        <w:t>содержанию.</w:t>
      </w:r>
    </w:p>
    <w:p w:rsidR="00327ED9" w:rsidRPr="0020795A" w:rsidRDefault="000154E5" w:rsidP="0020795A">
      <w:pPr>
        <w:pStyle w:val="a3"/>
        <w:numPr>
          <w:ilvl w:val="0"/>
          <w:numId w:val="4"/>
        </w:numPr>
        <w:ind w:left="284" w:right="123"/>
        <w:rPr>
          <w:sz w:val="24"/>
          <w:szCs w:val="24"/>
        </w:rPr>
      </w:pPr>
      <w:r w:rsidRPr="0020795A">
        <w:rPr>
          <w:sz w:val="24"/>
          <w:szCs w:val="24"/>
        </w:rPr>
        <w:t xml:space="preserve">Полнота </w:t>
      </w:r>
      <w:r w:rsidRPr="0020795A">
        <w:rPr>
          <w:spacing w:val="-3"/>
          <w:sz w:val="24"/>
          <w:szCs w:val="24"/>
        </w:rPr>
        <w:t xml:space="preserve">передачи </w:t>
      </w:r>
      <w:r w:rsidRPr="0020795A">
        <w:rPr>
          <w:sz w:val="24"/>
          <w:szCs w:val="24"/>
        </w:rPr>
        <w:t xml:space="preserve">произведения, </w:t>
      </w:r>
      <w:r w:rsidRPr="0020795A">
        <w:rPr>
          <w:spacing w:val="-6"/>
          <w:sz w:val="24"/>
          <w:szCs w:val="24"/>
        </w:rPr>
        <w:t xml:space="preserve">т.е.  </w:t>
      </w:r>
      <w:r w:rsidRPr="0020795A">
        <w:rPr>
          <w:sz w:val="24"/>
          <w:szCs w:val="24"/>
        </w:rPr>
        <w:t xml:space="preserve">ребёнок должен как можно </w:t>
      </w:r>
      <w:r w:rsidRPr="0020795A">
        <w:rPr>
          <w:spacing w:val="-23"/>
          <w:sz w:val="24"/>
          <w:szCs w:val="24"/>
        </w:rPr>
        <w:t xml:space="preserve">ближе </w:t>
      </w:r>
      <w:r w:rsidRPr="0020795A">
        <w:rPr>
          <w:sz w:val="24"/>
          <w:szCs w:val="24"/>
        </w:rPr>
        <w:t xml:space="preserve">к </w:t>
      </w:r>
      <w:r w:rsidRPr="0020795A">
        <w:rPr>
          <w:spacing w:val="-3"/>
          <w:sz w:val="24"/>
          <w:szCs w:val="24"/>
        </w:rPr>
        <w:t xml:space="preserve">тексту </w:t>
      </w:r>
      <w:r w:rsidRPr="0020795A">
        <w:rPr>
          <w:sz w:val="24"/>
          <w:szCs w:val="24"/>
        </w:rPr>
        <w:t>пересказывать услышанное содержание и постараться не упустить из вида даже малейшие</w:t>
      </w:r>
      <w:r w:rsidRPr="0020795A">
        <w:rPr>
          <w:spacing w:val="-4"/>
          <w:sz w:val="24"/>
          <w:szCs w:val="24"/>
        </w:rPr>
        <w:t xml:space="preserve"> </w:t>
      </w:r>
      <w:r w:rsidRPr="0020795A">
        <w:rPr>
          <w:sz w:val="24"/>
          <w:szCs w:val="24"/>
        </w:rPr>
        <w:t>детали.</w:t>
      </w:r>
    </w:p>
    <w:p w:rsidR="00327ED9" w:rsidRPr="0020795A" w:rsidRDefault="000154E5" w:rsidP="0020795A">
      <w:pPr>
        <w:pStyle w:val="a3"/>
        <w:numPr>
          <w:ilvl w:val="0"/>
          <w:numId w:val="4"/>
        </w:numPr>
        <w:ind w:left="284" w:right="137"/>
        <w:rPr>
          <w:sz w:val="24"/>
          <w:szCs w:val="24"/>
        </w:rPr>
      </w:pPr>
      <w:r w:rsidRPr="0020795A">
        <w:rPr>
          <w:sz w:val="24"/>
          <w:szCs w:val="24"/>
        </w:rPr>
        <w:t xml:space="preserve">Последовательность. К сожалению, у современных  детей  </w:t>
      </w:r>
      <w:r w:rsidRPr="0020795A">
        <w:rPr>
          <w:spacing w:val="-15"/>
          <w:sz w:val="24"/>
          <w:szCs w:val="24"/>
        </w:rPr>
        <w:t xml:space="preserve">хромает  </w:t>
      </w:r>
      <w:r w:rsidRPr="0020795A">
        <w:rPr>
          <w:sz w:val="24"/>
          <w:szCs w:val="24"/>
        </w:rPr>
        <w:t xml:space="preserve">именно </w:t>
      </w:r>
      <w:r w:rsidRPr="0020795A">
        <w:rPr>
          <w:spacing w:val="-3"/>
          <w:sz w:val="24"/>
          <w:szCs w:val="24"/>
        </w:rPr>
        <w:t xml:space="preserve">этот </w:t>
      </w:r>
      <w:r w:rsidRPr="0020795A">
        <w:rPr>
          <w:spacing w:val="-5"/>
          <w:sz w:val="24"/>
          <w:szCs w:val="24"/>
        </w:rPr>
        <w:t xml:space="preserve">пункт. </w:t>
      </w:r>
      <w:r w:rsidRPr="0020795A">
        <w:rPr>
          <w:sz w:val="24"/>
          <w:szCs w:val="24"/>
        </w:rPr>
        <w:t xml:space="preserve">Если они пересказывают </w:t>
      </w:r>
      <w:r w:rsidRPr="0020795A">
        <w:rPr>
          <w:spacing w:val="-6"/>
          <w:sz w:val="24"/>
          <w:szCs w:val="24"/>
        </w:rPr>
        <w:t xml:space="preserve">текст, </w:t>
      </w:r>
      <w:r w:rsidRPr="0020795A">
        <w:rPr>
          <w:spacing w:val="-3"/>
          <w:sz w:val="24"/>
          <w:szCs w:val="24"/>
        </w:rPr>
        <w:t xml:space="preserve">то </w:t>
      </w:r>
      <w:r w:rsidRPr="0020795A">
        <w:rPr>
          <w:sz w:val="24"/>
          <w:szCs w:val="24"/>
        </w:rPr>
        <w:t xml:space="preserve">«прыгают» от </w:t>
      </w:r>
      <w:r w:rsidRPr="0020795A">
        <w:rPr>
          <w:spacing w:val="-4"/>
          <w:sz w:val="24"/>
          <w:szCs w:val="24"/>
        </w:rPr>
        <w:t xml:space="preserve">одного </w:t>
      </w:r>
      <w:r w:rsidRPr="0020795A">
        <w:rPr>
          <w:sz w:val="24"/>
          <w:szCs w:val="24"/>
        </w:rPr>
        <w:t xml:space="preserve">к </w:t>
      </w:r>
      <w:r w:rsidRPr="0020795A">
        <w:rPr>
          <w:spacing w:val="-6"/>
          <w:sz w:val="24"/>
          <w:szCs w:val="24"/>
        </w:rPr>
        <w:t xml:space="preserve">другому, </w:t>
      </w:r>
      <w:r w:rsidRPr="0020795A">
        <w:rPr>
          <w:sz w:val="24"/>
          <w:szCs w:val="24"/>
        </w:rPr>
        <w:t xml:space="preserve">а в </w:t>
      </w:r>
      <w:r w:rsidRPr="0020795A">
        <w:rPr>
          <w:spacing w:val="-4"/>
          <w:sz w:val="24"/>
          <w:szCs w:val="24"/>
        </w:rPr>
        <w:t xml:space="preserve">результате </w:t>
      </w:r>
      <w:r w:rsidRPr="0020795A">
        <w:rPr>
          <w:sz w:val="24"/>
          <w:szCs w:val="24"/>
        </w:rPr>
        <w:t>теряется смысл</w:t>
      </w:r>
      <w:r w:rsidRPr="0020795A">
        <w:rPr>
          <w:spacing w:val="3"/>
          <w:sz w:val="24"/>
          <w:szCs w:val="24"/>
        </w:rPr>
        <w:t xml:space="preserve"> </w:t>
      </w:r>
      <w:r w:rsidRPr="0020795A">
        <w:rPr>
          <w:sz w:val="24"/>
          <w:szCs w:val="24"/>
        </w:rPr>
        <w:t>произведения.</w:t>
      </w:r>
    </w:p>
    <w:p w:rsidR="00327ED9" w:rsidRPr="0020795A" w:rsidRDefault="0020795A" w:rsidP="0020795A">
      <w:pPr>
        <w:pStyle w:val="a3"/>
        <w:numPr>
          <w:ilvl w:val="0"/>
          <w:numId w:val="4"/>
        </w:numPr>
        <w:ind w:left="284" w:right="122"/>
        <w:rPr>
          <w:sz w:val="24"/>
          <w:szCs w:val="24"/>
        </w:rPr>
      </w:pPr>
      <w:r w:rsidRPr="0020795A">
        <w:rPr>
          <w:sz w:val="24"/>
          <w:szCs w:val="24"/>
        </w:rPr>
        <w:t>Р</w:t>
      </w:r>
      <w:r w:rsidR="000154E5" w:rsidRPr="0020795A">
        <w:rPr>
          <w:sz w:val="24"/>
          <w:szCs w:val="24"/>
        </w:rPr>
        <w:t>ебенок должен придерживаться</w:t>
      </w:r>
      <w:r w:rsidR="000154E5" w:rsidRPr="0020795A">
        <w:rPr>
          <w:spacing w:val="-32"/>
          <w:sz w:val="24"/>
          <w:szCs w:val="24"/>
        </w:rPr>
        <w:t xml:space="preserve"> </w:t>
      </w:r>
      <w:r w:rsidRPr="0020795A">
        <w:rPr>
          <w:spacing w:val="-4"/>
          <w:sz w:val="24"/>
          <w:szCs w:val="24"/>
        </w:rPr>
        <w:t xml:space="preserve"> текста фолклорноготпроизведения </w:t>
      </w:r>
      <w:r w:rsidR="000154E5" w:rsidRPr="0020795A">
        <w:rPr>
          <w:sz w:val="24"/>
          <w:szCs w:val="24"/>
        </w:rPr>
        <w:t>и не отступать от</w:t>
      </w:r>
      <w:r w:rsidR="000154E5" w:rsidRPr="0020795A">
        <w:rPr>
          <w:spacing w:val="-7"/>
          <w:sz w:val="24"/>
          <w:szCs w:val="24"/>
        </w:rPr>
        <w:t xml:space="preserve"> </w:t>
      </w:r>
      <w:r w:rsidR="000154E5" w:rsidRPr="0020795A">
        <w:rPr>
          <w:sz w:val="24"/>
          <w:szCs w:val="24"/>
        </w:rPr>
        <w:t>него.</w:t>
      </w:r>
    </w:p>
    <w:p w:rsidR="00327ED9" w:rsidRPr="0020795A" w:rsidRDefault="000154E5" w:rsidP="0020795A">
      <w:pPr>
        <w:pStyle w:val="a3"/>
        <w:numPr>
          <w:ilvl w:val="0"/>
          <w:numId w:val="4"/>
        </w:numPr>
        <w:ind w:left="284" w:right="133"/>
        <w:rPr>
          <w:sz w:val="24"/>
          <w:szCs w:val="24"/>
        </w:rPr>
      </w:pPr>
      <w:r w:rsidRPr="0020795A">
        <w:rPr>
          <w:sz w:val="24"/>
          <w:szCs w:val="24"/>
        </w:rPr>
        <w:t xml:space="preserve">Правильный ритм, отсутствие длительных </w:t>
      </w:r>
      <w:r w:rsidRPr="0020795A">
        <w:rPr>
          <w:spacing w:val="-4"/>
          <w:sz w:val="24"/>
          <w:szCs w:val="24"/>
        </w:rPr>
        <w:t>пауз,</w:t>
      </w:r>
      <w:r w:rsidRPr="0020795A">
        <w:rPr>
          <w:spacing w:val="62"/>
          <w:sz w:val="24"/>
          <w:szCs w:val="24"/>
        </w:rPr>
        <w:t xml:space="preserve"> </w:t>
      </w:r>
      <w:r w:rsidRPr="0020795A">
        <w:rPr>
          <w:spacing w:val="-6"/>
          <w:sz w:val="24"/>
          <w:szCs w:val="24"/>
        </w:rPr>
        <w:t xml:space="preserve">т.е. </w:t>
      </w:r>
      <w:r w:rsidRPr="0020795A">
        <w:rPr>
          <w:sz w:val="24"/>
          <w:szCs w:val="24"/>
        </w:rPr>
        <w:t xml:space="preserve">ребёнок </w:t>
      </w:r>
      <w:r w:rsidRPr="0020795A">
        <w:rPr>
          <w:spacing w:val="-19"/>
          <w:sz w:val="24"/>
          <w:szCs w:val="24"/>
        </w:rPr>
        <w:t xml:space="preserve">должен </w:t>
      </w:r>
      <w:r w:rsidRPr="0020795A">
        <w:rPr>
          <w:sz w:val="24"/>
          <w:szCs w:val="24"/>
        </w:rPr>
        <w:t xml:space="preserve">говорить в умеренном ритме, не спешить, </w:t>
      </w:r>
      <w:r w:rsidRPr="0020795A">
        <w:rPr>
          <w:spacing w:val="-3"/>
          <w:sz w:val="24"/>
          <w:szCs w:val="24"/>
        </w:rPr>
        <w:t xml:space="preserve">проглатывая </w:t>
      </w:r>
      <w:r w:rsidRPr="0020795A">
        <w:rPr>
          <w:sz w:val="24"/>
          <w:szCs w:val="24"/>
        </w:rPr>
        <w:t xml:space="preserve">слова, или </w:t>
      </w:r>
      <w:r w:rsidRPr="0020795A">
        <w:rPr>
          <w:spacing w:val="-4"/>
          <w:sz w:val="24"/>
          <w:szCs w:val="24"/>
        </w:rPr>
        <w:t>наоборот,</w:t>
      </w:r>
      <w:r w:rsidRPr="0020795A">
        <w:rPr>
          <w:spacing w:val="62"/>
          <w:sz w:val="24"/>
          <w:szCs w:val="24"/>
        </w:rPr>
        <w:t xml:space="preserve"> </w:t>
      </w:r>
      <w:r w:rsidRPr="0020795A">
        <w:rPr>
          <w:sz w:val="24"/>
          <w:szCs w:val="24"/>
        </w:rPr>
        <w:t xml:space="preserve">не говорить </w:t>
      </w:r>
      <w:r w:rsidRPr="0020795A">
        <w:rPr>
          <w:spacing w:val="-4"/>
          <w:sz w:val="24"/>
          <w:szCs w:val="24"/>
        </w:rPr>
        <w:t xml:space="preserve">слишком </w:t>
      </w:r>
      <w:r w:rsidRPr="0020795A">
        <w:rPr>
          <w:sz w:val="24"/>
          <w:szCs w:val="24"/>
        </w:rPr>
        <w:t>медленно, останавливаясь и</w:t>
      </w:r>
      <w:r w:rsidRPr="0020795A">
        <w:rPr>
          <w:spacing w:val="-10"/>
          <w:sz w:val="24"/>
          <w:szCs w:val="24"/>
        </w:rPr>
        <w:t xml:space="preserve"> </w:t>
      </w:r>
      <w:r w:rsidRPr="0020795A">
        <w:rPr>
          <w:sz w:val="24"/>
          <w:szCs w:val="24"/>
        </w:rPr>
        <w:t>задумываясь.</w:t>
      </w:r>
    </w:p>
    <w:p w:rsidR="00327ED9" w:rsidRPr="0020795A" w:rsidRDefault="000154E5" w:rsidP="0020795A">
      <w:pPr>
        <w:pStyle w:val="a3"/>
        <w:numPr>
          <w:ilvl w:val="0"/>
          <w:numId w:val="4"/>
        </w:numPr>
        <w:ind w:left="284" w:right="120"/>
        <w:rPr>
          <w:sz w:val="24"/>
          <w:szCs w:val="24"/>
        </w:rPr>
      </w:pPr>
      <w:r w:rsidRPr="0020795A">
        <w:rPr>
          <w:w w:val="105"/>
          <w:sz w:val="24"/>
          <w:szCs w:val="24"/>
        </w:rPr>
        <w:t xml:space="preserve">Придерживаться </w:t>
      </w:r>
      <w:r w:rsidRPr="0020795A">
        <w:rPr>
          <w:spacing w:val="-5"/>
          <w:w w:val="105"/>
          <w:sz w:val="24"/>
          <w:szCs w:val="24"/>
        </w:rPr>
        <w:t xml:space="preserve">культуры </w:t>
      </w:r>
      <w:r w:rsidRPr="0020795A">
        <w:rPr>
          <w:w w:val="105"/>
          <w:sz w:val="24"/>
          <w:szCs w:val="24"/>
        </w:rPr>
        <w:t xml:space="preserve">устного рассказа: обращение к </w:t>
      </w:r>
      <w:r w:rsidRPr="0020795A">
        <w:rPr>
          <w:spacing w:val="-11"/>
          <w:w w:val="105"/>
          <w:sz w:val="24"/>
          <w:szCs w:val="24"/>
        </w:rPr>
        <w:t xml:space="preserve">слушателям, </w:t>
      </w:r>
      <w:r w:rsidRPr="0020795A">
        <w:rPr>
          <w:sz w:val="24"/>
          <w:szCs w:val="24"/>
        </w:rPr>
        <w:t>интонационная выразительность, грамотность, отчётливость произношения.</w:t>
      </w:r>
    </w:p>
    <w:p w:rsidR="00327ED9" w:rsidRPr="0072146F" w:rsidRDefault="000154E5" w:rsidP="0020795A">
      <w:pPr>
        <w:pStyle w:val="a3"/>
        <w:ind w:left="284" w:right="121" w:firstLine="708"/>
      </w:pPr>
      <w:r w:rsidRPr="0020795A">
        <w:rPr>
          <w:sz w:val="24"/>
          <w:szCs w:val="24"/>
        </w:rPr>
        <w:t xml:space="preserve">Итак, </w:t>
      </w:r>
      <w:r w:rsidRPr="0020795A">
        <w:rPr>
          <w:spacing w:val="-3"/>
          <w:sz w:val="24"/>
          <w:szCs w:val="24"/>
        </w:rPr>
        <w:t xml:space="preserve">коллеги, </w:t>
      </w:r>
      <w:r w:rsidRPr="0020795A">
        <w:rPr>
          <w:sz w:val="24"/>
          <w:szCs w:val="24"/>
        </w:rPr>
        <w:t xml:space="preserve">выбирайте </w:t>
      </w:r>
      <w:r w:rsidRPr="0020795A">
        <w:rPr>
          <w:spacing w:val="-4"/>
          <w:sz w:val="24"/>
          <w:szCs w:val="24"/>
        </w:rPr>
        <w:t xml:space="preserve">подходящее </w:t>
      </w:r>
      <w:r w:rsidRPr="0020795A">
        <w:rPr>
          <w:sz w:val="24"/>
          <w:szCs w:val="24"/>
        </w:rPr>
        <w:t xml:space="preserve">литературное произведение из </w:t>
      </w:r>
      <w:r w:rsidRPr="0020795A">
        <w:rPr>
          <w:spacing w:val="-4"/>
          <w:sz w:val="24"/>
          <w:szCs w:val="24"/>
        </w:rPr>
        <w:t>кубанского</w:t>
      </w:r>
      <w:r w:rsidRPr="0020795A">
        <w:rPr>
          <w:spacing w:val="62"/>
          <w:sz w:val="24"/>
          <w:szCs w:val="24"/>
        </w:rPr>
        <w:t xml:space="preserve"> </w:t>
      </w:r>
      <w:r w:rsidRPr="0020795A">
        <w:rPr>
          <w:sz w:val="24"/>
          <w:szCs w:val="24"/>
        </w:rPr>
        <w:t xml:space="preserve">фольклора и упражняйте своих воспитанников в пересказе текстов, больше читайте </w:t>
      </w:r>
      <w:r w:rsidRPr="0020795A">
        <w:rPr>
          <w:sz w:val="24"/>
          <w:szCs w:val="24"/>
        </w:rPr>
        <w:lastRenderedPageBreak/>
        <w:t xml:space="preserve">произведения, </w:t>
      </w:r>
      <w:r w:rsidRPr="0020795A">
        <w:rPr>
          <w:spacing w:val="-4"/>
          <w:sz w:val="24"/>
          <w:szCs w:val="24"/>
        </w:rPr>
        <w:t xml:space="preserve">подходящие </w:t>
      </w:r>
      <w:r w:rsidRPr="0020795A">
        <w:rPr>
          <w:sz w:val="24"/>
          <w:szCs w:val="24"/>
        </w:rPr>
        <w:t xml:space="preserve">по </w:t>
      </w:r>
      <w:r w:rsidRPr="0020795A">
        <w:rPr>
          <w:spacing w:val="-5"/>
          <w:sz w:val="24"/>
          <w:szCs w:val="24"/>
        </w:rPr>
        <w:t xml:space="preserve">возрасту, тогда </w:t>
      </w:r>
      <w:r w:rsidRPr="0020795A">
        <w:rPr>
          <w:sz w:val="24"/>
          <w:szCs w:val="24"/>
        </w:rPr>
        <w:t xml:space="preserve">они </w:t>
      </w:r>
      <w:r w:rsidRPr="0020795A">
        <w:rPr>
          <w:spacing w:val="-6"/>
          <w:sz w:val="24"/>
          <w:szCs w:val="24"/>
        </w:rPr>
        <w:t xml:space="preserve">будут </w:t>
      </w:r>
      <w:r w:rsidRPr="0020795A">
        <w:rPr>
          <w:sz w:val="24"/>
          <w:szCs w:val="24"/>
        </w:rPr>
        <w:t xml:space="preserve">грамотно </w:t>
      </w:r>
      <w:proofErr w:type="gramStart"/>
      <w:r w:rsidRPr="0020795A">
        <w:rPr>
          <w:sz w:val="24"/>
          <w:szCs w:val="24"/>
        </w:rPr>
        <w:t>говорить</w:t>
      </w:r>
      <w:proofErr w:type="gramEnd"/>
      <w:r w:rsidRPr="0020795A">
        <w:rPr>
          <w:sz w:val="24"/>
          <w:szCs w:val="24"/>
        </w:rPr>
        <w:t xml:space="preserve"> и с ними </w:t>
      </w:r>
      <w:r w:rsidRPr="0020795A">
        <w:rPr>
          <w:spacing w:val="-7"/>
          <w:sz w:val="24"/>
          <w:szCs w:val="24"/>
        </w:rPr>
        <w:t xml:space="preserve">будет </w:t>
      </w:r>
      <w:r w:rsidRPr="0020795A">
        <w:rPr>
          <w:spacing w:val="-3"/>
          <w:sz w:val="24"/>
          <w:szCs w:val="24"/>
        </w:rPr>
        <w:t xml:space="preserve">очень </w:t>
      </w:r>
      <w:r w:rsidRPr="0020795A">
        <w:rPr>
          <w:sz w:val="24"/>
          <w:szCs w:val="24"/>
        </w:rPr>
        <w:t>приятно общаться. Закреплять навыки пересказа у детей рекомендуется в играх-инсценировках и играх- драматизациях по содержанию литер</w:t>
      </w:r>
      <w:r w:rsidRPr="0072146F">
        <w:t xml:space="preserve">атурных </w:t>
      </w:r>
      <w:r w:rsidRPr="0020795A">
        <w:rPr>
          <w:sz w:val="24"/>
        </w:rPr>
        <w:t>произведений.</w:t>
      </w:r>
    </w:p>
    <w:sectPr w:rsidR="00327ED9" w:rsidRPr="0072146F" w:rsidSect="00327ED9">
      <w:pgSz w:w="11900" w:h="16840"/>
      <w:pgMar w:top="1600" w:right="720" w:bottom="2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850" w:rsidRDefault="008D7850" w:rsidP="0020795A">
      <w:r>
        <w:separator/>
      </w:r>
    </w:p>
  </w:endnote>
  <w:endnote w:type="continuationSeparator" w:id="0">
    <w:p w:rsidR="008D7850" w:rsidRDefault="008D7850" w:rsidP="002079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281499"/>
      <w:docPartObj>
        <w:docPartGallery w:val="Page Numbers (Bottom of Page)"/>
        <w:docPartUnique/>
      </w:docPartObj>
    </w:sdtPr>
    <w:sdtContent>
      <w:p w:rsidR="0020795A" w:rsidRDefault="00C44DD2">
        <w:pPr>
          <w:pStyle w:val="a9"/>
          <w:jc w:val="center"/>
        </w:pPr>
        <w:fldSimple w:instr=" PAGE   \* MERGEFORMAT ">
          <w:r w:rsidR="009E3FA6">
            <w:rPr>
              <w:noProof/>
            </w:rPr>
            <w:t>1</w:t>
          </w:r>
        </w:fldSimple>
      </w:p>
    </w:sdtContent>
  </w:sdt>
  <w:p w:rsidR="0020795A" w:rsidRDefault="0020795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850" w:rsidRDefault="008D7850" w:rsidP="0020795A">
      <w:r>
        <w:separator/>
      </w:r>
    </w:p>
  </w:footnote>
  <w:footnote w:type="continuationSeparator" w:id="0">
    <w:p w:rsidR="008D7850" w:rsidRDefault="008D7850" w:rsidP="002079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87DF6"/>
    <w:multiLevelType w:val="hybridMultilevel"/>
    <w:tmpl w:val="5336A8FE"/>
    <w:lvl w:ilvl="0" w:tplc="0419000D">
      <w:start w:val="1"/>
      <w:numFmt w:val="bullet"/>
      <w:lvlText w:val=""/>
      <w:lvlJc w:val="left"/>
      <w:pPr>
        <w:ind w:left="824" w:hanging="360"/>
      </w:pPr>
      <w:rPr>
        <w:rFonts w:ascii="Wingdings" w:hAnsi="Wingdings" w:hint="default"/>
      </w:rPr>
    </w:lvl>
    <w:lvl w:ilvl="1" w:tplc="91BC71DE">
      <w:numFmt w:val="bullet"/>
      <w:lvlText w:val=""/>
      <w:lvlJc w:val="left"/>
      <w:pPr>
        <w:ind w:left="1880" w:hanging="696"/>
      </w:pPr>
      <w:rPr>
        <w:rFonts w:ascii="Arial" w:eastAsia="Times New Roman" w:hAnsi="Arial" w:cs="Arial" w:hint="default"/>
        <w:w w:val="125"/>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
    <w:nsid w:val="3F667717"/>
    <w:multiLevelType w:val="hybridMultilevel"/>
    <w:tmpl w:val="04742AD8"/>
    <w:lvl w:ilvl="0" w:tplc="0419000D">
      <w:start w:val="1"/>
      <w:numFmt w:val="bullet"/>
      <w:lvlText w:val=""/>
      <w:lvlJc w:val="left"/>
      <w:pPr>
        <w:ind w:left="824"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2">
    <w:nsid w:val="56D1624E"/>
    <w:multiLevelType w:val="hybridMultilevel"/>
    <w:tmpl w:val="08ACEC14"/>
    <w:lvl w:ilvl="0" w:tplc="5B7E5684">
      <w:numFmt w:val="bullet"/>
      <w:lvlText w:val="-"/>
      <w:lvlJc w:val="left"/>
      <w:pPr>
        <w:ind w:left="104" w:hanging="212"/>
      </w:pPr>
      <w:rPr>
        <w:rFonts w:ascii="Times New Roman" w:eastAsia="Times New Roman" w:hAnsi="Times New Roman" w:cs="Times New Roman" w:hint="default"/>
        <w:spacing w:val="-23"/>
        <w:w w:val="100"/>
        <w:sz w:val="28"/>
        <w:szCs w:val="28"/>
        <w:lang w:val="ru-RU" w:eastAsia="en-US" w:bidi="ar-SA"/>
      </w:rPr>
    </w:lvl>
    <w:lvl w:ilvl="1" w:tplc="58844AAE">
      <w:numFmt w:val="bullet"/>
      <w:lvlText w:val="•"/>
      <w:lvlJc w:val="left"/>
      <w:pPr>
        <w:ind w:left="1048" w:hanging="212"/>
      </w:pPr>
      <w:rPr>
        <w:rFonts w:hint="default"/>
        <w:lang w:val="ru-RU" w:eastAsia="en-US" w:bidi="ar-SA"/>
      </w:rPr>
    </w:lvl>
    <w:lvl w:ilvl="2" w:tplc="6764FFA0">
      <w:numFmt w:val="bullet"/>
      <w:lvlText w:val="•"/>
      <w:lvlJc w:val="left"/>
      <w:pPr>
        <w:ind w:left="1996" w:hanging="212"/>
      </w:pPr>
      <w:rPr>
        <w:rFonts w:hint="default"/>
        <w:lang w:val="ru-RU" w:eastAsia="en-US" w:bidi="ar-SA"/>
      </w:rPr>
    </w:lvl>
    <w:lvl w:ilvl="3" w:tplc="29864D6C">
      <w:numFmt w:val="bullet"/>
      <w:lvlText w:val="•"/>
      <w:lvlJc w:val="left"/>
      <w:pPr>
        <w:ind w:left="2944" w:hanging="212"/>
      </w:pPr>
      <w:rPr>
        <w:rFonts w:hint="default"/>
        <w:lang w:val="ru-RU" w:eastAsia="en-US" w:bidi="ar-SA"/>
      </w:rPr>
    </w:lvl>
    <w:lvl w:ilvl="4" w:tplc="A9441898">
      <w:numFmt w:val="bullet"/>
      <w:lvlText w:val="•"/>
      <w:lvlJc w:val="left"/>
      <w:pPr>
        <w:ind w:left="3892" w:hanging="212"/>
      </w:pPr>
      <w:rPr>
        <w:rFonts w:hint="default"/>
        <w:lang w:val="ru-RU" w:eastAsia="en-US" w:bidi="ar-SA"/>
      </w:rPr>
    </w:lvl>
    <w:lvl w:ilvl="5" w:tplc="0138121A">
      <w:numFmt w:val="bullet"/>
      <w:lvlText w:val="•"/>
      <w:lvlJc w:val="left"/>
      <w:pPr>
        <w:ind w:left="4840" w:hanging="212"/>
      </w:pPr>
      <w:rPr>
        <w:rFonts w:hint="default"/>
        <w:lang w:val="ru-RU" w:eastAsia="en-US" w:bidi="ar-SA"/>
      </w:rPr>
    </w:lvl>
    <w:lvl w:ilvl="6" w:tplc="E6444632">
      <w:numFmt w:val="bullet"/>
      <w:lvlText w:val="•"/>
      <w:lvlJc w:val="left"/>
      <w:pPr>
        <w:ind w:left="5788" w:hanging="212"/>
      </w:pPr>
      <w:rPr>
        <w:rFonts w:hint="default"/>
        <w:lang w:val="ru-RU" w:eastAsia="en-US" w:bidi="ar-SA"/>
      </w:rPr>
    </w:lvl>
    <w:lvl w:ilvl="7" w:tplc="39CA6848">
      <w:numFmt w:val="bullet"/>
      <w:lvlText w:val="•"/>
      <w:lvlJc w:val="left"/>
      <w:pPr>
        <w:ind w:left="6736" w:hanging="212"/>
      </w:pPr>
      <w:rPr>
        <w:rFonts w:hint="default"/>
        <w:lang w:val="ru-RU" w:eastAsia="en-US" w:bidi="ar-SA"/>
      </w:rPr>
    </w:lvl>
    <w:lvl w:ilvl="8" w:tplc="1F627310">
      <w:numFmt w:val="bullet"/>
      <w:lvlText w:val="•"/>
      <w:lvlJc w:val="left"/>
      <w:pPr>
        <w:ind w:left="7684" w:hanging="212"/>
      </w:pPr>
      <w:rPr>
        <w:rFonts w:hint="default"/>
        <w:lang w:val="ru-RU" w:eastAsia="en-US" w:bidi="ar-SA"/>
      </w:rPr>
    </w:lvl>
  </w:abstractNum>
  <w:abstractNum w:abstractNumId="3">
    <w:nsid w:val="5CC418E6"/>
    <w:multiLevelType w:val="hybridMultilevel"/>
    <w:tmpl w:val="EBB62C58"/>
    <w:lvl w:ilvl="0" w:tplc="8408B272">
      <w:start w:val="1"/>
      <w:numFmt w:val="decimal"/>
      <w:lvlText w:val="%1."/>
      <w:lvlJc w:val="left"/>
      <w:pPr>
        <w:ind w:left="104" w:hanging="490"/>
        <w:jc w:val="left"/>
      </w:pPr>
      <w:rPr>
        <w:rFonts w:ascii="Times New Roman" w:eastAsia="Times New Roman" w:hAnsi="Times New Roman" w:cs="Times New Roman" w:hint="default"/>
        <w:spacing w:val="-22"/>
        <w:w w:val="100"/>
        <w:sz w:val="28"/>
        <w:szCs w:val="28"/>
        <w:lang w:val="ru-RU" w:eastAsia="en-US" w:bidi="ar-SA"/>
      </w:rPr>
    </w:lvl>
    <w:lvl w:ilvl="1" w:tplc="586A5F7E">
      <w:numFmt w:val="bullet"/>
      <w:lvlText w:val="•"/>
      <w:lvlJc w:val="left"/>
      <w:pPr>
        <w:ind w:left="1048" w:hanging="490"/>
      </w:pPr>
      <w:rPr>
        <w:rFonts w:hint="default"/>
        <w:lang w:val="ru-RU" w:eastAsia="en-US" w:bidi="ar-SA"/>
      </w:rPr>
    </w:lvl>
    <w:lvl w:ilvl="2" w:tplc="D19E1422">
      <w:numFmt w:val="bullet"/>
      <w:lvlText w:val="•"/>
      <w:lvlJc w:val="left"/>
      <w:pPr>
        <w:ind w:left="1996" w:hanging="490"/>
      </w:pPr>
      <w:rPr>
        <w:rFonts w:hint="default"/>
        <w:lang w:val="ru-RU" w:eastAsia="en-US" w:bidi="ar-SA"/>
      </w:rPr>
    </w:lvl>
    <w:lvl w:ilvl="3" w:tplc="E2660C12">
      <w:numFmt w:val="bullet"/>
      <w:lvlText w:val="•"/>
      <w:lvlJc w:val="left"/>
      <w:pPr>
        <w:ind w:left="2944" w:hanging="490"/>
      </w:pPr>
      <w:rPr>
        <w:rFonts w:hint="default"/>
        <w:lang w:val="ru-RU" w:eastAsia="en-US" w:bidi="ar-SA"/>
      </w:rPr>
    </w:lvl>
    <w:lvl w:ilvl="4" w:tplc="77DCC2D0">
      <w:numFmt w:val="bullet"/>
      <w:lvlText w:val="•"/>
      <w:lvlJc w:val="left"/>
      <w:pPr>
        <w:ind w:left="3892" w:hanging="490"/>
      </w:pPr>
      <w:rPr>
        <w:rFonts w:hint="default"/>
        <w:lang w:val="ru-RU" w:eastAsia="en-US" w:bidi="ar-SA"/>
      </w:rPr>
    </w:lvl>
    <w:lvl w:ilvl="5" w:tplc="4C42D038">
      <w:numFmt w:val="bullet"/>
      <w:lvlText w:val="•"/>
      <w:lvlJc w:val="left"/>
      <w:pPr>
        <w:ind w:left="4840" w:hanging="490"/>
      </w:pPr>
      <w:rPr>
        <w:rFonts w:hint="default"/>
        <w:lang w:val="ru-RU" w:eastAsia="en-US" w:bidi="ar-SA"/>
      </w:rPr>
    </w:lvl>
    <w:lvl w:ilvl="6" w:tplc="88D27142">
      <w:numFmt w:val="bullet"/>
      <w:lvlText w:val="•"/>
      <w:lvlJc w:val="left"/>
      <w:pPr>
        <w:ind w:left="5788" w:hanging="490"/>
      </w:pPr>
      <w:rPr>
        <w:rFonts w:hint="default"/>
        <w:lang w:val="ru-RU" w:eastAsia="en-US" w:bidi="ar-SA"/>
      </w:rPr>
    </w:lvl>
    <w:lvl w:ilvl="7" w:tplc="50E869EA">
      <w:numFmt w:val="bullet"/>
      <w:lvlText w:val="•"/>
      <w:lvlJc w:val="left"/>
      <w:pPr>
        <w:ind w:left="6736" w:hanging="490"/>
      </w:pPr>
      <w:rPr>
        <w:rFonts w:hint="default"/>
        <w:lang w:val="ru-RU" w:eastAsia="en-US" w:bidi="ar-SA"/>
      </w:rPr>
    </w:lvl>
    <w:lvl w:ilvl="8" w:tplc="CAD6142E">
      <w:numFmt w:val="bullet"/>
      <w:lvlText w:val="•"/>
      <w:lvlJc w:val="left"/>
      <w:pPr>
        <w:ind w:left="7684" w:hanging="490"/>
      </w:pPr>
      <w:rPr>
        <w:rFonts w:hint="default"/>
        <w:lang w:val="ru-RU"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327ED9"/>
    <w:rsid w:val="000154E5"/>
    <w:rsid w:val="0020795A"/>
    <w:rsid w:val="00327ED9"/>
    <w:rsid w:val="0072146F"/>
    <w:rsid w:val="008D7850"/>
    <w:rsid w:val="009E3FA6"/>
    <w:rsid w:val="00C44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27ED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27ED9"/>
    <w:tblPr>
      <w:tblInd w:w="0" w:type="dxa"/>
      <w:tblCellMar>
        <w:top w:w="0" w:type="dxa"/>
        <w:left w:w="0" w:type="dxa"/>
        <w:bottom w:w="0" w:type="dxa"/>
        <w:right w:w="0" w:type="dxa"/>
      </w:tblCellMar>
    </w:tblPr>
  </w:style>
  <w:style w:type="paragraph" w:styleId="a3">
    <w:name w:val="Body Text"/>
    <w:basedOn w:val="a"/>
    <w:uiPriority w:val="1"/>
    <w:qFormat/>
    <w:rsid w:val="00327ED9"/>
    <w:pPr>
      <w:ind w:left="104"/>
      <w:jc w:val="both"/>
    </w:pPr>
    <w:rPr>
      <w:sz w:val="28"/>
      <w:szCs w:val="28"/>
    </w:rPr>
  </w:style>
  <w:style w:type="paragraph" w:customStyle="1" w:styleId="Heading1">
    <w:name w:val="Heading 1"/>
    <w:basedOn w:val="a"/>
    <w:uiPriority w:val="1"/>
    <w:qFormat/>
    <w:rsid w:val="00327ED9"/>
    <w:pPr>
      <w:ind w:left="1154" w:right="1173"/>
      <w:jc w:val="center"/>
      <w:outlineLvl w:val="1"/>
    </w:pPr>
    <w:rPr>
      <w:b/>
      <w:bCs/>
      <w:sz w:val="44"/>
      <w:szCs w:val="44"/>
    </w:rPr>
  </w:style>
  <w:style w:type="paragraph" w:styleId="a4">
    <w:name w:val="List Paragraph"/>
    <w:basedOn w:val="a"/>
    <w:uiPriority w:val="1"/>
    <w:qFormat/>
    <w:rsid w:val="00327ED9"/>
    <w:pPr>
      <w:ind w:left="104" w:right="145"/>
      <w:jc w:val="both"/>
    </w:pPr>
  </w:style>
  <w:style w:type="paragraph" w:customStyle="1" w:styleId="TableParagraph">
    <w:name w:val="Table Paragraph"/>
    <w:basedOn w:val="a"/>
    <w:uiPriority w:val="1"/>
    <w:qFormat/>
    <w:rsid w:val="00327ED9"/>
  </w:style>
  <w:style w:type="paragraph" w:styleId="a5">
    <w:name w:val="Balloon Text"/>
    <w:basedOn w:val="a"/>
    <w:link w:val="a6"/>
    <w:uiPriority w:val="99"/>
    <w:semiHidden/>
    <w:unhideWhenUsed/>
    <w:rsid w:val="0072146F"/>
    <w:rPr>
      <w:rFonts w:ascii="Tahoma" w:hAnsi="Tahoma" w:cs="Tahoma"/>
      <w:sz w:val="16"/>
      <w:szCs w:val="16"/>
    </w:rPr>
  </w:style>
  <w:style w:type="character" w:customStyle="1" w:styleId="a6">
    <w:name w:val="Текст выноски Знак"/>
    <w:basedOn w:val="a0"/>
    <w:link w:val="a5"/>
    <w:uiPriority w:val="99"/>
    <w:semiHidden/>
    <w:rsid w:val="0072146F"/>
    <w:rPr>
      <w:rFonts w:ascii="Tahoma" w:eastAsia="Times New Roman" w:hAnsi="Tahoma" w:cs="Tahoma"/>
      <w:sz w:val="16"/>
      <w:szCs w:val="16"/>
      <w:lang w:val="ru-RU"/>
    </w:rPr>
  </w:style>
  <w:style w:type="paragraph" w:styleId="a7">
    <w:name w:val="header"/>
    <w:basedOn w:val="a"/>
    <w:link w:val="a8"/>
    <w:uiPriority w:val="99"/>
    <w:semiHidden/>
    <w:unhideWhenUsed/>
    <w:rsid w:val="0020795A"/>
    <w:pPr>
      <w:tabs>
        <w:tab w:val="center" w:pos="4677"/>
        <w:tab w:val="right" w:pos="9355"/>
      </w:tabs>
    </w:pPr>
  </w:style>
  <w:style w:type="character" w:customStyle="1" w:styleId="a8">
    <w:name w:val="Верхний колонтитул Знак"/>
    <w:basedOn w:val="a0"/>
    <w:link w:val="a7"/>
    <w:uiPriority w:val="99"/>
    <w:semiHidden/>
    <w:rsid w:val="0020795A"/>
    <w:rPr>
      <w:rFonts w:ascii="Times New Roman" w:eastAsia="Times New Roman" w:hAnsi="Times New Roman" w:cs="Times New Roman"/>
      <w:lang w:val="ru-RU"/>
    </w:rPr>
  </w:style>
  <w:style w:type="paragraph" w:styleId="a9">
    <w:name w:val="footer"/>
    <w:basedOn w:val="a"/>
    <w:link w:val="aa"/>
    <w:uiPriority w:val="99"/>
    <w:unhideWhenUsed/>
    <w:rsid w:val="0020795A"/>
    <w:pPr>
      <w:tabs>
        <w:tab w:val="center" w:pos="4677"/>
        <w:tab w:val="right" w:pos="9355"/>
      </w:tabs>
    </w:pPr>
  </w:style>
  <w:style w:type="character" w:customStyle="1" w:styleId="aa">
    <w:name w:val="Нижний колонтитул Знак"/>
    <w:basedOn w:val="a0"/>
    <w:link w:val="a9"/>
    <w:uiPriority w:val="99"/>
    <w:rsid w:val="0020795A"/>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1596</Words>
  <Characters>9100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ОАО РЖД</Company>
  <LinksUpToDate>false</LinksUpToDate>
  <CharactersWithSpaces>10675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2020-02-17T17:02:00Z</dcterms:created>
  <dcterms:modified xsi:type="dcterms:W3CDTF">2020-03-23T17:00:00Z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Writer</vt:lpwstr>
  </property>
  <property fmtid="{D5CDD505-2E9C-101B-9397-08002B2CF9AE}" pid="4" name="LastSaved">
    <vt:filetime>2019-10-10T00:00:00Z</vt:filetime>
  </property>
</Properties>
</file>