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AA" w:rsidRPr="00DA4A26" w:rsidRDefault="002E37AA" w:rsidP="00DA4A2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1A1A1A"/>
          <w:sz w:val="28"/>
          <w:szCs w:val="28"/>
        </w:rPr>
      </w:pPr>
      <w:r w:rsidRPr="00DA4A26">
        <w:rPr>
          <w:rFonts w:ascii="Liberation Serif" w:eastAsia="Calibri" w:hAnsi="Liberation Serif" w:cs="Times New Roman"/>
          <w:color w:val="1A1A1A"/>
          <w:sz w:val="28"/>
          <w:szCs w:val="28"/>
        </w:rPr>
        <w:t>Муниципальное казенное образовательное учреждение</w:t>
      </w:r>
    </w:p>
    <w:p w:rsidR="002E37AA" w:rsidRPr="00DA4A26" w:rsidRDefault="002E37AA" w:rsidP="00DA4A2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1A1A1A"/>
          <w:sz w:val="28"/>
          <w:szCs w:val="28"/>
        </w:rPr>
      </w:pPr>
      <w:r w:rsidRPr="00DA4A26">
        <w:rPr>
          <w:rFonts w:ascii="Liberation Serif" w:eastAsia="Calibri" w:hAnsi="Liberation Serif" w:cs="Times New Roman"/>
          <w:color w:val="1A1A1A"/>
          <w:sz w:val="28"/>
          <w:szCs w:val="28"/>
        </w:rPr>
        <w:t>«Управление образованием Туринского городского округа»</w:t>
      </w:r>
    </w:p>
    <w:p w:rsidR="002E37AA" w:rsidRPr="00DA4A26" w:rsidRDefault="002E37AA" w:rsidP="00DA4A2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1A1A1A"/>
          <w:sz w:val="28"/>
          <w:szCs w:val="28"/>
        </w:rPr>
      </w:pPr>
    </w:p>
    <w:p w:rsidR="002E37AA" w:rsidRPr="00DA4A26" w:rsidRDefault="002E37AA" w:rsidP="00DA4A2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1A1A1A"/>
          <w:sz w:val="28"/>
          <w:szCs w:val="28"/>
        </w:rPr>
      </w:pPr>
      <w:r w:rsidRPr="00DA4A26">
        <w:rPr>
          <w:rFonts w:ascii="Liberation Serif" w:eastAsia="Calibri" w:hAnsi="Liberation Serif" w:cs="Times New Roman"/>
          <w:color w:val="1A1A1A"/>
          <w:sz w:val="28"/>
          <w:szCs w:val="28"/>
        </w:rPr>
        <w:t>Муниципальное автономное образовательное учреждение</w:t>
      </w:r>
    </w:p>
    <w:p w:rsidR="002E37AA" w:rsidRPr="00DA4A26" w:rsidRDefault="002E37AA" w:rsidP="00DA4A2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1A1A1A"/>
          <w:sz w:val="28"/>
          <w:szCs w:val="28"/>
        </w:rPr>
      </w:pPr>
      <w:r w:rsidRPr="00DA4A26">
        <w:rPr>
          <w:rFonts w:ascii="Liberation Serif" w:eastAsia="Calibri" w:hAnsi="Liberation Serif" w:cs="Times New Roman"/>
          <w:color w:val="1A1A1A"/>
          <w:sz w:val="28"/>
          <w:szCs w:val="28"/>
        </w:rPr>
        <w:t>дополнительного образования</w:t>
      </w:r>
    </w:p>
    <w:p w:rsidR="002E37AA" w:rsidRPr="00DA4A26" w:rsidRDefault="002E37AA" w:rsidP="00DA4A2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1A1A1A"/>
          <w:sz w:val="28"/>
          <w:szCs w:val="28"/>
        </w:rPr>
      </w:pPr>
      <w:r w:rsidRPr="00DA4A26">
        <w:rPr>
          <w:rFonts w:ascii="Liberation Serif" w:eastAsia="Calibri" w:hAnsi="Liberation Serif" w:cs="Times New Roman"/>
          <w:color w:val="1A1A1A"/>
          <w:sz w:val="28"/>
          <w:szCs w:val="28"/>
        </w:rPr>
        <w:t>Центр дополнительного образования «Спектр»</w:t>
      </w:r>
    </w:p>
    <w:p w:rsidR="002E37AA" w:rsidRPr="00DA4A26" w:rsidRDefault="002E37AA" w:rsidP="00DA4A2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1A1A1A"/>
          <w:sz w:val="28"/>
          <w:szCs w:val="28"/>
        </w:rPr>
      </w:pPr>
      <w:r w:rsidRPr="00DA4A26">
        <w:rPr>
          <w:rFonts w:ascii="Liberation Serif" w:eastAsia="Calibri" w:hAnsi="Liberation Serif" w:cs="Times New Roman"/>
          <w:color w:val="1A1A1A"/>
          <w:sz w:val="28"/>
          <w:szCs w:val="28"/>
        </w:rPr>
        <w:t>Туринского городского округа</w:t>
      </w:r>
    </w:p>
    <w:p w:rsidR="002E37AA" w:rsidRPr="00DA4A26" w:rsidRDefault="002E37AA" w:rsidP="00DA4A2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2E37AA" w:rsidRPr="00DA4A26" w:rsidRDefault="002E37AA" w:rsidP="00DA4A2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78"/>
        <w:tblW w:w="4785" w:type="dxa"/>
        <w:tblLook w:val="01E0" w:firstRow="1" w:lastRow="1" w:firstColumn="1" w:lastColumn="1" w:noHBand="0" w:noVBand="0"/>
      </w:tblPr>
      <w:tblGrid>
        <w:gridCol w:w="4785"/>
      </w:tblGrid>
      <w:tr w:rsidR="002E37AA" w:rsidRPr="00DA4A26" w:rsidTr="002E37AA">
        <w:tc>
          <w:tcPr>
            <w:tcW w:w="4785" w:type="dxa"/>
            <w:hideMark/>
          </w:tcPr>
          <w:p w:rsidR="002E37AA" w:rsidRPr="00DA4A26" w:rsidRDefault="002E37AA" w:rsidP="00DA4A26">
            <w:pPr>
              <w:spacing w:after="0" w:line="240" w:lineRule="auto"/>
              <w:ind w:firstLine="709"/>
              <w:jc w:val="both"/>
              <w:rPr>
                <w:rFonts w:ascii="Liberation Serif" w:eastAsia="Calibri" w:hAnsi="Liberation Serif" w:cs="Times New Roman"/>
                <w:bCs/>
                <w:color w:val="1A1A1A"/>
                <w:sz w:val="28"/>
                <w:szCs w:val="28"/>
              </w:rPr>
            </w:pPr>
            <w:r w:rsidRPr="00DA4A26">
              <w:rPr>
                <w:rFonts w:ascii="Liberation Serif" w:eastAsia="Calibri" w:hAnsi="Liberation Serif" w:cs="Times New Roman"/>
                <w:bCs/>
                <w:color w:val="1A1A1A"/>
                <w:sz w:val="28"/>
                <w:szCs w:val="28"/>
              </w:rPr>
              <w:t>Утверждаю:</w:t>
            </w:r>
          </w:p>
          <w:p w:rsidR="002E37AA" w:rsidRPr="00DA4A26" w:rsidRDefault="002E37AA" w:rsidP="00DA4A26">
            <w:pPr>
              <w:spacing w:after="0" w:line="240" w:lineRule="auto"/>
              <w:ind w:firstLine="709"/>
              <w:jc w:val="both"/>
              <w:rPr>
                <w:rFonts w:ascii="Liberation Serif" w:eastAsia="Calibri" w:hAnsi="Liberation Serif" w:cs="Times New Roman"/>
                <w:bCs/>
                <w:color w:val="1A1A1A"/>
                <w:sz w:val="28"/>
                <w:szCs w:val="28"/>
              </w:rPr>
            </w:pPr>
            <w:r w:rsidRPr="00DA4A26">
              <w:rPr>
                <w:rFonts w:ascii="Liberation Serif" w:eastAsia="Calibri" w:hAnsi="Liberation Serif" w:cs="Times New Roman"/>
                <w:bCs/>
                <w:color w:val="1A1A1A"/>
                <w:sz w:val="28"/>
                <w:szCs w:val="28"/>
              </w:rPr>
              <w:t xml:space="preserve"> Директор МАОУ ДО ЦДО </w:t>
            </w:r>
          </w:p>
          <w:p w:rsidR="002E37AA" w:rsidRPr="00DA4A26" w:rsidRDefault="002E37AA" w:rsidP="00DA4A26">
            <w:pPr>
              <w:spacing w:after="0" w:line="240" w:lineRule="auto"/>
              <w:ind w:firstLine="709"/>
              <w:jc w:val="both"/>
              <w:rPr>
                <w:rFonts w:ascii="Liberation Serif" w:eastAsia="Calibri" w:hAnsi="Liberation Serif" w:cs="Times New Roman"/>
                <w:bCs/>
                <w:color w:val="1A1A1A"/>
                <w:sz w:val="28"/>
                <w:szCs w:val="28"/>
              </w:rPr>
            </w:pPr>
            <w:r w:rsidRPr="00DA4A26">
              <w:rPr>
                <w:rFonts w:ascii="Liberation Serif" w:eastAsia="Calibri" w:hAnsi="Liberation Serif" w:cs="Times New Roman"/>
                <w:bCs/>
                <w:color w:val="1A1A1A"/>
                <w:sz w:val="28"/>
                <w:szCs w:val="28"/>
              </w:rPr>
              <w:t>«Спектр»</w:t>
            </w:r>
          </w:p>
          <w:p w:rsidR="002E37AA" w:rsidRPr="00DA4A26" w:rsidRDefault="002E37AA" w:rsidP="00DA4A26">
            <w:pPr>
              <w:spacing w:after="0" w:line="240" w:lineRule="auto"/>
              <w:ind w:firstLine="709"/>
              <w:jc w:val="both"/>
              <w:rPr>
                <w:rFonts w:ascii="Liberation Serif" w:eastAsia="Calibri" w:hAnsi="Liberation Serif" w:cs="Times New Roman"/>
                <w:bCs/>
                <w:color w:val="1A1A1A"/>
                <w:sz w:val="28"/>
                <w:szCs w:val="28"/>
              </w:rPr>
            </w:pPr>
            <w:r w:rsidRPr="00DA4A26">
              <w:rPr>
                <w:rFonts w:ascii="Liberation Serif" w:eastAsia="Calibri" w:hAnsi="Liberation Serif" w:cs="Times New Roman"/>
                <w:bCs/>
                <w:color w:val="1A1A1A"/>
                <w:sz w:val="28"/>
                <w:szCs w:val="28"/>
              </w:rPr>
              <w:t xml:space="preserve">_______________ Т.А. </w:t>
            </w:r>
            <w:proofErr w:type="spellStart"/>
            <w:r w:rsidRPr="00DA4A26">
              <w:rPr>
                <w:rFonts w:ascii="Liberation Serif" w:eastAsia="Calibri" w:hAnsi="Liberation Serif" w:cs="Times New Roman"/>
                <w:bCs/>
                <w:color w:val="1A1A1A"/>
                <w:sz w:val="28"/>
                <w:szCs w:val="28"/>
              </w:rPr>
              <w:t>Кормина</w:t>
            </w:r>
            <w:proofErr w:type="spellEnd"/>
          </w:p>
          <w:p w:rsidR="002E37AA" w:rsidRPr="00DA4A26" w:rsidRDefault="000F3EE6" w:rsidP="00DA4A26">
            <w:pPr>
              <w:spacing w:after="0" w:line="240" w:lineRule="auto"/>
              <w:ind w:firstLine="709"/>
              <w:jc w:val="both"/>
              <w:rPr>
                <w:rFonts w:ascii="Liberation Serif" w:eastAsia="Calibri" w:hAnsi="Liberation Serif" w:cs="Times New Roman"/>
                <w:b/>
                <w:bCs/>
                <w:color w:val="1A1A1A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Cs/>
                <w:color w:val="1A1A1A"/>
                <w:sz w:val="28"/>
                <w:szCs w:val="28"/>
              </w:rPr>
              <w:t>от «___» ______2022</w:t>
            </w:r>
            <w:bookmarkStart w:id="0" w:name="_GoBack"/>
            <w:bookmarkEnd w:id="0"/>
            <w:r w:rsidR="002E37AA" w:rsidRPr="00DA4A26">
              <w:rPr>
                <w:rFonts w:ascii="Liberation Serif" w:eastAsia="Calibri" w:hAnsi="Liberation Serif" w:cs="Times New Roman"/>
                <w:bCs/>
                <w:color w:val="1A1A1A"/>
                <w:sz w:val="28"/>
                <w:szCs w:val="28"/>
              </w:rPr>
              <w:t xml:space="preserve"> г.</w:t>
            </w:r>
          </w:p>
        </w:tc>
      </w:tr>
    </w:tbl>
    <w:p w:rsidR="002E37AA" w:rsidRPr="00DA4A26" w:rsidRDefault="00DA4A26" w:rsidP="00DA4A2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  <w:r w:rsidRPr="00DA4A26">
        <w:rPr>
          <w:rFonts w:ascii="Liberation Serif" w:eastAsia="Calibri" w:hAnsi="Liberation Serif" w:cs="Times New Roman"/>
          <w:b/>
          <w:noProof/>
          <w:color w:val="1A1A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C4FB3" wp14:editId="731A2592">
                <wp:simplePos x="0" y="0"/>
                <wp:positionH relativeFrom="column">
                  <wp:posOffset>909320</wp:posOffset>
                </wp:positionH>
                <wp:positionV relativeFrom="paragraph">
                  <wp:posOffset>118110</wp:posOffset>
                </wp:positionV>
                <wp:extent cx="2133600" cy="1405255"/>
                <wp:effectExtent l="0" t="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4F0" w:rsidRDefault="00D064F0" w:rsidP="002E37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заседании</w:t>
                            </w:r>
                          </w:p>
                          <w:p w:rsidR="00D064F0" w:rsidRPr="00A05948" w:rsidRDefault="00D064F0" w:rsidP="002E37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Pr="00A059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етодического совета </w:t>
                            </w:r>
                          </w:p>
                          <w:p w:rsidR="00D064F0" w:rsidRDefault="000F3EE6" w:rsidP="002E37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_________2022</w:t>
                            </w:r>
                            <w:r w:rsidR="00D064F0" w:rsidRPr="00A059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</w:p>
                          <w:p w:rsidR="00D064F0" w:rsidRDefault="00D064F0" w:rsidP="002E37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59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ротокол № _____ </w:t>
                            </w:r>
                          </w:p>
                          <w:p w:rsidR="00D064F0" w:rsidRDefault="00D064F0" w:rsidP="002E37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064F0" w:rsidRDefault="00D064F0" w:rsidP="002E37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064F0" w:rsidRPr="00A05948" w:rsidRDefault="00D064F0" w:rsidP="002E37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1.6pt;margin-top:9.3pt;width:168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" stroked="f">
                <v:textbox>
                  <w:txbxContent>
                    <w:p w:rsidR="00D064F0" w:rsidRDefault="00D064F0" w:rsidP="002E37A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заседании</w:t>
                      </w:r>
                    </w:p>
                    <w:p w:rsidR="00D064F0" w:rsidRPr="00A05948" w:rsidRDefault="00D064F0" w:rsidP="002E37A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  <w:r w:rsidRPr="00A059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етодического совета </w:t>
                      </w:r>
                    </w:p>
                    <w:p w:rsidR="00D064F0" w:rsidRDefault="000F3EE6" w:rsidP="002E37A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_________2022</w:t>
                      </w:r>
                      <w:r w:rsidR="00D064F0" w:rsidRPr="00A059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</w:p>
                    <w:p w:rsidR="00D064F0" w:rsidRDefault="00D064F0" w:rsidP="002E37A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59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ротокол № _____ </w:t>
                      </w:r>
                    </w:p>
                    <w:p w:rsidR="00D064F0" w:rsidRDefault="00D064F0" w:rsidP="002E37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064F0" w:rsidRDefault="00D064F0" w:rsidP="002E37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064F0" w:rsidRPr="00A05948" w:rsidRDefault="00D064F0" w:rsidP="002E37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37AA" w:rsidRPr="00DA4A26" w:rsidRDefault="002E37AA" w:rsidP="00DA4A2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2E37AA" w:rsidRPr="00DA4A26" w:rsidRDefault="002E37AA" w:rsidP="00DA4A2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2E37AA" w:rsidRPr="00DA4A26" w:rsidRDefault="002E37AA" w:rsidP="00DA4A2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2E37AA" w:rsidRPr="00DA4A26" w:rsidRDefault="002E37AA" w:rsidP="00DA4A2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2E37AA" w:rsidRPr="00DA4A26" w:rsidRDefault="002E37AA" w:rsidP="00DA4A2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2E37AA" w:rsidRPr="00DA4A26" w:rsidRDefault="002E37AA" w:rsidP="00DA4A2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2E37AA" w:rsidRPr="00DA4A26" w:rsidRDefault="002E37AA" w:rsidP="00DA4A2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2E37AA" w:rsidRPr="00DA4A26" w:rsidRDefault="002E37AA" w:rsidP="00DA4A2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241C3D" w:rsidRPr="00241C3D" w:rsidRDefault="00241C3D" w:rsidP="00DA4A2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color w:val="1A1A1A"/>
          <w:sz w:val="48"/>
          <w:szCs w:val="48"/>
        </w:rPr>
      </w:pPr>
      <w:r w:rsidRPr="00241C3D">
        <w:rPr>
          <w:rFonts w:ascii="Liberation Serif" w:eastAsia="Calibri" w:hAnsi="Liberation Serif" w:cs="Times New Roman"/>
          <w:b/>
          <w:color w:val="1A1A1A"/>
          <w:sz w:val="48"/>
          <w:szCs w:val="48"/>
        </w:rPr>
        <w:t>«Золотые ручки»</w:t>
      </w:r>
    </w:p>
    <w:p w:rsidR="002E37AA" w:rsidRPr="00241C3D" w:rsidRDefault="00241C3D" w:rsidP="00DA4A2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1A1A1A"/>
          <w:sz w:val="28"/>
          <w:szCs w:val="28"/>
        </w:rPr>
      </w:pPr>
      <w:r>
        <w:rPr>
          <w:rFonts w:ascii="Liberation Serif" w:eastAsia="Calibri" w:hAnsi="Liberation Serif" w:cs="Times New Roman"/>
          <w:b/>
          <w:color w:val="1A1A1A"/>
          <w:sz w:val="28"/>
          <w:szCs w:val="28"/>
        </w:rPr>
        <w:t xml:space="preserve"> </w:t>
      </w:r>
      <w:r w:rsidRPr="00241C3D">
        <w:rPr>
          <w:rFonts w:ascii="Liberation Serif" w:eastAsia="Calibri" w:hAnsi="Liberation Serif" w:cs="Times New Roman"/>
          <w:color w:val="1A1A1A"/>
          <w:sz w:val="28"/>
          <w:szCs w:val="28"/>
        </w:rPr>
        <w:t xml:space="preserve">Индивидуальный образовательный маршрут по программе </w:t>
      </w:r>
      <w:r w:rsidR="00E611E0" w:rsidRPr="00241C3D">
        <w:rPr>
          <w:rFonts w:ascii="Liberation Serif" w:eastAsia="Calibri" w:hAnsi="Liberation Serif" w:cs="Times New Roman"/>
          <w:color w:val="1A1A1A"/>
          <w:sz w:val="28"/>
          <w:szCs w:val="28"/>
        </w:rPr>
        <w:t>художественной направленности</w:t>
      </w:r>
    </w:p>
    <w:p w:rsidR="002E37AA" w:rsidRPr="00DA4A26" w:rsidRDefault="002E37AA" w:rsidP="00241C3D">
      <w:pPr>
        <w:spacing w:after="0" w:line="240" w:lineRule="auto"/>
        <w:ind w:left="2123" w:firstLine="709"/>
        <w:rPr>
          <w:rFonts w:ascii="Liberation Serif" w:eastAsia="Calibri" w:hAnsi="Liberation Serif" w:cs="Times New Roman"/>
          <w:color w:val="1A1A1A"/>
          <w:sz w:val="28"/>
          <w:szCs w:val="28"/>
        </w:rPr>
      </w:pPr>
      <w:r w:rsidRPr="00DA4A26">
        <w:rPr>
          <w:rFonts w:ascii="Liberation Serif" w:eastAsia="Calibri" w:hAnsi="Liberation Serif" w:cs="Times New Roman"/>
          <w:color w:val="1A1A1A"/>
          <w:sz w:val="28"/>
          <w:szCs w:val="28"/>
        </w:rPr>
        <w:t>Срок реализации программы:1год</w:t>
      </w:r>
    </w:p>
    <w:p w:rsidR="002E37AA" w:rsidRPr="00DA4A26" w:rsidRDefault="002E37AA" w:rsidP="00DA4A2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2E37AA" w:rsidRPr="00DA4A26" w:rsidRDefault="002E37AA" w:rsidP="00DA4A2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2E37AA" w:rsidRPr="00DA4A26" w:rsidRDefault="002E37AA" w:rsidP="00DA4A2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2E37AA" w:rsidRPr="00DA4A26" w:rsidRDefault="002E37AA" w:rsidP="00DA4A2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2E37AA" w:rsidRPr="00DA4A26" w:rsidRDefault="002E37AA" w:rsidP="00DA4A26">
      <w:pPr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color w:val="1A1A1A"/>
          <w:sz w:val="28"/>
          <w:szCs w:val="28"/>
        </w:rPr>
      </w:pPr>
      <w:r w:rsidRPr="00DA4A26">
        <w:rPr>
          <w:rFonts w:ascii="Liberation Serif" w:eastAsia="Calibri" w:hAnsi="Liberation Serif" w:cs="Times New Roman"/>
          <w:color w:val="1A1A1A"/>
          <w:sz w:val="28"/>
          <w:szCs w:val="28"/>
        </w:rPr>
        <w:t>Составитель:</w:t>
      </w:r>
    </w:p>
    <w:p w:rsidR="002E37AA" w:rsidRPr="00DA4A26" w:rsidRDefault="002E37AA" w:rsidP="00DA4A26">
      <w:pPr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color w:val="1A1A1A"/>
          <w:sz w:val="28"/>
          <w:szCs w:val="28"/>
        </w:rPr>
      </w:pPr>
      <w:r w:rsidRPr="00DA4A26">
        <w:rPr>
          <w:rFonts w:ascii="Liberation Serif" w:eastAsia="Calibri" w:hAnsi="Liberation Serif" w:cs="Times New Roman"/>
          <w:color w:val="1A1A1A"/>
          <w:sz w:val="28"/>
          <w:szCs w:val="28"/>
        </w:rPr>
        <w:t>Федченко Г. А.</w:t>
      </w:r>
    </w:p>
    <w:p w:rsidR="002E37AA" w:rsidRDefault="002E37AA" w:rsidP="00DA4A26">
      <w:pPr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color w:val="1A1A1A"/>
          <w:sz w:val="28"/>
          <w:szCs w:val="28"/>
        </w:rPr>
      </w:pPr>
      <w:r w:rsidRPr="00DA4A26">
        <w:rPr>
          <w:rFonts w:ascii="Liberation Serif" w:eastAsia="Calibri" w:hAnsi="Liberation Serif" w:cs="Times New Roman"/>
          <w:color w:val="1A1A1A"/>
          <w:sz w:val="28"/>
          <w:szCs w:val="28"/>
        </w:rPr>
        <w:t>педагог  дополнительного образования</w:t>
      </w:r>
    </w:p>
    <w:p w:rsidR="00241C3D" w:rsidRPr="00DA4A26" w:rsidRDefault="00241C3D" w:rsidP="00DA4A26">
      <w:pPr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color w:val="1A1A1A"/>
          <w:sz w:val="28"/>
          <w:szCs w:val="28"/>
        </w:rPr>
      </w:pPr>
      <w:r>
        <w:rPr>
          <w:rFonts w:ascii="Liberation Serif" w:eastAsia="Calibri" w:hAnsi="Liberation Serif" w:cs="Times New Roman"/>
          <w:color w:val="1A1A1A"/>
          <w:sz w:val="28"/>
          <w:szCs w:val="28"/>
        </w:rPr>
        <w:t>первой категории</w:t>
      </w:r>
    </w:p>
    <w:p w:rsidR="002E37AA" w:rsidRDefault="00DA4A26" w:rsidP="00DA4A26">
      <w:pPr>
        <w:tabs>
          <w:tab w:val="left" w:pos="2628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  <w:r>
        <w:rPr>
          <w:rFonts w:ascii="Liberation Serif" w:eastAsia="Calibri" w:hAnsi="Liberation Serif" w:cs="Times New Roman"/>
          <w:b/>
          <w:color w:val="1A1A1A"/>
          <w:sz w:val="28"/>
          <w:szCs w:val="28"/>
        </w:rPr>
        <w:tab/>
      </w:r>
    </w:p>
    <w:p w:rsidR="00DA4A26" w:rsidRDefault="00DA4A26" w:rsidP="00DA4A26">
      <w:pPr>
        <w:tabs>
          <w:tab w:val="left" w:pos="2628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DA4A26" w:rsidRDefault="00DA4A26" w:rsidP="00DA4A26">
      <w:pPr>
        <w:tabs>
          <w:tab w:val="left" w:pos="2628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DA4A26" w:rsidRDefault="00DA4A26" w:rsidP="00DA4A26">
      <w:pPr>
        <w:tabs>
          <w:tab w:val="left" w:pos="2628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DA4A26" w:rsidRDefault="00DA4A26" w:rsidP="00DA4A26">
      <w:pPr>
        <w:tabs>
          <w:tab w:val="left" w:pos="2628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DA4A26" w:rsidRDefault="00DA4A26" w:rsidP="00DA4A26">
      <w:pPr>
        <w:tabs>
          <w:tab w:val="left" w:pos="2628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DA4A26" w:rsidRDefault="00DA4A26" w:rsidP="00DA4A26">
      <w:pPr>
        <w:tabs>
          <w:tab w:val="left" w:pos="2628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DA4A26" w:rsidRDefault="00DA4A26" w:rsidP="00DA4A26">
      <w:pPr>
        <w:tabs>
          <w:tab w:val="left" w:pos="2628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DA4A26" w:rsidRDefault="00DA4A26" w:rsidP="00DA4A26">
      <w:pPr>
        <w:tabs>
          <w:tab w:val="left" w:pos="2628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DA4A26" w:rsidRDefault="00DA4A26" w:rsidP="00DA4A26">
      <w:pPr>
        <w:tabs>
          <w:tab w:val="left" w:pos="2628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DA4A26" w:rsidRDefault="00DA4A26" w:rsidP="00DA4A26">
      <w:pPr>
        <w:tabs>
          <w:tab w:val="left" w:pos="2628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2E37AA" w:rsidRPr="00DA4A26" w:rsidRDefault="002E37AA" w:rsidP="00DA4A26">
      <w:pPr>
        <w:spacing w:after="0" w:line="240" w:lineRule="auto"/>
        <w:ind w:firstLine="709"/>
        <w:rPr>
          <w:rFonts w:ascii="Liberation Serif" w:eastAsia="Calibri" w:hAnsi="Liberation Serif" w:cs="Times New Roman"/>
          <w:b/>
          <w:color w:val="1A1A1A"/>
          <w:sz w:val="28"/>
          <w:szCs w:val="28"/>
        </w:rPr>
      </w:pPr>
    </w:p>
    <w:p w:rsidR="002E37AA" w:rsidRPr="00DA4A26" w:rsidRDefault="002E37AA" w:rsidP="00DA4A2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1A1A1A"/>
          <w:sz w:val="28"/>
          <w:szCs w:val="28"/>
        </w:rPr>
      </w:pPr>
      <w:r w:rsidRPr="00DA4A26">
        <w:rPr>
          <w:rFonts w:ascii="Liberation Serif" w:eastAsia="Calibri" w:hAnsi="Liberation Serif" w:cs="Times New Roman"/>
          <w:color w:val="1A1A1A"/>
          <w:sz w:val="28"/>
          <w:szCs w:val="28"/>
        </w:rPr>
        <w:t>г.</w:t>
      </w:r>
      <w:r w:rsidR="00147E35" w:rsidRPr="00DA4A26">
        <w:rPr>
          <w:rFonts w:ascii="Liberation Serif" w:eastAsia="Calibri" w:hAnsi="Liberation Serif" w:cs="Times New Roman"/>
          <w:color w:val="1A1A1A"/>
          <w:sz w:val="28"/>
          <w:szCs w:val="28"/>
        </w:rPr>
        <w:t xml:space="preserve"> </w:t>
      </w:r>
      <w:r w:rsidR="000F3EE6">
        <w:rPr>
          <w:rFonts w:ascii="Liberation Serif" w:eastAsia="Calibri" w:hAnsi="Liberation Serif" w:cs="Times New Roman"/>
          <w:color w:val="1A1A1A"/>
          <w:sz w:val="28"/>
          <w:szCs w:val="28"/>
        </w:rPr>
        <w:t>Туринск,  2022</w:t>
      </w:r>
    </w:p>
    <w:p w:rsidR="00241C3D" w:rsidRDefault="00241C3D" w:rsidP="00DA4A26">
      <w:pPr>
        <w:spacing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E37AA" w:rsidRPr="00DA4A26" w:rsidRDefault="00810288" w:rsidP="00DA4A26">
      <w:pPr>
        <w:spacing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 </w:t>
      </w:r>
      <w:r w:rsidR="002E37AA" w:rsidRPr="00DA4A26">
        <w:rPr>
          <w:rFonts w:ascii="Liberation Serif" w:hAnsi="Liberation Serif"/>
          <w:b/>
          <w:sz w:val="28"/>
          <w:szCs w:val="28"/>
        </w:rPr>
        <w:t>1.Комплекс основных характеристик программ</w:t>
      </w:r>
    </w:p>
    <w:p w:rsidR="002E37AA" w:rsidRPr="00DA4A26" w:rsidRDefault="00147E35" w:rsidP="00DA4A26">
      <w:pPr>
        <w:spacing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DA4A26">
        <w:rPr>
          <w:rFonts w:ascii="Liberation Serif" w:hAnsi="Liberation Serif"/>
          <w:b/>
          <w:sz w:val="28"/>
          <w:szCs w:val="28"/>
        </w:rPr>
        <w:t xml:space="preserve"> 1.1.</w:t>
      </w:r>
      <w:r w:rsidR="002E37AA" w:rsidRPr="00DA4A26">
        <w:rPr>
          <w:rFonts w:ascii="Liberation Serif" w:hAnsi="Liberation Serif"/>
          <w:b/>
          <w:sz w:val="28"/>
          <w:szCs w:val="28"/>
        </w:rPr>
        <w:t>Пояснительная записка</w:t>
      </w:r>
    </w:p>
    <w:p w:rsidR="00147E35" w:rsidRPr="00DA4A26" w:rsidRDefault="00147E35" w:rsidP="00DA4A26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Программа «Золотые ручки» художественной направленности для творческой группы составлена с учетом нормативно-правовых документов:</w:t>
      </w:r>
    </w:p>
    <w:p w:rsidR="00DA4A26" w:rsidRDefault="00DA4A26" w:rsidP="00DA4A26">
      <w:pPr>
        <w:spacing w:after="0" w:line="235" w:lineRule="auto"/>
        <w:ind w:right="60" w:firstLine="542"/>
        <w:jc w:val="both"/>
        <w:rPr>
          <w:rFonts w:ascii="Liberation Serif" w:eastAsiaTheme="minorEastAsia" w:hAnsi="Liberation Serif"/>
          <w:color w:val="1A1A1A"/>
          <w:sz w:val="28"/>
          <w:szCs w:val="28"/>
        </w:rPr>
      </w:pPr>
      <w:r>
        <w:rPr>
          <w:rFonts w:ascii="Liberation Serif" w:eastAsiaTheme="minorEastAsia" w:hAnsi="Liberation Serif"/>
          <w:color w:val="1A1A1A"/>
          <w:sz w:val="28"/>
          <w:szCs w:val="28"/>
        </w:rPr>
        <w:t xml:space="preserve">- </w:t>
      </w:r>
      <w:r w:rsidRPr="009A2223">
        <w:rPr>
          <w:rFonts w:ascii="Liberation Serif" w:eastAsiaTheme="minorEastAsia" w:hAnsi="Liberation Serif"/>
          <w:color w:val="1A1A1A"/>
          <w:sz w:val="28"/>
          <w:szCs w:val="28"/>
        </w:rPr>
        <w:t xml:space="preserve">Федеральным законом «Об образовании в Российской Федерации» от 29.12.2012 № 273-ФЗ; </w:t>
      </w:r>
    </w:p>
    <w:p w:rsidR="00DA4A26" w:rsidRDefault="00DA4A26" w:rsidP="00DA4A26">
      <w:pPr>
        <w:spacing w:after="0" w:line="235" w:lineRule="auto"/>
        <w:ind w:right="60" w:firstLine="542"/>
        <w:jc w:val="both"/>
        <w:rPr>
          <w:rFonts w:ascii="Liberation Serif" w:eastAsiaTheme="minorEastAsia" w:hAnsi="Liberation Serif"/>
          <w:color w:val="1A1A1A"/>
          <w:sz w:val="28"/>
          <w:szCs w:val="28"/>
        </w:rPr>
      </w:pPr>
      <w:r>
        <w:rPr>
          <w:rFonts w:ascii="Liberation Serif" w:eastAsiaTheme="minorEastAsia" w:hAnsi="Liberation Serif"/>
          <w:color w:val="1A1A1A"/>
          <w:sz w:val="28"/>
          <w:szCs w:val="28"/>
        </w:rPr>
        <w:t xml:space="preserve">- </w:t>
      </w:r>
      <w:r w:rsidRPr="009A2223">
        <w:rPr>
          <w:rFonts w:ascii="Liberation Serif" w:eastAsiaTheme="minorEastAsia" w:hAnsi="Liberation Serif"/>
          <w:color w:val="1A1A1A"/>
          <w:sz w:val="28"/>
          <w:szCs w:val="28"/>
        </w:rPr>
        <w:t xml:space="preserve">Концепцией развития дополнительного образования детей (утверждена распоряжением Правительства РФ от 04.09.2014 г. № 1726-р); </w:t>
      </w:r>
    </w:p>
    <w:p w:rsidR="00DA4A26" w:rsidRDefault="00DA4A26" w:rsidP="00DA4A26">
      <w:pPr>
        <w:spacing w:after="0" w:line="237" w:lineRule="auto"/>
        <w:ind w:right="60" w:firstLine="5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Письмо </w:t>
      </w:r>
      <w:proofErr w:type="spellStart"/>
      <w:r>
        <w:rPr>
          <w:rFonts w:ascii="Liberation Serif" w:hAnsi="Liberation Serif"/>
          <w:sz w:val="28"/>
          <w:szCs w:val="28"/>
        </w:rPr>
        <w:t>Минобрнауки</w:t>
      </w:r>
      <w:proofErr w:type="spellEnd"/>
      <w:r>
        <w:rPr>
          <w:rFonts w:ascii="Liberation Serif" w:hAnsi="Liberation Serif"/>
          <w:sz w:val="28"/>
          <w:szCs w:val="28"/>
        </w:rPr>
        <w:t xml:space="preserve"> России </w:t>
      </w:r>
      <w:r w:rsidRPr="00822616">
        <w:rPr>
          <w:rFonts w:ascii="Liberation Serif" w:hAnsi="Liberation Serif"/>
          <w:sz w:val="28"/>
          <w:szCs w:val="28"/>
        </w:rPr>
        <w:t>от 18 ноября 2015  №09-3242</w:t>
      </w:r>
      <w:r>
        <w:rPr>
          <w:rFonts w:ascii="Liberation Serif" w:hAnsi="Liberation Serif"/>
          <w:sz w:val="28"/>
          <w:szCs w:val="28"/>
        </w:rPr>
        <w:t xml:space="preserve"> «О направлении информации» (вместе с «</w:t>
      </w:r>
      <w:r w:rsidRPr="00822616">
        <w:rPr>
          <w:rFonts w:ascii="Liberation Serif" w:hAnsi="Liberation Serif"/>
          <w:sz w:val="28"/>
          <w:szCs w:val="28"/>
        </w:rPr>
        <w:t xml:space="preserve">Методическими рекомендациями по проектированию дополнительных общеобразовательных общеразвивающих программ (включая </w:t>
      </w:r>
      <w:proofErr w:type="spellStart"/>
      <w:r w:rsidRPr="00822616">
        <w:rPr>
          <w:rFonts w:ascii="Liberation Serif" w:hAnsi="Liberation Serif"/>
          <w:sz w:val="28"/>
          <w:szCs w:val="28"/>
        </w:rPr>
        <w:t>разноуровневые</w:t>
      </w:r>
      <w:proofErr w:type="spellEnd"/>
      <w:r w:rsidRPr="00822616">
        <w:rPr>
          <w:rFonts w:ascii="Liberation Serif" w:hAnsi="Liberation Serif"/>
          <w:sz w:val="28"/>
          <w:szCs w:val="28"/>
        </w:rPr>
        <w:t xml:space="preserve"> программы)</w:t>
      </w:r>
      <w:r>
        <w:rPr>
          <w:rFonts w:ascii="Liberation Serif" w:hAnsi="Liberation Serif"/>
          <w:sz w:val="28"/>
          <w:szCs w:val="28"/>
        </w:rPr>
        <w:t>»</w:t>
      </w:r>
      <w:r w:rsidRPr="00822616">
        <w:rPr>
          <w:rFonts w:ascii="Liberation Serif" w:hAnsi="Liberation Serif"/>
          <w:sz w:val="28"/>
          <w:szCs w:val="28"/>
        </w:rPr>
        <w:t xml:space="preserve">; </w:t>
      </w:r>
    </w:p>
    <w:p w:rsidR="00DA4A26" w:rsidRDefault="00DA4A26" w:rsidP="00DA4A26">
      <w:pPr>
        <w:spacing w:after="0" w:line="237" w:lineRule="auto"/>
        <w:ind w:right="60" w:firstLine="5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822616">
        <w:rPr>
          <w:rFonts w:ascii="Liberation Serif" w:hAnsi="Liberation Serif"/>
          <w:sz w:val="28"/>
          <w:szCs w:val="28"/>
        </w:rPr>
        <w:t xml:space="preserve">Постановлением Главного государственного санитарного врача РФ от </w:t>
      </w:r>
      <w:r>
        <w:rPr>
          <w:rFonts w:ascii="Liberation Serif" w:hAnsi="Liberation Serif"/>
          <w:sz w:val="28"/>
          <w:szCs w:val="28"/>
        </w:rPr>
        <w:t>28.09.2020 № 28</w:t>
      </w:r>
      <w:r w:rsidRPr="00822616">
        <w:rPr>
          <w:rFonts w:ascii="Liberation Serif" w:hAnsi="Liberation Serif"/>
          <w:sz w:val="28"/>
          <w:szCs w:val="28"/>
        </w:rPr>
        <w:t xml:space="preserve"> «Об утверждении </w:t>
      </w:r>
      <w:r>
        <w:rPr>
          <w:rFonts w:ascii="Liberation Serif" w:hAnsi="Liberation Serif"/>
          <w:sz w:val="28"/>
          <w:szCs w:val="28"/>
        </w:rPr>
        <w:t xml:space="preserve">санитарных правил </w:t>
      </w:r>
      <w:r w:rsidRPr="00822616">
        <w:rPr>
          <w:rFonts w:ascii="Liberation Serif" w:hAnsi="Liberation Serif"/>
          <w:sz w:val="28"/>
          <w:szCs w:val="28"/>
        </w:rPr>
        <w:t>СП 2.4.</w:t>
      </w:r>
      <w:r>
        <w:rPr>
          <w:rFonts w:ascii="Liberation Serif" w:hAnsi="Liberation Serif"/>
          <w:sz w:val="28"/>
          <w:szCs w:val="28"/>
        </w:rPr>
        <w:t>3648-20</w:t>
      </w:r>
      <w:r w:rsidRPr="00822616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822616">
        <w:rPr>
          <w:rFonts w:ascii="Liberation Serif" w:hAnsi="Liberation Serif"/>
          <w:sz w:val="28"/>
          <w:szCs w:val="28"/>
        </w:rPr>
        <w:t>Санитано</w:t>
      </w:r>
      <w:proofErr w:type="spellEnd"/>
      <w:r w:rsidRPr="00822616">
        <w:rPr>
          <w:rFonts w:ascii="Liberation Serif" w:hAnsi="Liberation Serif"/>
          <w:sz w:val="28"/>
          <w:szCs w:val="28"/>
        </w:rPr>
        <w:t>-эпидемиологические требования к организаци</w:t>
      </w:r>
      <w:r>
        <w:rPr>
          <w:rFonts w:ascii="Liberation Serif" w:hAnsi="Liberation Serif"/>
          <w:sz w:val="28"/>
          <w:szCs w:val="28"/>
        </w:rPr>
        <w:t>ям воспитания и обучения, отдыха и оздоровления детей и молодежи</w:t>
      </w:r>
      <w:r w:rsidRPr="00822616">
        <w:rPr>
          <w:rFonts w:ascii="Liberation Serif" w:hAnsi="Liberation Serif"/>
          <w:sz w:val="28"/>
          <w:szCs w:val="28"/>
        </w:rPr>
        <w:t xml:space="preserve">»; </w:t>
      </w:r>
    </w:p>
    <w:p w:rsidR="00DA4A26" w:rsidRDefault="00DA4A26" w:rsidP="00DA4A26">
      <w:pPr>
        <w:spacing w:after="0" w:line="235" w:lineRule="auto"/>
        <w:ind w:right="60" w:firstLine="542"/>
        <w:jc w:val="both"/>
        <w:rPr>
          <w:rFonts w:ascii="Liberation Serif" w:eastAsiaTheme="minorEastAsia" w:hAnsi="Liberation Serif"/>
          <w:color w:val="1A1A1A"/>
          <w:sz w:val="28"/>
          <w:szCs w:val="28"/>
        </w:rPr>
      </w:pPr>
      <w:r>
        <w:rPr>
          <w:rFonts w:ascii="Liberation Serif" w:eastAsiaTheme="minorEastAsia" w:hAnsi="Liberation Serif"/>
          <w:color w:val="1A1A1A"/>
          <w:sz w:val="28"/>
          <w:szCs w:val="28"/>
        </w:rPr>
        <w:t xml:space="preserve">- </w:t>
      </w:r>
      <w:r w:rsidRPr="009A2223">
        <w:rPr>
          <w:rFonts w:ascii="Liberation Serif" w:eastAsiaTheme="minorEastAsia" w:hAnsi="Liberation Serif"/>
          <w:color w:val="1A1A1A"/>
          <w:sz w:val="28"/>
          <w:szCs w:val="28"/>
        </w:rPr>
        <w:t xml:space="preserve">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DA4A26" w:rsidRPr="009A2223" w:rsidRDefault="00DA4A26" w:rsidP="00DA4A26">
      <w:pPr>
        <w:spacing w:after="0" w:line="235" w:lineRule="auto"/>
        <w:ind w:right="60" w:firstLine="542"/>
        <w:jc w:val="both"/>
        <w:rPr>
          <w:rFonts w:ascii="Liberation Serif" w:hAnsi="Liberation Serif"/>
          <w:color w:val="00000A"/>
          <w:sz w:val="28"/>
          <w:szCs w:val="28"/>
        </w:rPr>
      </w:pPr>
      <w:r>
        <w:rPr>
          <w:rFonts w:ascii="Liberation Serif" w:eastAsiaTheme="minorEastAsia" w:hAnsi="Liberation Serif"/>
          <w:color w:val="1A1A1A"/>
          <w:sz w:val="28"/>
          <w:szCs w:val="28"/>
        </w:rPr>
        <w:t xml:space="preserve">-  </w:t>
      </w:r>
      <w:r>
        <w:rPr>
          <w:rFonts w:ascii="Liberation Serif" w:eastAsia="Calibri" w:hAnsi="Liberation Serif"/>
          <w:sz w:val="28"/>
          <w:szCs w:val="28"/>
        </w:rPr>
        <w:t>Уставом муниципального автономного общеобразовательного учреждения дополнительного образования Центра дополнительного образования «Спектр» (далее -  МАОУ ДО ЦДО «Спектр») и иными локальными актами Учреждения</w:t>
      </w:r>
      <w:r>
        <w:rPr>
          <w:rFonts w:ascii="Liberation Serif" w:eastAsiaTheme="minorEastAsia" w:hAnsi="Liberation Serif"/>
          <w:color w:val="1A1A1A"/>
          <w:sz w:val="28"/>
          <w:szCs w:val="28"/>
        </w:rPr>
        <w:t>.</w:t>
      </w:r>
    </w:p>
    <w:p w:rsidR="002E37AA" w:rsidRDefault="002E37AA" w:rsidP="00DA4A26">
      <w:pPr>
        <w:pStyle w:val="a5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b/>
          <w:sz w:val="28"/>
          <w:szCs w:val="28"/>
        </w:rPr>
        <w:t>Актуальность данной программы</w:t>
      </w:r>
      <w:r w:rsidRPr="00DA4A26">
        <w:rPr>
          <w:rFonts w:ascii="Liberation Serif" w:hAnsi="Liberation Serif"/>
          <w:sz w:val="28"/>
          <w:szCs w:val="28"/>
        </w:rPr>
        <w:t xml:space="preserve"> заключается в том, что язык различных видов искусства делает художественную деятельность уникальным средством воспитания, обучения и развития ребенка. Кроме того, занятия изобразительным и декоративно-прикладным искусством дают возможность раскрыть заложенную в человеке потребность в творчестве, желание созидать, создавать прекрасное своими руками. Каждому ребенку важно почувствовать себя творцом, открыть для себя мир изобразительного искусства, дизайна, народной культуры, научиться видеть красоту окружающей природы.</w:t>
      </w:r>
    </w:p>
    <w:p w:rsidR="00751AF8" w:rsidRDefault="00751AF8" w:rsidP="00DA4A26">
      <w:pPr>
        <w:pStyle w:val="a5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51AF8">
        <w:rPr>
          <w:rFonts w:ascii="Liberation Serif" w:hAnsi="Liberation Serif"/>
          <w:b/>
          <w:sz w:val="28"/>
          <w:szCs w:val="28"/>
        </w:rPr>
        <w:t xml:space="preserve">Новизна </w:t>
      </w:r>
      <w:r>
        <w:rPr>
          <w:rFonts w:ascii="Liberation Serif" w:hAnsi="Liberation Serif"/>
          <w:sz w:val="28"/>
          <w:szCs w:val="28"/>
        </w:rPr>
        <w:t>Использование индивидуальных образовательных маршрутов ведет к успешности, а успех укрепляет веру в человека в собственные силы и возможности. Деятельность обучающегося оказывается более плодотворной и успешной, так как ситуация успеха – эффективный стимул познавательной деятельности. Он удовлетворяет важную потребность каждого человека в самоуважении повышении своего престижа в обществе.</w:t>
      </w:r>
    </w:p>
    <w:p w:rsidR="00751AF8" w:rsidRDefault="00751AF8" w:rsidP="00DA4A26">
      <w:pPr>
        <w:pStyle w:val="a5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51AF8">
        <w:rPr>
          <w:rFonts w:ascii="Liberation Serif" w:hAnsi="Liberation Serif"/>
          <w:b/>
          <w:sz w:val="28"/>
          <w:szCs w:val="28"/>
        </w:rPr>
        <w:t>Отличительные особенности</w:t>
      </w:r>
      <w:proofErr w:type="gramStart"/>
      <w:r w:rsidRPr="00751AF8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:</w:t>
      </w:r>
      <w:proofErr w:type="gramEnd"/>
    </w:p>
    <w:p w:rsidR="00751AF8" w:rsidRDefault="00751AF8" w:rsidP="00DA4A26">
      <w:pPr>
        <w:pStyle w:val="a5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условиях</w:t>
      </w:r>
      <w:proofErr w:type="gramStart"/>
      <w:r>
        <w:rPr>
          <w:rFonts w:ascii="Liberation Serif" w:hAnsi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/>
          <w:sz w:val="28"/>
          <w:szCs w:val="28"/>
        </w:rPr>
        <w:t xml:space="preserve"> происходящих в нашей стране социально-экономических изменений потребность общества в формировании творческой личности, способной сыграть активную роль в социально-экономическом и духовном возрождении России, востребована как никогда прежде.</w:t>
      </w:r>
    </w:p>
    <w:p w:rsidR="00751AF8" w:rsidRPr="00751AF8" w:rsidRDefault="00751AF8" w:rsidP="00DA4A26">
      <w:pPr>
        <w:pStyle w:val="a5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Индивидуальный маршрут разрабатывается для</w:t>
      </w:r>
      <w:r w:rsidR="006635F0">
        <w:rPr>
          <w:rFonts w:ascii="Liberation Serif" w:hAnsi="Liberation Serif"/>
          <w:sz w:val="28"/>
          <w:szCs w:val="28"/>
        </w:rPr>
        <w:t xml:space="preserve"> развития целеустремленности, творческой индивидуальности, для получения новых знаний и умений в декор</w:t>
      </w:r>
      <w:r w:rsidR="009410F8">
        <w:rPr>
          <w:rFonts w:ascii="Liberation Serif" w:hAnsi="Liberation Serif"/>
          <w:sz w:val="28"/>
          <w:szCs w:val="28"/>
        </w:rPr>
        <w:t>а</w:t>
      </w:r>
      <w:r w:rsidR="006635F0">
        <w:rPr>
          <w:rFonts w:ascii="Liberation Serif" w:hAnsi="Liberation Serif"/>
          <w:sz w:val="28"/>
          <w:szCs w:val="28"/>
        </w:rPr>
        <w:t xml:space="preserve">тивно-прикладном искусстве. Авторская. По способу реализации - </w:t>
      </w:r>
      <w:proofErr w:type="gramStart"/>
      <w:r w:rsidR="006635F0">
        <w:rPr>
          <w:rFonts w:ascii="Liberation Serif" w:hAnsi="Liberation Serif"/>
          <w:sz w:val="28"/>
          <w:szCs w:val="28"/>
        </w:rPr>
        <w:t>индивидуальная</w:t>
      </w:r>
      <w:proofErr w:type="gramEnd"/>
      <w:r w:rsidR="006635F0">
        <w:rPr>
          <w:rFonts w:ascii="Liberation Serif" w:hAnsi="Liberation Serif"/>
          <w:sz w:val="28"/>
          <w:szCs w:val="28"/>
        </w:rPr>
        <w:t>. Однопрофильная. Одной тематической направленности. Программа является вариативной, т.е. допускаются некоторые изменения в содержании занятий, форме их проведения, количестве часов на изучение программного материала.</w:t>
      </w:r>
    </w:p>
    <w:p w:rsidR="00E42AC3" w:rsidRDefault="00E42AC3" w:rsidP="00DA4A26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b/>
          <w:sz w:val="28"/>
          <w:szCs w:val="28"/>
        </w:rPr>
        <w:t>Уровень программы</w:t>
      </w:r>
      <w:r w:rsidR="006635F0">
        <w:rPr>
          <w:rFonts w:ascii="Liberation Serif" w:hAnsi="Liberation Serif"/>
          <w:sz w:val="28"/>
          <w:szCs w:val="28"/>
        </w:rPr>
        <w:t xml:space="preserve"> </w:t>
      </w:r>
    </w:p>
    <w:p w:rsidR="006635F0" w:rsidRDefault="006635F0" w:rsidP="00DA4A26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«Продвинутый уровень» - индивидуального образовательного маршрута формируется за счет выполнения заданий творческого характера. Показатели </w:t>
      </w:r>
      <w:proofErr w:type="spellStart"/>
      <w:r>
        <w:rPr>
          <w:rFonts w:ascii="Liberation Serif" w:hAnsi="Liberation Serif"/>
          <w:sz w:val="28"/>
          <w:szCs w:val="28"/>
        </w:rPr>
        <w:t>сформированности</w:t>
      </w:r>
      <w:proofErr w:type="spellEnd"/>
      <w:r>
        <w:rPr>
          <w:rFonts w:ascii="Liberation Serif" w:hAnsi="Liberation Serif"/>
          <w:sz w:val="28"/>
          <w:szCs w:val="28"/>
        </w:rPr>
        <w:t xml:space="preserve"> компете</w:t>
      </w:r>
      <w:r w:rsidR="00DF17BD"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>ций определяются через знания, умения и навыки.</w:t>
      </w:r>
    </w:p>
    <w:p w:rsidR="00DF17BD" w:rsidRDefault="00DF17BD" w:rsidP="00DA4A26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Обучающиеся проявляют признаки одаренности и высокую мотивацию к творческому поиску в выбранном виде художественно-творческой деятельности.</w:t>
      </w:r>
    </w:p>
    <w:p w:rsidR="00DF17BD" w:rsidRDefault="00DF17BD" w:rsidP="00DA4A26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064F0">
        <w:rPr>
          <w:rFonts w:ascii="Liberation Serif" w:hAnsi="Liberation Serif"/>
          <w:b/>
          <w:sz w:val="28"/>
          <w:szCs w:val="28"/>
        </w:rPr>
        <w:t>Педагогическая целесообразность</w:t>
      </w:r>
      <w:r>
        <w:rPr>
          <w:rFonts w:ascii="Liberation Serif" w:hAnsi="Liberation Serif"/>
          <w:sz w:val="28"/>
          <w:szCs w:val="28"/>
        </w:rPr>
        <w:t>. Ведущей педагогической идеей программы является включение обучающегося в активную творческую деятельность на основе сотрудничества, как одного из условий психологической комфортности обучающегося в образовательном процессе. Мера педагогического вмешательства – разумная достаточность, предоставление самостоятельности и возможности для самовыражения самому обучающемуся.</w:t>
      </w:r>
    </w:p>
    <w:p w:rsidR="00DF17BD" w:rsidRDefault="00DF17BD" w:rsidP="00DF17B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b/>
          <w:sz w:val="28"/>
          <w:szCs w:val="28"/>
        </w:rPr>
        <w:t xml:space="preserve">Адресат </w:t>
      </w:r>
      <w:r>
        <w:rPr>
          <w:rFonts w:ascii="Liberation Serif" w:hAnsi="Liberation Serif"/>
          <w:b/>
          <w:sz w:val="28"/>
          <w:szCs w:val="28"/>
        </w:rPr>
        <w:t xml:space="preserve">индивидуального образовательного маршрута: </w:t>
      </w:r>
      <w:r w:rsidRPr="00DF17BD">
        <w:rPr>
          <w:rFonts w:ascii="Liberation Serif" w:hAnsi="Liberation Serif"/>
          <w:sz w:val="28"/>
          <w:szCs w:val="28"/>
        </w:rPr>
        <w:t>одаренный ребенок.</w:t>
      </w:r>
    </w:p>
    <w:p w:rsidR="00DF17BD" w:rsidRDefault="00D064F0" w:rsidP="00DF17B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064F0">
        <w:rPr>
          <w:rFonts w:ascii="Liberation Serif" w:hAnsi="Liberation Serif"/>
          <w:b/>
          <w:sz w:val="28"/>
          <w:szCs w:val="28"/>
        </w:rPr>
        <w:t>Объ</w:t>
      </w:r>
      <w:r w:rsidR="00DF17BD" w:rsidRPr="00D064F0">
        <w:rPr>
          <w:rFonts w:ascii="Liberation Serif" w:hAnsi="Liberation Serif"/>
          <w:b/>
          <w:sz w:val="28"/>
          <w:szCs w:val="28"/>
        </w:rPr>
        <w:t>ем индивидуал</w:t>
      </w:r>
      <w:r w:rsidRPr="00D064F0">
        <w:rPr>
          <w:rFonts w:ascii="Liberation Serif" w:hAnsi="Liberation Serif"/>
          <w:b/>
          <w:sz w:val="28"/>
          <w:szCs w:val="28"/>
        </w:rPr>
        <w:t>ьного образовательного маршрута</w:t>
      </w:r>
      <w:r w:rsidR="00DF17BD">
        <w:rPr>
          <w:rFonts w:ascii="Liberation Serif" w:hAnsi="Liberation Serif"/>
          <w:sz w:val="28"/>
          <w:szCs w:val="28"/>
        </w:rPr>
        <w:t>: 72 часа.</w:t>
      </w:r>
    </w:p>
    <w:p w:rsidR="00D064F0" w:rsidRDefault="00D064F0" w:rsidP="00DF17B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064F0">
        <w:rPr>
          <w:rFonts w:ascii="Liberation Serif" w:hAnsi="Liberation Serif"/>
          <w:b/>
          <w:sz w:val="28"/>
          <w:szCs w:val="28"/>
        </w:rPr>
        <w:t>Срок реализации индивидуального образовательного маршрута</w:t>
      </w:r>
      <w:r>
        <w:rPr>
          <w:rFonts w:ascii="Liberation Serif" w:hAnsi="Liberation Serif"/>
          <w:sz w:val="28"/>
          <w:szCs w:val="28"/>
        </w:rPr>
        <w:t>:1 год.</w:t>
      </w:r>
    </w:p>
    <w:p w:rsidR="00D064F0" w:rsidRDefault="00D064F0" w:rsidP="00DF17B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064F0">
        <w:rPr>
          <w:rFonts w:ascii="Liberation Serif" w:hAnsi="Liberation Serif"/>
          <w:b/>
          <w:sz w:val="28"/>
          <w:szCs w:val="28"/>
        </w:rPr>
        <w:t>Форма обучения</w:t>
      </w:r>
      <w:r>
        <w:rPr>
          <w:rFonts w:ascii="Liberation Serif" w:hAnsi="Liberation Serif"/>
          <w:sz w:val="28"/>
          <w:szCs w:val="28"/>
        </w:rPr>
        <w:t>: индивидуальная.</w:t>
      </w:r>
    </w:p>
    <w:p w:rsidR="00D064F0" w:rsidRDefault="00D064F0" w:rsidP="00D064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064F0">
        <w:rPr>
          <w:rFonts w:ascii="Liberation Serif" w:hAnsi="Liberation Serif"/>
          <w:b/>
          <w:sz w:val="28"/>
          <w:szCs w:val="28"/>
        </w:rPr>
        <w:t>Режим занятий</w:t>
      </w:r>
      <w:r>
        <w:rPr>
          <w:rFonts w:ascii="Liberation Serif" w:hAnsi="Liberation Serif"/>
          <w:sz w:val="28"/>
          <w:szCs w:val="28"/>
        </w:rPr>
        <w:t>: занятия в индивидуальной форме – 1раз в неделю по 2часа, академический час – 40 минут.</w:t>
      </w:r>
    </w:p>
    <w:p w:rsidR="00D064F0" w:rsidRDefault="00D064F0" w:rsidP="00D064F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064F0">
        <w:rPr>
          <w:rFonts w:ascii="Liberation Serif" w:hAnsi="Liberation Serif"/>
          <w:b/>
          <w:sz w:val="28"/>
          <w:szCs w:val="28"/>
        </w:rPr>
        <w:t>Методы обучения и виды занятий:</w:t>
      </w:r>
    </w:p>
    <w:p w:rsidR="00D064F0" w:rsidRDefault="00D064F0" w:rsidP="00D064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064F0">
        <w:rPr>
          <w:rFonts w:ascii="Liberation Serif" w:hAnsi="Liberation Serif"/>
          <w:sz w:val="28"/>
          <w:szCs w:val="28"/>
        </w:rPr>
        <w:t>Методы творческого характера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D064F0">
        <w:rPr>
          <w:rFonts w:ascii="Liberation Serif" w:hAnsi="Liberation Serif"/>
          <w:i/>
          <w:sz w:val="28"/>
          <w:szCs w:val="28"/>
        </w:rPr>
        <w:t>проблемные, поисковые, эвристические, исследовательские, проектные – в сочетании с методами самостоятельной, индивидуальной и групповой работы.</w:t>
      </w:r>
      <w:r>
        <w:rPr>
          <w:rFonts w:ascii="Liberation Serif" w:hAnsi="Liberation Serif"/>
          <w:sz w:val="28"/>
          <w:szCs w:val="28"/>
        </w:rPr>
        <w:t xml:space="preserve"> Эти методы имеют высокий познавательно-мотивирующий потенциал и соответствуют уровню познавательной активности и интересов одаренных детей. Они исключительно эффективны для развития творческого мышления и многих</w:t>
      </w:r>
      <w:r w:rsidR="003058F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важных качеств личности (</w:t>
      </w:r>
      <w:r w:rsidR="003058F8">
        <w:rPr>
          <w:rFonts w:ascii="Liberation Serif" w:hAnsi="Liberation Serif"/>
          <w:sz w:val="28"/>
          <w:szCs w:val="28"/>
        </w:rPr>
        <w:t>познавательной мотивации, настойчивости, самостоятельности, уверенности в себе, эмоциональной стабильности и способности к сотрудничеству и др.)</w:t>
      </w:r>
    </w:p>
    <w:p w:rsidR="003058F8" w:rsidRDefault="003058F8" w:rsidP="00D064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1C8A">
        <w:rPr>
          <w:rFonts w:ascii="Liberation Serif" w:hAnsi="Liberation Serif"/>
          <w:i/>
          <w:sz w:val="28"/>
          <w:szCs w:val="28"/>
        </w:rPr>
        <w:t>Компьютеризированные средства обучения</w:t>
      </w:r>
      <w:r>
        <w:rPr>
          <w:rFonts w:ascii="Liberation Serif" w:hAnsi="Liberation Serif"/>
          <w:sz w:val="28"/>
          <w:szCs w:val="28"/>
        </w:rPr>
        <w:t xml:space="preserve">. Процесс обучения одаренных детей должен предусматривать наличие и свободное использование </w:t>
      </w:r>
      <w:r>
        <w:rPr>
          <w:rFonts w:ascii="Liberation Serif" w:hAnsi="Liberation Serif"/>
          <w:sz w:val="28"/>
          <w:szCs w:val="28"/>
        </w:rPr>
        <w:lastRenderedPageBreak/>
        <w:t>разнообразных источников и способов получения информации, в том числе через компьютер.</w:t>
      </w:r>
    </w:p>
    <w:p w:rsidR="003058F8" w:rsidRDefault="003058F8" w:rsidP="00D064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81C8A">
        <w:rPr>
          <w:rFonts w:ascii="Liberation Serif" w:hAnsi="Liberation Serif"/>
          <w:i/>
          <w:sz w:val="28"/>
          <w:szCs w:val="28"/>
        </w:rPr>
        <w:t>Вводное</w:t>
      </w:r>
      <w:proofErr w:type="gramEnd"/>
      <w:r w:rsidR="00481C8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педагог знакомит обучающегося с техникой безопасности, особенностями организации обучения и предполагаемой программой работы на текущий год.</w:t>
      </w:r>
    </w:p>
    <w:p w:rsidR="003058F8" w:rsidRDefault="003058F8" w:rsidP="00D064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1C8A">
        <w:rPr>
          <w:rFonts w:ascii="Liberation Serif" w:hAnsi="Liberation Serif"/>
          <w:i/>
          <w:sz w:val="28"/>
          <w:szCs w:val="28"/>
        </w:rPr>
        <w:t>Лекция</w:t>
      </w:r>
      <w:r>
        <w:rPr>
          <w:rFonts w:ascii="Liberation Serif" w:hAnsi="Liberation Serif"/>
          <w:sz w:val="28"/>
          <w:szCs w:val="28"/>
        </w:rPr>
        <w:t xml:space="preserve"> – изложение преподавателем предметной информации.</w:t>
      </w:r>
    </w:p>
    <w:p w:rsidR="003058F8" w:rsidRDefault="003058F8" w:rsidP="00D064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Проверочное – (на повторение</w:t>
      </w:r>
      <w:proofErr w:type="gramStart"/>
      <w:r>
        <w:rPr>
          <w:rFonts w:ascii="Liberation Serif" w:hAnsi="Liberation Serif"/>
          <w:sz w:val="28"/>
          <w:szCs w:val="28"/>
        </w:rPr>
        <w:t>)п</w:t>
      </w:r>
      <w:proofErr w:type="gramEnd"/>
      <w:r>
        <w:rPr>
          <w:rFonts w:ascii="Liberation Serif" w:hAnsi="Liberation Serif"/>
          <w:sz w:val="28"/>
          <w:szCs w:val="28"/>
        </w:rPr>
        <w:t>омогает педагогу после изучения сложной темы проверить, усвоение данного материала и выявить детей, которым нужна помощь педагога.</w:t>
      </w:r>
    </w:p>
    <w:p w:rsidR="00481C8A" w:rsidRDefault="00481C8A" w:rsidP="00D064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1C8A">
        <w:rPr>
          <w:rFonts w:ascii="Liberation Serif" w:hAnsi="Liberation Serif"/>
          <w:i/>
          <w:sz w:val="28"/>
          <w:szCs w:val="28"/>
        </w:rPr>
        <w:t>Практическое</w:t>
      </w:r>
      <w:r>
        <w:rPr>
          <w:rFonts w:ascii="Liberation Serif" w:hAnsi="Liberation Serif"/>
          <w:sz w:val="28"/>
          <w:szCs w:val="28"/>
        </w:rPr>
        <w:t xml:space="preserve"> – вид аудиторной учебной работы, в рамках которой происходит освоение умений и навыков по дисциплине, предусмотренных ее программой; в рамках практического занятия возможно также проведение текущего контроля знаний</w:t>
      </w:r>
    </w:p>
    <w:p w:rsidR="00481C8A" w:rsidRDefault="00481C8A" w:rsidP="00D064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81C8A">
        <w:rPr>
          <w:rFonts w:ascii="Liberation Serif" w:hAnsi="Liberation Serif"/>
          <w:i/>
          <w:sz w:val="28"/>
          <w:szCs w:val="28"/>
        </w:rPr>
        <w:t>Итоговое</w:t>
      </w:r>
      <w:proofErr w:type="gramEnd"/>
      <w:r>
        <w:rPr>
          <w:rFonts w:ascii="Liberation Serif" w:hAnsi="Liberation Serif"/>
          <w:sz w:val="28"/>
          <w:szCs w:val="28"/>
        </w:rPr>
        <w:t xml:space="preserve"> - подводит итоги работы детского объединения за учебный год. Может проходить в виде мини-выставок, просмотров творческих работ и презентаций их отбора и подготовки к отчетным выставкам, фестивалям типы занятий.</w:t>
      </w:r>
    </w:p>
    <w:p w:rsidR="00481C8A" w:rsidRDefault="00481C8A" w:rsidP="00D064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81C8A">
        <w:rPr>
          <w:rFonts w:ascii="Liberation Serif" w:hAnsi="Liberation Serif"/>
          <w:i/>
          <w:sz w:val="28"/>
          <w:szCs w:val="28"/>
        </w:rPr>
        <w:t>Комбинированные</w:t>
      </w:r>
      <w:r>
        <w:rPr>
          <w:rFonts w:ascii="Liberation Serif" w:hAnsi="Liberation Serif"/>
          <w:i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изложение</w:t>
      </w:r>
      <w:proofErr w:type="gramEnd"/>
      <w:r>
        <w:rPr>
          <w:rFonts w:ascii="Liberation Serif" w:hAnsi="Liberation Serif"/>
          <w:sz w:val="28"/>
          <w:szCs w:val="28"/>
        </w:rPr>
        <w:t xml:space="preserve"> материала, проверка домашнего задания и пройденного материала, закрепление полученных знаний;</w:t>
      </w:r>
    </w:p>
    <w:p w:rsidR="00481C8A" w:rsidRPr="00481C8A" w:rsidRDefault="00481C8A" w:rsidP="00D064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Повторение и усвоение пройденного матер</w:t>
      </w:r>
      <w:r w:rsidR="009410F8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>ала – контрольные и проверочные работы, анализ полученных результатов.</w:t>
      </w:r>
    </w:p>
    <w:p w:rsidR="00D064F0" w:rsidRPr="00D064F0" w:rsidRDefault="00D064F0" w:rsidP="00DF17BD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2E37AA" w:rsidRDefault="00200742" w:rsidP="00DA4A26">
      <w:pPr>
        <w:spacing w:line="240" w:lineRule="auto"/>
        <w:ind w:firstLine="70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Индивидуальный образовательный маршрут</w:t>
      </w:r>
    </w:p>
    <w:p w:rsidR="00200742" w:rsidRDefault="00200742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Сроки реализации – октябрь</w:t>
      </w:r>
      <w:r w:rsidR="009410F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май,2021-2022 учебного года.</w:t>
      </w:r>
    </w:p>
    <w:p w:rsidR="00200742" w:rsidRDefault="00200742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Представленный индивидуальный образовательный маршрут ориентирован на выявление и развитие интеллектуально-творческого потенциала </w:t>
      </w:r>
      <w:proofErr w:type="gramStart"/>
      <w:r>
        <w:rPr>
          <w:rFonts w:ascii="Liberation Serif" w:hAnsi="Liberation Serif"/>
          <w:sz w:val="28"/>
          <w:szCs w:val="28"/>
        </w:rPr>
        <w:t>обучающихся</w:t>
      </w:r>
      <w:proofErr w:type="gramEnd"/>
      <w:r>
        <w:rPr>
          <w:rFonts w:ascii="Liberation Serif" w:hAnsi="Liberation Serif"/>
          <w:sz w:val="28"/>
          <w:szCs w:val="28"/>
        </w:rPr>
        <w:t xml:space="preserve"> объединения «Золотые ручки» художественной направленности.</w:t>
      </w:r>
    </w:p>
    <w:p w:rsidR="00200742" w:rsidRDefault="00200742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200742">
        <w:rPr>
          <w:rFonts w:ascii="Liberation Serif" w:hAnsi="Liberation Serif"/>
          <w:b/>
          <w:sz w:val="28"/>
          <w:szCs w:val="28"/>
        </w:rPr>
        <w:t>Цель и задачи</w:t>
      </w:r>
      <w:r>
        <w:rPr>
          <w:rFonts w:ascii="Liberation Serif" w:hAnsi="Liberation Serif"/>
          <w:sz w:val="28"/>
          <w:szCs w:val="28"/>
        </w:rPr>
        <w:t>:</w:t>
      </w:r>
    </w:p>
    <w:p w:rsidR="00200742" w:rsidRDefault="00200742" w:rsidP="00DA4A26">
      <w:pPr>
        <w:spacing w:line="240" w:lineRule="auto"/>
        <w:ind w:firstLine="70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Цель:</w:t>
      </w:r>
      <w:r w:rsidR="008D7115">
        <w:rPr>
          <w:rFonts w:ascii="Liberation Serif" w:hAnsi="Liberation Serif"/>
          <w:b/>
          <w:sz w:val="28"/>
          <w:szCs w:val="28"/>
        </w:rPr>
        <w:t xml:space="preserve"> </w:t>
      </w:r>
      <w:r w:rsidR="008D7115" w:rsidRPr="008D7115">
        <w:rPr>
          <w:rFonts w:ascii="Liberation Serif" w:hAnsi="Liberation Serif"/>
          <w:sz w:val="28"/>
          <w:szCs w:val="28"/>
        </w:rPr>
        <w:t>Художественно</w:t>
      </w:r>
      <w:r w:rsidR="008D7115">
        <w:rPr>
          <w:rFonts w:ascii="Liberation Serif" w:hAnsi="Liberation Serif"/>
          <w:sz w:val="28"/>
          <w:szCs w:val="28"/>
        </w:rPr>
        <w:t>-эстетическое воспитание одаренного ребенка, развитие и раскрытие творческих способностей, создание условий для творческого развития, способствова</w:t>
      </w:r>
      <w:r w:rsidR="00EF54EB">
        <w:rPr>
          <w:rFonts w:ascii="Liberation Serif" w:hAnsi="Liberation Serif"/>
          <w:sz w:val="28"/>
          <w:szCs w:val="28"/>
        </w:rPr>
        <w:t xml:space="preserve">ние удовлетворению потребности </w:t>
      </w:r>
      <w:r w:rsidR="008D7115">
        <w:rPr>
          <w:rFonts w:ascii="Liberation Serif" w:hAnsi="Liberation Serif"/>
          <w:sz w:val="28"/>
          <w:szCs w:val="28"/>
        </w:rPr>
        <w:t>одаренного ребенка в практической деятельности</w:t>
      </w:r>
      <w:r w:rsidR="00EF54EB">
        <w:rPr>
          <w:rFonts w:ascii="Liberation Serif" w:hAnsi="Liberation Serif"/>
          <w:sz w:val="28"/>
          <w:szCs w:val="28"/>
        </w:rPr>
        <w:t>, возможности проявления своей изобретательности, фантазии, ознакомление с историей и овладение основами и техниками декоративно-прикладного искусства в условиях индивидуального подхода в обучении.</w:t>
      </w:r>
    </w:p>
    <w:p w:rsidR="00200742" w:rsidRDefault="00200742" w:rsidP="00DA4A26">
      <w:pPr>
        <w:spacing w:line="240" w:lineRule="auto"/>
        <w:ind w:firstLine="70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Задачи:</w:t>
      </w:r>
    </w:p>
    <w:p w:rsidR="00EF54EB" w:rsidRPr="00EF54EB" w:rsidRDefault="00EF54EB" w:rsidP="00DA4A26">
      <w:pPr>
        <w:spacing w:line="240" w:lineRule="auto"/>
        <w:ind w:firstLine="709"/>
        <w:rPr>
          <w:rFonts w:ascii="Liberation Serif" w:hAnsi="Liberation Serif"/>
          <w:i/>
          <w:sz w:val="28"/>
          <w:szCs w:val="28"/>
        </w:rPr>
      </w:pPr>
      <w:r w:rsidRPr="00EF54EB">
        <w:rPr>
          <w:rFonts w:ascii="Liberation Serif" w:hAnsi="Liberation Serif"/>
          <w:i/>
          <w:sz w:val="28"/>
          <w:szCs w:val="28"/>
        </w:rPr>
        <w:t xml:space="preserve">Образовательные: </w:t>
      </w:r>
    </w:p>
    <w:p w:rsidR="00EF54EB" w:rsidRDefault="00EF54EB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Формировать устойчивый интерес к творческой деятельности, привить практические умения и навыки мастерства.</w:t>
      </w:r>
    </w:p>
    <w:p w:rsidR="00EF54EB" w:rsidRDefault="00EF54EB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Понимание и восприятие народных промыслов.</w:t>
      </w:r>
    </w:p>
    <w:p w:rsidR="00EF54EB" w:rsidRPr="00EF54EB" w:rsidRDefault="00EF54EB" w:rsidP="00DA4A26">
      <w:pPr>
        <w:spacing w:line="240" w:lineRule="auto"/>
        <w:ind w:firstLine="709"/>
        <w:rPr>
          <w:rFonts w:ascii="Liberation Serif" w:hAnsi="Liberation Serif"/>
          <w:i/>
          <w:sz w:val="28"/>
          <w:szCs w:val="28"/>
        </w:rPr>
      </w:pPr>
      <w:r w:rsidRPr="00EF54EB">
        <w:rPr>
          <w:rFonts w:ascii="Liberation Serif" w:hAnsi="Liberation Serif"/>
          <w:i/>
          <w:sz w:val="28"/>
          <w:szCs w:val="28"/>
        </w:rPr>
        <w:t xml:space="preserve">Развивающие: </w:t>
      </w:r>
    </w:p>
    <w:p w:rsidR="00EF54EB" w:rsidRDefault="00EF54EB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Развивать практические умения, творческие способности, фантазию, художественный вкус.</w:t>
      </w:r>
    </w:p>
    <w:p w:rsidR="00EF54EB" w:rsidRDefault="00EF54EB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Приобщать к творческому подходу в решении поставленных задач.</w:t>
      </w:r>
    </w:p>
    <w:p w:rsidR="00EF54EB" w:rsidRPr="00EF54EB" w:rsidRDefault="00EF54EB" w:rsidP="00DA4A26">
      <w:pPr>
        <w:spacing w:line="240" w:lineRule="auto"/>
        <w:ind w:firstLine="709"/>
        <w:rPr>
          <w:rFonts w:ascii="Liberation Serif" w:hAnsi="Liberation Serif"/>
          <w:i/>
          <w:sz w:val="28"/>
          <w:szCs w:val="28"/>
        </w:rPr>
      </w:pPr>
      <w:r w:rsidRPr="00EF54EB">
        <w:rPr>
          <w:rFonts w:ascii="Liberation Serif" w:hAnsi="Liberation Serif"/>
          <w:i/>
          <w:sz w:val="28"/>
          <w:szCs w:val="28"/>
        </w:rPr>
        <w:t xml:space="preserve">Воспитательные: </w:t>
      </w:r>
    </w:p>
    <w:p w:rsidR="00EF54EB" w:rsidRDefault="00EF54EB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Воспитывать творческую, востребованную личность, способную нестандартно мыслить.</w:t>
      </w:r>
    </w:p>
    <w:p w:rsidR="00EF54EB" w:rsidRPr="00EF54EB" w:rsidRDefault="00EF54EB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Гражданскую позицию и патриотизм.</w:t>
      </w:r>
    </w:p>
    <w:p w:rsidR="008B2C7B" w:rsidRDefault="001906FC" w:rsidP="008B2C7B">
      <w:pPr>
        <w:tabs>
          <w:tab w:val="left" w:pos="3000"/>
          <w:tab w:val="center" w:pos="5032"/>
        </w:tabs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</w:t>
      </w:r>
      <w:r w:rsidR="002E37AA" w:rsidRPr="00DA4A26">
        <w:rPr>
          <w:rFonts w:ascii="Liberation Serif" w:hAnsi="Liberation Serif"/>
          <w:b/>
          <w:sz w:val="28"/>
          <w:szCs w:val="28"/>
        </w:rPr>
        <w:t>чебн</w:t>
      </w:r>
      <w:r>
        <w:rPr>
          <w:rFonts w:ascii="Liberation Serif" w:hAnsi="Liberation Serif"/>
          <w:b/>
          <w:sz w:val="28"/>
          <w:szCs w:val="28"/>
        </w:rPr>
        <w:t>ый</w:t>
      </w:r>
      <w:r w:rsidR="002E37AA" w:rsidRPr="00DA4A26">
        <w:rPr>
          <w:rFonts w:ascii="Liberation Serif" w:hAnsi="Liberation Serif"/>
          <w:b/>
          <w:sz w:val="28"/>
          <w:szCs w:val="28"/>
        </w:rPr>
        <w:t xml:space="preserve"> план</w:t>
      </w:r>
    </w:p>
    <w:p w:rsidR="002E37AA" w:rsidRPr="00DA4A26" w:rsidRDefault="001906FC" w:rsidP="008B2C7B">
      <w:pPr>
        <w:tabs>
          <w:tab w:val="left" w:pos="3000"/>
          <w:tab w:val="center" w:pos="5032"/>
        </w:tabs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(2</w:t>
      </w:r>
      <w:r w:rsidR="002E37AA" w:rsidRPr="00DA4A26">
        <w:rPr>
          <w:rFonts w:ascii="Liberation Serif" w:hAnsi="Liberation Serif"/>
          <w:b/>
          <w:sz w:val="28"/>
          <w:szCs w:val="28"/>
        </w:rPr>
        <w:t>ч/неделю)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62"/>
        <w:gridCol w:w="2956"/>
        <w:gridCol w:w="1206"/>
        <w:gridCol w:w="1164"/>
        <w:gridCol w:w="1352"/>
        <w:gridCol w:w="2331"/>
      </w:tblGrid>
      <w:tr w:rsidR="002E37AA" w:rsidRPr="00DA4A26" w:rsidTr="002E37AA">
        <w:tc>
          <w:tcPr>
            <w:tcW w:w="573" w:type="dxa"/>
            <w:vMerge w:val="restart"/>
            <w:tcBorders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bCs/>
                <w:sz w:val="28"/>
                <w:szCs w:val="28"/>
              </w:rPr>
              <w:t>Тема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2E37AA" w:rsidRPr="00DA4A26" w:rsidRDefault="002E37AA" w:rsidP="008B2C7B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</w:tc>
        <w:tc>
          <w:tcPr>
            <w:tcW w:w="1180" w:type="dxa"/>
          </w:tcPr>
          <w:p w:rsidR="002E37AA" w:rsidRPr="00DA4A26" w:rsidRDefault="008B2C7B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Кол-во </w:t>
            </w:r>
            <w:r w:rsidR="002E37AA" w:rsidRPr="00DA4A26">
              <w:rPr>
                <w:rFonts w:ascii="Liberation Serif" w:hAnsi="Liberation Serif"/>
                <w:sz w:val="28"/>
                <w:szCs w:val="28"/>
              </w:rPr>
              <w:t>часов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Форма аттестации</w:t>
            </w:r>
          </w:p>
        </w:tc>
      </w:tr>
      <w:tr w:rsidR="002E37AA" w:rsidRPr="00DA4A26" w:rsidTr="002E37AA">
        <w:tc>
          <w:tcPr>
            <w:tcW w:w="573" w:type="dxa"/>
            <w:vMerge/>
            <w:tcBorders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 xml:space="preserve">   Всего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Практика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E37AA" w:rsidRPr="00DA4A26" w:rsidTr="002E37AA">
        <w:trPr>
          <w:trHeight w:val="48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Вводное занятие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A" w:rsidRPr="00DA4A26" w:rsidRDefault="001906FC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A" w:rsidRPr="00DA4A26" w:rsidRDefault="001906FC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</w:tcPr>
          <w:p w:rsidR="002E37AA" w:rsidRPr="00DA4A26" w:rsidRDefault="001906FC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Тестирование</w:t>
            </w:r>
          </w:p>
        </w:tc>
      </w:tr>
      <w:tr w:rsidR="002E37AA" w:rsidRPr="00DA4A26" w:rsidTr="002E37AA">
        <w:trPr>
          <w:trHeight w:val="59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Подарок для мамы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Выставка</w:t>
            </w:r>
          </w:p>
        </w:tc>
      </w:tr>
      <w:tr w:rsidR="002E37AA" w:rsidRPr="00DA4A26" w:rsidTr="002E37AA">
        <w:trPr>
          <w:trHeight w:val="83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Осенняя палитра</w:t>
            </w:r>
          </w:p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Выставка</w:t>
            </w:r>
          </w:p>
        </w:tc>
      </w:tr>
      <w:tr w:rsidR="002E37AA" w:rsidRPr="00DA4A26" w:rsidTr="002E37AA">
        <w:trPr>
          <w:trHeight w:val="852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Русь многоликая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AA" w:rsidRPr="00DA4A26" w:rsidRDefault="00D26095" w:rsidP="00D26095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Выставка</w:t>
            </w:r>
          </w:p>
        </w:tc>
      </w:tr>
      <w:tr w:rsidR="002E37AA" w:rsidRPr="00DA4A26" w:rsidTr="002E37AA">
        <w:trPr>
          <w:trHeight w:val="510"/>
        </w:trPr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Новогодний калейдоскоп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Выставка</w:t>
            </w:r>
          </w:p>
        </w:tc>
      </w:tr>
      <w:tr w:rsidR="002E37AA" w:rsidRPr="00DA4A26" w:rsidTr="002E37AA">
        <w:trPr>
          <w:trHeight w:val="510"/>
        </w:trPr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Примите наши поздравления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Выставка</w:t>
            </w:r>
          </w:p>
        </w:tc>
      </w:tr>
      <w:tr w:rsidR="002E37AA" w:rsidRPr="00DA4A26" w:rsidTr="002E37AA">
        <w:trPr>
          <w:trHeight w:val="510"/>
        </w:trPr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Стильные штучки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Выставка</w:t>
            </w:r>
          </w:p>
        </w:tc>
      </w:tr>
      <w:tr w:rsidR="002E37AA" w:rsidRPr="00DA4A26" w:rsidTr="002E37AA">
        <w:trPr>
          <w:trHeight w:val="510"/>
        </w:trPr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Мастер-класс</w:t>
            </w:r>
          </w:p>
        </w:tc>
      </w:tr>
      <w:tr w:rsidR="002E37AA" w:rsidRPr="00DA4A26" w:rsidTr="002E37AA">
        <w:trPr>
          <w:trHeight w:val="510"/>
        </w:trPr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Мозаика детства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Выставка</w:t>
            </w:r>
          </w:p>
        </w:tc>
      </w:tr>
      <w:tr w:rsidR="002E37AA" w:rsidRPr="00DA4A26" w:rsidTr="002E37AA">
        <w:trPr>
          <w:trHeight w:val="510"/>
        </w:trPr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Коробейники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ОТК (отдел творческого контроля)</w:t>
            </w:r>
          </w:p>
        </w:tc>
      </w:tr>
      <w:tr w:rsidR="002E37AA" w:rsidRPr="00DA4A26" w:rsidTr="002E37AA">
        <w:trPr>
          <w:trHeight w:val="510"/>
        </w:trPr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Итоговое занятие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Выставка</w:t>
            </w:r>
          </w:p>
        </w:tc>
      </w:tr>
      <w:tr w:rsidR="002E37AA" w:rsidRPr="00DA4A26" w:rsidTr="002E37AA">
        <w:tc>
          <w:tcPr>
            <w:tcW w:w="573" w:type="dxa"/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4A26">
              <w:rPr>
                <w:rFonts w:ascii="Liberation Serif" w:hAnsi="Liberation Serif"/>
                <w:sz w:val="28"/>
                <w:szCs w:val="28"/>
              </w:rPr>
              <w:t>Итого: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2E37AA" w:rsidRPr="00DA4A26" w:rsidRDefault="00D26095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2E37AA" w:rsidRPr="00DA4A26" w:rsidRDefault="002E37AA" w:rsidP="00DA4A2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E37AA" w:rsidRPr="00DA4A26" w:rsidRDefault="002E37AA" w:rsidP="00DA4A26">
      <w:pPr>
        <w:spacing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877E9E" w:rsidRPr="00DA4A26" w:rsidRDefault="008B2C7B" w:rsidP="00DA4A26">
      <w:pPr>
        <w:pStyle w:val="3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Содержание учебного плана</w:t>
      </w:r>
    </w:p>
    <w:p w:rsidR="0089742F" w:rsidRPr="00DA4A26" w:rsidRDefault="006E46F3" w:rsidP="00DA4A26">
      <w:pPr>
        <w:spacing w:line="240" w:lineRule="auto"/>
        <w:ind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DA4A26">
        <w:rPr>
          <w:rFonts w:ascii="Liberation Serif" w:hAnsi="Liberation Serif" w:cs="Times New Roman"/>
          <w:b/>
          <w:sz w:val="28"/>
          <w:szCs w:val="28"/>
          <w:lang w:eastAsia="ru-RU"/>
        </w:rPr>
        <w:t>Тема 1.</w:t>
      </w:r>
      <w:r w:rsidRPr="00DA4A26">
        <w:rPr>
          <w:rFonts w:ascii="Liberation Serif" w:hAnsi="Liberation Serif" w:cs="Times New Roman"/>
          <w:sz w:val="28"/>
          <w:szCs w:val="28"/>
          <w:lang w:eastAsia="ru-RU"/>
        </w:rPr>
        <w:t xml:space="preserve"> Вводное занятие</w:t>
      </w:r>
      <w:r w:rsidRPr="00DA4A26">
        <w:rPr>
          <w:rFonts w:ascii="Liberation Serif" w:hAnsi="Liberation Serif"/>
          <w:lang w:eastAsia="ru-RU"/>
        </w:rPr>
        <w:t xml:space="preserve">. </w:t>
      </w:r>
      <w:r w:rsidRPr="00DA4A26">
        <w:rPr>
          <w:rFonts w:ascii="Liberation Serif" w:hAnsi="Liberation Serif" w:cs="Times New Roman"/>
          <w:sz w:val="28"/>
          <w:szCs w:val="28"/>
          <w:lang w:eastAsia="ru-RU"/>
        </w:rPr>
        <w:t>Ведение в образовател</w:t>
      </w:r>
      <w:r w:rsidR="0054103B">
        <w:rPr>
          <w:rFonts w:ascii="Liberation Serif" w:hAnsi="Liberation Serif" w:cs="Times New Roman"/>
          <w:sz w:val="28"/>
          <w:szCs w:val="28"/>
          <w:lang w:eastAsia="ru-RU"/>
        </w:rPr>
        <w:t>ьную программу, режим работы объ</w:t>
      </w:r>
      <w:r w:rsidRPr="00DA4A26">
        <w:rPr>
          <w:rFonts w:ascii="Liberation Serif" w:hAnsi="Liberation Serif" w:cs="Times New Roman"/>
          <w:sz w:val="28"/>
          <w:szCs w:val="28"/>
          <w:lang w:eastAsia="ru-RU"/>
        </w:rPr>
        <w:t xml:space="preserve">единения. ТБ. </w:t>
      </w:r>
    </w:p>
    <w:p w:rsidR="0089742F" w:rsidRPr="00DA4A26" w:rsidRDefault="0089742F" w:rsidP="00DA4A26">
      <w:pPr>
        <w:spacing w:line="240" w:lineRule="auto"/>
        <w:ind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DA4A26">
        <w:rPr>
          <w:rFonts w:ascii="Liberation Serif" w:hAnsi="Liberation Serif" w:cs="Times New Roman"/>
          <w:i/>
          <w:sz w:val="28"/>
          <w:szCs w:val="28"/>
          <w:lang w:eastAsia="ru-RU"/>
        </w:rPr>
        <w:t xml:space="preserve">Теория: </w:t>
      </w:r>
      <w:r w:rsidR="006E46F3" w:rsidRPr="00DA4A26">
        <w:rPr>
          <w:rFonts w:ascii="Liberation Serif" w:hAnsi="Liberation Serif" w:cs="Times New Roman"/>
          <w:sz w:val="28"/>
          <w:szCs w:val="28"/>
          <w:lang w:eastAsia="ru-RU"/>
        </w:rPr>
        <w:t>Источники информации о народных промыслах. Учебные заведения по подготовке специалистов в области народных промыслов и декоративно-прикладного искусства. Цели, задачи и содержание курса обучения. Повторение пройденного</w:t>
      </w:r>
      <w:r w:rsidRPr="00DA4A26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6E46F3" w:rsidRPr="00DA4A26">
        <w:rPr>
          <w:rFonts w:ascii="Liberation Serif" w:hAnsi="Liberation Serif" w:cs="Times New Roman"/>
          <w:sz w:val="28"/>
          <w:szCs w:val="28"/>
          <w:lang w:eastAsia="ru-RU"/>
        </w:rPr>
        <w:t>материала</w:t>
      </w:r>
    </w:p>
    <w:p w:rsidR="0089742F" w:rsidRPr="00DA4A26" w:rsidRDefault="0089742F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t xml:space="preserve">Практика: </w:t>
      </w:r>
      <w:r w:rsidRPr="00DA4A26">
        <w:rPr>
          <w:rFonts w:ascii="Liberation Serif" w:hAnsi="Liberation Serif"/>
          <w:sz w:val="28"/>
          <w:szCs w:val="28"/>
        </w:rPr>
        <w:t>Повторение изученного материала по программе: оборудование и материалы.</w:t>
      </w:r>
    </w:p>
    <w:p w:rsidR="0089742F" w:rsidRPr="00DA4A26" w:rsidRDefault="0089742F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b/>
          <w:sz w:val="28"/>
          <w:szCs w:val="28"/>
        </w:rPr>
        <w:t>Тема 2.</w:t>
      </w:r>
      <w:r w:rsidRPr="00DA4A26">
        <w:rPr>
          <w:rFonts w:ascii="Liberation Serif" w:hAnsi="Liberation Serif"/>
          <w:sz w:val="28"/>
          <w:szCs w:val="28"/>
        </w:rPr>
        <w:t xml:space="preserve"> «Подарок для мамы» Выбор изделия, разработка эскиза изделия. Подбор материалов и инструментов.</w:t>
      </w:r>
    </w:p>
    <w:p w:rsidR="0089742F" w:rsidRPr="00DA4A26" w:rsidRDefault="0089742F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t>Теория:</w:t>
      </w:r>
      <w:r w:rsidRPr="00DA4A26">
        <w:rPr>
          <w:rFonts w:ascii="Liberation Serif" w:hAnsi="Liberation Serif"/>
          <w:sz w:val="28"/>
          <w:szCs w:val="28"/>
        </w:rPr>
        <w:t xml:space="preserve"> Этапы работы: формирование идеи, эскиз, подбор материалов, аналитическая часть. Проектная деятельность.</w:t>
      </w:r>
    </w:p>
    <w:p w:rsidR="0089742F" w:rsidRPr="00DA4A26" w:rsidRDefault="0089742F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t>Практика:</w:t>
      </w:r>
      <w:r w:rsidRPr="00DA4A26">
        <w:rPr>
          <w:rFonts w:ascii="Liberation Serif" w:hAnsi="Liberation Serif"/>
          <w:sz w:val="28"/>
          <w:szCs w:val="28"/>
        </w:rPr>
        <w:t xml:space="preserve"> Формирование идеи проекта, фиксирование ее в эскизах и образцах. Выполнение творческих работ по выбору у учащихся на выставку.</w:t>
      </w:r>
    </w:p>
    <w:p w:rsidR="000A5890" w:rsidRPr="00DA4A26" w:rsidRDefault="0089742F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b/>
          <w:sz w:val="28"/>
          <w:szCs w:val="28"/>
        </w:rPr>
        <w:t>Тема</w:t>
      </w:r>
      <w:r w:rsidR="000A5890" w:rsidRPr="00DA4A26">
        <w:rPr>
          <w:rFonts w:ascii="Liberation Serif" w:hAnsi="Liberation Serif"/>
          <w:b/>
          <w:sz w:val="28"/>
          <w:szCs w:val="28"/>
        </w:rPr>
        <w:t xml:space="preserve"> 3.</w:t>
      </w:r>
      <w:r w:rsidRPr="00DA4A26">
        <w:rPr>
          <w:rFonts w:ascii="Liberation Serif" w:hAnsi="Liberation Serif"/>
          <w:sz w:val="28"/>
          <w:szCs w:val="28"/>
        </w:rPr>
        <w:t xml:space="preserve"> «Осенняя палитра»</w:t>
      </w:r>
      <w:r w:rsidR="000A5890" w:rsidRPr="00DA4A26">
        <w:rPr>
          <w:rFonts w:ascii="Liberation Serif" w:hAnsi="Liberation Serif"/>
          <w:sz w:val="28"/>
          <w:szCs w:val="28"/>
        </w:rPr>
        <w:t xml:space="preserve"> Выбор изделия, разработка эскиза изделия. Подбор материалов и инструментов.</w:t>
      </w:r>
    </w:p>
    <w:p w:rsidR="000A5890" w:rsidRPr="00DA4A26" w:rsidRDefault="000A5890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t>Теория:</w:t>
      </w:r>
      <w:r w:rsidRPr="00DA4A26">
        <w:rPr>
          <w:rFonts w:ascii="Liberation Serif" w:hAnsi="Liberation Serif"/>
          <w:sz w:val="28"/>
          <w:szCs w:val="28"/>
        </w:rPr>
        <w:t xml:space="preserve"> Этапы работы: формирование идеи, эскиз, подбор материалов, аналитическая часть. Проектная деятельность.</w:t>
      </w:r>
    </w:p>
    <w:p w:rsidR="000A5890" w:rsidRPr="00DA4A26" w:rsidRDefault="000A5890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t>Практика:</w:t>
      </w:r>
      <w:r w:rsidRPr="00DA4A26">
        <w:rPr>
          <w:rFonts w:ascii="Liberation Serif" w:hAnsi="Liberation Serif"/>
          <w:sz w:val="28"/>
          <w:szCs w:val="28"/>
        </w:rPr>
        <w:t xml:space="preserve"> Формирование идеи проекта, фиксирование ее в эскизах и образцах. Выполнение творческих работ по выбору у учащихся на выставку.</w:t>
      </w:r>
    </w:p>
    <w:p w:rsidR="000A5890" w:rsidRPr="00DA4A26" w:rsidRDefault="000A5890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 w:cs="Times New Roman"/>
          <w:b/>
          <w:sz w:val="28"/>
          <w:szCs w:val="28"/>
          <w:lang w:eastAsia="ru-RU"/>
        </w:rPr>
        <w:t>Тема 4.</w:t>
      </w:r>
      <w:r w:rsidRPr="00DA4A26">
        <w:rPr>
          <w:rFonts w:ascii="Liberation Serif" w:hAnsi="Liberation Serif" w:cs="Times New Roman"/>
          <w:sz w:val="28"/>
          <w:szCs w:val="28"/>
          <w:lang w:eastAsia="ru-RU"/>
        </w:rPr>
        <w:t xml:space="preserve"> «Русь многоликая»</w:t>
      </w:r>
      <w:r w:rsidRPr="00DA4A26">
        <w:rPr>
          <w:rFonts w:ascii="Liberation Serif" w:hAnsi="Liberation Serif"/>
          <w:sz w:val="28"/>
          <w:szCs w:val="28"/>
        </w:rPr>
        <w:t xml:space="preserve"> Выбор изделия, разработка эскиза изделия. Подбор материалов и инструментов.</w:t>
      </w:r>
    </w:p>
    <w:p w:rsidR="000A5890" w:rsidRPr="00DA4A26" w:rsidRDefault="000A5890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t>Теория:</w:t>
      </w:r>
      <w:r w:rsidRPr="00DA4A26">
        <w:rPr>
          <w:rFonts w:ascii="Liberation Serif" w:hAnsi="Liberation Serif"/>
          <w:sz w:val="28"/>
          <w:szCs w:val="28"/>
        </w:rPr>
        <w:t xml:space="preserve"> Этапы работы: формирование идеи, эскиз, подбор материалов, аналитическая часть. Проектная деятельность.</w:t>
      </w:r>
    </w:p>
    <w:p w:rsidR="000A5890" w:rsidRPr="00DA4A26" w:rsidRDefault="000A5890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t>Практика:</w:t>
      </w:r>
      <w:r w:rsidRPr="00DA4A26">
        <w:rPr>
          <w:rFonts w:ascii="Liberation Serif" w:hAnsi="Liberation Serif"/>
          <w:sz w:val="28"/>
          <w:szCs w:val="28"/>
        </w:rPr>
        <w:t xml:space="preserve"> Формирование идеи проекта, фиксирование ее в эскизах и образцах. Выполнение творческих работ по выбору у учащихся на выставку.</w:t>
      </w:r>
    </w:p>
    <w:p w:rsidR="0089742F" w:rsidRPr="00DA4A26" w:rsidRDefault="000A5890" w:rsidP="00DA4A26">
      <w:pPr>
        <w:spacing w:line="240" w:lineRule="auto"/>
        <w:ind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DA4A26">
        <w:rPr>
          <w:rFonts w:ascii="Liberation Serif" w:hAnsi="Liberation Serif" w:cs="Times New Roman"/>
          <w:b/>
          <w:sz w:val="28"/>
          <w:szCs w:val="28"/>
          <w:lang w:eastAsia="ru-RU"/>
        </w:rPr>
        <w:t>Тема 5.</w:t>
      </w:r>
      <w:r w:rsidRPr="00DA4A26">
        <w:rPr>
          <w:rFonts w:ascii="Liberation Serif" w:hAnsi="Liberation Serif" w:cs="Times New Roman"/>
          <w:sz w:val="28"/>
          <w:szCs w:val="28"/>
          <w:lang w:eastAsia="ru-RU"/>
        </w:rPr>
        <w:t xml:space="preserve"> «Новогодний калейдоскоп»</w:t>
      </w:r>
    </w:p>
    <w:p w:rsidR="000A5890" w:rsidRPr="00DA4A26" w:rsidRDefault="000A5890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Выбор изделия, разработка эскиза изделия. Подбор материалов и инструментов.</w:t>
      </w:r>
    </w:p>
    <w:p w:rsidR="000A5890" w:rsidRPr="00DA4A26" w:rsidRDefault="000A5890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lastRenderedPageBreak/>
        <w:t>Теория:</w:t>
      </w:r>
      <w:r w:rsidRPr="00DA4A26">
        <w:rPr>
          <w:rFonts w:ascii="Liberation Serif" w:hAnsi="Liberation Serif"/>
          <w:sz w:val="28"/>
          <w:szCs w:val="28"/>
        </w:rPr>
        <w:t xml:space="preserve"> Этапы работы: формирование идеи, эскиз, подбор материалов, аналитическая часть. Проектная деятельность.</w:t>
      </w:r>
    </w:p>
    <w:p w:rsidR="000A5890" w:rsidRPr="00DA4A26" w:rsidRDefault="000A5890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t>Практика:</w:t>
      </w:r>
      <w:r w:rsidRPr="00DA4A26">
        <w:rPr>
          <w:rFonts w:ascii="Liberation Serif" w:hAnsi="Liberation Serif"/>
          <w:sz w:val="28"/>
          <w:szCs w:val="28"/>
        </w:rPr>
        <w:t xml:space="preserve"> Формирование идеи проекта, фиксирование ее в эскизах и образцах. Выполнение творческих работ по выбору у учащихся на выставку.</w:t>
      </w:r>
    </w:p>
    <w:p w:rsidR="000A5890" w:rsidRPr="00DA4A26" w:rsidRDefault="000A5890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b/>
          <w:sz w:val="28"/>
          <w:szCs w:val="28"/>
        </w:rPr>
        <w:t>Тема 6.</w:t>
      </w:r>
      <w:r w:rsidRPr="00DA4A26">
        <w:rPr>
          <w:rFonts w:ascii="Liberation Serif" w:hAnsi="Liberation Serif"/>
          <w:sz w:val="28"/>
          <w:szCs w:val="28"/>
        </w:rPr>
        <w:t xml:space="preserve"> «Примите наши поздравления» </w:t>
      </w:r>
    </w:p>
    <w:p w:rsidR="000A5890" w:rsidRPr="00DA4A26" w:rsidRDefault="000A5890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Выбор изделия, разработка эскиза изделия. Подбор материалов и инструментов.</w:t>
      </w:r>
    </w:p>
    <w:p w:rsidR="000A5890" w:rsidRPr="00DA4A26" w:rsidRDefault="000A5890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t>Теория:</w:t>
      </w:r>
      <w:r w:rsidRPr="00DA4A26">
        <w:rPr>
          <w:rFonts w:ascii="Liberation Serif" w:hAnsi="Liberation Serif"/>
          <w:sz w:val="28"/>
          <w:szCs w:val="28"/>
        </w:rPr>
        <w:t xml:space="preserve"> Этапы работы: формирование идеи, эскиз, подбор материалов, аналитическая часть. Проектная деятельность.</w:t>
      </w:r>
    </w:p>
    <w:p w:rsidR="000A5890" w:rsidRPr="00DA4A26" w:rsidRDefault="000A5890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t>Практика:</w:t>
      </w:r>
      <w:r w:rsidRPr="00DA4A26">
        <w:rPr>
          <w:rFonts w:ascii="Liberation Serif" w:hAnsi="Liberation Serif"/>
          <w:sz w:val="28"/>
          <w:szCs w:val="28"/>
        </w:rPr>
        <w:t xml:space="preserve"> Формирование идеи проекта, фиксирование ее в эскизах и образцах. Выполнение творческих работ по выбору у учащихся на выставку.</w:t>
      </w:r>
    </w:p>
    <w:p w:rsidR="000A5890" w:rsidRPr="00DA4A26" w:rsidRDefault="000A5890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b/>
          <w:sz w:val="28"/>
          <w:szCs w:val="28"/>
        </w:rPr>
        <w:t>Тема 7.</w:t>
      </w:r>
      <w:r w:rsidRPr="00DA4A26">
        <w:rPr>
          <w:rFonts w:ascii="Liberation Serif" w:hAnsi="Liberation Serif"/>
          <w:sz w:val="28"/>
          <w:szCs w:val="28"/>
        </w:rPr>
        <w:t xml:space="preserve"> «Стильные штучки» Выбор изделия, разработка эскиза изделия. Подбор материалов и инструментов.</w:t>
      </w:r>
    </w:p>
    <w:p w:rsidR="000A5890" w:rsidRPr="00DA4A26" w:rsidRDefault="000A5890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t>Теория:</w:t>
      </w:r>
      <w:r w:rsidRPr="00DA4A26">
        <w:rPr>
          <w:rFonts w:ascii="Liberation Serif" w:hAnsi="Liberation Serif"/>
          <w:sz w:val="28"/>
          <w:szCs w:val="28"/>
        </w:rPr>
        <w:t xml:space="preserve"> Этапы работы: формирование идеи, эскиз, подбор материалов, аналитическая часть. Проектная деятельность.</w:t>
      </w:r>
    </w:p>
    <w:p w:rsidR="000A5890" w:rsidRPr="00DA4A26" w:rsidRDefault="000A5890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t>Практика:</w:t>
      </w:r>
      <w:r w:rsidRPr="00DA4A26">
        <w:rPr>
          <w:rFonts w:ascii="Liberation Serif" w:hAnsi="Liberation Serif"/>
          <w:sz w:val="28"/>
          <w:szCs w:val="28"/>
        </w:rPr>
        <w:t xml:space="preserve"> Формирование идеи проекта, фиксирование ее в эскизах и образцах. Выполнение творческих работ по выбору у учащихся на выставку.</w:t>
      </w:r>
    </w:p>
    <w:p w:rsidR="000A5890" w:rsidRPr="00DA4A26" w:rsidRDefault="000A5890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26095">
        <w:rPr>
          <w:rFonts w:ascii="Liberation Serif" w:hAnsi="Liberation Serif"/>
          <w:b/>
          <w:sz w:val="28"/>
          <w:szCs w:val="28"/>
        </w:rPr>
        <w:t>Тема 8.</w:t>
      </w:r>
      <w:r w:rsidRPr="00DA4A26">
        <w:rPr>
          <w:rFonts w:ascii="Liberation Serif" w:hAnsi="Liberation Serif"/>
          <w:sz w:val="28"/>
          <w:szCs w:val="28"/>
        </w:rPr>
        <w:t xml:space="preserve"> «Воспитательные мероприятия»</w:t>
      </w:r>
    </w:p>
    <w:p w:rsidR="000A5890" w:rsidRPr="00DA4A26" w:rsidRDefault="000A5890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t>Теория:</w:t>
      </w:r>
      <w:r w:rsidR="00E56839" w:rsidRPr="00DA4A26">
        <w:rPr>
          <w:rFonts w:ascii="Liberation Serif" w:hAnsi="Liberation Serif"/>
          <w:sz w:val="28"/>
          <w:szCs w:val="28"/>
        </w:rPr>
        <w:t xml:space="preserve"> Проведение</w:t>
      </w:r>
      <w:r w:rsidRPr="00DA4A26">
        <w:rPr>
          <w:rFonts w:ascii="Liberation Serif" w:hAnsi="Liberation Serif"/>
          <w:sz w:val="28"/>
          <w:szCs w:val="28"/>
        </w:rPr>
        <w:t xml:space="preserve"> мастер-классов для</w:t>
      </w:r>
      <w:r w:rsidR="0054103B">
        <w:rPr>
          <w:rFonts w:ascii="Liberation Serif" w:hAnsi="Liberation Serif"/>
          <w:sz w:val="28"/>
          <w:szCs w:val="28"/>
        </w:rPr>
        <w:t xml:space="preserve"> обучающихся в других объ</w:t>
      </w:r>
      <w:r w:rsidR="00E56839" w:rsidRPr="00DA4A26">
        <w:rPr>
          <w:rFonts w:ascii="Liberation Serif" w:hAnsi="Liberation Serif"/>
          <w:sz w:val="28"/>
          <w:szCs w:val="28"/>
        </w:rPr>
        <w:t>единени</w:t>
      </w:r>
      <w:r w:rsidRPr="00DA4A26">
        <w:rPr>
          <w:rFonts w:ascii="Liberation Serif" w:hAnsi="Liberation Serif"/>
          <w:sz w:val="28"/>
          <w:szCs w:val="28"/>
        </w:rPr>
        <w:t>ях, с</w:t>
      </w:r>
      <w:r w:rsidR="0054103B">
        <w:rPr>
          <w:rFonts w:ascii="Liberation Serif" w:hAnsi="Liberation Serif"/>
          <w:sz w:val="28"/>
          <w:szCs w:val="28"/>
        </w:rPr>
        <w:t xml:space="preserve"> целью вовлечения учащихся в объ</w:t>
      </w:r>
      <w:r w:rsidRPr="00DA4A26">
        <w:rPr>
          <w:rFonts w:ascii="Liberation Serif" w:hAnsi="Liberation Serif"/>
          <w:sz w:val="28"/>
          <w:szCs w:val="28"/>
        </w:rPr>
        <w:t>единение.</w:t>
      </w:r>
    </w:p>
    <w:p w:rsidR="00E56839" w:rsidRPr="00DA4A26" w:rsidRDefault="00E56839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b/>
          <w:sz w:val="28"/>
          <w:szCs w:val="28"/>
        </w:rPr>
        <w:t>Тема 9.</w:t>
      </w:r>
      <w:r w:rsidRPr="00DA4A26">
        <w:rPr>
          <w:rFonts w:ascii="Liberation Serif" w:hAnsi="Liberation Serif"/>
          <w:sz w:val="28"/>
          <w:szCs w:val="28"/>
        </w:rPr>
        <w:t xml:space="preserve"> «Мозаика детства» Выбор изделия, разработка эскиза изделия. Подбор материалов и инструментов.</w:t>
      </w:r>
    </w:p>
    <w:p w:rsidR="00E56839" w:rsidRPr="00DA4A26" w:rsidRDefault="00E56839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t>Теория:</w:t>
      </w:r>
      <w:r w:rsidRPr="00DA4A26">
        <w:rPr>
          <w:rFonts w:ascii="Liberation Serif" w:hAnsi="Liberation Serif"/>
          <w:sz w:val="28"/>
          <w:szCs w:val="28"/>
        </w:rPr>
        <w:t xml:space="preserve"> Этапы работы: формирование идеи, эскиз, подбор материалов, аналитическая часть. Проектная деятельность.</w:t>
      </w:r>
    </w:p>
    <w:p w:rsidR="00E56839" w:rsidRPr="00DA4A26" w:rsidRDefault="00E56839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t>Практика:</w:t>
      </w:r>
      <w:r w:rsidRPr="00DA4A26">
        <w:rPr>
          <w:rFonts w:ascii="Liberation Serif" w:hAnsi="Liberation Serif"/>
          <w:sz w:val="28"/>
          <w:szCs w:val="28"/>
        </w:rPr>
        <w:t xml:space="preserve"> Формирование идеи проекта, фиксирование ее в эскизах и образцах. Выполнение творческих работ по выбору у учащихся на выставку.</w:t>
      </w:r>
    </w:p>
    <w:p w:rsidR="00E56839" w:rsidRPr="00DA4A26" w:rsidRDefault="00E56839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b/>
          <w:sz w:val="28"/>
          <w:szCs w:val="28"/>
        </w:rPr>
        <w:t>Тема 10.</w:t>
      </w:r>
      <w:r w:rsidRPr="00DA4A26">
        <w:rPr>
          <w:rFonts w:ascii="Liberation Serif" w:hAnsi="Liberation Serif"/>
          <w:sz w:val="28"/>
          <w:szCs w:val="28"/>
        </w:rPr>
        <w:t xml:space="preserve"> «Коробейники» Выбор изделия, разработка эскиза изделия. Подбор материалов и инструментов.</w:t>
      </w:r>
    </w:p>
    <w:p w:rsidR="00E56839" w:rsidRPr="00DA4A26" w:rsidRDefault="00E56839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t>Теория:</w:t>
      </w:r>
      <w:r w:rsidRPr="00DA4A26">
        <w:rPr>
          <w:rFonts w:ascii="Liberation Serif" w:hAnsi="Liberation Serif"/>
          <w:sz w:val="28"/>
          <w:szCs w:val="28"/>
        </w:rPr>
        <w:t xml:space="preserve"> Этапы работы: формирование идеи, эскиз, подбор материалов, аналитическая часть. Проектная деятельность.</w:t>
      </w:r>
    </w:p>
    <w:p w:rsidR="00E56839" w:rsidRPr="00DA4A26" w:rsidRDefault="00E56839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t>Практика:</w:t>
      </w:r>
      <w:r w:rsidRPr="00DA4A26">
        <w:rPr>
          <w:rFonts w:ascii="Liberation Serif" w:hAnsi="Liberation Serif"/>
          <w:sz w:val="28"/>
          <w:szCs w:val="28"/>
        </w:rPr>
        <w:t xml:space="preserve"> Формирование идеи проекта, фиксирование ее в эскизах и образцах. Выполнение творческих работ по выбору у учащихся на выставку.</w:t>
      </w:r>
    </w:p>
    <w:p w:rsidR="00E56839" w:rsidRPr="00DA4A26" w:rsidRDefault="00E56839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Итоговое занят</w:t>
      </w:r>
      <w:r w:rsidR="0054103B">
        <w:rPr>
          <w:rFonts w:ascii="Liberation Serif" w:hAnsi="Liberation Serif"/>
          <w:sz w:val="28"/>
          <w:szCs w:val="28"/>
        </w:rPr>
        <w:t>ие. Подведение итогов работы объ</w:t>
      </w:r>
      <w:r w:rsidRPr="00DA4A26">
        <w:rPr>
          <w:rFonts w:ascii="Liberation Serif" w:hAnsi="Liberation Serif"/>
          <w:sz w:val="28"/>
          <w:szCs w:val="28"/>
        </w:rPr>
        <w:t>единения за год.</w:t>
      </w:r>
    </w:p>
    <w:p w:rsidR="00E56839" w:rsidRPr="00DA4A26" w:rsidRDefault="00E56839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lastRenderedPageBreak/>
        <w:t>Теория:</w:t>
      </w:r>
      <w:r w:rsidRPr="00DA4A26">
        <w:rPr>
          <w:rFonts w:ascii="Liberation Serif" w:hAnsi="Liberation Serif"/>
          <w:sz w:val="28"/>
          <w:szCs w:val="28"/>
        </w:rPr>
        <w:t xml:space="preserve"> Повторение основных понятий, основные технологические приемы. Тестирование</w:t>
      </w:r>
    </w:p>
    <w:p w:rsidR="00E56839" w:rsidRPr="00DA4A26" w:rsidRDefault="00E56839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i/>
          <w:sz w:val="28"/>
          <w:szCs w:val="28"/>
        </w:rPr>
        <w:t>Практика:</w:t>
      </w:r>
      <w:r w:rsidRPr="00DA4A26">
        <w:rPr>
          <w:rFonts w:ascii="Liberation Serif" w:hAnsi="Liberation Serif"/>
          <w:sz w:val="28"/>
          <w:szCs w:val="28"/>
        </w:rPr>
        <w:t xml:space="preserve"> Оформление выставки работ, их обсуждение и защита.</w:t>
      </w:r>
    </w:p>
    <w:p w:rsidR="00E56839" w:rsidRPr="00DA4A26" w:rsidRDefault="008B2C7B" w:rsidP="00DA4A26">
      <w:pPr>
        <w:spacing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1.4 </w:t>
      </w:r>
      <w:r w:rsidR="00E56839" w:rsidRPr="00DA4A26">
        <w:rPr>
          <w:rFonts w:ascii="Liberation Serif" w:hAnsi="Liberation Serif"/>
          <w:b/>
          <w:sz w:val="28"/>
          <w:szCs w:val="28"/>
        </w:rPr>
        <w:t>Планируемые результаты освоения программы:</w:t>
      </w:r>
    </w:p>
    <w:p w:rsidR="002E37AA" w:rsidRPr="00DA4A26" w:rsidRDefault="002E37AA" w:rsidP="00DA4A26">
      <w:pPr>
        <w:suppressAutoHyphens/>
        <w:spacing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bookmarkStart w:id="1" w:name="_Toc373157050"/>
      <w:r w:rsidRPr="00DA4A26">
        <w:rPr>
          <w:rFonts w:ascii="Liberation Serif" w:hAnsi="Liberation Serif"/>
          <w:b/>
          <w:sz w:val="28"/>
          <w:szCs w:val="28"/>
        </w:rPr>
        <w:t>Предметные</w:t>
      </w:r>
    </w:p>
    <w:p w:rsidR="00DA6B5A" w:rsidRPr="00DA4A26" w:rsidRDefault="00DA6B5A" w:rsidP="00DA4A26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 xml:space="preserve">Основные технологические примы при работе с </w:t>
      </w:r>
      <w:proofErr w:type="gramStart"/>
      <w:r w:rsidRPr="00DA4A26">
        <w:rPr>
          <w:rFonts w:ascii="Liberation Serif" w:hAnsi="Liberation Serif"/>
          <w:sz w:val="28"/>
          <w:szCs w:val="28"/>
        </w:rPr>
        <w:t>различными</w:t>
      </w:r>
      <w:proofErr w:type="gramEnd"/>
      <w:r w:rsidRPr="00DA4A26">
        <w:rPr>
          <w:rFonts w:ascii="Liberation Serif" w:hAnsi="Liberation Serif"/>
          <w:sz w:val="28"/>
          <w:szCs w:val="28"/>
        </w:rPr>
        <w:t xml:space="preserve"> материалом;</w:t>
      </w:r>
    </w:p>
    <w:p w:rsidR="00DA6B5A" w:rsidRPr="00DA4A26" w:rsidRDefault="00DA6B5A" w:rsidP="00DA4A26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Виды, приемы и последовательность выполнения технологических операций</w:t>
      </w:r>
    </w:p>
    <w:p w:rsidR="00DA6B5A" w:rsidRPr="00DA4A26" w:rsidRDefault="00DA6B5A" w:rsidP="00DA4A26">
      <w:pPr>
        <w:pStyle w:val="ab"/>
        <w:numPr>
          <w:ilvl w:val="0"/>
          <w:numId w:val="43"/>
        </w:numPr>
        <w:suppressAutoHyphens/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Структуру творческого проекта</w:t>
      </w:r>
    </w:p>
    <w:p w:rsidR="00DA6B5A" w:rsidRPr="00DA4A26" w:rsidRDefault="00DA6B5A" w:rsidP="00DA4A26">
      <w:pPr>
        <w:suppressAutoHyphens/>
        <w:spacing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DA4A26">
        <w:rPr>
          <w:rFonts w:ascii="Liberation Serif" w:hAnsi="Liberation Serif"/>
          <w:b/>
          <w:sz w:val="28"/>
          <w:szCs w:val="28"/>
        </w:rPr>
        <w:t>Личностные</w:t>
      </w:r>
    </w:p>
    <w:p w:rsidR="00DA6B5A" w:rsidRPr="00DA4A26" w:rsidRDefault="00DA6B5A" w:rsidP="00DA4A26">
      <w:pPr>
        <w:pStyle w:val="ab"/>
        <w:numPr>
          <w:ilvl w:val="0"/>
          <w:numId w:val="45"/>
        </w:numPr>
        <w:suppressAutoHyphens/>
        <w:spacing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Интерес к народным традициям</w:t>
      </w:r>
    </w:p>
    <w:p w:rsidR="00DA6B5A" w:rsidRPr="00DA4A26" w:rsidRDefault="00DA6B5A" w:rsidP="00DA4A26">
      <w:pPr>
        <w:pStyle w:val="ab"/>
        <w:numPr>
          <w:ilvl w:val="0"/>
          <w:numId w:val="45"/>
        </w:numPr>
        <w:suppressAutoHyphens/>
        <w:spacing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Умение анализировать произведения декоративно-прикладного искусства</w:t>
      </w:r>
    </w:p>
    <w:p w:rsidR="00DA6B5A" w:rsidRPr="00DA4A26" w:rsidRDefault="00DA6B5A" w:rsidP="00DA4A26">
      <w:pPr>
        <w:pStyle w:val="ab"/>
        <w:numPr>
          <w:ilvl w:val="0"/>
          <w:numId w:val="45"/>
        </w:numPr>
        <w:suppressAutoHyphens/>
        <w:spacing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Умение работать в коллективе, доброжелательное отношение друг к другу</w:t>
      </w:r>
    </w:p>
    <w:p w:rsidR="00DA6B5A" w:rsidRPr="00DA4A26" w:rsidRDefault="00DA6B5A" w:rsidP="00DA4A26">
      <w:pPr>
        <w:pStyle w:val="ab"/>
        <w:numPr>
          <w:ilvl w:val="0"/>
          <w:numId w:val="45"/>
        </w:numPr>
        <w:suppressAutoHyphens/>
        <w:spacing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Трудолюбие, усидчивость, терпение, настойчивость, аккуратность.</w:t>
      </w:r>
    </w:p>
    <w:p w:rsidR="00DA6B5A" w:rsidRPr="00DA4A26" w:rsidRDefault="00DA6B5A" w:rsidP="00DA4A26">
      <w:pPr>
        <w:pStyle w:val="ab"/>
        <w:suppressAutoHyphens/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2E37AA" w:rsidRPr="00DA4A26" w:rsidRDefault="002E37AA" w:rsidP="00DA4A26">
      <w:pPr>
        <w:suppressAutoHyphens/>
        <w:spacing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proofErr w:type="spellStart"/>
      <w:r w:rsidRPr="00DA4A26">
        <w:rPr>
          <w:rFonts w:ascii="Liberation Serif" w:hAnsi="Liberation Serif"/>
          <w:b/>
          <w:sz w:val="28"/>
          <w:szCs w:val="28"/>
        </w:rPr>
        <w:t>Метапердметные</w:t>
      </w:r>
      <w:proofErr w:type="spellEnd"/>
    </w:p>
    <w:p w:rsidR="00DA6B5A" w:rsidRPr="00DA4A26" w:rsidRDefault="003B0ADC" w:rsidP="00DA4A26">
      <w:pPr>
        <w:pStyle w:val="ab"/>
        <w:numPr>
          <w:ilvl w:val="0"/>
          <w:numId w:val="46"/>
        </w:numPr>
        <w:suppressAutoHyphens/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Навыки самостоятельной работы с литературой и другими источниками информации;</w:t>
      </w:r>
    </w:p>
    <w:p w:rsidR="003B0ADC" w:rsidRPr="00DA4A26" w:rsidRDefault="003B0ADC" w:rsidP="00DA4A26">
      <w:pPr>
        <w:pStyle w:val="ab"/>
        <w:numPr>
          <w:ilvl w:val="0"/>
          <w:numId w:val="46"/>
        </w:numPr>
        <w:suppressAutoHyphens/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Привычка к свободному творческому самовыражению; способность создания и реализации образа изделия;</w:t>
      </w:r>
    </w:p>
    <w:p w:rsidR="003B0ADC" w:rsidRPr="00DA4A26" w:rsidRDefault="003B0ADC" w:rsidP="00DA4A26">
      <w:pPr>
        <w:pStyle w:val="ab"/>
        <w:numPr>
          <w:ilvl w:val="0"/>
          <w:numId w:val="46"/>
        </w:numPr>
        <w:suppressAutoHyphens/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Интерес к выполнению творческих проектов;</w:t>
      </w:r>
    </w:p>
    <w:p w:rsidR="003B0ADC" w:rsidRPr="00DA4A26" w:rsidRDefault="003B0ADC" w:rsidP="00DA4A26">
      <w:pPr>
        <w:pStyle w:val="ab"/>
        <w:numPr>
          <w:ilvl w:val="0"/>
          <w:numId w:val="46"/>
        </w:numPr>
        <w:suppressAutoHyphens/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Навыки аналитических способностей (умение сопоставлять, сравнивать выявлять общее, особенности);</w:t>
      </w:r>
    </w:p>
    <w:p w:rsidR="003B0ADC" w:rsidRPr="00DA4A26" w:rsidRDefault="003B0ADC" w:rsidP="00DA4A26">
      <w:pPr>
        <w:pStyle w:val="ab"/>
        <w:numPr>
          <w:ilvl w:val="0"/>
          <w:numId w:val="46"/>
        </w:numPr>
        <w:suppressAutoHyphens/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Способность к индивидуальной творческо-поисковой деятельности, умение оценивать свою работу, корректировать деятельность с целью исправления недочетов.</w:t>
      </w:r>
    </w:p>
    <w:bookmarkEnd w:id="1"/>
    <w:p w:rsidR="008B2C7B" w:rsidRPr="009A2223" w:rsidRDefault="008B2C7B" w:rsidP="008B2C7B">
      <w:pPr>
        <w:tabs>
          <w:tab w:val="left" w:pos="2628"/>
        </w:tabs>
        <w:spacing w:line="240" w:lineRule="auto"/>
        <w:ind w:firstLine="709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9A2223">
        <w:rPr>
          <w:rFonts w:ascii="Liberation Serif" w:hAnsi="Liberation Serif"/>
          <w:b/>
          <w:color w:val="000000" w:themeColor="text1"/>
          <w:sz w:val="28"/>
          <w:szCs w:val="28"/>
        </w:rPr>
        <w:t>Комплекс организационно-педагогических условий:</w:t>
      </w:r>
    </w:p>
    <w:p w:rsidR="008B2C7B" w:rsidRPr="009A2223" w:rsidRDefault="008B2C7B" w:rsidP="008B2C7B">
      <w:pPr>
        <w:pStyle w:val="af"/>
        <w:spacing w:after="0"/>
        <w:ind w:left="7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9A2223">
        <w:rPr>
          <w:rFonts w:ascii="Liberation Serif" w:hAnsi="Liberation Serif"/>
          <w:b/>
          <w:bCs/>
          <w:sz w:val="28"/>
          <w:szCs w:val="28"/>
        </w:rPr>
        <w:t>Календарный учебный график</w:t>
      </w:r>
    </w:p>
    <w:p w:rsidR="008B2C7B" w:rsidRPr="009A2223" w:rsidRDefault="008B2C7B" w:rsidP="008B2C7B">
      <w:pPr>
        <w:pStyle w:val="af"/>
        <w:tabs>
          <w:tab w:val="left" w:pos="1248"/>
        </w:tabs>
        <w:spacing w:after="0"/>
        <w:ind w:left="720"/>
        <w:jc w:val="both"/>
        <w:rPr>
          <w:rFonts w:ascii="Liberation Serif" w:hAnsi="Liberation Serif"/>
          <w:bCs/>
          <w:i/>
          <w:sz w:val="28"/>
          <w:szCs w:val="28"/>
        </w:rPr>
      </w:pPr>
      <w:r>
        <w:rPr>
          <w:rFonts w:ascii="Liberation Serif" w:hAnsi="Liberation Serif"/>
          <w:bCs/>
          <w:i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0"/>
        <w:gridCol w:w="1985"/>
        <w:gridCol w:w="992"/>
        <w:gridCol w:w="2127"/>
        <w:gridCol w:w="1842"/>
      </w:tblGrid>
      <w:tr w:rsidR="002E37AA" w:rsidRPr="008B2C7B" w:rsidTr="00DA4A26">
        <w:tc>
          <w:tcPr>
            <w:tcW w:w="67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</w:p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</w:tcPr>
          <w:p w:rsidR="002E37AA" w:rsidRPr="008B2C7B" w:rsidRDefault="003B0ADC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Число</w:t>
            </w:r>
          </w:p>
        </w:tc>
        <w:tc>
          <w:tcPr>
            <w:tcW w:w="198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842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Форма контроля</w:t>
            </w:r>
          </w:p>
        </w:tc>
      </w:tr>
      <w:tr w:rsidR="002E37AA" w:rsidRPr="008B2C7B" w:rsidTr="00DA4A26">
        <w:tc>
          <w:tcPr>
            <w:tcW w:w="67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7AA" w:rsidRPr="008B2C7B" w:rsidRDefault="0054103B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Теория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E37AA" w:rsidRPr="008B2C7B" w:rsidRDefault="0054103B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Вводное занятие.</w:t>
            </w:r>
            <w:r w:rsidR="00DA4A26" w:rsidRPr="008B2C7B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842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Тестирование</w:t>
            </w:r>
            <w:r w:rsidR="003B0ADC" w:rsidRPr="008B2C7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3B0ADC" w:rsidRPr="008B2C7B" w:rsidRDefault="003B0ADC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Устный опрос.</w:t>
            </w:r>
          </w:p>
        </w:tc>
      </w:tr>
      <w:tr w:rsidR="002E37AA" w:rsidRPr="008B2C7B" w:rsidTr="00DA4A26">
        <w:trPr>
          <w:trHeight w:val="487"/>
        </w:trPr>
        <w:tc>
          <w:tcPr>
            <w:tcW w:w="67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Лаборатория</w:t>
            </w:r>
          </w:p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:rsidR="002E37AA" w:rsidRPr="008B2C7B" w:rsidRDefault="0054103B" w:rsidP="0054103B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Подарок для мамы</w:t>
            </w:r>
          </w:p>
        </w:tc>
        <w:tc>
          <w:tcPr>
            <w:tcW w:w="1842" w:type="dxa"/>
          </w:tcPr>
          <w:p w:rsidR="000C32E1" w:rsidRPr="008B2C7B" w:rsidRDefault="000C32E1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 xml:space="preserve">Окружная </w:t>
            </w:r>
          </w:p>
          <w:p w:rsidR="002E37AA" w:rsidRPr="008B2C7B" w:rsidRDefault="000C32E1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выставка</w:t>
            </w:r>
          </w:p>
        </w:tc>
      </w:tr>
      <w:tr w:rsidR="002E37AA" w:rsidRPr="008B2C7B" w:rsidTr="00DA4A26">
        <w:tc>
          <w:tcPr>
            <w:tcW w:w="67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Творческая мастерская</w:t>
            </w:r>
          </w:p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E37AA" w:rsidRPr="008B2C7B" w:rsidRDefault="0054103B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Осенняя палитра</w:t>
            </w:r>
          </w:p>
        </w:tc>
        <w:tc>
          <w:tcPr>
            <w:tcW w:w="1842" w:type="dxa"/>
          </w:tcPr>
          <w:p w:rsidR="002E37AA" w:rsidRPr="008B2C7B" w:rsidRDefault="000C32E1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окружная выставка</w:t>
            </w:r>
          </w:p>
        </w:tc>
      </w:tr>
      <w:tr w:rsidR="002E37AA" w:rsidRPr="008B2C7B" w:rsidTr="00DA4A26">
        <w:tc>
          <w:tcPr>
            <w:tcW w:w="67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2E37AA" w:rsidRPr="008B2C7B" w:rsidRDefault="0054103B" w:rsidP="0054103B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Русь многоликая</w:t>
            </w:r>
          </w:p>
        </w:tc>
        <w:tc>
          <w:tcPr>
            <w:tcW w:w="1842" w:type="dxa"/>
          </w:tcPr>
          <w:p w:rsidR="000C32E1" w:rsidRPr="008B2C7B" w:rsidRDefault="000C32E1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Окружная</w:t>
            </w:r>
          </w:p>
          <w:p w:rsidR="002E37AA" w:rsidRPr="008B2C7B" w:rsidRDefault="000C32E1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 xml:space="preserve"> выставка</w:t>
            </w:r>
          </w:p>
        </w:tc>
      </w:tr>
      <w:tr w:rsidR="002E37AA" w:rsidRPr="008B2C7B" w:rsidTr="00DA4A26">
        <w:tc>
          <w:tcPr>
            <w:tcW w:w="67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992" w:type="dxa"/>
          </w:tcPr>
          <w:p w:rsidR="002E37AA" w:rsidRPr="008B2C7B" w:rsidRDefault="0054103B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1842" w:type="dxa"/>
          </w:tcPr>
          <w:p w:rsidR="000C32E1" w:rsidRPr="008B2C7B" w:rsidRDefault="000C32E1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Окружная</w:t>
            </w:r>
          </w:p>
          <w:p w:rsidR="002E37AA" w:rsidRPr="008B2C7B" w:rsidRDefault="000C32E1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 xml:space="preserve"> выставка</w:t>
            </w:r>
          </w:p>
        </w:tc>
      </w:tr>
      <w:tr w:rsidR="002E37AA" w:rsidRPr="008B2C7B" w:rsidTr="00DA4A26">
        <w:tc>
          <w:tcPr>
            <w:tcW w:w="67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2E37AA" w:rsidRPr="008B2C7B" w:rsidRDefault="00B80A2E" w:rsidP="0054103B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Примите наши поздравления</w:t>
            </w:r>
          </w:p>
        </w:tc>
        <w:tc>
          <w:tcPr>
            <w:tcW w:w="1842" w:type="dxa"/>
          </w:tcPr>
          <w:p w:rsidR="000C32E1" w:rsidRPr="008B2C7B" w:rsidRDefault="000C32E1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Окружная</w:t>
            </w:r>
          </w:p>
          <w:p w:rsidR="002E37AA" w:rsidRPr="008B2C7B" w:rsidRDefault="000C32E1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 xml:space="preserve"> выставка</w:t>
            </w:r>
          </w:p>
        </w:tc>
      </w:tr>
      <w:tr w:rsidR="002E37AA" w:rsidRPr="008B2C7B" w:rsidTr="00DA4A26">
        <w:tc>
          <w:tcPr>
            <w:tcW w:w="67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2E37AA" w:rsidRPr="008B2C7B" w:rsidRDefault="00B80A2E" w:rsidP="0054103B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Стильные штучки</w:t>
            </w:r>
          </w:p>
        </w:tc>
        <w:tc>
          <w:tcPr>
            <w:tcW w:w="1842" w:type="dxa"/>
          </w:tcPr>
          <w:p w:rsidR="000C32E1" w:rsidRPr="008B2C7B" w:rsidRDefault="000C32E1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Окружная</w:t>
            </w:r>
          </w:p>
          <w:p w:rsidR="002E37AA" w:rsidRPr="008B2C7B" w:rsidRDefault="000C32E1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 xml:space="preserve"> выставка</w:t>
            </w:r>
          </w:p>
        </w:tc>
      </w:tr>
      <w:tr w:rsidR="002E37AA" w:rsidRPr="008B2C7B" w:rsidTr="00DA4A26">
        <w:tc>
          <w:tcPr>
            <w:tcW w:w="67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7AA" w:rsidRPr="008B2C7B" w:rsidRDefault="000C32E1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2E37AA" w:rsidRPr="008B2C7B" w:rsidRDefault="00B80A2E" w:rsidP="0054103B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E37AA" w:rsidRPr="008B2C7B" w:rsidRDefault="0054103B" w:rsidP="00DA4A26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42" w:type="dxa"/>
          </w:tcPr>
          <w:p w:rsidR="002E37AA" w:rsidRPr="008B2C7B" w:rsidRDefault="0054103B" w:rsidP="00DA4A26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Мастер-класс</w:t>
            </w:r>
          </w:p>
        </w:tc>
      </w:tr>
      <w:tr w:rsidR="002E37AA" w:rsidRPr="008B2C7B" w:rsidTr="00DA4A26">
        <w:tc>
          <w:tcPr>
            <w:tcW w:w="67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Лаборатория</w:t>
            </w:r>
          </w:p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2E37AA" w:rsidRPr="008B2C7B" w:rsidRDefault="00B80A2E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Мозаика детства</w:t>
            </w:r>
          </w:p>
        </w:tc>
        <w:tc>
          <w:tcPr>
            <w:tcW w:w="1842" w:type="dxa"/>
          </w:tcPr>
          <w:p w:rsidR="000C32E1" w:rsidRPr="008B2C7B" w:rsidRDefault="000C32E1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Окружная</w:t>
            </w:r>
          </w:p>
          <w:p w:rsidR="002E37AA" w:rsidRPr="008B2C7B" w:rsidRDefault="000C32E1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 xml:space="preserve"> выставка</w:t>
            </w:r>
          </w:p>
        </w:tc>
      </w:tr>
      <w:tr w:rsidR="002E37AA" w:rsidRPr="008B2C7B" w:rsidTr="00DA4A26">
        <w:tc>
          <w:tcPr>
            <w:tcW w:w="67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2E37AA" w:rsidRPr="008B2C7B" w:rsidRDefault="00B80A2E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Коробейники</w:t>
            </w:r>
            <w:r w:rsidR="0094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(изготовление поделок для ярмарки)</w:t>
            </w:r>
          </w:p>
        </w:tc>
        <w:tc>
          <w:tcPr>
            <w:tcW w:w="1842" w:type="dxa"/>
          </w:tcPr>
          <w:p w:rsidR="002E37AA" w:rsidRPr="008B2C7B" w:rsidRDefault="000C32E1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Выставка</w:t>
            </w:r>
          </w:p>
        </w:tc>
      </w:tr>
      <w:tr w:rsidR="002E37AA" w:rsidRPr="008B2C7B" w:rsidTr="00DA4A26">
        <w:tc>
          <w:tcPr>
            <w:tcW w:w="675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7AA" w:rsidRPr="008B2C7B" w:rsidRDefault="0054103B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2E37AA" w:rsidRPr="008B2C7B" w:rsidRDefault="0054103B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E37AA" w:rsidRPr="008B2C7B" w:rsidRDefault="002E37AA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42" w:type="dxa"/>
          </w:tcPr>
          <w:p w:rsidR="00CC603D" w:rsidRPr="008B2C7B" w:rsidRDefault="00CC603D" w:rsidP="00DA4A2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>Выставка</w:t>
            </w:r>
          </w:p>
          <w:p w:rsidR="002E37AA" w:rsidRPr="008B2C7B" w:rsidRDefault="00CC603D" w:rsidP="0054103B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C7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</w:tbl>
    <w:p w:rsidR="000C32E1" w:rsidRPr="00DA4A26" w:rsidRDefault="000C32E1" w:rsidP="00DA4A26">
      <w:pPr>
        <w:spacing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8B2C7B" w:rsidRDefault="008B2C7B" w:rsidP="008B2C7B">
      <w:pPr>
        <w:pStyle w:val="af"/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Условия реализации программы</w:t>
      </w:r>
    </w:p>
    <w:p w:rsidR="00B80A2E" w:rsidRDefault="00B80A2E" w:rsidP="00B80A2E">
      <w:pPr>
        <w:spacing w:line="240" w:lineRule="auto"/>
        <w:ind w:firstLine="709"/>
        <w:rPr>
          <w:rFonts w:ascii="Liberation Serif" w:hAnsi="Liberation Serif"/>
          <w:i/>
          <w:sz w:val="28"/>
          <w:szCs w:val="28"/>
        </w:rPr>
      </w:pPr>
      <w:r w:rsidRPr="00B80A2E">
        <w:rPr>
          <w:rFonts w:ascii="Liberation Serif" w:hAnsi="Liberation Serif"/>
          <w:i/>
          <w:sz w:val="28"/>
          <w:szCs w:val="28"/>
        </w:rPr>
        <w:t>Требования к помещению:</w:t>
      </w:r>
    </w:p>
    <w:p w:rsidR="00B80A2E" w:rsidRDefault="00B80A2E" w:rsidP="00B80A2E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Занятия необходимо проводить в светлом, сухом и достаточно просторном помещении</w:t>
      </w:r>
    </w:p>
    <w:p w:rsidR="00B80A2E" w:rsidRDefault="00B80A2E" w:rsidP="00B80A2E">
      <w:pPr>
        <w:spacing w:line="240" w:lineRule="auto"/>
        <w:ind w:firstLine="709"/>
        <w:rPr>
          <w:rFonts w:ascii="Liberation Serif" w:hAnsi="Liberation Serif"/>
          <w:i/>
          <w:sz w:val="28"/>
          <w:szCs w:val="28"/>
        </w:rPr>
      </w:pPr>
      <w:r w:rsidRPr="00B80A2E">
        <w:rPr>
          <w:rFonts w:ascii="Liberation Serif" w:hAnsi="Liberation Serif"/>
          <w:i/>
          <w:sz w:val="28"/>
          <w:szCs w:val="28"/>
        </w:rPr>
        <w:t>Материально-техническое обеспечение</w:t>
      </w:r>
      <w:r>
        <w:rPr>
          <w:rFonts w:ascii="Liberation Serif" w:hAnsi="Liberation Serif"/>
          <w:i/>
          <w:sz w:val="28"/>
          <w:szCs w:val="28"/>
        </w:rPr>
        <w:t>:</w:t>
      </w:r>
    </w:p>
    <w:p w:rsidR="00B80A2E" w:rsidRDefault="00B80A2E" w:rsidP="00B80A2E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lastRenderedPageBreak/>
        <w:t>Картон различной толщины, ножницы, клей пистолет, стержни клеевые, клей ПВА, различный подручный материал, природный материал, краски гуашевые, кисти, баночки для воды, аэрозольные акриловые краски, акриловый лак.</w:t>
      </w:r>
      <w:proofErr w:type="gramEnd"/>
    </w:p>
    <w:p w:rsidR="00B80A2E" w:rsidRPr="00B80A2E" w:rsidRDefault="00B80A2E" w:rsidP="00B80A2E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0C1464">
        <w:rPr>
          <w:rFonts w:ascii="Liberation Serif" w:hAnsi="Liberation Serif"/>
          <w:i/>
          <w:sz w:val="28"/>
          <w:szCs w:val="28"/>
        </w:rPr>
        <w:t>Дидактический материал:</w:t>
      </w:r>
      <w:r>
        <w:rPr>
          <w:rFonts w:ascii="Liberation Serif" w:hAnsi="Liberation Serif"/>
          <w:sz w:val="28"/>
          <w:szCs w:val="28"/>
        </w:rPr>
        <w:t xml:space="preserve"> иллюстрации, аналоги работ,</w:t>
      </w:r>
      <w:r w:rsidR="000C1464">
        <w:rPr>
          <w:rFonts w:ascii="Liberation Serif" w:hAnsi="Liberation Serif"/>
          <w:sz w:val="28"/>
          <w:szCs w:val="28"/>
        </w:rPr>
        <w:t xml:space="preserve"> видео уроки.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80A2E" w:rsidRDefault="000C1464" w:rsidP="00B80A2E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Необходимое оборудование и оснащение:</w:t>
      </w:r>
      <w:r>
        <w:rPr>
          <w:rFonts w:ascii="Liberation Serif" w:hAnsi="Liberation Serif"/>
          <w:sz w:val="28"/>
          <w:szCs w:val="28"/>
        </w:rPr>
        <w:t xml:space="preserve"> Аптечка.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4464"/>
      </w:tblGrid>
      <w:tr w:rsidR="000C1464" w:rsidTr="000C1464">
        <w:trPr>
          <w:trHeight w:val="576"/>
        </w:trPr>
        <w:tc>
          <w:tcPr>
            <w:tcW w:w="4080" w:type="dxa"/>
          </w:tcPr>
          <w:p w:rsidR="000C1464" w:rsidRDefault="000C1464" w:rsidP="000C1464">
            <w:pPr>
              <w:spacing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Оборудование</w:t>
            </w:r>
          </w:p>
        </w:tc>
        <w:tc>
          <w:tcPr>
            <w:tcW w:w="4464" w:type="dxa"/>
          </w:tcPr>
          <w:p w:rsidR="000C1464" w:rsidRDefault="000C1464" w:rsidP="000C1464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Наличие</w:t>
            </w:r>
          </w:p>
        </w:tc>
      </w:tr>
      <w:tr w:rsidR="000C1464" w:rsidTr="000C1464">
        <w:trPr>
          <w:trHeight w:val="516"/>
        </w:trPr>
        <w:tc>
          <w:tcPr>
            <w:tcW w:w="4080" w:type="dxa"/>
          </w:tcPr>
          <w:p w:rsidR="000C1464" w:rsidRDefault="000C1464" w:rsidP="000C1464">
            <w:pPr>
              <w:spacing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Парта</w:t>
            </w:r>
          </w:p>
        </w:tc>
        <w:tc>
          <w:tcPr>
            <w:tcW w:w="4464" w:type="dxa"/>
          </w:tcPr>
          <w:p w:rsidR="000C1464" w:rsidRDefault="000C1464" w:rsidP="000C1464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Имеются</w:t>
            </w:r>
          </w:p>
        </w:tc>
      </w:tr>
      <w:tr w:rsidR="000C1464" w:rsidTr="000C1464">
        <w:trPr>
          <w:trHeight w:val="564"/>
        </w:trPr>
        <w:tc>
          <w:tcPr>
            <w:tcW w:w="4080" w:type="dxa"/>
          </w:tcPr>
          <w:p w:rsidR="000C1464" w:rsidRDefault="000C1464" w:rsidP="000C1464">
            <w:pPr>
              <w:spacing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Стол</w:t>
            </w:r>
          </w:p>
        </w:tc>
        <w:tc>
          <w:tcPr>
            <w:tcW w:w="4464" w:type="dxa"/>
          </w:tcPr>
          <w:p w:rsidR="000C1464" w:rsidRDefault="000C1464" w:rsidP="000C1464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Имеются</w:t>
            </w:r>
          </w:p>
        </w:tc>
      </w:tr>
      <w:tr w:rsidR="000C1464" w:rsidTr="000C1464">
        <w:trPr>
          <w:trHeight w:val="456"/>
        </w:trPr>
        <w:tc>
          <w:tcPr>
            <w:tcW w:w="4080" w:type="dxa"/>
          </w:tcPr>
          <w:p w:rsidR="000C1464" w:rsidRDefault="000C1464" w:rsidP="000C1464">
            <w:pPr>
              <w:spacing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Стул</w:t>
            </w:r>
          </w:p>
        </w:tc>
        <w:tc>
          <w:tcPr>
            <w:tcW w:w="4464" w:type="dxa"/>
          </w:tcPr>
          <w:p w:rsidR="000C1464" w:rsidRDefault="000C1464" w:rsidP="000C1464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Имеются</w:t>
            </w:r>
          </w:p>
        </w:tc>
      </w:tr>
      <w:tr w:rsidR="000C1464" w:rsidTr="000C1464">
        <w:trPr>
          <w:trHeight w:val="468"/>
        </w:trPr>
        <w:tc>
          <w:tcPr>
            <w:tcW w:w="4080" w:type="dxa"/>
          </w:tcPr>
          <w:p w:rsidR="000C1464" w:rsidRDefault="000C1464" w:rsidP="000C1464">
            <w:pPr>
              <w:spacing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Шкаф</w:t>
            </w:r>
          </w:p>
        </w:tc>
        <w:tc>
          <w:tcPr>
            <w:tcW w:w="4464" w:type="dxa"/>
          </w:tcPr>
          <w:p w:rsidR="000C1464" w:rsidRDefault="000C1464" w:rsidP="000C1464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Имеются</w:t>
            </w:r>
          </w:p>
        </w:tc>
      </w:tr>
      <w:tr w:rsidR="000C1464" w:rsidTr="000C1464">
        <w:trPr>
          <w:trHeight w:val="384"/>
        </w:trPr>
        <w:tc>
          <w:tcPr>
            <w:tcW w:w="4080" w:type="dxa"/>
          </w:tcPr>
          <w:p w:rsidR="000C1464" w:rsidRDefault="000C1464" w:rsidP="000C1464">
            <w:pPr>
              <w:spacing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Доска</w:t>
            </w:r>
          </w:p>
        </w:tc>
        <w:tc>
          <w:tcPr>
            <w:tcW w:w="4464" w:type="dxa"/>
          </w:tcPr>
          <w:p w:rsidR="000C1464" w:rsidRDefault="000C1464" w:rsidP="000C1464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Имеются</w:t>
            </w:r>
          </w:p>
        </w:tc>
      </w:tr>
    </w:tbl>
    <w:p w:rsidR="008B2C7B" w:rsidRDefault="008B2C7B" w:rsidP="008B2C7B">
      <w:pPr>
        <w:pStyle w:val="af"/>
        <w:spacing w:after="0"/>
        <w:ind w:left="72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9410F8" w:rsidRDefault="009410F8" w:rsidP="008B2C7B">
      <w:pPr>
        <w:tabs>
          <w:tab w:val="left" w:pos="5160"/>
        </w:tabs>
        <w:spacing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Виды контроля</w:t>
      </w:r>
    </w:p>
    <w:p w:rsidR="009410F8" w:rsidRDefault="009410F8" w:rsidP="009410F8">
      <w:pPr>
        <w:tabs>
          <w:tab w:val="left" w:pos="5160"/>
        </w:tabs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начало учебного года проводится входная диагностика, выявление навыков при работе с различными материалами –</w:t>
      </w:r>
      <w:r w:rsidR="0026530A">
        <w:rPr>
          <w:rFonts w:ascii="Liberation Serif" w:hAnsi="Liberation Serif"/>
          <w:sz w:val="28"/>
          <w:szCs w:val="28"/>
        </w:rPr>
        <w:t xml:space="preserve"> наблюдение</w:t>
      </w:r>
      <w:r>
        <w:rPr>
          <w:rFonts w:ascii="Liberation Serif" w:hAnsi="Liberation Serif"/>
          <w:sz w:val="28"/>
          <w:szCs w:val="28"/>
        </w:rPr>
        <w:t>,</w:t>
      </w:r>
      <w:r w:rsidR="0026530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опрос, беседа.</w:t>
      </w:r>
    </w:p>
    <w:p w:rsidR="009410F8" w:rsidRDefault="009410F8" w:rsidP="009410F8">
      <w:pPr>
        <w:tabs>
          <w:tab w:val="left" w:pos="5160"/>
        </w:tabs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26530A">
        <w:rPr>
          <w:rFonts w:ascii="Liberation Serif" w:hAnsi="Liberation Serif"/>
          <w:i/>
          <w:sz w:val="28"/>
          <w:szCs w:val="28"/>
        </w:rPr>
        <w:t>Текущий контроль</w:t>
      </w:r>
      <w:r>
        <w:rPr>
          <w:rFonts w:ascii="Liberation Serif" w:hAnsi="Liberation Serif"/>
          <w:sz w:val="28"/>
          <w:szCs w:val="28"/>
        </w:rPr>
        <w:t>- осуществляется в течени</w:t>
      </w:r>
      <w:proofErr w:type="gramStart"/>
      <w:r>
        <w:rPr>
          <w:rFonts w:ascii="Liberation Serif" w:hAnsi="Liberation Serif"/>
          <w:sz w:val="28"/>
          <w:szCs w:val="28"/>
        </w:rPr>
        <w:t>и</w:t>
      </w:r>
      <w:proofErr w:type="gramEnd"/>
      <w:r>
        <w:rPr>
          <w:rFonts w:ascii="Liberation Serif" w:hAnsi="Liberation Serif"/>
          <w:sz w:val="28"/>
          <w:szCs w:val="28"/>
        </w:rPr>
        <w:t xml:space="preserve"> всего учебного года для опреде</w:t>
      </w:r>
      <w:r w:rsidR="0026530A">
        <w:rPr>
          <w:rFonts w:ascii="Liberation Serif" w:hAnsi="Liberation Serif"/>
          <w:sz w:val="28"/>
          <w:szCs w:val="28"/>
        </w:rPr>
        <w:t>л</w:t>
      </w:r>
      <w:r>
        <w:rPr>
          <w:rFonts w:ascii="Liberation Serif" w:hAnsi="Liberation Serif"/>
          <w:sz w:val="28"/>
          <w:szCs w:val="28"/>
        </w:rPr>
        <w:t>ения степени усвоения обучающимися учебного материала – наблюдение, опрос, самостоятельная работа, тесты.</w:t>
      </w:r>
    </w:p>
    <w:p w:rsidR="009410F8" w:rsidRDefault="009410F8" w:rsidP="009410F8">
      <w:pPr>
        <w:tabs>
          <w:tab w:val="left" w:pos="5160"/>
        </w:tabs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26530A">
        <w:rPr>
          <w:rFonts w:ascii="Liberation Serif" w:hAnsi="Liberation Serif"/>
          <w:i/>
          <w:sz w:val="28"/>
          <w:szCs w:val="28"/>
        </w:rPr>
        <w:t>Промежуточная диагностика</w:t>
      </w:r>
      <w:r>
        <w:rPr>
          <w:rFonts w:ascii="Liberation Serif" w:hAnsi="Liberation Serif"/>
          <w:sz w:val="28"/>
          <w:szCs w:val="28"/>
        </w:rPr>
        <w:t>, для выявления полученных знаний за полугодье – выставка, тестирование, анкетирование.</w:t>
      </w:r>
    </w:p>
    <w:p w:rsidR="009410F8" w:rsidRPr="009410F8" w:rsidRDefault="009410F8" w:rsidP="009410F8">
      <w:pPr>
        <w:tabs>
          <w:tab w:val="left" w:pos="5160"/>
        </w:tabs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26530A">
        <w:rPr>
          <w:rFonts w:ascii="Liberation Serif" w:hAnsi="Liberation Serif"/>
          <w:i/>
          <w:sz w:val="28"/>
          <w:szCs w:val="28"/>
        </w:rPr>
        <w:t>Итоговая диагностика</w:t>
      </w:r>
      <w:r>
        <w:rPr>
          <w:rFonts w:ascii="Liberation Serif" w:hAnsi="Liberation Serif"/>
          <w:sz w:val="28"/>
          <w:szCs w:val="28"/>
        </w:rPr>
        <w:t xml:space="preserve"> проводится в конце учебного года в форме выставки работ обучающихся</w:t>
      </w:r>
      <w:r w:rsidR="0026530A">
        <w:rPr>
          <w:rFonts w:ascii="Liberation Serif" w:hAnsi="Liberation Serif"/>
          <w:sz w:val="28"/>
          <w:szCs w:val="28"/>
        </w:rPr>
        <w:t>. Кроме этого используются тесты, самостоятельная работа.</w:t>
      </w:r>
    </w:p>
    <w:p w:rsidR="002E37AA" w:rsidRPr="00DA4A26" w:rsidRDefault="002E37AA" w:rsidP="008B2C7B">
      <w:pPr>
        <w:tabs>
          <w:tab w:val="left" w:pos="5160"/>
        </w:tabs>
        <w:spacing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DA4A26">
        <w:rPr>
          <w:rFonts w:ascii="Liberation Serif" w:hAnsi="Liberation Serif"/>
          <w:b/>
          <w:sz w:val="28"/>
          <w:szCs w:val="28"/>
        </w:rPr>
        <w:t>Список литературы</w:t>
      </w:r>
    </w:p>
    <w:p w:rsidR="002E37AA" w:rsidRPr="00DA4A26" w:rsidRDefault="002E37AA" w:rsidP="00DA4A26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ascii="Liberation Serif" w:hAnsi="Liberation Serif"/>
          <w:bCs/>
          <w:color w:val="000000"/>
        </w:rPr>
      </w:pPr>
      <w:r w:rsidRPr="00DA4A26">
        <w:rPr>
          <w:rFonts w:ascii="Liberation Serif" w:hAnsi="Liberation Serif"/>
          <w:b/>
          <w:sz w:val="28"/>
          <w:szCs w:val="28"/>
        </w:rPr>
        <w:t>Литература для педагога:</w:t>
      </w:r>
    </w:p>
    <w:p w:rsidR="002E37AA" w:rsidRPr="00DA4A26" w:rsidRDefault="002E37AA" w:rsidP="00DA4A26">
      <w:pPr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bCs/>
          <w:color w:val="000000"/>
          <w:sz w:val="28"/>
          <w:szCs w:val="28"/>
        </w:rPr>
      </w:pPr>
      <w:proofErr w:type="spellStart"/>
      <w:r w:rsidRPr="00DA4A26">
        <w:rPr>
          <w:rFonts w:ascii="Liberation Serif" w:hAnsi="Liberation Serif"/>
          <w:bCs/>
          <w:color w:val="000000"/>
          <w:sz w:val="28"/>
          <w:szCs w:val="28"/>
        </w:rPr>
        <w:t>Айсмен</w:t>
      </w:r>
      <w:proofErr w:type="spellEnd"/>
      <w:r w:rsidRPr="00DA4A26">
        <w:rPr>
          <w:rFonts w:ascii="Liberation Serif" w:hAnsi="Liberation Serif"/>
          <w:bCs/>
          <w:color w:val="000000"/>
          <w:sz w:val="28"/>
          <w:szCs w:val="28"/>
        </w:rPr>
        <w:t xml:space="preserve"> Л. Дао цвета. –  М.: </w:t>
      </w:r>
      <w:proofErr w:type="spellStart"/>
      <w:r w:rsidRPr="00DA4A26">
        <w:rPr>
          <w:rFonts w:ascii="Liberation Serif" w:hAnsi="Liberation Serif"/>
          <w:bCs/>
          <w:color w:val="000000"/>
          <w:sz w:val="28"/>
          <w:szCs w:val="28"/>
        </w:rPr>
        <w:t>Эксмо</w:t>
      </w:r>
      <w:proofErr w:type="spellEnd"/>
      <w:r w:rsidRPr="00DA4A26">
        <w:rPr>
          <w:rFonts w:ascii="Liberation Serif" w:hAnsi="Liberation Serif"/>
          <w:bCs/>
          <w:color w:val="000000"/>
          <w:sz w:val="28"/>
          <w:szCs w:val="28"/>
        </w:rPr>
        <w:t>, 2008.</w:t>
      </w:r>
    </w:p>
    <w:p w:rsidR="002E37AA" w:rsidRPr="00DA4A26" w:rsidRDefault="002E37AA" w:rsidP="00DA4A26">
      <w:pPr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bCs/>
          <w:color w:val="000000"/>
          <w:sz w:val="28"/>
          <w:szCs w:val="28"/>
        </w:rPr>
      </w:pPr>
      <w:proofErr w:type="spellStart"/>
      <w:r w:rsidRPr="00DA4A26">
        <w:rPr>
          <w:rFonts w:ascii="Liberation Serif" w:hAnsi="Liberation Serif"/>
          <w:bCs/>
          <w:color w:val="000000"/>
          <w:sz w:val="28"/>
          <w:szCs w:val="28"/>
        </w:rPr>
        <w:t>Аллахвердова</w:t>
      </w:r>
      <w:proofErr w:type="spellEnd"/>
      <w:r w:rsidRPr="00DA4A26">
        <w:rPr>
          <w:rFonts w:ascii="Liberation Serif" w:hAnsi="Liberation Serif"/>
          <w:bCs/>
          <w:color w:val="000000"/>
          <w:sz w:val="28"/>
          <w:szCs w:val="28"/>
        </w:rPr>
        <w:t xml:space="preserve"> Е.Э. Батик. Глина. Дерево. Домашнее рукоделие. – М.: ООО «Издательство </w:t>
      </w:r>
      <w:proofErr w:type="spellStart"/>
      <w:r w:rsidRPr="00DA4A26">
        <w:rPr>
          <w:rFonts w:ascii="Liberation Serif" w:hAnsi="Liberation Serif"/>
          <w:bCs/>
          <w:color w:val="000000"/>
          <w:sz w:val="28"/>
          <w:szCs w:val="28"/>
        </w:rPr>
        <w:t>Астрель</w:t>
      </w:r>
      <w:proofErr w:type="spellEnd"/>
      <w:r w:rsidRPr="00DA4A26">
        <w:rPr>
          <w:rFonts w:ascii="Liberation Serif" w:hAnsi="Liberation Serif"/>
          <w:bCs/>
          <w:color w:val="000000"/>
          <w:sz w:val="28"/>
          <w:szCs w:val="28"/>
        </w:rPr>
        <w:t xml:space="preserve">»; ООО «Издательство АСТ», 2004 г. </w:t>
      </w:r>
    </w:p>
    <w:p w:rsidR="002E37AA" w:rsidRPr="00DA4A26" w:rsidRDefault="002E37AA" w:rsidP="00DA4A26">
      <w:pPr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bCs/>
          <w:color w:val="000000"/>
          <w:sz w:val="28"/>
          <w:szCs w:val="28"/>
        </w:rPr>
        <w:t xml:space="preserve">Астраханцева С.В., Рукавица В.Ю., </w:t>
      </w:r>
      <w:proofErr w:type="spellStart"/>
      <w:r w:rsidRPr="00DA4A26">
        <w:rPr>
          <w:rFonts w:ascii="Liberation Serif" w:hAnsi="Liberation Serif"/>
          <w:bCs/>
          <w:color w:val="000000"/>
          <w:sz w:val="28"/>
          <w:szCs w:val="28"/>
        </w:rPr>
        <w:t>Шушпанова</w:t>
      </w:r>
      <w:proofErr w:type="spellEnd"/>
      <w:r w:rsidRPr="00DA4A26">
        <w:rPr>
          <w:rFonts w:ascii="Liberation Serif" w:hAnsi="Liberation Serif"/>
          <w:bCs/>
          <w:color w:val="000000"/>
          <w:sz w:val="28"/>
          <w:szCs w:val="28"/>
        </w:rPr>
        <w:t xml:space="preserve"> А.В. Методические основы преподавания декоративно-прикладного творчества: учебно-методическое пособие. – Феникс, 2006. – 347., </w:t>
      </w:r>
      <w:proofErr w:type="spellStart"/>
      <w:r w:rsidRPr="00DA4A26">
        <w:rPr>
          <w:rFonts w:ascii="Liberation Serif" w:hAnsi="Liberation Serif"/>
          <w:bCs/>
          <w:color w:val="000000"/>
          <w:sz w:val="28"/>
          <w:szCs w:val="28"/>
        </w:rPr>
        <w:t>илл</w:t>
      </w:r>
      <w:proofErr w:type="spellEnd"/>
      <w:r w:rsidRPr="00DA4A26"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:rsidR="002E37AA" w:rsidRPr="00DA4A26" w:rsidRDefault="002E37AA" w:rsidP="00DA4A2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Беда П.В., Основы изобразительной грамоты. – М.: Просвещение, 2004.</w:t>
      </w:r>
    </w:p>
    <w:p w:rsidR="002E37AA" w:rsidRPr="00DA4A26" w:rsidRDefault="002E37AA" w:rsidP="00DA4A2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A4A26">
        <w:rPr>
          <w:rFonts w:ascii="Liberation Serif" w:hAnsi="Liberation Serif"/>
          <w:sz w:val="28"/>
          <w:szCs w:val="28"/>
        </w:rPr>
        <w:lastRenderedPageBreak/>
        <w:t>Беккерман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Я.И., Материалы для художественно-оформительских работ. – М., Высшая школа, 2001.</w:t>
      </w:r>
    </w:p>
    <w:p w:rsidR="002E37AA" w:rsidRPr="00DA4A26" w:rsidRDefault="002E37AA" w:rsidP="00DA4A2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 xml:space="preserve">Бесчастнов Н.П. Изображение растительных мотивов. – М.: </w:t>
      </w:r>
      <w:proofErr w:type="spellStart"/>
      <w:r w:rsidRPr="00DA4A26">
        <w:rPr>
          <w:rFonts w:ascii="Liberation Serif" w:hAnsi="Liberation Serif"/>
          <w:sz w:val="28"/>
          <w:szCs w:val="28"/>
        </w:rPr>
        <w:t>Владос</w:t>
      </w:r>
      <w:proofErr w:type="spellEnd"/>
      <w:r w:rsidRPr="00DA4A26">
        <w:rPr>
          <w:rFonts w:ascii="Liberation Serif" w:hAnsi="Liberation Serif"/>
          <w:sz w:val="28"/>
          <w:szCs w:val="28"/>
        </w:rPr>
        <w:t>, 2004</w:t>
      </w:r>
    </w:p>
    <w:p w:rsidR="002E37AA" w:rsidRPr="00DA4A26" w:rsidRDefault="002E37AA" w:rsidP="00DA4A26">
      <w:pPr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gramStart"/>
      <w:r w:rsidRPr="00DA4A26">
        <w:rPr>
          <w:rFonts w:ascii="Liberation Serif" w:hAnsi="Liberation Serif"/>
          <w:sz w:val="28"/>
          <w:szCs w:val="28"/>
        </w:rPr>
        <w:t>Белый</w:t>
      </w:r>
      <w:proofErr w:type="gramEnd"/>
      <w:r w:rsidRPr="00DA4A26">
        <w:rPr>
          <w:rFonts w:ascii="Liberation Serif" w:hAnsi="Liberation Serif"/>
          <w:sz w:val="28"/>
          <w:szCs w:val="28"/>
        </w:rPr>
        <w:t>, В.И. О современных тенденциях в распространении методов проектного обучения /В.И. Белый // Школьные технологии.- 2010.-№2.-С.105-153.</w:t>
      </w:r>
    </w:p>
    <w:p w:rsidR="002E37AA" w:rsidRPr="00DA4A26" w:rsidRDefault="002E37AA" w:rsidP="00DA4A26">
      <w:pPr>
        <w:pStyle w:val="ab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eastAsia="Arial Unicode MS" w:hAnsi="Liberation Serif"/>
          <w:sz w:val="28"/>
          <w:szCs w:val="28"/>
        </w:rPr>
      </w:pPr>
      <w:proofErr w:type="spellStart"/>
      <w:r w:rsidRPr="00DA4A26">
        <w:rPr>
          <w:rFonts w:ascii="Liberation Serif" w:eastAsia="Arial Unicode MS" w:hAnsi="Liberation Serif"/>
          <w:sz w:val="28"/>
          <w:szCs w:val="28"/>
        </w:rPr>
        <w:t>Ганнер</w:t>
      </w:r>
      <w:proofErr w:type="spellEnd"/>
      <w:r w:rsidRPr="00DA4A26">
        <w:rPr>
          <w:rFonts w:ascii="Liberation Serif" w:eastAsia="Arial Unicode MS" w:hAnsi="Liberation Serif"/>
          <w:sz w:val="28"/>
          <w:szCs w:val="28"/>
        </w:rPr>
        <w:t xml:space="preserve"> Дж. Японский батик: техника </w:t>
      </w:r>
      <w:proofErr w:type="spellStart"/>
      <w:r w:rsidRPr="00DA4A26">
        <w:rPr>
          <w:rFonts w:ascii="Liberation Serif" w:eastAsia="Arial Unicode MS" w:hAnsi="Liberation Serif"/>
          <w:sz w:val="28"/>
          <w:szCs w:val="28"/>
        </w:rPr>
        <w:t>сибори</w:t>
      </w:r>
      <w:proofErr w:type="spellEnd"/>
      <w:proofErr w:type="gramStart"/>
      <w:r w:rsidRPr="00DA4A26">
        <w:rPr>
          <w:rFonts w:ascii="Liberation Serif" w:eastAsia="Arial Unicode MS" w:hAnsi="Liberation Serif"/>
          <w:sz w:val="28"/>
          <w:szCs w:val="28"/>
        </w:rPr>
        <w:t xml:space="preserve"> / П</w:t>
      </w:r>
      <w:proofErr w:type="gramEnd"/>
      <w:r w:rsidRPr="00DA4A26">
        <w:rPr>
          <w:rFonts w:ascii="Liberation Serif" w:eastAsia="Arial Unicode MS" w:hAnsi="Liberation Serif"/>
          <w:sz w:val="28"/>
          <w:szCs w:val="28"/>
        </w:rPr>
        <w:t xml:space="preserve">ер. с англ.-М.: </w:t>
      </w:r>
      <w:proofErr w:type="spellStart"/>
      <w:r w:rsidRPr="00DA4A26">
        <w:rPr>
          <w:rFonts w:ascii="Liberation Serif" w:eastAsia="Arial Unicode MS" w:hAnsi="Liberation Serif"/>
          <w:sz w:val="28"/>
          <w:szCs w:val="28"/>
        </w:rPr>
        <w:t>Ниола</w:t>
      </w:r>
      <w:proofErr w:type="spellEnd"/>
      <w:r w:rsidRPr="00DA4A26">
        <w:rPr>
          <w:rFonts w:ascii="Liberation Serif" w:eastAsia="Arial Unicode MS" w:hAnsi="Liberation Serif"/>
          <w:sz w:val="28"/>
          <w:szCs w:val="28"/>
        </w:rPr>
        <w:t>-Пресс, 2010.-128с.</w:t>
      </w:r>
    </w:p>
    <w:p w:rsidR="002E37AA" w:rsidRPr="00DA4A26" w:rsidRDefault="002E37AA" w:rsidP="00DA4A26">
      <w:pPr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DA4A26">
        <w:rPr>
          <w:rFonts w:ascii="Liberation Serif" w:hAnsi="Liberation Serif"/>
          <w:sz w:val="28"/>
          <w:szCs w:val="28"/>
        </w:rPr>
        <w:t>Гильман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Р.А. Художественная роспись тканей. –  М.: </w:t>
      </w:r>
      <w:proofErr w:type="spellStart"/>
      <w:r w:rsidRPr="00DA4A26">
        <w:rPr>
          <w:rFonts w:ascii="Liberation Serif" w:hAnsi="Liberation Serif"/>
          <w:sz w:val="28"/>
          <w:szCs w:val="28"/>
        </w:rPr>
        <w:t>Владос</w:t>
      </w:r>
      <w:proofErr w:type="spellEnd"/>
      <w:r w:rsidRPr="00DA4A26">
        <w:rPr>
          <w:rFonts w:ascii="Liberation Serif" w:hAnsi="Liberation Serif"/>
          <w:sz w:val="28"/>
          <w:szCs w:val="28"/>
        </w:rPr>
        <w:t>,  2004.</w:t>
      </w:r>
    </w:p>
    <w:p w:rsidR="002E37AA" w:rsidRPr="00DA4A26" w:rsidRDefault="002E37AA" w:rsidP="00DA4A26">
      <w:pPr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 xml:space="preserve">Зайцева О.В. Батик: Практическое руководство. – СПб: АСТ </w:t>
      </w:r>
      <w:proofErr w:type="spellStart"/>
      <w:r w:rsidRPr="00DA4A26">
        <w:rPr>
          <w:rFonts w:ascii="Liberation Serif" w:hAnsi="Liberation Serif"/>
          <w:sz w:val="28"/>
          <w:szCs w:val="28"/>
        </w:rPr>
        <w:t>Астрель</w:t>
      </w:r>
      <w:proofErr w:type="spellEnd"/>
      <w:r w:rsidRPr="00DA4A26">
        <w:rPr>
          <w:rFonts w:ascii="Liberation Serif" w:hAnsi="Liberation Serif"/>
          <w:sz w:val="28"/>
          <w:szCs w:val="28"/>
        </w:rPr>
        <w:t>, 2008.</w:t>
      </w:r>
    </w:p>
    <w:p w:rsidR="002E37AA" w:rsidRPr="00DA4A26" w:rsidRDefault="002E37AA" w:rsidP="00DA4A26">
      <w:pPr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DA4A26">
        <w:rPr>
          <w:rFonts w:ascii="Liberation Serif" w:hAnsi="Liberation Serif"/>
          <w:sz w:val="28"/>
          <w:szCs w:val="28"/>
        </w:rPr>
        <w:t>Кожохина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С.К. Батик.- Ярославль: Академия, </w:t>
      </w:r>
      <w:proofErr w:type="spellStart"/>
      <w:r w:rsidRPr="00DA4A26">
        <w:rPr>
          <w:rFonts w:ascii="Liberation Serif" w:hAnsi="Liberation Serif"/>
          <w:sz w:val="28"/>
          <w:szCs w:val="28"/>
        </w:rPr>
        <w:t>КАкадемия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Холдинг, 2000. 64 с.</w:t>
      </w:r>
    </w:p>
    <w:p w:rsidR="002E37AA" w:rsidRPr="00DA4A26" w:rsidRDefault="002E37AA" w:rsidP="00DA4A26">
      <w:pPr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color w:val="000000"/>
          <w:sz w:val="28"/>
          <w:szCs w:val="28"/>
        </w:rPr>
        <w:t xml:space="preserve">Логвиненко Г.М. Декоративная композиция: </w:t>
      </w:r>
      <w:proofErr w:type="spellStart"/>
      <w:r w:rsidRPr="00DA4A26">
        <w:rPr>
          <w:rFonts w:ascii="Liberation Serif" w:hAnsi="Liberation Serif"/>
          <w:color w:val="000000"/>
          <w:sz w:val="28"/>
          <w:szCs w:val="28"/>
        </w:rPr>
        <w:t>учеб</w:t>
      </w:r>
      <w:proofErr w:type="gramStart"/>
      <w:r w:rsidRPr="00DA4A26">
        <w:rPr>
          <w:rFonts w:ascii="Liberation Serif" w:hAnsi="Liberation Serif"/>
          <w:color w:val="000000"/>
          <w:sz w:val="28"/>
          <w:szCs w:val="28"/>
        </w:rPr>
        <w:t>.п</w:t>
      </w:r>
      <w:proofErr w:type="gramEnd"/>
      <w:r w:rsidRPr="00DA4A26">
        <w:rPr>
          <w:rFonts w:ascii="Liberation Serif" w:hAnsi="Liberation Serif"/>
          <w:color w:val="000000"/>
          <w:sz w:val="28"/>
          <w:szCs w:val="28"/>
        </w:rPr>
        <w:t>особие</w:t>
      </w:r>
      <w:proofErr w:type="spellEnd"/>
      <w:r w:rsidRPr="00DA4A26">
        <w:rPr>
          <w:rFonts w:ascii="Liberation Serif" w:hAnsi="Liberation Serif"/>
          <w:color w:val="000000"/>
          <w:sz w:val="28"/>
          <w:szCs w:val="28"/>
        </w:rPr>
        <w:t xml:space="preserve"> для студентов вузов. – М.: </w:t>
      </w:r>
      <w:proofErr w:type="spellStart"/>
      <w:r w:rsidRPr="00DA4A26">
        <w:rPr>
          <w:rFonts w:ascii="Liberation Serif" w:hAnsi="Liberation Serif"/>
          <w:color w:val="000000"/>
          <w:sz w:val="28"/>
          <w:szCs w:val="28"/>
        </w:rPr>
        <w:t>Гуманитар</w:t>
      </w:r>
      <w:proofErr w:type="spellEnd"/>
      <w:r w:rsidRPr="00DA4A26">
        <w:rPr>
          <w:rFonts w:ascii="Liberation Serif" w:hAnsi="Liberation Serif"/>
          <w:color w:val="000000"/>
          <w:sz w:val="28"/>
          <w:szCs w:val="28"/>
        </w:rPr>
        <w:t xml:space="preserve">. Изд. Центр. </w:t>
      </w:r>
      <w:proofErr w:type="spellStart"/>
      <w:r w:rsidRPr="00DA4A26">
        <w:rPr>
          <w:rFonts w:ascii="Liberation Serif" w:hAnsi="Liberation Serif"/>
          <w:color w:val="000000"/>
          <w:sz w:val="28"/>
          <w:szCs w:val="28"/>
        </w:rPr>
        <w:t>Владос</w:t>
      </w:r>
      <w:proofErr w:type="spellEnd"/>
      <w:r w:rsidRPr="00DA4A26">
        <w:rPr>
          <w:rFonts w:ascii="Liberation Serif" w:hAnsi="Liberation Serif"/>
          <w:color w:val="000000"/>
          <w:sz w:val="28"/>
          <w:szCs w:val="28"/>
        </w:rPr>
        <w:t>, 2006 . – 144 с.</w:t>
      </w:r>
    </w:p>
    <w:p w:rsidR="002E37AA" w:rsidRPr="00DA4A26" w:rsidRDefault="002E37AA" w:rsidP="00DA4A2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Новикова, И. Этапы познания: Организация проблемного обучения / И. Новикова // Спо</w:t>
      </w:r>
      <w:proofErr w:type="gramStart"/>
      <w:r w:rsidRPr="00DA4A26">
        <w:rPr>
          <w:rFonts w:ascii="Liberation Serif" w:hAnsi="Liberation Serif"/>
          <w:sz w:val="28"/>
          <w:szCs w:val="28"/>
        </w:rPr>
        <w:t>рт в шк</w:t>
      </w:r>
      <w:proofErr w:type="gramEnd"/>
      <w:r w:rsidRPr="00DA4A26">
        <w:rPr>
          <w:rFonts w:ascii="Liberation Serif" w:hAnsi="Liberation Serif"/>
          <w:sz w:val="28"/>
          <w:szCs w:val="28"/>
        </w:rPr>
        <w:t>оле. Газета</w:t>
      </w:r>
      <w:proofErr w:type="gramStart"/>
      <w:r w:rsidRPr="00DA4A26">
        <w:rPr>
          <w:rFonts w:ascii="Liberation Serif" w:hAnsi="Liberation Serif"/>
          <w:sz w:val="28"/>
          <w:szCs w:val="28"/>
        </w:rPr>
        <w:t xml:space="preserve"> И</w:t>
      </w:r>
      <w:proofErr w:type="gramEnd"/>
      <w:r w:rsidRPr="00DA4A26">
        <w:rPr>
          <w:rFonts w:ascii="Liberation Serif" w:hAnsi="Liberation Serif"/>
          <w:sz w:val="28"/>
          <w:szCs w:val="28"/>
        </w:rPr>
        <w:t>зд. дома «Первое сентября».- 2010.-№4.-С.8.</w:t>
      </w:r>
    </w:p>
    <w:p w:rsidR="002E37AA" w:rsidRPr="00DA4A26" w:rsidRDefault="002E37AA" w:rsidP="00DA4A26">
      <w:pPr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DA4A26">
        <w:rPr>
          <w:rFonts w:ascii="Liberation Serif" w:hAnsi="Liberation Serif"/>
          <w:sz w:val="28"/>
          <w:szCs w:val="28"/>
        </w:rPr>
        <w:t>Пауэл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У.Ф. Цвет и как его использовать. – М.: </w:t>
      </w:r>
      <w:proofErr w:type="spellStart"/>
      <w:r w:rsidRPr="00DA4A26">
        <w:rPr>
          <w:rFonts w:ascii="Liberation Serif" w:hAnsi="Liberation Serif"/>
          <w:sz w:val="28"/>
          <w:szCs w:val="28"/>
        </w:rPr>
        <w:t>Астрель</w:t>
      </w:r>
      <w:proofErr w:type="spellEnd"/>
      <w:r w:rsidRPr="00DA4A26">
        <w:rPr>
          <w:rFonts w:ascii="Liberation Serif" w:hAnsi="Liberation Serif"/>
          <w:sz w:val="28"/>
          <w:szCs w:val="28"/>
        </w:rPr>
        <w:t>,  2006.</w:t>
      </w:r>
    </w:p>
    <w:p w:rsidR="002E37AA" w:rsidRPr="00DA4A26" w:rsidRDefault="002E37AA" w:rsidP="00DA4A26">
      <w:pPr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DA4A26">
        <w:rPr>
          <w:rFonts w:ascii="Liberation Serif" w:hAnsi="Liberation Serif"/>
          <w:sz w:val="28"/>
          <w:szCs w:val="28"/>
        </w:rPr>
        <w:t>Поровская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Г.А., </w:t>
      </w:r>
      <w:proofErr w:type="spellStart"/>
      <w:r w:rsidRPr="00DA4A26">
        <w:rPr>
          <w:rFonts w:ascii="Liberation Serif" w:hAnsi="Liberation Serif"/>
          <w:sz w:val="28"/>
          <w:szCs w:val="28"/>
        </w:rPr>
        <w:t>Шпикалова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Т.Я. Возвращение к истокам. Народное искусство и детское творчество. – М.: </w:t>
      </w:r>
      <w:proofErr w:type="spellStart"/>
      <w:r w:rsidRPr="00DA4A26">
        <w:rPr>
          <w:rFonts w:ascii="Liberation Serif" w:hAnsi="Liberation Serif"/>
          <w:sz w:val="28"/>
          <w:szCs w:val="28"/>
        </w:rPr>
        <w:t>Владос</w:t>
      </w:r>
      <w:proofErr w:type="spellEnd"/>
      <w:r w:rsidRPr="00DA4A26">
        <w:rPr>
          <w:rFonts w:ascii="Liberation Serif" w:hAnsi="Liberation Serif"/>
          <w:sz w:val="28"/>
          <w:szCs w:val="28"/>
        </w:rPr>
        <w:t>,  2000.</w:t>
      </w:r>
    </w:p>
    <w:p w:rsidR="002E37AA" w:rsidRPr="00DA4A26" w:rsidRDefault="002E37AA" w:rsidP="00DA4A26">
      <w:pPr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DA4A26">
        <w:rPr>
          <w:rFonts w:ascii="Liberation Serif" w:hAnsi="Liberation Serif"/>
          <w:sz w:val="28"/>
          <w:szCs w:val="28"/>
        </w:rPr>
        <w:t>Перелешина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И.А. Батик. От основ к импровизации. Законы композиции и цвета; Холодный батик; Горячий батик и др. –  СПб: Паритет,  2008</w:t>
      </w:r>
    </w:p>
    <w:p w:rsidR="002E37AA" w:rsidRPr="00DA4A26" w:rsidRDefault="002E37AA" w:rsidP="00DA4A2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 xml:space="preserve">Стоку С. Батик: Современный подход к традиционному искусству росписи тканей: Практическое руководство. – М: </w:t>
      </w:r>
      <w:proofErr w:type="spellStart"/>
      <w:r w:rsidRPr="00DA4A26">
        <w:rPr>
          <w:rFonts w:ascii="Liberation Serif" w:hAnsi="Liberation Serif"/>
          <w:sz w:val="28"/>
          <w:szCs w:val="28"/>
        </w:rPr>
        <w:t>Ниола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21 век, 2005.</w:t>
      </w:r>
    </w:p>
    <w:p w:rsidR="002E37AA" w:rsidRPr="00DA4A26" w:rsidRDefault="002E37AA" w:rsidP="008B2C7B">
      <w:pPr>
        <w:tabs>
          <w:tab w:val="left" w:pos="851"/>
        </w:tabs>
        <w:spacing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DA4A26">
        <w:rPr>
          <w:rFonts w:ascii="Liberation Serif" w:hAnsi="Liberation Serif"/>
          <w:b/>
          <w:sz w:val="28"/>
          <w:szCs w:val="28"/>
        </w:rPr>
        <w:t>Литература для обучающихся и родителей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Гамаюнова О. Роспись ткани: холодный батик // Юный художник. – 2001. – N 5. - С. 44-45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 xml:space="preserve">Дворкина И. А. Батик: Горячий. Холодный. </w:t>
      </w:r>
      <w:proofErr w:type="gramStart"/>
      <w:r w:rsidRPr="00DA4A26">
        <w:rPr>
          <w:rFonts w:ascii="Liberation Serif" w:hAnsi="Liberation Serif"/>
          <w:sz w:val="28"/>
          <w:szCs w:val="28"/>
        </w:rPr>
        <w:t>Узелковый</w:t>
      </w:r>
      <w:proofErr w:type="gramEnd"/>
      <w:r w:rsidRPr="00DA4A26">
        <w:rPr>
          <w:rFonts w:ascii="Liberation Serif" w:hAnsi="Liberation Serif"/>
          <w:sz w:val="28"/>
          <w:szCs w:val="28"/>
        </w:rPr>
        <w:t xml:space="preserve"> / И. А. Дворкина. - М.</w:t>
      </w:r>
      <w:proofErr w:type="gramStart"/>
      <w:r w:rsidRPr="00DA4A2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Pr="00DA4A26">
        <w:rPr>
          <w:rFonts w:ascii="Liberation Serif" w:hAnsi="Liberation Serif"/>
          <w:sz w:val="28"/>
          <w:szCs w:val="28"/>
        </w:rPr>
        <w:t xml:space="preserve"> Радуга , 2000. - 159 с.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 xml:space="preserve">Давыдов С. Батик. Техника. Приемы. Изделия. – М.: АСТ-Пресс, 2006. 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 xml:space="preserve">Давыдова Ю. Роспись по шелку: Платки, панно, палантины в технике "батик"». – </w:t>
      </w:r>
      <w:r w:rsidRPr="00DA4A26">
        <w:rPr>
          <w:rFonts w:ascii="Liberation Serif" w:hAnsi="Liberation Serif"/>
          <w:bCs/>
          <w:color w:val="000000"/>
          <w:sz w:val="28"/>
          <w:szCs w:val="28"/>
        </w:rPr>
        <w:t>Ростов н</w:t>
      </w:r>
      <w:proofErr w:type="gramStart"/>
      <w:r w:rsidRPr="00DA4A26">
        <w:rPr>
          <w:rFonts w:ascii="Liberation Serif" w:hAnsi="Liberation Serif"/>
          <w:bCs/>
          <w:color w:val="000000"/>
          <w:sz w:val="28"/>
          <w:szCs w:val="28"/>
        </w:rPr>
        <w:t>/Д</w:t>
      </w:r>
      <w:proofErr w:type="gramEnd"/>
      <w:r w:rsidRPr="00DA4A26">
        <w:rPr>
          <w:rFonts w:ascii="Liberation Serif" w:hAnsi="Liberation Serif"/>
          <w:bCs/>
          <w:color w:val="000000"/>
          <w:sz w:val="28"/>
          <w:szCs w:val="28"/>
        </w:rPr>
        <w:t>:</w:t>
      </w:r>
      <w:r w:rsidRPr="00DA4A26">
        <w:rPr>
          <w:rFonts w:ascii="Liberation Serif" w:hAnsi="Liberation Serif"/>
          <w:sz w:val="28"/>
          <w:szCs w:val="28"/>
        </w:rPr>
        <w:t xml:space="preserve"> Феникс, 2006.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Дворкина И.А. Батик. Горячий. Холодный. Узелковый. – М.: Радуга,  2002.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DA4A26">
        <w:rPr>
          <w:rFonts w:ascii="Liberation Serif" w:hAnsi="Liberation Serif"/>
          <w:sz w:val="28"/>
          <w:szCs w:val="28"/>
        </w:rPr>
        <w:t>Жолобчук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А.Я. Подарки из батика,  издательство</w:t>
      </w:r>
      <w:r w:rsidRPr="00DA4A26">
        <w:rPr>
          <w:rFonts w:ascii="Liberation Serif" w:hAnsi="Liberation Serif"/>
          <w:sz w:val="28"/>
          <w:szCs w:val="28"/>
        </w:rPr>
        <w:tab/>
      </w:r>
      <w:proofErr w:type="spellStart"/>
      <w:r w:rsidRPr="00DA4A26">
        <w:rPr>
          <w:rFonts w:ascii="Liberation Serif" w:hAnsi="Liberation Serif"/>
          <w:sz w:val="28"/>
          <w:szCs w:val="28"/>
        </w:rPr>
        <w:t>СталкерХарвест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АСТ, 2006.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 xml:space="preserve">Журавлева И.Д. Ткани. </w:t>
      </w:r>
      <w:proofErr w:type="spellStart"/>
      <w:r w:rsidRPr="00DA4A26">
        <w:rPr>
          <w:rFonts w:ascii="Liberation Serif" w:hAnsi="Liberation Serif"/>
          <w:sz w:val="28"/>
          <w:szCs w:val="28"/>
        </w:rPr>
        <w:t>Обраб</w:t>
      </w:r>
      <w:proofErr w:type="spellEnd"/>
      <w:r w:rsidRPr="00DA4A26">
        <w:rPr>
          <w:rFonts w:ascii="Liberation Serif" w:hAnsi="Liberation Serif"/>
          <w:sz w:val="28"/>
          <w:szCs w:val="28"/>
        </w:rPr>
        <w:t>. Уход. Окраска. Аппликация. Батик / И. Д. Журавлева. - М.</w:t>
      </w:r>
      <w:proofErr w:type="gramStart"/>
      <w:r w:rsidRPr="00DA4A26">
        <w:rPr>
          <w:rFonts w:ascii="Liberation Serif" w:hAnsi="Liberation Serif"/>
          <w:sz w:val="28"/>
          <w:szCs w:val="28"/>
        </w:rPr>
        <w:t xml:space="preserve"> :</w:t>
      </w:r>
      <w:proofErr w:type="spellStart"/>
      <w:proofErr w:type="gramEnd"/>
      <w:r w:rsidRPr="00DA4A26">
        <w:rPr>
          <w:rFonts w:ascii="Liberation Serif" w:hAnsi="Liberation Serif"/>
          <w:sz w:val="28"/>
          <w:szCs w:val="28"/>
        </w:rPr>
        <w:t>Эксмо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, 2003. - 176 с.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A4A26">
        <w:rPr>
          <w:rFonts w:ascii="Liberation Serif" w:hAnsi="Liberation Serif"/>
          <w:sz w:val="28"/>
          <w:szCs w:val="28"/>
        </w:rPr>
        <w:lastRenderedPageBreak/>
        <w:t>Запаренко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В., Энциклопедия рисования. Золотая коллекция школьника. – Санкт-Петербург: Издательский дом «Нева», ОЛМА-Пресс, 2001.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DA4A26">
        <w:rPr>
          <w:rFonts w:ascii="Liberation Serif" w:hAnsi="Liberation Serif"/>
          <w:sz w:val="28"/>
          <w:szCs w:val="28"/>
        </w:rPr>
        <w:t>Кожохина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С.К.  Батик. Всё о картинах на ткани. –  Ярославль: Академия Холдинг, 2000г.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Коган Л. Батик - это совсем не сложно // Юный художник. - 2008. – N 2. - С. 37-39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A4A26">
        <w:rPr>
          <w:rFonts w:ascii="Liberation Serif" w:hAnsi="Liberation Serif"/>
          <w:sz w:val="28"/>
          <w:szCs w:val="28"/>
        </w:rPr>
        <w:t>Кочетова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Н. Его величество батик</w:t>
      </w:r>
      <w:proofErr w:type="gramStart"/>
      <w:r w:rsidRPr="00DA4A2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Pr="00DA4A26">
        <w:rPr>
          <w:rFonts w:ascii="Liberation Serif" w:hAnsi="Liberation Serif"/>
          <w:sz w:val="28"/>
          <w:szCs w:val="28"/>
        </w:rPr>
        <w:t xml:space="preserve"> роспись по ткани // Искусство в </w:t>
      </w:r>
      <w:proofErr w:type="spellStart"/>
      <w:r w:rsidRPr="00DA4A26">
        <w:rPr>
          <w:rFonts w:ascii="Liberation Serif" w:hAnsi="Liberation Serif"/>
          <w:sz w:val="28"/>
          <w:szCs w:val="28"/>
        </w:rPr>
        <w:t>шк</w:t>
      </w:r>
      <w:proofErr w:type="spellEnd"/>
      <w:r w:rsidRPr="00DA4A26">
        <w:rPr>
          <w:rFonts w:ascii="Liberation Serif" w:hAnsi="Liberation Serif"/>
          <w:sz w:val="28"/>
          <w:szCs w:val="28"/>
        </w:rPr>
        <w:t>. – 2001. – N 2. - С. 47-48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DA4A26">
        <w:rPr>
          <w:rFonts w:ascii="Liberation Serif" w:hAnsi="Liberation Serif"/>
          <w:sz w:val="28"/>
          <w:szCs w:val="28"/>
        </w:rPr>
        <w:t>Масалова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Е.В. Батик в интерьере. </w:t>
      </w:r>
      <w:r w:rsidRPr="00DA4A26">
        <w:rPr>
          <w:rFonts w:ascii="Liberation Serif" w:hAnsi="Liberation Serif"/>
          <w:bCs/>
          <w:color w:val="000000"/>
          <w:sz w:val="28"/>
          <w:szCs w:val="28"/>
        </w:rPr>
        <w:t>Ростов н</w:t>
      </w:r>
      <w:proofErr w:type="gramStart"/>
      <w:r w:rsidRPr="00DA4A26">
        <w:rPr>
          <w:rFonts w:ascii="Liberation Serif" w:hAnsi="Liberation Serif"/>
          <w:bCs/>
          <w:color w:val="000000"/>
          <w:sz w:val="28"/>
          <w:szCs w:val="28"/>
        </w:rPr>
        <w:t>/Д</w:t>
      </w:r>
      <w:proofErr w:type="gramEnd"/>
      <w:r w:rsidRPr="00DA4A26">
        <w:rPr>
          <w:rFonts w:ascii="Liberation Serif" w:hAnsi="Liberation Serif"/>
          <w:bCs/>
          <w:color w:val="000000"/>
          <w:sz w:val="28"/>
          <w:szCs w:val="28"/>
        </w:rPr>
        <w:t>:</w:t>
      </w:r>
      <w:r w:rsidRPr="00DA4A26">
        <w:rPr>
          <w:rFonts w:ascii="Liberation Serif" w:hAnsi="Liberation Serif"/>
          <w:sz w:val="28"/>
          <w:szCs w:val="28"/>
        </w:rPr>
        <w:t xml:space="preserve"> Феникс, 2006г.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DA4A26">
        <w:rPr>
          <w:rFonts w:ascii="Liberation Serif" w:eastAsia="Arial Unicode MS" w:hAnsi="Liberation Serif"/>
          <w:sz w:val="28"/>
          <w:szCs w:val="28"/>
        </w:rPr>
        <w:t>Махнутова</w:t>
      </w:r>
      <w:proofErr w:type="spellEnd"/>
      <w:r w:rsidRPr="00DA4A26">
        <w:rPr>
          <w:rFonts w:ascii="Liberation Serif" w:eastAsia="Arial Unicode MS" w:hAnsi="Liberation Serif"/>
          <w:sz w:val="28"/>
          <w:szCs w:val="28"/>
        </w:rPr>
        <w:t xml:space="preserve"> Х.И. Предметы интерьера в технике батик. Делаем сами/ И.Х. </w:t>
      </w:r>
      <w:proofErr w:type="spellStart"/>
      <w:r w:rsidRPr="00DA4A26">
        <w:rPr>
          <w:rFonts w:ascii="Liberation Serif" w:eastAsia="Arial Unicode MS" w:hAnsi="Liberation Serif"/>
          <w:sz w:val="28"/>
          <w:szCs w:val="28"/>
        </w:rPr>
        <w:t>Махнутова</w:t>
      </w:r>
      <w:proofErr w:type="spellEnd"/>
      <w:r w:rsidRPr="00DA4A26">
        <w:rPr>
          <w:rFonts w:ascii="Liberation Serif" w:eastAsia="Arial Unicode MS" w:hAnsi="Liberation Serif"/>
          <w:sz w:val="28"/>
          <w:szCs w:val="28"/>
        </w:rPr>
        <w:t>.-М.: Эскимо, 2006.-64с.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A4A26">
        <w:rPr>
          <w:rFonts w:ascii="Liberation Serif" w:hAnsi="Liberation Serif"/>
          <w:sz w:val="28"/>
          <w:szCs w:val="28"/>
        </w:rPr>
        <w:t>Моран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А., История декоративно-прикладного искусства. – М.: Искусство, 2002.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 xml:space="preserve">Робинсон Р. Искусство батика: Техники и образцы. – М: </w:t>
      </w:r>
      <w:proofErr w:type="spellStart"/>
      <w:r w:rsidRPr="00DA4A26">
        <w:rPr>
          <w:rFonts w:ascii="Liberation Serif" w:hAnsi="Liberation Serif"/>
          <w:sz w:val="28"/>
          <w:szCs w:val="28"/>
        </w:rPr>
        <w:t>Ниола</w:t>
      </w:r>
      <w:proofErr w:type="spellEnd"/>
      <w:r w:rsidRPr="00DA4A26">
        <w:rPr>
          <w:rFonts w:ascii="Liberation Serif" w:hAnsi="Liberation Serif"/>
          <w:sz w:val="28"/>
          <w:szCs w:val="28"/>
        </w:rPr>
        <w:t>-Пресс, 2007.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DA4A26">
        <w:rPr>
          <w:rFonts w:ascii="Liberation Serif" w:hAnsi="Liberation Serif"/>
          <w:sz w:val="28"/>
          <w:szCs w:val="28"/>
        </w:rPr>
        <w:t>Саутан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М. Расписываем цветы по шелку. – М:  </w:t>
      </w:r>
      <w:proofErr w:type="spellStart"/>
      <w:r w:rsidRPr="00DA4A26">
        <w:rPr>
          <w:rFonts w:ascii="Liberation Serif" w:hAnsi="Liberation Serif"/>
          <w:sz w:val="28"/>
          <w:szCs w:val="28"/>
        </w:rPr>
        <w:t>Ниола</w:t>
      </w:r>
      <w:proofErr w:type="spellEnd"/>
      <w:r w:rsidRPr="00DA4A26">
        <w:rPr>
          <w:rFonts w:ascii="Liberation Serif" w:hAnsi="Liberation Serif"/>
          <w:sz w:val="28"/>
          <w:szCs w:val="28"/>
        </w:rPr>
        <w:t>-Пресс, 2008.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Синеглазова М.О. Батик. – М.: МСП,  2004.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 xml:space="preserve">Синеглазова М.О. Распишем ткань сами. – М.: </w:t>
      </w:r>
      <w:proofErr w:type="spellStart"/>
      <w:r w:rsidRPr="00DA4A26">
        <w:rPr>
          <w:rFonts w:ascii="Liberation Serif" w:hAnsi="Liberation Serif"/>
          <w:sz w:val="28"/>
          <w:szCs w:val="28"/>
        </w:rPr>
        <w:t>Профиздат</w:t>
      </w:r>
      <w:proofErr w:type="spellEnd"/>
      <w:r w:rsidRPr="00DA4A26">
        <w:rPr>
          <w:rFonts w:ascii="Liberation Serif" w:hAnsi="Liberation Serif"/>
          <w:sz w:val="28"/>
          <w:szCs w:val="28"/>
        </w:rPr>
        <w:t>, 2001г.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DA4A26">
        <w:rPr>
          <w:rFonts w:ascii="Liberation Serif" w:hAnsi="Liberation Serif"/>
          <w:sz w:val="28"/>
          <w:szCs w:val="28"/>
        </w:rPr>
        <w:t>Терешина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Г.В. Батик своими руками. – М.: АСТ-ПРЕСС КНИГА, 2009.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Харламова Е. Батик - радость красок // Там же. – 2004. – N 3. - С. 38-40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 xml:space="preserve">Эм А.  Батик: Материалы. Техника. Приемы. Платки. Панно. Открытки. –  Минск:  </w:t>
      </w:r>
      <w:proofErr w:type="spellStart"/>
      <w:r w:rsidRPr="00DA4A26">
        <w:rPr>
          <w:rFonts w:ascii="Liberation Serif" w:hAnsi="Liberation Serif"/>
          <w:sz w:val="28"/>
          <w:szCs w:val="28"/>
        </w:rPr>
        <w:t>Харвест</w:t>
      </w:r>
      <w:proofErr w:type="spellEnd"/>
      <w:r w:rsidRPr="00DA4A26">
        <w:rPr>
          <w:rFonts w:ascii="Liberation Serif" w:hAnsi="Liberation Serif"/>
          <w:sz w:val="28"/>
          <w:szCs w:val="28"/>
        </w:rPr>
        <w:t>, 2008.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 xml:space="preserve">Эм, А. Батик/ Анна Эм.- Минск:  </w:t>
      </w:r>
      <w:proofErr w:type="spellStart"/>
      <w:r w:rsidRPr="00DA4A26">
        <w:rPr>
          <w:rFonts w:ascii="Liberation Serif" w:hAnsi="Liberation Serif"/>
          <w:sz w:val="28"/>
          <w:szCs w:val="28"/>
        </w:rPr>
        <w:t>Харвест</w:t>
      </w:r>
      <w:proofErr w:type="spellEnd"/>
      <w:r w:rsidRPr="00DA4A26">
        <w:rPr>
          <w:rFonts w:ascii="Liberation Serif" w:hAnsi="Liberation Serif"/>
          <w:sz w:val="28"/>
          <w:szCs w:val="28"/>
        </w:rPr>
        <w:t>, 2010.-64с.: ил.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Эм, А. Батик/Анна Эм.- Минск: Харвест,2008.-320с.: ил</w:t>
      </w:r>
      <w:proofErr w:type="gramStart"/>
      <w:r w:rsidRPr="00DA4A26">
        <w:rPr>
          <w:rFonts w:ascii="Liberation Serif" w:hAnsi="Liberation Serif"/>
          <w:sz w:val="28"/>
          <w:szCs w:val="28"/>
        </w:rPr>
        <w:t>.</w:t>
      </w:r>
      <w:proofErr w:type="gramEnd"/>
      <w:r w:rsidRPr="00DA4A26">
        <w:rPr>
          <w:rFonts w:ascii="Liberation Serif" w:hAnsi="Liberation Serif"/>
          <w:sz w:val="28"/>
          <w:szCs w:val="28"/>
        </w:rPr>
        <w:t>- (</w:t>
      </w:r>
      <w:proofErr w:type="gramStart"/>
      <w:r w:rsidRPr="00DA4A26">
        <w:rPr>
          <w:rFonts w:ascii="Liberation Serif" w:hAnsi="Liberation Serif"/>
          <w:sz w:val="28"/>
          <w:szCs w:val="28"/>
        </w:rPr>
        <w:t>п</w:t>
      </w:r>
      <w:proofErr w:type="gramEnd"/>
      <w:r w:rsidRPr="00DA4A26">
        <w:rPr>
          <w:rFonts w:ascii="Liberation Serif" w:hAnsi="Liberation Serif"/>
          <w:sz w:val="28"/>
          <w:szCs w:val="28"/>
        </w:rPr>
        <w:t>остигаем шаг за шагом).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 xml:space="preserve">Эм, А. Батик. Самоучитель. 100уникальных примеров/ Анна Эм.- Минск: </w:t>
      </w:r>
      <w:proofErr w:type="spellStart"/>
      <w:r w:rsidRPr="00DA4A26">
        <w:rPr>
          <w:rFonts w:ascii="Liberation Serif" w:hAnsi="Liberation Serif"/>
          <w:sz w:val="28"/>
          <w:szCs w:val="28"/>
        </w:rPr>
        <w:t>Харвест</w:t>
      </w:r>
      <w:proofErr w:type="spellEnd"/>
      <w:r w:rsidRPr="00DA4A26">
        <w:rPr>
          <w:rFonts w:ascii="Liberation Serif" w:hAnsi="Liberation Serif"/>
          <w:sz w:val="28"/>
          <w:szCs w:val="28"/>
        </w:rPr>
        <w:t>, 2010.-256с.: ил</w:t>
      </w:r>
      <w:proofErr w:type="gramStart"/>
      <w:r w:rsidRPr="00DA4A26">
        <w:rPr>
          <w:rFonts w:ascii="Liberation Serif" w:hAnsi="Liberation Serif"/>
          <w:sz w:val="28"/>
          <w:szCs w:val="28"/>
        </w:rPr>
        <w:t>.-</w:t>
      </w:r>
      <w:proofErr w:type="gramEnd"/>
      <w:r w:rsidRPr="00DA4A26">
        <w:rPr>
          <w:rFonts w:ascii="Liberation Serif" w:hAnsi="Liberation Serif"/>
          <w:sz w:val="28"/>
          <w:szCs w:val="28"/>
        </w:rPr>
        <w:t>(Карманная иллюстрационная библиотека).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 xml:space="preserve">Эрл К. Роспись по </w:t>
      </w:r>
      <w:proofErr w:type="spellStart"/>
      <w:r w:rsidRPr="00DA4A26">
        <w:rPr>
          <w:rFonts w:ascii="Liberation Serif" w:hAnsi="Liberation Serif"/>
          <w:sz w:val="28"/>
          <w:szCs w:val="28"/>
        </w:rPr>
        <w:t>шелку</w:t>
      </w:r>
      <w:proofErr w:type="gramStart"/>
      <w:r w:rsidRPr="00DA4A26">
        <w:rPr>
          <w:rFonts w:ascii="Liberation Serif" w:hAnsi="Liberation Serif"/>
          <w:sz w:val="28"/>
          <w:szCs w:val="28"/>
        </w:rPr>
        <w:t>.о</w:t>
      </w:r>
      <w:proofErr w:type="gramEnd"/>
      <w:r w:rsidRPr="00DA4A26">
        <w:rPr>
          <w:rFonts w:ascii="Liberation Serif" w:hAnsi="Liberation Serif"/>
          <w:sz w:val="28"/>
          <w:szCs w:val="28"/>
        </w:rPr>
        <w:t>сновы</w:t>
      </w:r>
      <w:proofErr w:type="spellEnd"/>
      <w:r w:rsidRPr="00DA4A26">
        <w:rPr>
          <w:rFonts w:ascii="Liberation Serif" w:hAnsi="Liberation Serif"/>
          <w:sz w:val="28"/>
          <w:szCs w:val="28"/>
        </w:rPr>
        <w:t xml:space="preserve"> мастерства / К. Эрл. – М.</w:t>
      </w:r>
      <w:proofErr w:type="gramStart"/>
      <w:r w:rsidRPr="00DA4A2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Pr="00DA4A26">
        <w:rPr>
          <w:rFonts w:ascii="Liberation Serif" w:hAnsi="Liberation Serif"/>
          <w:sz w:val="28"/>
          <w:szCs w:val="28"/>
        </w:rPr>
        <w:t xml:space="preserve"> Арт-Родник , 2005. - 111 с.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Ярыгина А.А. Технология: Этот чудесный батик: Конспекты занятий к разделу Художественная роспись ткани.  – М.: Учитель, 2007г.</w:t>
      </w:r>
    </w:p>
    <w:p w:rsidR="008B2C7B" w:rsidRDefault="008B2C7B" w:rsidP="00DA4A26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2E37AA" w:rsidRPr="00DA4A26" w:rsidRDefault="002E37AA" w:rsidP="00DA4A26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Liberation Serif" w:hAnsi="Liberation Serif"/>
          <w:b/>
          <w:sz w:val="28"/>
          <w:szCs w:val="28"/>
        </w:rPr>
      </w:pPr>
      <w:r w:rsidRPr="00DA4A26">
        <w:rPr>
          <w:rFonts w:ascii="Liberation Serif" w:hAnsi="Liberation Serif"/>
          <w:b/>
          <w:sz w:val="28"/>
          <w:szCs w:val="28"/>
        </w:rPr>
        <w:t>Интернет-ресурсы: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http://batikstyle.ru/&gt;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http://ru.wikipedia.org/wiki/%C1%E0%F2%E8%EA&gt;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http://www.batik-design.ru/&gt;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http://www.kam.ru/batik__materialy_dlia_batika__2506&gt;</w:t>
      </w:r>
    </w:p>
    <w:p w:rsidR="002E37AA" w:rsidRPr="00DA4A26" w:rsidRDefault="002E37AA" w:rsidP="00DA4A26">
      <w:pPr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A4A26">
        <w:rPr>
          <w:rFonts w:ascii="Liberation Serif" w:hAnsi="Liberation Serif"/>
          <w:sz w:val="28"/>
          <w:szCs w:val="28"/>
        </w:rPr>
        <w:t>http://baticworld.ru/materials.html&gt;</w:t>
      </w:r>
    </w:p>
    <w:p w:rsidR="009A5170" w:rsidRPr="00DA4A26" w:rsidRDefault="009A5170" w:rsidP="00DA4A26">
      <w:pPr>
        <w:spacing w:line="240" w:lineRule="auto"/>
        <w:ind w:firstLine="709"/>
        <w:rPr>
          <w:rFonts w:ascii="Liberation Serif" w:hAnsi="Liberation Serif"/>
          <w:sz w:val="28"/>
          <w:szCs w:val="28"/>
        </w:rPr>
      </w:pPr>
    </w:p>
    <w:sectPr w:rsidR="009A5170" w:rsidRPr="00DA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1664EBF"/>
    <w:multiLevelType w:val="hybridMultilevel"/>
    <w:tmpl w:val="703C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32544"/>
    <w:multiLevelType w:val="hybridMultilevel"/>
    <w:tmpl w:val="AB7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F4F0C"/>
    <w:multiLevelType w:val="hybridMultilevel"/>
    <w:tmpl w:val="AE20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B5A97"/>
    <w:multiLevelType w:val="hybridMultilevel"/>
    <w:tmpl w:val="563A428E"/>
    <w:lvl w:ilvl="0" w:tplc="0C2A11B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04750"/>
    <w:multiLevelType w:val="hybridMultilevel"/>
    <w:tmpl w:val="F2900C6A"/>
    <w:lvl w:ilvl="0" w:tplc="B02AC5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A4688"/>
    <w:multiLevelType w:val="hybridMultilevel"/>
    <w:tmpl w:val="0F70A4D0"/>
    <w:lvl w:ilvl="0" w:tplc="9B164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B4BC8"/>
    <w:multiLevelType w:val="hybridMultilevel"/>
    <w:tmpl w:val="FBA45CDA"/>
    <w:lvl w:ilvl="0" w:tplc="0C2A11B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9398BAE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6D167FB0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sz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85743"/>
    <w:multiLevelType w:val="hybridMultilevel"/>
    <w:tmpl w:val="E6A6F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D04089"/>
    <w:multiLevelType w:val="hybridMultilevel"/>
    <w:tmpl w:val="55C6EE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45538D4"/>
    <w:multiLevelType w:val="hybridMultilevel"/>
    <w:tmpl w:val="A5B0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34944"/>
    <w:multiLevelType w:val="hybridMultilevel"/>
    <w:tmpl w:val="E14C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62965"/>
    <w:multiLevelType w:val="hybridMultilevel"/>
    <w:tmpl w:val="BEDA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06CA9"/>
    <w:multiLevelType w:val="hybridMultilevel"/>
    <w:tmpl w:val="C72A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952BC"/>
    <w:multiLevelType w:val="hybridMultilevel"/>
    <w:tmpl w:val="881ACE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7D7B7F"/>
    <w:multiLevelType w:val="hybridMultilevel"/>
    <w:tmpl w:val="FA52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FF6540"/>
    <w:multiLevelType w:val="multilevel"/>
    <w:tmpl w:val="795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2904F1"/>
    <w:multiLevelType w:val="hybridMultilevel"/>
    <w:tmpl w:val="7326D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D56440"/>
    <w:multiLevelType w:val="hybridMultilevel"/>
    <w:tmpl w:val="1ADA5CA4"/>
    <w:lvl w:ilvl="0" w:tplc="0C2A11B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C55868"/>
    <w:multiLevelType w:val="multilevel"/>
    <w:tmpl w:val="99E0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9372AF"/>
    <w:multiLevelType w:val="hybridMultilevel"/>
    <w:tmpl w:val="F212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17B86"/>
    <w:multiLevelType w:val="hybridMultilevel"/>
    <w:tmpl w:val="4F62F4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EAF767F"/>
    <w:multiLevelType w:val="hybridMultilevel"/>
    <w:tmpl w:val="7AFC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B5F48"/>
    <w:multiLevelType w:val="hybridMultilevel"/>
    <w:tmpl w:val="1EDE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8B7"/>
    <w:multiLevelType w:val="hybridMultilevel"/>
    <w:tmpl w:val="5D4A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A57D7"/>
    <w:multiLevelType w:val="hybridMultilevel"/>
    <w:tmpl w:val="497E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72B95"/>
    <w:multiLevelType w:val="hybridMultilevel"/>
    <w:tmpl w:val="5CBC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90655"/>
    <w:multiLevelType w:val="hybridMultilevel"/>
    <w:tmpl w:val="3942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85428"/>
    <w:multiLevelType w:val="hybridMultilevel"/>
    <w:tmpl w:val="E79CFB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26B1A"/>
    <w:multiLevelType w:val="hybridMultilevel"/>
    <w:tmpl w:val="10DAC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534B6"/>
    <w:multiLevelType w:val="hybridMultilevel"/>
    <w:tmpl w:val="49BC2B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011B06"/>
    <w:multiLevelType w:val="hybridMultilevel"/>
    <w:tmpl w:val="AF027262"/>
    <w:lvl w:ilvl="0" w:tplc="6052A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8541E6"/>
    <w:multiLevelType w:val="hybridMultilevel"/>
    <w:tmpl w:val="94E6A8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8CA0997"/>
    <w:multiLevelType w:val="hybridMultilevel"/>
    <w:tmpl w:val="436C062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59734FBC"/>
    <w:multiLevelType w:val="hybridMultilevel"/>
    <w:tmpl w:val="2A020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B37D8E"/>
    <w:multiLevelType w:val="hybridMultilevel"/>
    <w:tmpl w:val="23F26766"/>
    <w:lvl w:ilvl="0" w:tplc="0C2A11B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B409E0"/>
    <w:multiLevelType w:val="multilevel"/>
    <w:tmpl w:val="5EE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6468E0"/>
    <w:multiLevelType w:val="hybridMultilevel"/>
    <w:tmpl w:val="43CE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5092B"/>
    <w:multiLevelType w:val="hybridMultilevel"/>
    <w:tmpl w:val="E978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BB175C"/>
    <w:multiLevelType w:val="hybridMultilevel"/>
    <w:tmpl w:val="C8281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D547428"/>
    <w:multiLevelType w:val="hybridMultilevel"/>
    <w:tmpl w:val="9516E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9759C"/>
    <w:multiLevelType w:val="hybridMultilevel"/>
    <w:tmpl w:val="8646B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8131E6"/>
    <w:multiLevelType w:val="multilevel"/>
    <w:tmpl w:val="1FB8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FD3EDE"/>
    <w:multiLevelType w:val="hybridMultilevel"/>
    <w:tmpl w:val="FA16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D4676"/>
    <w:multiLevelType w:val="hybridMultilevel"/>
    <w:tmpl w:val="B47441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CBA4742"/>
    <w:multiLevelType w:val="hybridMultilevel"/>
    <w:tmpl w:val="E58271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CB3F53"/>
    <w:multiLevelType w:val="multilevel"/>
    <w:tmpl w:val="F24A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2"/>
  </w:num>
  <w:num w:numId="3">
    <w:abstractNumId w:val="13"/>
  </w:num>
  <w:num w:numId="4">
    <w:abstractNumId w:val="39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22"/>
  </w:num>
  <w:num w:numId="10">
    <w:abstractNumId w:val="15"/>
  </w:num>
  <w:num w:numId="11">
    <w:abstractNumId w:val="25"/>
  </w:num>
  <w:num w:numId="12">
    <w:abstractNumId w:val="27"/>
  </w:num>
  <w:num w:numId="13">
    <w:abstractNumId w:val="26"/>
  </w:num>
  <w:num w:numId="14">
    <w:abstractNumId w:val="12"/>
  </w:num>
  <w:num w:numId="15">
    <w:abstractNumId w:val="38"/>
  </w:num>
  <w:num w:numId="16">
    <w:abstractNumId w:val="30"/>
  </w:num>
  <w:num w:numId="17">
    <w:abstractNumId w:val="29"/>
  </w:num>
  <w:num w:numId="18">
    <w:abstractNumId w:val="9"/>
  </w:num>
  <w:num w:numId="19">
    <w:abstractNumId w:val="44"/>
  </w:num>
  <w:num w:numId="20">
    <w:abstractNumId w:val="23"/>
  </w:num>
  <w:num w:numId="21">
    <w:abstractNumId w:val="20"/>
  </w:num>
  <w:num w:numId="22">
    <w:abstractNumId w:val="16"/>
  </w:num>
  <w:num w:numId="23">
    <w:abstractNumId w:val="46"/>
  </w:num>
  <w:num w:numId="24">
    <w:abstractNumId w:val="36"/>
  </w:num>
  <w:num w:numId="25">
    <w:abstractNumId w:val="19"/>
  </w:num>
  <w:num w:numId="26">
    <w:abstractNumId w:val="0"/>
  </w:num>
  <w:num w:numId="27">
    <w:abstractNumId w:val="5"/>
  </w:num>
  <w:num w:numId="28">
    <w:abstractNumId w:val="17"/>
  </w:num>
  <w:num w:numId="29">
    <w:abstractNumId w:val="34"/>
  </w:num>
  <w:num w:numId="30">
    <w:abstractNumId w:val="37"/>
  </w:num>
  <w:num w:numId="31">
    <w:abstractNumId w:val="41"/>
  </w:num>
  <w:num w:numId="32">
    <w:abstractNumId w:val="24"/>
  </w:num>
  <w:num w:numId="33">
    <w:abstractNumId w:val="33"/>
  </w:num>
  <w:num w:numId="34">
    <w:abstractNumId w:val="42"/>
  </w:num>
  <w:num w:numId="35">
    <w:abstractNumId w:val="28"/>
  </w:num>
  <w:num w:numId="36">
    <w:abstractNumId w:val="3"/>
  </w:num>
  <w:num w:numId="37">
    <w:abstractNumId w:val="35"/>
  </w:num>
  <w:num w:numId="38">
    <w:abstractNumId w:val="4"/>
  </w:num>
  <w:num w:numId="39">
    <w:abstractNumId w:val="18"/>
  </w:num>
  <w:num w:numId="40">
    <w:abstractNumId w:val="7"/>
  </w:num>
  <w:num w:numId="41">
    <w:abstractNumId w:val="31"/>
  </w:num>
  <w:num w:numId="42">
    <w:abstractNumId w:val="21"/>
  </w:num>
  <w:num w:numId="43">
    <w:abstractNumId w:val="1"/>
  </w:num>
  <w:num w:numId="44">
    <w:abstractNumId w:val="14"/>
  </w:num>
  <w:num w:numId="45">
    <w:abstractNumId w:val="43"/>
  </w:num>
  <w:num w:numId="46">
    <w:abstractNumId w:val="4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AA"/>
    <w:rsid w:val="000A5890"/>
    <w:rsid w:val="000C1464"/>
    <w:rsid w:val="000C32E1"/>
    <w:rsid w:val="000F3EE6"/>
    <w:rsid w:val="00147E35"/>
    <w:rsid w:val="001906FC"/>
    <w:rsid w:val="00200742"/>
    <w:rsid w:val="00241C3D"/>
    <w:rsid w:val="0026530A"/>
    <w:rsid w:val="002E37AA"/>
    <w:rsid w:val="003058F8"/>
    <w:rsid w:val="00313C93"/>
    <w:rsid w:val="00314A8D"/>
    <w:rsid w:val="003B0ADC"/>
    <w:rsid w:val="004760DC"/>
    <w:rsid w:val="00481C8A"/>
    <w:rsid w:val="0054103B"/>
    <w:rsid w:val="006635F0"/>
    <w:rsid w:val="006E46F3"/>
    <w:rsid w:val="006F410B"/>
    <w:rsid w:val="00751AF8"/>
    <w:rsid w:val="00771202"/>
    <w:rsid w:val="00810288"/>
    <w:rsid w:val="00877E9E"/>
    <w:rsid w:val="0089742F"/>
    <w:rsid w:val="008B2C7B"/>
    <w:rsid w:val="008D7115"/>
    <w:rsid w:val="009410F8"/>
    <w:rsid w:val="009A5170"/>
    <w:rsid w:val="00AB6A05"/>
    <w:rsid w:val="00B80A2E"/>
    <w:rsid w:val="00CC603D"/>
    <w:rsid w:val="00D064F0"/>
    <w:rsid w:val="00D26095"/>
    <w:rsid w:val="00DA4A26"/>
    <w:rsid w:val="00DA6B5A"/>
    <w:rsid w:val="00DF17BD"/>
    <w:rsid w:val="00E42AC3"/>
    <w:rsid w:val="00E56839"/>
    <w:rsid w:val="00E611E0"/>
    <w:rsid w:val="00E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AA"/>
  </w:style>
  <w:style w:type="paragraph" w:styleId="1">
    <w:name w:val="heading 1"/>
    <w:basedOn w:val="a"/>
    <w:next w:val="a"/>
    <w:link w:val="10"/>
    <w:uiPriority w:val="99"/>
    <w:qFormat/>
    <w:rsid w:val="002E37AA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37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E37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37A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37A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2E37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2E37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E37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2E37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E3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rsid w:val="002E37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E3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E37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E3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E37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E3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E37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E3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2E37AA"/>
    <w:rPr>
      <w:rFonts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E37AA"/>
    <w:pPr>
      <w:shd w:val="clear" w:color="auto" w:fill="FFFFFF"/>
      <w:spacing w:after="0" w:line="480" w:lineRule="exact"/>
      <w:jc w:val="both"/>
    </w:pPr>
    <w:rPr>
      <w:rFonts w:cs="Times New Roman"/>
      <w:sz w:val="26"/>
      <w:szCs w:val="26"/>
    </w:rPr>
  </w:style>
  <w:style w:type="character" w:customStyle="1" w:styleId="11">
    <w:name w:val="Основной текст1"/>
    <w:basedOn w:val="Bodytext"/>
    <w:uiPriority w:val="99"/>
    <w:rsid w:val="002E37AA"/>
    <w:rPr>
      <w:rFonts w:cs="Times New Roman"/>
      <w:sz w:val="26"/>
      <w:szCs w:val="26"/>
      <w:shd w:val="clear" w:color="auto" w:fill="FFFFFF"/>
    </w:rPr>
  </w:style>
  <w:style w:type="paragraph" w:styleId="a9">
    <w:name w:val="Title"/>
    <w:basedOn w:val="a"/>
    <w:link w:val="aa"/>
    <w:uiPriority w:val="99"/>
    <w:qFormat/>
    <w:rsid w:val="002E37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2E37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Tablecaption">
    <w:name w:val="Table caption_"/>
    <w:basedOn w:val="a0"/>
    <w:link w:val="Tablecaption1"/>
    <w:uiPriority w:val="99"/>
    <w:locked/>
    <w:rsid w:val="002E37A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2E37AA"/>
    <w:pPr>
      <w:shd w:val="clear" w:color="auto" w:fill="FFFFFF"/>
      <w:spacing w:after="0" w:line="322" w:lineRule="exact"/>
      <w:ind w:firstLine="1060"/>
    </w:pPr>
    <w:rPr>
      <w:rFonts w:cs="Times New Roman"/>
      <w:b/>
      <w:bCs/>
      <w:sz w:val="26"/>
      <w:szCs w:val="26"/>
    </w:rPr>
  </w:style>
  <w:style w:type="character" w:customStyle="1" w:styleId="Tablecaption0">
    <w:name w:val="Table caption"/>
    <w:basedOn w:val="Tablecaption"/>
    <w:uiPriority w:val="99"/>
    <w:rsid w:val="002E37A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Tablecaption2">
    <w:name w:val="Table caption2"/>
    <w:basedOn w:val="Tablecaption"/>
    <w:uiPriority w:val="99"/>
    <w:rsid w:val="002E37AA"/>
    <w:rPr>
      <w:rFonts w:cs="Times New Roman"/>
      <w:b/>
      <w:bCs/>
      <w:noProof/>
      <w:sz w:val="26"/>
      <w:szCs w:val="26"/>
      <w:shd w:val="clear" w:color="auto" w:fill="FFFFFF"/>
    </w:rPr>
  </w:style>
  <w:style w:type="character" w:customStyle="1" w:styleId="Tablecaption20">
    <w:name w:val="Table caption (2)_"/>
    <w:basedOn w:val="a0"/>
    <w:link w:val="Tablecaption21"/>
    <w:uiPriority w:val="99"/>
    <w:locked/>
    <w:rsid w:val="002E37AA"/>
    <w:rPr>
      <w:rFonts w:cs="Times New Roman"/>
      <w:sz w:val="17"/>
      <w:szCs w:val="17"/>
      <w:shd w:val="clear" w:color="auto" w:fill="FFFFFF"/>
    </w:rPr>
  </w:style>
  <w:style w:type="paragraph" w:customStyle="1" w:styleId="Tablecaption21">
    <w:name w:val="Table caption (2)1"/>
    <w:basedOn w:val="a"/>
    <w:link w:val="Tablecaption20"/>
    <w:uiPriority w:val="99"/>
    <w:rsid w:val="002E37AA"/>
    <w:pPr>
      <w:shd w:val="clear" w:color="auto" w:fill="FFFFFF"/>
      <w:spacing w:after="0" w:line="240" w:lineRule="atLeast"/>
    </w:pPr>
    <w:rPr>
      <w:rFonts w:cs="Times New Roman"/>
      <w:sz w:val="17"/>
      <w:szCs w:val="17"/>
    </w:rPr>
  </w:style>
  <w:style w:type="character" w:customStyle="1" w:styleId="Tablecaption217pt">
    <w:name w:val="Table caption (2) + 17 pt"/>
    <w:aliases w:val="Italic"/>
    <w:basedOn w:val="Tablecaption20"/>
    <w:uiPriority w:val="99"/>
    <w:rsid w:val="002E37AA"/>
    <w:rPr>
      <w:rFonts w:cs="Times New Roman"/>
      <w:i/>
      <w:iCs/>
      <w:noProof/>
      <w:sz w:val="34"/>
      <w:szCs w:val="34"/>
      <w:shd w:val="clear" w:color="auto" w:fill="FFFFFF"/>
    </w:rPr>
  </w:style>
  <w:style w:type="character" w:customStyle="1" w:styleId="Tablecaption22">
    <w:name w:val="Table caption (2)"/>
    <w:basedOn w:val="Tablecaption20"/>
    <w:uiPriority w:val="99"/>
    <w:rsid w:val="002E37AA"/>
    <w:rPr>
      <w:rFonts w:cs="Times New Roman"/>
      <w:sz w:val="17"/>
      <w:szCs w:val="17"/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locked/>
    <w:rsid w:val="002E37AA"/>
    <w:rPr>
      <w:rFonts w:cs="Times New Roman"/>
      <w:noProof/>
      <w:sz w:val="28"/>
      <w:szCs w:val="2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2E37AA"/>
    <w:pPr>
      <w:shd w:val="clear" w:color="auto" w:fill="FFFFFF"/>
      <w:spacing w:after="0" w:line="240" w:lineRule="atLeast"/>
    </w:pPr>
    <w:rPr>
      <w:rFonts w:cs="Times New Roman"/>
      <w:noProof/>
      <w:sz w:val="28"/>
      <w:szCs w:val="28"/>
    </w:rPr>
  </w:style>
  <w:style w:type="character" w:customStyle="1" w:styleId="Bodytext30">
    <w:name w:val="Body text (3)"/>
    <w:basedOn w:val="Bodytext3"/>
    <w:uiPriority w:val="99"/>
    <w:rsid w:val="002E37AA"/>
    <w:rPr>
      <w:rFonts w:cs="Times New Roman"/>
      <w:noProof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1"/>
    <w:uiPriority w:val="99"/>
    <w:locked/>
    <w:rsid w:val="002E37A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2E37AA"/>
    <w:pPr>
      <w:shd w:val="clear" w:color="auto" w:fill="FFFFFF"/>
      <w:spacing w:after="0" w:line="240" w:lineRule="atLeast"/>
    </w:pPr>
    <w:rPr>
      <w:rFonts w:cs="Times New Roman"/>
      <w:b/>
      <w:bCs/>
      <w:sz w:val="26"/>
      <w:szCs w:val="26"/>
    </w:rPr>
  </w:style>
  <w:style w:type="character" w:customStyle="1" w:styleId="Bodytext40">
    <w:name w:val="Body text (4)"/>
    <w:basedOn w:val="Bodytext4"/>
    <w:uiPriority w:val="99"/>
    <w:rsid w:val="002E37A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1"/>
    <w:uiPriority w:val="99"/>
    <w:locked/>
    <w:rsid w:val="002E37AA"/>
    <w:rPr>
      <w:rFonts w:cs="Times New Roman"/>
      <w:noProof/>
      <w:sz w:val="8"/>
      <w:szCs w:val="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2E37AA"/>
    <w:pPr>
      <w:shd w:val="clear" w:color="auto" w:fill="FFFFFF"/>
      <w:spacing w:after="0" w:line="240" w:lineRule="atLeast"/>
    </w:pPr>
    <w:rPr>
      <w:rFonts w:cs="Times New Roman"/>
      <w:noProof/>
      <w:sz w:val="8"/>
      <w:szCs w:val="8"/>
    </w:rPr>
  </w:style>
  <w:style w:type="character" w:customStyle="1" w:styleId="Bodytext70">
    <w:name w:val="Body text (7)"/>
    <w:basedOn w:val="Bodytext7"/>
    <w:uiPriority w:val="99"/>
    <w:rsid w:val="002E37AA"/>
    <w:rPr>
      <w:rFonts w:cs="Times New Roman"/>
      <w:noProof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locked/>
    <w:rsid w:val="002E37AA"/>
    <w:rPr>
      <w:rFonts w:cs="Times New Roman"/>
      <w:noProof/>
      <w:sz w:val="8"/>
      <w:szCs w:val="8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2E37AA"/>
    <w:pPr>
      <w:shd w:val="clear" w:color="auto" w:fill="FFFFFF"/>
      <w:spacing w:after="0" w:line="240" w:lineRule="atLeast"/>
    </w:pPr>
    <w:rPr>
      <w:rFonts w:cs="Times New Roman"/>
      <w:noProof/>
      <w:sz w:val="8"/>
      <w:szCs w:val="8"/>
    </w:rPr>
  </w:style>
  <w:style w:type="character" w:customStyle="1" w:styleId="Bodytext60">
    <w:name w:val="Body text (6)"/>
    <w:basedOn w:val="Bodytext6"/>
    <w:uiPriority w:val="99"/>
    <w:rsid w:val="002E37AA"/>
    <w:rPr>
      <w:rFonts w:cs="Times New Roman"/>
      <w:noProof/>
      <w:sz w:val="8"/>
      <w:szCs w:val="8"/>
      <w:shd w:val="clear" w:color="auto" w:fill="FFFFFF"/>
    </w:rPr>
  </w:style>
  <w:style w:type="character" w:customStyle="1" w:styleId="Bodytext42">
    <w:name w:val="Body text (4)2"/>
    <w:basedOn w:val="Bodytext4"/>
    <w:uiPriority w:val="99"/>
    <w:rsid w:val="002E37A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1"/>
    <w:uiPriority w:val="99"/>
    <w:locked/>
    <w:rsid w:val="002E37AA"/>
    <w:rPr>
      <w:rFonts w:ascii="Tahoma" w:hAnsi="Tahoma" w:cs="Tahoma"/>
      <w:b/>
      <w:bCs/>
      <w:i/>
      <w:iCs/>
      <w:noProof/>
      <w:sz w:val="9"/>
      <w:szCs w:val="9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2E37AA"/>
    <w:pPr>
      <w:shd w:val="clear" w:color="auto" w:fill="FFFFFF"/>
      <w:spacing w:before="240" w:after="0" w:line="240" w:lineRule="atLeast"/>
    </w:pPr>
    <w:rPr>
      <w:rFonts w:ascii="Tahoma" w:hAnsi="Tahoma" w:cs="Tahoma"/>
      <w:b/>
      <w:bCs/>
      <w:i/>
      <w:iCs/>
      <w:noProof/>
      <w:sz w:val="9"/>
      <w:szCs w:val="9"/>
    </w:rPr>
  </w:style>
  <w:style w:type="character" w:customStyle="1" w:styleId="Bodytext50">
    <w:name w:val="Body text (5)"/>
    <w:basedOn w:val="Bodytext5"/>
    <w:uiPriority w:val="99"/>
    <w:rsid w:val="002E37AA"/>
    <w:rPr>
      <w:rFonts w:ascii="Tahoma" w:hAnsi="Tahoma" w:cs="Tahoma"/>
      <w:b/>
      <w:bCs/>
      <w:i/>
      <w:iCs/>
      <w:noProof/>
      <w:sz w:val="9"/>
      <w:szCs w:val="9"/>
      <w:shd w:val="clear" w:color="auto" w:fill="FFFFFF"/>
    </w:rPr>
  </w:style>
  <w:style w:type="character" w:customStyle="1" w:styleId="Bodytext8">
    <w:name w:val="Body text (8)_"/>
    <w:basedOn w:val="a0"/>
    <w:link w:val="Bodytext81"/>
    <w:uiPriority w:val="99"/>
    <w:locked/>
    <w:rsid w:val="002E37AA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Bodytext81">
    <w:name w:val="Body text (8)1"/>
    <w:basedOn w:val="a"/>
    <w:link w:val="Bodytext8"/>
    <w:uiPriority w:val="99"/>
    <w:rsid w:val="002E37AA"/>
    <w:pPr>
      <w:shd w:val="clear" w:color="auto" w:fill="FFFFFF"/>
      <w:spacing w:after="300" w:line="322" w:lineRule="exact"/>
      <w:jc w:val="center"/>
    </w:pPr>
    <w:rPr>
      <w:rFonts w:cs="Times New Roman"/>
      <w:b/>
      <w:bCs/>
      <w:sz w:val="25"/>
      <w:szCs w:val="25"/>
    </w:rPr>
  </w:style>
  <w:style w:type="character" w:customStyle="1" w:styleId="Bodytext80">
    <w:name w:val="Body text (8)"/>
    <w:basedOn w:val="Bodytext8"/>
    <w:uiPriority w:val="99"/>
    <w:rsid w:val="002E37AA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Bodytext82">
    <w:name w:val="Body text (8)2"/>
    <w:basedOn w:val="Bodytext8"/>
    <w:uiPriority w:val="99"/>
    <w:rsid w:val="002E37AA"/>
    <w:rPr>
      <w:rFonts w:cs="Times New Roman"/>
      <w:b/>
      <w:bCs/>
      <w:noProof/>
      <w:sz w:val="25"/>
      <w:szCs w:val="25"/>
      <w:shd w:val="clear" w:color="auto" w:fill="FFFFFF"/>
    </w:rPr>
  </w:style>
  <w:style w:type="character" w:customStyle="1" w:styleId="Bodytext32">
    <w:name w:val="Body text (3)2"/>
    <w:basedOn w:val="Bodytext3"/>
    <w:uiPriority w:val="99"/>
    <w:rsid w:val="002E37AA"/>
    <w:rPr>
      <w:rFonts w:ascii="Times New Roman" w:hAnsi="Times New Roman" w:cs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2E37AA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Bodytext72">
    <w:name w:val="Body text (7)2"/>
    <w:basedOn w:val="Bodytext7"/>
    <w:uiPriority w:val="99"/>
    <w:rsid w:val="002E37A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Bodytext52">
    <w:name w:val="Body text (5)2"/>
    <w:basedOn w:val="Bodytext5"/>
    <w:uiPriority w:val="99"/>
    <w:rsid w:val="002E37AA"/>
    <w:rPr>
      <w:rFonts w:ascii="Times New Roman" w:hAnsi="Times New Roman" w:cs="Times New Roman"/>
      <w:b/>
      <w:bCs/>
      <w:i/>
      <w:iCs/>
      <w:noProof/>
      <w:spacing w:val="30"/>
      <w:sz w:val="11"/>
      <w:szCs w:val="11"/>
      <w:shd w:val="clear" w:color="auto" w:fill="FFFFFF"/>
    </w:rPr>
  </w:style>
  <w:style w:type="table" w:styleId="-5">
    <w:name w:val="Table List 5"/>
    <w:basedOn w:val="a1"/>
    <w:uiPriority w:val="99"/>
    <w:rsid w:val="002E3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34"/>
    <w:qFormat/>
    <w:rsid w:val="002E37A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uiPriority w:val="99"/>
    <w:rsid w:val="002E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2E37AA"/>
    <w:rPr>
      <w:rFonts w:cs="Times New Roman"/>
    </w:rPr>
  </w:style>
  <w:style w:type="character" w:customStyle="1" w:styleId="Heading1">
    <w:name w:val="Heading #1_"/>
    <w:basedOn w:val="a0"/>
    <w:link w:val="Heading10"/>
    <w:uiPriority w:val="99"/>
    <w:locked/>
    <w:rsid w:val="002E37AA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2E37AA"/>
    <w:pPr>
      <w:shd w:val="clear" w:color="auto" w:fill="FFFFFF"/>
      <w:spacing w:after="0" w:line="281" w:lineRule="exact"/>
      <w:jc w:val="center"/>
      <w:outlineLvl w:val="0"/>
    </w:pPr>
    <w:rPr>
      <w:rFonts w:cs="Times New Roman"/>
      <w:b/>
      <w:bCs/>
      <w:sz w:val="23"/>
      <w:szCs w:val="23"/>
    </w:rPr>
  </w:style>
  <w:style w:type="character" w:customStyle="1" w:styleId="Heading110">
    <w:name w:val="Heading #1 + 10"/>
    <w:aliases w:val="5 pt"/>
    <w:basedOn w:val="Heading1"/>
    <w:uiPriority w:val="99"/>
    <w:rsid w:val="002E37A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rsid w:val="002E37AA"/>
    <w:rPr>
      <w:rFonts w:ascii="Times New Roman" w:hAnsi="Times New Roman" w:cs="Times New Roman"/>
      <w:b/>
      <w:bCs/>
      <w:noProof/>
      <w:spacing w:val="0"/>
      <w:sz w:val="18"/>
      <w:szCs w:val="18"/>
      <w:shd w:val="clear" w:color="auto" w:fill="FFFFFF"/>
    </w:rPr>
  </w:style>
  <w:style w:type="paragraph" w:styleId="ac">
    <w:name w:val="header"/>
    <w:basedOn w:val="a"/>
    <w:link w:val="ad"/>
    <w:unhideWhenUsed/>
    <w:rsid w:val="002E37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E3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2E37AA"/>
    <w:rPr>
      <w:b/>
      <w:bCs/>
    </w:rPr>
  </w:style>
  <w:style w:type="character" w:customStyle="1" w:styleId="apple-converted-space">
    <w:name w:val="apple-converted-space"/>
    <w:basedOn w:val="a0"/>
    <w:rsid w:val="002E37AA"/>
  </w:style>
  <w:style w:type="paragraph" w:customStyle="1" w:styleId="-0">
    <w:name w:val="Обычный + Справа:  -0"/>
    <w:aliases w:val="01 см,Междустр.интервал:  минимум 13 пт"/>
    <w:basedOn w:val="a"/>
    <w:rsid w:val="002E37AA"/>
    <w:pPr>
      <w:spacing w:after="0" w:line="260" w:lineRule="atLeast"/>
      <w:ind w:right="-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FontStyle71">
    <w:name w:val="Font Style71"/>
    <w:basedOn w:val="a0"/>
    <w:rsid w:val="002E37A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">
    <w:name w:val="Style10"/>
    <w:basedOn w:val="a"/>
    <w:rsid w:val="002E37AA"/>
    <w:pPr>
      <w:widowControl w:val="0"/>
      <w:autoSpaceDE w:val="0"/>
      <w:autoSpaceDN w:val="0"/>
      <w:adjustRightInd w:val="0"/>
      <w:spacing w:after="0" w:line="33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2E37AA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link w:val="af0"/>
    <w:uiPriority w:val="99"/>
    <w:rsid w:val="002E37AA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Обычный (веб) Знак"/>
    <w:link w:val="af"/>
    <w:rsid w:val="002E37A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2E37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37AA"/>
  </w:style>
  <w:style w:type="paragraph" w:styleId="af1">
    <w:name w:val="No Spacing"/>
    <w:uiPriority w:val="1"/>
    <w:qFormat/>
    <w:rsid w:val="002E37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">
    <w:name w:val="Без интервала1"/>
    <w:rsid w:val="002E37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1">
    <w:name w:val="Style21"/>
    <w:basedOn w:val="a"/>
    <w:rsid w:val="002E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2E37A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2E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2E37AA"/>
    <w:pPr>
      <w:widowControl w:val="0"/>
      <w:autoSpaceDE w:val="0"/>
      <w:autoSpaceDN w:val="0"/>
      <w:adjustRightInd w:val="0"/>
      <w:spacing w:after="0" w:line="326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rsid w:val="002E37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basedOn w:val="a0"/>
    <w:rsid w:val="002E37A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10">
    <w:name w:val="Основной текст 21"/>
    <w:basedOn w:val="a"/>
    <w:rsid w:val="002E37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2E37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Текст выноски Знак"/>
    <w:basedOn w:val="a0"/>
    <w:link w:val="af3"/>
    <w:uiPriority w:val="99"/>
    <w:semiHidden/>
    <w:rsid w:val="002E37A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E37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AA"/>
  </w:style>
  <w:style w:type="paragraph" w:styleId="1">
    <w:name w:val="heading 1"/>
    <w:basedOn w:val="a"/>
    <w:next w:val="a"/>
    <w:link w:val="10"/>
    <w:uiPriority w:val="99"/>
    <w:qFormat/>
    <w:rsid w:val="002E37AA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37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E37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37A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37A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2E37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2E37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E37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2E37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E3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rsid w:val="002E37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E3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E37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E3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E37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E3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E37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E3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2E37AA"/>
    <w:rPr>
      <w:rFonts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E37AA"/>
    <w:pPr>
      <w:shd w:val="clear" w:color="auto" w:fill="FFFFFF"/>
      <w:spacing w:after="0" w:line="480" w:lineRule="exact"/>
      <w:jc w:val="both"/>
    </w:pPr>
    <w:rPr>
      <w:rFonts w:cs="Times New Roman"/>
      <w:sz w:val="26"/>
      <w:szCs w:val="26"/>
    </w:rPr>
  </w:style>
  <w:style w:type="character" w:customStyle="1" w:styleId="11">
    <w:name w:val="Основной текст1"/>
    <w:basedOn w:val="Bodytext"/>
    <w:uiPriority w:val="99"/>
    <w:rsid w:val="002E37AA"/>
    <w:rPr>
      <w:rFonts w:cs="Times New Roman"/>
      <w:sz w:val="26"/>
      <w:szCs w:val="26"/>
      <w:shd w:val="clear" w:color="auto" w:fill="FFFFFF"/>
    </w:rPr>
  </w:style>
  <w:style w:type="paragraph" w:styleId="a9">
    <w:name w:val="Title"/>
    <w:basedOn w:val="a"/>
    <w:link w:val="aa"/>
    <w:uiPriority w:val="99"/>
    <w:qFormat/>
    <w:rsid w:val="002E37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2E37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Tablecaption">
    <w:name w:val="Table caption_"/>
    <w:basedOn w:val="a0"/>
    <w:link w:val="Tablecaption1"/>
    <w:uiPriority w:val="99"/>
    <w:locked/>
    <w:rsid w:val="002E37A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2E37AA"/>
    <w:pPr>
      <w:shd w:val="clear" w:color="auto" w:fill="FFFFFF"/>
      <w:spacing w:after="0" w:line="322" w:lineRule="exact"/>
      <w:ind w:firstLine="1060"/>
    </w:pPr>
    <w:rPr>
      <w:rFonts w:cs="Times New Roman"/>
      <w:b/>
      <w:bCs/>
      <w:sz w:val="26"/>
      <w:szCs w:val="26"/>
    </w:rPr>
  </w:style>
  <w:style w:type="character" w:customStyle="1" w:styleId="Tablecaption0">
    <w:name w:val="Table caption"/>
    <w:basedOn w:val="Tablecaption"/>
    <w:uiPriority w:val="99"/>
    <w:rsid w:val="002E37A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Tablecaption2">
    <w:name w:val="Table caption2"/>
    <w:basedOn w:val="Tablecaption"/>
    <w:uiPriority w:val="99"/>
    <w:rsid w:val="002E37AA"/>
    <w:rPr>
      <w:rFonts w:cs="Times New Roman"/>
      <w:b/>
      <w:bCs/>
      <w:noProof/>
      <w:sz w:val="26"/>
      <w:szCs w:val="26"/>
      <w:shd w:val="clear" w:color="auto" w:fill="FFFFFF"/>
    </w:rPr>
  </w:style>
  <w:style w:type="character" w:customStyle="1" w:styleId="Tablecaption20">
    <w:name w:val="Table caption (2)_"/>
    <w:basedOn w:val="a0"/>
    <w:link w:val="Tablecaption21"/>
    <w:uiPriority w:val="99"/>
    <w:locked/>
    <w:rsid w:val="002E37AA"/>
    <w:rPr>
      <w:rFonts w:cs="Times New Roman"/>
      <w:sz w:val="17"/>
      <w:szCs w:val="17"/>
      <w:shd w:val="clear" w:color="auto" w:fill="FFFFFF"/>
    </w:rPr>
  </w:style>
  <w:style w:type="paragraph" w:customStyle="1" w:styleId="Tablecaption21">
    <w:name w:val="Table caption (2)1"/>
    <w:basedOn w:val="a"/>
    <w:link w:val="Tablecaption20"/>
    <w:uiPriority w:val="99"/>
    <w:rsid w:val="002E37AA"/>
    <w:pPr>
      <w:shd w:val="clear" w:color="auto" w:fill="FFFFFF"/>
      <w:spacing w:after="0" w:line="240" w:lineRule="atLeast"/>
    </w:pPr>
    <w:rPr>
      <w:rFonts w:cs="Times New Roman"/>
      <w:sz w:val="17"/>
      <w:szCs w:val="17"/>
    </w:rPr>
  </w:style>
  <w:style w:type="character" w:customStyle="1" w:styleId="Tablecaption217pt">
    <w:name w:val="Table caption (2) + 17 pt"/>
    <w:aliases w:val="Italic"/>
    <w:basedOn w:val="Tablecaption20"/>
    <w:uiPriority w:val="99"/>
    <w:rsid w:val="002E37AA"/>
    <w:rPr>
      <w:rFonts w:cs="Times New Roman"/>
      <w:i/>
      <w:iCs/>
      <w:noProof/>
      <w:sz w:val="34"/>
      <w:szCs w:val="34"/>
      <w:shd w:val="clear" w:color="auto" w:fill="FFFFFF"/>
    </w:rPr>
  </w:style>
  <w:style w:type="character" w:customStyle="1" w:styleId="Tablecaption22">
    <w:name w:val="Table caption (2)"/>
    <w:basedOn w:val="Tablecaption20"/>
    <w:uiPriority w:val="99"/>
    <w:rsid w:val="002E37AA"/>
    <w:rPr>
      <w:rFonts w:cs="Times New Roman"/>
      <w:sz w:val="17"/>
      <w:szCs w:val="17"/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locked/>
    <w:rsid w:val="002E37AA"/>
    <w:rPr>
      <w:rFonts w:cs="Times New Roman"/>
      <w:noProof/>
      <w:sz w:val="28"/>
      <w:szCs w:val="2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2E37AA"/>
    <w:pPr>
      <w:shd w:val="clear" w:color="auto" w:fill="FFFFFF"/>
      <w:spacing w:after="0" w:line="240" w:lineRule="atLeast"/>
    </w:pPr>
    <w:rPr>
      <w:rFonts w:cs="Times New Roman"/>
      <w:noProof/>
      <w:sz w:val="28"/>
      <w:szCs w:val="28"/>
    </w:rPr>
  </w:style>
  <w:style w:type="character" w:customStyle="1" w:styleId="Bodytext30">
    <w:name w:val="Body text (3)"/>
    <w:basedOn w:val="Bodytext3"/>
    <w:uiPriority w:val="99"/>
    <w:rsid w:val="002E37AA"/>
    <w:rPr>
      <w:rFonts w:cs="Times New Roman"/>
      <w:noProof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1"/>
    <w:uiPriority w:val="99"/>
    <w:locked/>
    <w:rsid w:val="002E37A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2E37AA"/>
    <w:pPr>
      <w:shd w:val="clear" w:color="auto" w:fill="FFFFFF"/>
      <w:spacing w:after="0" w:line="240" w:lineRule="atLeast"/>
    </w:pPr>
    <w:rPr>
      <w:rFonts w:cs="Times New Roman"/>
      <w:b/>
      <w:bCs/>
      <w:sz w:val="26"/>
      <w:szCs w:val="26"/>
    </w:rPr>
  </w:style>
  <w:style w:type="character" w:customStyle="1" w:styleId="Bodytext40">
    <w:name w:val="Body text (4)"/>
    <w:basedOn w:val="Bodytext4"/>
    <w:uiPriority w:val="99"/>
    <w:rsid w:val="002E37A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1"/>
    <w:uiPriority w:val="99"/>
    <w:locked/>
    <w:rsid w:val="002E37AA"/>
    <w:rPr>
      <w:rFonts w:cs="Times New Roman"/>
      <w:noProof/>
      <w:sz w:val="8"/>
      <w:szCs w:val="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2E37AA"/>
    <w:pPr>
      <w:shd w:val="clear" w:color="auto" w:fill="FFFFFF"/>
      <w:spacing w:after="0" w:line="240" w:lineRule="atLeast"/>
    </w:pPr>
    <w:rPr>
      <w:rFonts w:cs="Times New Roman"/>
      <w:noProof/>
      <w:sz w:val="8"/>
      <w:szCs w:val="8"/>
    </w:rPr>
  </w:style>
  <w:style w:type="character" w:customStyle="1" w:styleId="Bodytext70">
    <w:name w:val="Body text (7)"/>
    <w:basedOn w:val="Bodytext7"/>
    <w:uiPriority w:val="99"/>
    <w:rsid w:val="002E37AA"/>
    <w:rPr>
      <w:rFonts w:cs="Times New Roman"/>
      <w:noProof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locked/>
    <w:rsid w:val="002E37AA"/>
    <w:rPr>
      <w:rFonts w:cs="Times New Roman"/>
      <w:noProof/>
      <w:sz w:val="8"/>
      <w:szCs w:val="8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2E37AA"/>
    <w:pPr>
      <w:shd w:val="clear" w:color="auto" w:fill="FFFFFF"/>
      <w:spacing w:after="0" w:line="240" w:lineRule="atLeast"/>
    </w:pPr>
    <w:rPr>
      <w:rFonts w:cs="Times New Roman"/>
      <w:noProof/>
      <w:sz w:val="8"/>
      <w:szCs w:val="8"/>
    </w:rPr>
  </w:style>
  <w:style w:type="character" w:customStyle="1" w:styleId="Bodytext60">
    <w:name w:val="Body text (6)"/>
    <w:basedOn w:val="Bodytext6"/>
    <w:uiPriority w:val="99"/>
    <w:rsid w:val="002E37AA"/>
    <w:rPr>
      <w:rFonts w:cs="Times New Roman"/>
      <w:noProof/>
      <w:sz w:val="8"/>
      <w:szCs w:val="8"/>
      <w:shd w:val="clear" w:color="auto" w:fill="FFFFFF"/>
    </w:rPr>
  </w:style>
  <w:style w:type="character" w:customStyle="1" w:styleId="Bodytext42">
    <w:name w:val="Body text (4)2"/>
    <w:basedOn w:val="Bodytext4"/>
    <w:uiPriority w:val="99"/>
    <w:rsid w:val="002E37A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1"/>
    <w:uiPriority w:val="99"/>
    <w:locked/>
    <w:rsid w:val="002E37AA"/>
    <w:rPr>
      <w:rFonts w:ascii="Tahoma" w:hAnsi="Tahoma" w:cs="Tahoma"/>
      <w:b/>
      <w:bCs/>
      <w:i/>
      <w:iCs/>
      <w:noProof/>
      <w:sz w:val="9"/>
      <w:szCs w:val="9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2E37AA"/>
    <w:pPr>
      <w:shd w:val="clear" w:color="auto" w:fill="FFFFFF"/>
      <w:spacing w:before="240" w:after="0" w:line="240" w:lineRule="atLeast"/>
    </w:pPr>
    <w:rPr>
      <w:rFonts w:ascii="Tahoma" w:hAnsi="Tahoma" w:cs="Tahoma"/>
      <w:b/>
      <w:bCs/>
      <w:i/>
      <w:iCs/>
      <w:noProof/>
      <w:sz w:val="9"/>
      <w:szCs w:val="9"/>
    </w:rPr>
  </w:style>
  <w:style w:type="character" w:customStyle="1" w:styleId="Bodytext50">
    <w:name w:val="Body text (5)"/>
    <w:basedOn w:val="Bodytext5"/>
    <w:uiPriority w:val="99"/>
    <w:rsid w:val="002E37AA"/>
    <w:rPr>
      <w:rFonts w:ascii="Tahoma" w:hAnsi="Tahoma" w:cs="Tahoma"/>
      <w:b/>
      <w:bCs/>
      <w:i/>
      <w:iCs/>
      <w:noProof/>
      <w:sz w:val="9"/>
      <w:szCs w:val="9"/>
      <w:shd w:val="clear" w:color="auto" w:fill="FFFFFF"/>
    </w:rPr>
  </w:style>
  <w:style w:type="character" w:customStyle="1" w:styleId="Bodytext8">
    <w:name w:val="Body text (8)_"/>
    <w:basedOn w:val="a0"/>
    <w:link w:val="Bodytext81"/>
    <w:uiPriority w:val="99"/>
    <w:locked/>
    <w:rsid w:val="002E37AA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Bodytext81">
    <w:name w:val="Body text (8)1"/>
    <w:basedOn w:val="a"/>
    <w:link w:val="Bodytext8"/>
    <w:uiPriority w:val="99"/>
    <w:rsid w:val="002E37AA"/>
    <w:pPr>
      <w:shd w:val="clear" w:color="auto" w:fill="FFFFFF"/>
      <w:spacing w:after="300" w:line="322" w:lineRule="exact"/>
      <w:jc w:val="center"/>
    </w:pPr>
    <w:rPr>
      <w:rFonts w:cs="Times New Roman"/>
      <w:b/>
      <w:bCs/>
      <w:sz w:val="25"/>
      <w:szCs w:val="25"/>
    </w:rPr>
  </w:style>
  <w:style w:type="character" w:customStyle="1" w:styleId="Bodytext80">
    <w:name w:val="Body text (8)"/>
    <w:basedOn w:val="Bodytext8"/>
    <w:uiPriority w:val="99"/>
    <w:rsid w:val="002E37AA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Bodytext82">
    <w:name w:val="Body text (8)2"/>
    <w:basedOn w:val="Bodytext8"/>
    <w:uiPriority w:val="99"/>
    <w:rsid w:val="002E37AA"/>
    <w:rPr>
      <w:rFonts w:cs="Times New Roman"/>
      <w:b/>
      <w:bCs/>
      <w:noProof/>
      <w:sz w:val="25"/>
      <w:szCs w:val="25"/>
      <w:shd w:val="clear" w:color="auto" w:fill="FFFFFF"/>
    </w:rPr>
  </w:style>
  <w:style w:type="character" w:customStyle="1" w:styleId="Bodytext32">
    <w:name w:val="Body text (3)2"/>
    <w:basedOn w:val="Bodytext3"/>
    <w:uiPriority w:val="99"/>
    <w:rsid w:val="002E37AA"/>
    <w:rPr>
      <w:rFonts w:ascii="Times New Roman" w:hAnsi="Times New Roman" w:cs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2E37AA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Bodytext72">
    <w:name w:val="Body text (7)2"/>
    <w:basedOn w:val="Bodytext7"/>
    <w:uiPriority w:val="99"/>
    <w:rsid w:val="002E37A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Bodytext52">
    <w:name w:val="Body text (5)2"/>
    <w:basedOn w:val="Bodytext5"/>
    <w:uiPriority w:val="99"/>
    <w:rsid w:val="002E37AA"/>
    <w:rPr>
      <w:rFonts w:ascii="Times New Roman" w:hAnsi="Times New Roman" w:cs="Times New Roman"/>
      <w:b/>
      <w:bCs/>
      <w:i/>
      <w:iCs/>
      <w:noProof/>
      <w:spacing w:val="30"/>
      <w:sz w:val="11"/>
      <w:szCs w:val="11"/>
      <w:shd w:val="clear" w:color="auto" w:fill="FFFFFF"/>
    </w:rPr>
  </w:style>
  <w:style w:type="table" w:styleId="-5">
    <w:name w:val="Table List 5"/>
    <w:basedOn w:val="a1"/>
    <w:uiPriority w:val="99"/>
    <w:rsid w:val="002E3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34"/>
    <w:qFormat/>
    <w:rsid w:val="002E37A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uiPriority w:val="99"/>
    <w:rsid w:val="002E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2E37AA"/>
    <w:rPr>
      <w:rFonts w:cs="Times New Roman"/>
    </w:rPr>
  </w:style>
  <w:style w:type="character" w:customStyle="1" w:styleId="Heading1">
    <w:name w:val="Heading #1_"/>
    <w:basedOn w:val="a0"/>
    <w:link w:val="Heading10"/>
    <w:uiPriority w:val="99"/>
    <w:locked/>
    <w:rsid w:val="002E37AA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2E37AA"/>
    <w:pPr>
      <w:shd w:val="clear" w:color="auto" w:fill="FFFFFF"/>
      <w:spacing w:after="0" w:line="281" w:lineRule="exact"/>
      <w:jc w:val="center"/>
      <w:outlineLvl w:val="0"/>
    </w:pPr>
    <w:rPr>
      <w:rFonts w:cs="Times New Roman"/>
      <w:b/>
      <w:bCs/>
      <w:sz w:val="23"/>
      <w:szCs w:val="23"/>
    </w:rPr>
  </w:style>
  <w:style w:type="character" w:customStyle="1" w:styleId="Heading110">
    <w:name w:val="Heading #1 + 10"/>
    <w:aliases w:val="5 pt"/>
    <w:basedOn w:val="Heading1"/>
    <w:uiPriority w:val="99"/>
    <w:rsid w:val="002E37A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rsid w:val="002E37AA"/>
    <w:rPr>
      <w:rFonts w:ascii="Times New Roman" w:hAnsi="Times New Roman" w:cs="Times New Roman"/>
      <w:b/>
      <w:bCs/>
      <w:noProof/>
      <w:spacing w:val="0"/>
      <w:sz w:val="18"/>
      <w:szCs w:val="18"/>
      <w:shd w:val="clear" w:color="auto" w:fill="FFFFFF"/>
    </w:rPr>
  </w:style>
  <w:style w:type="paragraph" w:styleId="ac">
    <w:name w:val="header"/>
    <w:basedOn w:val="a"/>
    <w:link w:val="ad"/>
    <w:unhideWhenUsed/>
    <w:rsid w:val="002E37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E3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2E37AA"/>
    <w:rPr>
      <w:b/>
      <w:bCs/>
    </w:rPr>
  </w:style>
  <w:style w:type="character" w:customStyle="1" w:styleId="apple-converted-space">
    <w:name w:val="apple-converted-space"/>
    <w:basedOn w:val="a0"/>
    <w:rsid w:val="002E37AA"/>
  </w:style>
  <w:style w:type="paragraph" w:customStyle="1" w:styleId="-0">
    <w:name w:val="Обычный + Справа:  -0"/>
    <w:aliases w:val="01 см,Междустр.интервал:  минимум 13 пт"/>
    <w:basedOn w:val="a"/>
    <w:rsid w:val="002E37AA"/>
    <w:pPr>
      <w:spacing w:after="0" w:line="260" w:lineRule="atLeast"/>
      <w:ind w:right="-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FontStyle71">
    <w:name w:val="Font Style71"/>
    <w:basedOn w:val="a0"/>
    <w:rsid w:val="002E37A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">
    <w:name w:val="Style10"/>
    <w:basedOn w:val="a"/>
    <w:rsid w:val="002E37AA"/>
    <w:pPr>
      <w:widowControl w:val="0"/>
      <w:autoSpaceDE w:val="0"/>
      <w:autoSpaceDN w:val="0"/>
      <w:adjustRightInd w:val="0"/>
      <w:spacing w:after="0" w:line="33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2E37AA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link w:val="af0"/>
    <w:uiPriority w:val="99"/>
    <w:rsid w:val="002E37AA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Обычный (веб) Знак"/>
    <w:link w:val="af"/>
    <w:rsid w:val="002E37A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2E37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37AA"/>
  </w:style>
  <w:style w:type="paragraph" w:styleId="af1">
    <w:name w:val="No Spacing"/>
    <w:uiPriority w:val="1"/>
    <w:qFormat/>
    <w:rsid w:val="002E37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">
    <w:name w:val="Без интервала1"/>
    <w:rsid w:val="002E37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1">
    <w:name w:val="Style21"/>
    <w:basedOn w:val="a"/>
    <w:rsid w:val="002E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2E37A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2E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2E37AA"/>
    <w:pPr>
      <w:widowControl w:val="0"/>
      <w:autoSpaceDE w:val="0"/>
      <w:autoSpaceDN w:val="0"/>
      <w:adjustRightInd w:val="0"/>
      <w:spacing w:after="0" w:line="326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rsid w:val="002E37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basedOn w:val="a0"/>
    <w:rsid w:val="002E37A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10">
    <w:name w:val="Основной текст 21"/>
    <w:basedOn w:val="a"/>
    <w:rsid w:val="002E37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2E37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Текст выноски Знак"/>
    <w:basedOn w:val="a0"/>
    <w:link w:val="af3"/>
    <w:uiPriority w:val="99"/>
    <w:semiHidden/>
    <w:rsid w:val="002E37A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E37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D53F-9619-4C25-A72A-D3E3D083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2023-01-17T11:17:00Z</dcterms:created>
  <dcterms:modified xsi:type="dcterms:W3CDTF">2023-01-17T11:17:00Z</dcterms:modified>
</cp:coreProperties>
</file>