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644" w:rsidRDefault="00FA3644" w:rsidP="00FA3644">
      <w:pPr>
        <w:jc w:val="center"/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B8BC53A" wp14:editId="2C1A1C23">
            <wp:simplePos x="0" y="0"/>
            <wp:positionH relativeFrom="column">
              <wp:posOffset>-947346</wp:posOffset>
            </wp:positionH>
            <wp:positionV relativeFrom="paragraph">
              <wp:posOffset>-415290</wp:posOffset>
            </wp:positionV>
            <wp:extent cx="7427595" cy="5548050"/>
            <wp:effectExtent l="0" t="0" r="0" b="0"/>
            <wp:wrapThrough wrapText="bothSides">
              <wp:wrapPolygon edited="0">
                <wp:start x="0" y="0"/>
                <wp:lineTo x="0" y="21509"/>
                <wp:lineTo x="21550" y="21509"/>
                <wp:lineTo x="2155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17958" r="15500" b="12201"/>
                    <a:stretch/>
                  </pic:blipFill>
                  <pic:spPr bwMode="auto">
                    <a:xfrm>
                      <a:off x="0" y="0"/>
                      <a:ext cx="7427595" cy="55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70038F" w:rsidRDefault="0070038F" w:rsidP="0070038F">
      <w:pPr>
        <w:jc w:val="center"/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r w:rsidRPr="0070038F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 xml:space="preserve">«Весёлая математика» </w:t>
      </w:r>
    </w:p>
    <w:p w:rsidR="0070038F" w:rsidRDefault="0070038F" w:rsidP="0070038F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70038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(многофункциональное дидактическое пособие по математике)</w:t>
      </w:r>
    </w:p>
    <w:p w:rsidR="0070038F" w:rsidRDefault="0070038F" w:rsidP="0070038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Автор: </w:t>
      </w:r>
      <w:r w:rsidRPr="007003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Калинина Елена Николаевна, воспитатель, МБДОУ № 107</w:t>
      </w:r>
    </w:p>
    <w:p w:rsidR="00E853E5" w:rsidRDefault="00F46B0D" w:rsidP="00343104">
      <w:pPr>
        <w:rPr>
          <w:rFonts w:ascii="Times New Roman" w:hAnsi="Times New Roman" w:cs="Times New Roman"/>
          <w:b/>
          <w:sz w:val="28"/>
          <w:szCs w:val="28"/>
        </w:rPr>
      </w:pPr>
      <w:r w:rsidRPr="00F46B0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6B0D">
        <w:rPr>
          <w:rFonts w:ascii="Times New Roman" w:hAnsi="Times New Roman" w:cs="Times New Roman"/>
          <w:sz w:val="28"/>
          <w:szCs w:val="28"/>
        </w:rPr>
        <w:t>развитие элементарных математических представлений</w:t>
      </w:r>
    </w:p>
    <w:p w:rsidR="00F46B0D" w:rsidRDefault="00F46B0D" w:rsidP="00F46B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46B0D" w:rsidRDefault="00F46B0D" w:rsidP="00A621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2C48">
        <w:rPr>
          <w:rFonts w:ascii="Times New Roman" w:hAnsi="Times New Roman" w:cs="Times New Roman"/>
          <w:sz w:val="28"/>
          <w:szCs w:val="28"/>
        </w:rPr>
        <w:t>формирование представлений о числе и количестве;</w:t>
      </w:r>
    </w:p>
    <w:p w:rsidR="007D2C48" w:rsidRDefault="007D2C48" w:rsidP="00A621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пространственной ориентировки;</w:t>
      </w:r>
    </w:p>
    <w:p w:rsidR="007D2C48" w:rsidRDefault="007D2C48" w:rsidP="00A621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65B3">
        <w:rPr>
          <w:rFonts w:ascii="Times New Roman" w:hAnsi="Times New Roman" w:cs="Times New Roman"/>
          <w:sz w:val="28"/>
          <w:szCs w:val="28"/>
        </w:rPr>
        <w:t>развитие представлений о числах первого и второго десятков;</w:t>
      </w:r>
    </w:p>
    <w:p w:rsidR="009165B3" w:rsidRDefault="00A53FEA" w:rsidP="00A621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умения сравнивать числа, используя знаки «</w:t>
      </w:r>
      <w:r w:rsidRPr="00A53FEA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A53FEA">
        <w:rPr>
          <w:rFonts w:ascii="Times New Roman" w:hAnsi="Times New Roman" w:cs="Times New Roman"/>
          <w:sz w:val="28"/>
          <w:szCs w:val="28"/>
        </w:rPr>
        <w:t xml:space="preserve"> &lt;</w:t>
      </w:r>
      <w:proofErr w:type="gramEnd"/>
      <w:r>
        <w:rPr>
          <w:rFonts w:ascii="Times New Roman" w:hAnsi="Times New Roman" w:cs="Times New Roman"/>
          <w:sz w:val="28"/>
          <w:szCs w:val="28"/>
        </w:rPr>
        <w:t>», «</w:t>
      </w:r>
      <w:r w:rsidRPr="00A53FEA">
        <w:rPr>
          <w:rFonts w:ascii="Times New Roman" w:hAnsi="Times New Roman" w:cs="Times New Roman"/>
          <w:sz w:val="28"/>
          <w:szCs w:val="28"/>
        </w:rPr>
        <w:t xml:space="preserve"> =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A53FEA" w:rsidRDefault="00A53FEA" w:rsidP="00A621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умения работать с числовой осью;</w:t>
      </w:r>
    </w:p>
    <w:p w:rsidR="00DF1060" w:rsidRPr="00A53FEA" w:rsidRDefault="00A53FEA" w:rsidP="00A621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1060">
        <w:rPr>
          <w:rFonts w:ascii="Times New Roman" w:hAnsi="Times New Roman" w:cs="Times New Roman"/>
          <w:sz w:val="28"/>
          <w:szCs w:val="28"/>
        </w:rPr>
        <w:t>развитие умения изображать состав числа из двух меньших чисел;</w:t>
      </w:r>
    </w:p>
    <w:p w:rsidR="009165B3" w:rsidRDefault="009165B3" w:rsidP="00A621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тактильных ощущений;</w:t>
      </w:r>
    </w:p>
    <w:p w:rsidR="009165B3" w:rsidRDefault="009165B3" w:rsidP="00A621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мелкой моторики;</w:t>
      </w:r>
    </w:p>
    <w:p w:rsidR="009165B3" w:rsidRDefault="009165B3" w:rsidP="00A621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зрительного восприятия;</w:t>
      </w:r>
    </w:p>
    <w:p w:rsidR="00A62116" w:rsidRPr="00F46B0D" w:rsidRDefault="00A62116" w:rsidP="00A621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слухового восприятия.</w:t>
      </w:r>
    </w:p>
    <w:p w:rsidR="00F46B0D" w:rsidRPr="00F46B0D" w:rsidRDefault="00F46B0D" w:rsidP="00A6211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53E5" w:rsidRDefault="00AE6D7C" w:rsidP="00E853E5">
      <w:pPr>
        <w:pStyle w:val="c129"/>
        <w:shd w:val="clear" w:color="auto" w:fill="FFFFFF"/>
        <w:spacing w:before="0" w:beforeAutospacing="0" w:after="0" w:afterAutospacing="0"/>
        <w:ind w:firstLine="710"/>
        <w:jc w:val="both"/>
        <w:rPr>
          <w:rStyle w:val="c76"/>
          <w:color w:val="000000"/>
          <w:sz w:val="28"/>
          <w:szCs w:val="28"/>
        </w:rPr>
      </w:pPr>
      <w:r>
        <w:rPr>
          <w:rStyle w:val="c76"/>
          <w:color w:val="000000"/>
          <w:sz w:val="28"/>
          <w:szCs w:val="28"/>
        </w:rPr>
        <w:t>Р</w:t>
      </w:r>
      <w:r w:rsidR="00E853E5">
        <w:rPr>
          <w:rStyle w:val="c76"/>
          <w:color w:val="000000"/>
          <w:sz w:val="28"/>
          <w:szCs w:val="28"/>
        </w:rPr>
        <w:t>азвивающая предметно - пространственная среда способствует установлению, утверждению чувства уверенности в себе, психологической защищенности, дает возможность дошкольнику испытывать и использовать свои способности, стимулировать проявление им самостоятельности, инициативности, творчества.</w:t>
      </w:r>
    </w:p>
    <w:p w:rsidR="00343104" w:rsidRDefault="00343104" w:rsidP="00E853E5">
      <w:pPr>
        <w:pStyle w:val="c129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2"/>
          <w:szCs w:val="22"/>
        </w:rPr>
      </w:pPr>
      <w:r>
        <w:rPr>
          <w:rStyle w:val="c76"/>
          <w:color w:val="000000"/>
          <w:sz w:val="28"/>
          <w:szCs w:val="28"/>
        </w:rPr>
        <w:t>Данное пособие охватывает практически все разделы по ФЭМП</w:t>
      </w:r>
      <w:r w:rsidR="001F568E">
        <w:rPr>
          <w:rStyle w:val="c76"/>
          <w:color w:val="000000"/>
          <w:sz w:val="28"/>
          <w:szCs w:val="28"/>
        </w:rPr>
        <w:t xml:space="preserve"> в старшем дошкольном возрасте. Возможность использования разнообразных заданий из этого пособия, помогает детям совершенствовать познавательную активность, развивает умственную деятельность. Данное пособие может использоваться как в индивидуальной работе, так в работе в небольших группах. </w:t>
      </w:r>
    </w:p>
    <w:p w:rsidR="00E853E5" w:rsidRPr="00E853E5" w:rsidRDefault="00E853E5">
      <w:pPr>
        <w:rPr>
          <w:rFonts w:ascii="Times New Roman" w:hAnsi="Times New Roman" w:cs="Times New Roman"/>
          <w:b/>
          <w:sz w:val="28"/>
          <w:szCs w:val="28"/>
        </w:rPr>
      </w:pPr>
    </w:p>
    <w:sectPr w:rsidR="00E853E5" w:rsidRPr="00E853E5" w:rsidSect="00A92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3E5"/>
    <w:rsid w:val="001F568E"/>
    <w:rsid w:val="00343104"/>
    <w:rsid w:val="0070038F"/>
    <w:rsid w:val="007D2C48"/>
    <w:rsid w:val="009165B3"/>
    <w:rsid w:val="00A53FEA"/>
    <w:rsid w:val="00A62116"/>
    <w:rsid w:val="00A92348"/>
    <w:rsid w:val="00AE6D7C"/>
    <w:rsid w:val="00DF1060"/>
    <w:rsid w:val="00E853E5"/>
    <w:rsid w:val="00F46B0D"/>
    <w:rsid w:val="00FA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D563F"/>
  <w15:docId w15:val="{1AAC0878-EF58-4385-A0FB-08D703215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853E5"/>
    <w:rPr>
      <w:b/>
      <w:bCs/>
    </w:rPr>
  </w:style>
  <w:style w:type="paragraph" w:customStyle="1" w:styleId="c129">
    <w:name w:val="c129"/>
    <w:basedOn w:val="a"/>
    <w:rsid w:val="00E85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6">
    <w:name w:val="c76"/>
    <w:basedOn w:val="a0"/>
    <w:rsid w:val="00E853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3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Dou</cp:lastModifiedBy>
  <cp:revision>2</cp:revision>
  <dcterms:created xsi:type="dcterms:W3CDTF">2022-01-21T02:45:00Z</dcterms:created>
  <dcterms:modified xsi:type="dcterms:W3CDTF">2022-01-21T02:45:00Z</dcterms:modified>
</cp:coreProperties>
</file>