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52" w:rsidRPr="00931052" w:rsidRDefault="00E6180D" w:rsidP="00931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техники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работе с детьми</w:t>
      </w:r>
      <w:r w:rsidR="00931052" w:rsidRPr="00931052"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931052" w:rsidRDefault="00931052" w:rsidP="00931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052" w:rsidRPr="00931052" w:rsidRDefault="00931052" w:rsidP="00931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052">
        <w:rPr>
          <w:rFonts w:ascii="Times New Roman" w:hAnsi="Times New Roman" w:cs="Times New Roman"/>
          <w:sz w:val="28"/>
          <w:szCs w:val="28"/>
        </w:rPr>
        <w:t xml:space="preserve">Основная задача педагога на занятиях декоративно-прикладным творчеством не только научить детей с ОВЗ работать, реально оценивать свои возможности, ставить четкие цели и добиваться их достижения, но и сформировать у них социальные навыки и умения. Недостатки познавательной, речевой эмоциональной и двигательной сферы учащихся с ОВЗ во многом осложняют решение указанных выше задач. Замедленная восприимчивость детей данной категории </w:t>
      </w:r>
      <w:bookmarkStart w:id="0" w:name="_GoBack"/>
      <w:bookmarkEnd w:id="0"/>
      <w:r w:rsidRPr="00931052">
        <w:rPr>
          <w:rFonts w:ascii="Times New Roman" w:hAnsi="Times New Roman" w:cs="Times New Roman"/>
          <w:sz w:val="28"/>
          <w:szCs w:val="28"/>
        </w:rPr>
        <w:t xml:space="preserve">сочетается со значительным сужением объема внимания, недостаточной </w:t>
      </w:r>
      <w:proofErr w:type="spellStart"/>
      <w:r w:rsidRPr="00931052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931052">
        <w:rPr>
          <w:rFonts w:ascii="Times New Roman" w:hAnsi="Times New Roman" w:cs="Times New Roman"/>
          <w:sz w:val="28"/>
          <w:szCs w:val="28"/>
        </w:rPr>
        <w:t xml:space="preserve"> и сниженной активность большинства психических процессов. Поэтому такие дети нуждаются в специальной целенаправленной работе по развитию психических процессов, трудовых умений и эстетического вкуса.</w:t>
      </w:r>
    </w:p>
    <w:p w:rsidR="00931052" w:rsidRPr="00931052" w:rsidRDefault="00931052" w:rsidP="00931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052">
        <w:rPr>
          <w:rFonts w:ascii="Times New Roman" w:hAnsi="Times New Roman" w:cs="Times New Roman"/>
          <w:sz w:val="28"/>
          <w:szCs w:val="28"/>
        </w:rPr>
        <w:t>Всем детям с ОВЗ необходимы простые вещи: внимание, любовь, понимание, возможность творчества. И эту проблему можно решить через занятия дополнительного образования, так как зачастую это прекрасная возможность для их продуктивной творческой деятельности и социального общения. Дополнительное образование дает реальную возможность выбора ребенку с ОВЗ своего индивидуального образовательного пути, увеличивает пространство, в котором может развиваться личность ребенка, обеспечивает ему “ситуацию успеха” Занятия декоративно-прикладным творчеством способствует не только развитию мелкой моторике рук, но и даёт эмоциональный подъём ребёнку, повышается самооценка, возникает чувство </w:t>
      </w:r>
      <w:r w:rsidRPr="00931052">
        <w:rPr>
          <w:rFonts w:ascii="Times New Roman" w:hAnsi="Times New Roman" w:cs="Times New Roman"/>
          <w:i/>
          <w:iCs/>
          <w:sz w:val="28"/>
          <w:szCs w:val="28"/>
        </w:rPr>
        <w:t>«я могу»</w:t>
      </w:r>
      <w:r w:rsidRPr="00931052">
        <w:rPr>
          <w:rFonts w:ascii="Times New Roman" w:hAnsi="Times New Roman" w:cs="Times New Roman"/>
          <w:sz w:val="28"/>
          <w:szCs w:val="28"/>
        </w:rPr>
        <w:t>, </w:t>
      </w:r>
      <w:r w:rsidRPr="00931052">
        <w:rPr>
          <w:rFonts w:ascii="Times New Roman" w:hAnsi="Times New Roman" w:cs="Times New Roman"/>
          <w:i/>
          <w:iCs/>
          <w:sz w:val="28"/>
          <w:szCs w:val="28"/>
        </w:rPr>
        <w:t>«я умею»</w:t>
      </w:r>
      <w:r w:rsidRPr="00931052">
        <w:rPr>
          <w:rFonts w:ascii="Times New Roman" w:hAnsi="Times New Roman" w:cs="Times New Roman"/>
          <w:sz w:val="28"/>
          <w:szCs w:val="28"/>
        </w:rPr>
        <w:t>. С детьми ОВЗ можно заниматься:</w:t>
      </w:r>
    </w:p>
    <w:p w:rsidR="00931052" w:rsidRPr="00931052" w:rsidRDefault="00931052" w:rsidP="00931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052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931052">
        <w:rPr>
          <w:rFonts w:ascii="Times New Roman" w:hAnsi="Times New Roman" w:cs="Times New Roman"/>
          <w:sz w:val="28"/>
          <w:szCs w:val="28"/>
        </w:rPr>
        <w:t xml:space="preserve"> - старинный, но достаточно актуальный в последнее время вид декоративно-прикладного творчества. Помимо того, что данный вид ручного труда способствует развитию мелкой моторики, овладение техникой плетения требует большого внимания, усидчивости, терпения, аккуратности и конечно же тонкого понимания красоты, хорошего эстетического вкуса и фантазии. Занятия </w:t>
      </w:r>
      <w:proofErr w:type="spellStart"/>
      <w:r w:rsidRPr="00931052"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 w:rsidRPr="00931052">
        <w:rPr>
          <w:rFonts w:ascii="Times New Roman" w:hAnsi="Times New Roman" w:cs="Times New Roman"/>
          <w:sz w:val="28"/>
          <w:szCs w:val="28"/>
        </w:rPr>
        <w:t> воспитывают навыки самостоятельности, умения работать сосредоточенно, не отвлекаться. Длительное повторение одних и тех же движений помогает рукам запомнить их, подчиниться ритму этих повторений.</w:t>
      </w:r>
    </w:p>
    <w:p w:rsidR="00931052" w:rsidRPr="00931052" w:rsidRDefault="00931052" w:rsidP="00931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052">
        <w:rPr>
          <w:rFonts w:ascii="Times New Roman" w:hAnsi="Times New Roman" w:cs="Times New Roman"/>
          <w:sz w:val="28"/>
          <w:szCs w:val="28"/>
        </w:rPr>
        <w:t xml:space="preserve">Использование техники </w:t>
      </w:r>
      <w:proofErr w:type="spellStart"/>
      <w:r w:rsidRPr="00931052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931052">
        <w:rPr>
          <w:rFonts w:ascii="Times New Roman" w:hAnsi="Times New Roman" w:cs="Times New Roman"/>
          <w:sz w:val="28"/>
          <w:szCs w:val="28"/>
        </w:rPr>
        <w:t xml:space="preserve"> у детей с ОВЗ в дополнительном образование предоставляет ребёнку максимум возможностей для развития его потенциальных творческих способностей с учётом интересов и желаний и оказывает огромное влияние на его дальнейшую судьбу. Для детей с ОВЗ – это хорошая возможность для того, чтобы получить жизненно важные практические навыки. Перед педагогами стоит очень ответственная задача: с одной стороны - создать условия для безопасного и комфортного выхода детей с </w:t>
      </w:r>
      <w:r w:rsidRPr="00931052">
        <w:rPr>
          <w:rFonts w:ascii="Times New Roman" w:hAnsi="Times New Roman" w:cs="Times New Roman"/>
          <w:i/>
          <w:iCs/>
          <w:sz w:val="28"/>
          <w:szCs w:val="28"/>
        </w:rPr>
        <w:t>«особыми»</w:t>
      </w:r>
      <w:r w:rsidRPr="00931052">
        <w:rPr>
          <w:rFonts w:ascii="Times New Roman" w:hAnsi="Times New Roman" w:cs="Times New Roman"/>
          <w:sz w:val="28"/>
          <w:szCs w:val="28"/>
        </w:rPr>
        <w:t> потребностями в большой социум; а с другой - стимулировать желание </w:t>
      </w:r>
      <w:r w:rsidRPr="00931052">
        <w:rPr>
          <w:rFonts w:ascii="Times New Roman" w:hAnsi="Times New Roman" w:cs="Times New Roman"/>
          <w:i/>
          <w:iCs/>
          <w:sz w:val="28"/>
          <w:szCs w:val="28"/>
        </w:rPr>
        <w:t>«особых»</w:t>
      </w:r>
      <w:r w:rsidRPr="00931052">
        <w:rPr>
          <w:rFonts w:ascii="Times New Roman" w:hAnsi="Times New Roman" w:cs="Times New Roman"/>
          <w:sz w:val="28"/>
          <w:szCs w:val="28"/>
        </w:rPr>
        <w:t> детей находится в этом социуме и сформировать доверие к нему. Если для обычного ребёнка социализация представляет собой естественный процесс, то применительно к </w:t>
      </w:r>
      <w:r w:rsidRPr="00931052">
        <w:rPr>
          <w:rFonts w:ascii="Times New Roman" w:hAnsi="Times New Roman" w:cs="Times New Roman"/>
          <w:i/>
          <w:iCs/>
          <w:sz w:val="28"/>
          <w:szCs w:val="28"/>
        </w:rPr>
        <w:t>«особому»</w:t>
      </w:r>
      <w:r w:rsidRPr="00931052">
        <w:rPr>
          <w:rFonts w:ascii="Times New Roman" w:hAnsi="Times New Roman" w:cs="Times New Roman"/>
          <w:sz w:val="28"/>
          <w:szCs w:val="28"/>
        </w:rPr>
        <w:t xml:space="preserve"> ребёнку погружение в общество - это кропотливая работа, </w:t>
      </w:r>
      <w:r w:rsidRPr="00931052">
        <w:rPr>
          <w:rFonts w:ascii="Times New Roman" w:hAnsi="Times New Roman" w:cs="Times New Roman"/>
          <w:sz w:val="28"/>
          <w:szCs w:val="28"/>
        </w:rPr>
        <w:lastRenderedPageBreak/>
        <w:t>процесс, результат которого полностью зависит от тех условий, которые создают для этого взрослые.</w:t>
      </w:r>
    </w:p>
    <w:p w:rsidR="00931052" w:rsidRPr="00931052" w:rsidRDefault="00931052" w:rsidP="00931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052">
        <w:rPr>
          <w:rFonts w:ascii="Times New Roman" w:hAnsi="Times New Roman" w:cs="Times New Roman"/>
          <w:sz w:val="28"/>
          <w:szCs w:val="28"/>
        </w:rPr>
        <w:t>Занятия декоративно-прикладным творчеством несут положительный эмоциональный заряд, открывают для многих детей новые пути в жизни, обогащают их внутренний мир и позволяют с пользой провести свободное время. В ходе таких занятий у детей развиваются трудовые навыки, осваивают основные приемы работы с бисером, знакомятся с историей возникновения декоративно-прикладного творчества. </w:t>
      </w:r>
      <w:proofErr w:type="spellStart"/>
      <w:r w:rsidRPr="00931052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931052">
        <w:rPr>
          <w:rFonts w:ascii="Times New Roman" w:hAnsi="Times New Roman" w:cs="Times New Roman"/>
          <w:sz w:val="28"/>
          <w:szCs w:val="28"/>
        </w:rPr>
        <w:t> имеет практическую направленность деятельности, т. к. даёт возможность воспитанникам увидеть результат своего творчества, формирует уверенность в себе, пробуждает в них интерес к самостоятельному творчеству, к эксперименту, раскрепощает, помогает детям избавиться от комплексов</w:t>
      </w:r>
    </w:p>
    <w:p w:rsidR="00931052" w:rsidRPr="00931052" w:rsidRDefault="00931052" w:rsidP="00931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052">
        <w:rPr>
          <w:rFonts w:ascii="Times New Roman" w:hAnsi="Times New Roman" w:cs="Times New Roman"/>
          <w:sz w:val="28"/>
          <w:szCs w:val="28"/>
        </w:rPr>
        <w:t>Бисероплитение</w:t>
      </w:r>
      <w:proofErr w:type="spellEnd"/>
      <w:r w:rsidRPr="00931052">
        <w:rPr>
          <w:rFonts w:ascii="Times New Roman" w:hAnsi="Times New Roman" w:cs="Times New Roman"/>
          <w:sz w:val="28"/>
          <w:szCs w:val="28"/>
        </w:rPr>
        <w:t> - Плетение на проволоке. Плетение на проволоке имеет свои особенности. Проволока материал мягкий, гибкий, но ломкий. Требует аккуратности, точности. Занятия поэтому разделу начинаются со знакомства с техникой безопасности. Далее детей знакомят с особенностями такого материала как проволока, знакомят с инструментами, которые используются для работы в этой технике. Дети изучают элементарные способы плетения на проволоке, способы закрепления проволоки в изделии. Проводится обучение по работе со схемами. Затем дети знакомятся с более сложными способами плетения, учатся самостоятельно составлять схемы. </w:t>
      </w:r>
      <w:r w:rsidRPr="00931052">
        <w:rPr>
          <w:rFonts w:ascii="Times New Roman" w:hAnsi="Times New Roman" w:cs="Times New Roman"/>
          <w:sz w:val="28"/>
          <w:szCs w:val="28"/>
          <w:u w:val="single"/>
        </w:rPr>
        <w:t>Виды работ</w:t>
      </w:r>
      <w:r w:rsidRPr="00931052">
        <w:rPr>
          <w:rFonts w:ascii="Times New Roman" w:hAnsi="Times New Roman" w:cs="Times New Roman"/>
          <w:sz w:val="28"/>
          <w:szCs w:val="28"/>
        </w:rPr>
        <w:t>: - цветы </w:t>
      </w:r>
      <w:r w:rsidRPr="00931052">
        <w:rPr>
          <w:rFonts w:ascii="Times New Roman" w:hAnsi="Times New Roman" w:cs="Times New Roman"/>
          <w:i/>
          <w:iCs/>
          <w:sz w:val="28"/>
          <w:szCs w:val="28"/>
        </w:rPr>
        <w:t>(простые - одно соцветие, сложносоставные, букеты)</w:t>
      </w:r>
      <w:r w:rsidRPr="00931052">
        <w:rPr>
          <w:rFonts w:ascii="Times New Roman" w:hAnsi="Times New Roman" w:cs="Times New Roman"/>
          <w:sz w:val="28"/>
          <w:szCs w:val="28"/>
        </w:rPr>
        <w:t>; - деревья; - фигуры животных и человека </w:t>
      </w:r>
      <w:r w:rsidRPr="00931052">
        <w:rPr>
          <w:rFonts w:ascii="Times New Roman" w:hAnsi="Times New Roman" w:cs="Times New Roman"/>
          <w:i/>
          <w:iCs/>
          <w:sz w:val="28"/>
          <w:szCs w:val="28"/>
        </w:rPr>
        <w:t>(простые плоские, объёмные)</w:t>
      </w:r>
      <w:r w:rsidRPr="00931052">
        <w:rPr>
          <w:rFonts w:ascii="Times New Roman" w:hAnsi="Times New Roman" w:cs="Times New Roman"/>
          <w:sz w:val="28"/>
          <w:szCs w:val="28"/>
        </w:rPr>
        <w:t>; - брелоки </w:t>
      </w:r>
      <w:r w:rsidRPr="00931052">
        <w:rPr>
          <w:rFonts w:ascii="Times New Roman" w:hAnsi="Times New Roman" w:cs="Times New Roman"/>
          <w:i/>
          <w:iCs/>
          <w:sz w:val="28"/>
          <w:szCs w:val="28"/>
        </w:rPr>
        <w:t>(простые и объёмные)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6335C" w:rsidRPr="00931052" w:rsidRDefault="00931052" w:rsidP="00931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052">
        <w:rPr>
          <w:rFonts w:ascii="Times New Roman" w:hAnsi="Times New Roman" w:cs="Times New Roman"/>
          <w:sz w:val="28"/>
          <w:szCs w:val="28"/>
        </w:rPr>
        <w:t xml:space="preserve">Оценивая качество </w:t>
      </w:r>
      <w:r>
        <w:rPr>
          <w:rFonts w:ascii="Times New Roman" w:hAnsi="Times New Roman" w:cs="Times New Roman"/>
          <w:sz w:val="28"/>
          <w:szCs w:val="28"/>
        </w:rPr>
        <w:t>выполненных детьми</w:t>
      </w:r>
      <w:r w:rsidRPr="00931052">
        <w:rPr>
          <w:rFonts w:ascii="Times New Roman" w:hAnsi="Times New Roman" w:cs="Times New Roman"/>
          <w:sz w:val="28"/>
          <w:szCs w:val="28"/>
        </w:rPr>
        <w:t xml:space="preserve"> изделий, нужно, прежде всего, отметить их соответствие образцу, а также аккуратность, старательность, терпеливость и внимательность самих детей.  Можно предложить детям выбрать самую красивую из выполненных работ </w:t>
      </w:r>
      <w:r>
        <w:rPr>
          <w:rFonts w:ascii="Times New Roman" w:hAnsi="Times New Roman" w:cs="Times New Roman"/>
          <w:sz w:val="28"/>
          <w:szCs w:val="28"/>
        </w:rPr>
        <w:t>на занятиях</w:t>
      </w:r>
      <w:r w:rsidRPr="00931052">
        <w:rPr>
          <w:rFonts w:ascii="Times New Roman" w:hAnsi="Times New Roman" w:cs="Times New Roman"/>
          <w:sz w:val="28"/>
          <w:szCs w:val="28"/>
        </w:rPr>
        <w:t>.  Из законченных работ организовать постоянно действующую выставку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6335C" w:rsidRPr="0093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AE"/>
    <w:rsid w:val="00355896"/>
    <w:rsid w:val="005C0CAE"/>
    <w:rsid w:val="00931052"/>
    <w:rsid w:val="009B175C"/>
    <w:rsid w:val="00E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1905"/>
  <w15:chartTrackingRefBased/>
  <w15:docId w15:val="{351FE421-A6A1-48CA-B71D-74FDBB28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2023-02-02T07:50:00Z</dcterms:created>
  <dcterms:modified xsi:type="dcterms:W3CDTF">2023-02-02T08:05:00Z</dcterms:modified>
</cp:coreProperties>
</file>