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09246" w14:textId="568A03A7" w:rsidR="00407956" w:rsidRDefault="00407956" w:rsidP="00407956">
      <w:pPr>
        <w:spacing w:before="100" w:after="10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Развлечение ко дню космонавтики </w:t>
      </w:r>
      <w:r w:rsidR="00E14991">
        <w:rPr>
          <w:rFonts w:ascii="Times New Roman" w:hAnsi="Times New Roman"/>
          <w:b/>
          <w:sz w:val="32"/>
        </w:rPr>
        <w:t>в средней группе</w:t>
      </w:r>
    </w:p>
    <w:p w14:paraId="07BB122F" w14:textId="5FD25F93" w:rsidR="005B0936" w:rsidRDefault="005B0936" w:rsidP="00407956">
      <w:pPr>
        <w:spacing w:before="100" w:after="10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</w:t>
      </w:r>
      <w:r w:rsidRPr="005B0936">
        <w:rPr>
          <w:rFonts w:ascii="Times New Roman" w:hAnsi="Times New Roman"/>
          <w:b/>
          <w:sz w:val="32"/>
        </w:rPr>
        <w:t>Космическое путешествие</w:t>
      </w:r>
      <w:r>
        <w:rPr>
          <w:rFonts w:ascii="Times New Roman" w:hAnsi="Times New Roman"/>
          <w:b/>
          <w:sz w:val="32"/>
        </w:rPr>
        <w:t>»</w:t>
      </w:r>
    </w:p>
    <w:p w14:paraId="24A97FF8" w14:textId="326FC1C2" w:rsidR="005B0936" w:rsidRPr="005B0936" w:rsidRDefault="005B0936" w:rsidP="00407956">
      <w:pPr>
        <w:spacing w:before="100" w:after="100"/>
        <w:jc w:val="center"/>
        <w:rPr>
          <w:rFonts w:ascii="Times New Roman" w:hAnsi="Times New Roman"/>
          <w:bCs/>
          <w:sz w:val="28"/>
          <w:szCs w:val="28"/>
        </w:rPr>
      </w:pPr>
      <w:r w:rsidRPr="005B0936">
        <w:rPr>
          <w:rFonts w:ascii="Times New Roman" w:hAnsi="Times New Roman"/>
          <w:bCs/>
          <w:sz w:val="28"/>
          <w:szCs w:val="28"/>
        </w:rPr>
        <w:t>Разработала</w:t>
      </w:r>
      <w:r>
        <w:rPr>
          <w:rFonts w:ascii="Times New Roman" w:hAnsi="Times New Roman"/>
          <w:bCs/>
          <w:sz w:val="28"/>
          <w:szCs w:val="28"/>
        </w:rPr>
        <w:t xml:space="preserve"> воспитатель Шевченко Нина Алексеевна</w:t>
      </w:r>
      <w:bookmarkStart w:id="0" w:name="_GoBack"/>
      <w:bookmarkEnd w:id="0"/>
    </w:p>
    <w:p w14:paraId="4B2A177F" w14:textId="4EAF4B09" w:rsidR="00E14991" w:rsidRPr="00E14991" w:rsidRDefault="00E14991" w:rsidP="00E14991">
      <w:pPr>
        <w:spacing w:before="100" w:after="100"/>
        <w:rPr>
          <w:rFonts w:ascii="Times New Roman" w:hAnsi="Times New Roman"/>
          <w:color w:val="000000" w:themeColor="text1"/>
          <w:sz w:val="28"/>
          <w:szCs w:val="28"/>
        </w:rPr>
      </w:pPr>
      <w:r w:rsidRPr="00E14991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Цель:</w:t>
      </w:r>
      <w:r w:rsidRPr="00E149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приобщение детей к здоровому образу жизни посредством активизации двигательной деятельности.</w:t>
      </w:r>
      <w:r w:rsidRPr="00E149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Pr="00E14991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Задачи:</w:t>
      </w:r>
      <w:r w:rsidRPr="00E149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>- формировать навыки здорового образа жизни;</w:t>
      </w:r>
      <w:r w:rsidRPr="00E149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>- развивать физические качества личности – быстроту, ловкость, выносливость, подвижность;</w:t>
      </w:r>
      <w:r w:rsidRPr="00E149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>- воспитывать целеустремленность в достижении результата, чувство товарищества и ответственности перед командой.</w:t>
      </w:r>
      <w:r w:rsidRPr="00E149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Pr="00E14991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Предварительная работа:</w:t>
      </w:r>
      <w:r w:rsidRPr="00E149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>Знакомство с профессией космонавта, чтение рассказов, заучивание стихов о космосе, рассматривание фотографий, открыток с изображением космоса, энциклопедий.</w:t>
      </w:r>
      <w:r w:rsidRPr="00E149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Pr="00E14991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Оборудование:</w:t>
      </w:r>
      <w:r w:rsidRPr="00E149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кубы, два конуса для постройки ракеты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 больших </w:t>
      </w:r>
      <w:r w:rsidRPr="00E149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мяча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-гиганта</w:t>
      </w:r>
      <w:r w:rsidRPr="00E149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два обруча большого размера,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мешочки с песком, 2 корзины, «тоннели», </w:t>
      </w:r>
      <w:r w:rsidRPr="00E149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ориентиры,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 скамейки</w:t>
      </w:r>
    </w:p>
    <w:p w14:paraId="62A8823C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</w:rPr>
        <w:t> Ребята, сегодня 12 апреля – День Космонавтики. 50 лет назад в этот день впервые полетел в космос человек. Это был наш соотечественник космонавт Юрий Алексеевич Гагарин. Вы все, наверное, тоже мечтаете стать космонавтами и полететь на далёкие планеты? (Ответы детей.) Но это случится только тогда, когда вы подрастёте и окрепнете. Пока же мы с вами будем укреплять своё здоровье и физическую силу. А ещё мы можем поиграть в настоящих космонавтов!</w:t>
      </w:r>
    </w:p>
    <w:p w14:paraId="75992CE8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</w:rPr>
        <w:t>                Итак, игра начинается! Для полёта в космос нам необходимо сформировать экипажи двух кораблей «Восток» и «Восход». Кандидатов прошу рассчитаться на первый-второй и распределиться по командам.</w:t>
      </w:r>
    </w:p>
    <w:p w14:paraId="105CBCD1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</w:rPr>
        <w:t>                Внимание! Экипажи кораблей «Восток» и «Восход»! Поздравляю вас с зачислением в отряд юных космонавтов! Ребята, а знаете ли вы, какими качествами должен обладать космонавт? (Ответы детей.)</w:t>
      </w:r>
    </w:p>
    <w:p w14:paraId="50C44D34" w14:textId="77777777" w:rsidR="00407956" w:rsidRDefault="00407956" w:rsidP="00407956">
      <w:r>
        <w:rPr>
          <w:rFonts w:ascii="Times New Roman" w:hAnsi="Times New Roman"/>
          <w:sz w:val="28"/>
        </w:rPr>
        <w:t>Ведущая:                        Только сильных звездолёт</w:t>
      </w:r>
    </w:p>
    <w:p w14:paraId="15D2B556" w14:textId="709AB12E" w:rsidR="00407956" w:rsidRDefault="00407956" w:rsidP="00407956">
      <w:r>
        <w:rPr>
          <w:rFonts w:ascii="Times New Roman" w:hAnsi="Times New Roman"/>
          <w:sz w:val="28"/>
        </w:rPr>
        <w:t>                                        Может взять с собой…</w:t>
      </w:r>
    </w:p>
    <w:p w14:paraId="4F8357DE" w14:textId="22B17659" w:rsidR="00407956" w:rsidRDefault="00407956" w:rsidP="00407956">
      <w:r>
        <w:rPr>
          <w:rFonts w:ascii="Times New Roman" w:hAnsi="Times New Roman"/>
          <w:sz w:val="28"/>
        </w:rPr>
        <w:t>Дети:                               В полёт!</w:t>
      </w:r>
    </w:p>
    <w:p w14:paraId="7CCEBF41" w14:textId="77777777" w:rsidR="00407956" w:rsidRDefault="00407956" w:rsidP="00407956">
      <w:r>
        <w:rPr>
          <w:rFonts w:ascii="Times New Roman" w:hAnsi="Times New Roman"/>
          <w:sz w:val="28"/>
        </w:rPr>
        <w:t>Ведущая:                        Космонавтом хочешь стать –</w:t>
      </w:r>
    </w:p>
    <w:p w14:paraId="228C1820" w14:textId="2AD5E98F" w:rsidR="00407956" w:rsidRDefault="00407956" w:rsidP="00407956">
      <w:r>
        <w:rPr>
          <w:rFonts w:ascii="Times New Roman" w:hAnsi="Times New Roman"/>
          <w:sz w:val="28"/>
        </w:rPr>
        <w:t>                                        Должен много-много…</w:t>
      </w:r>
    </w:p>
    <w:p w14:paraId="738652AC" w14:textId="313134D4" w:rsidR="00407956" w:rsidRDefault="00407956" w:rsidP="00407956">
      <w:r>
        <w:rPr>
          <w:rFonts w:ascii="Times New Roman" w:hAnsi="Times New Roman"/>
          <w:sz w:val="28"/>
        </w:rPr>
        <w:t xml:space="preserve">Дети:                              </w:t>
      </w:r>
      <w:r w:rsidR="00E149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Знать!</w:t>
      </w:r>
    </w:p>
    <w:p w14:paraId="031E8287" w14:textId="77777777" w:rsidR="00407956" w:rsidRDefault="00407956" w:rsidP="00407956">
      <w:r>
        <w:rPr>
          <w:rFonts w:ascii="Times New Roman" w:hAnsi="Times New Roman"/>
          <w:sz w:val="28"/>
        </w:rPr>
        <w:t>Ведущая:                        Любой космический маршрут</w:t>
      </w:r>
    </w:p>
    <w:p w14:paraId="44823A34" w14:textId="4F7B964A" w:rsidR="00407956" w:rsidRDefault="00407956" w:rsidP="00407956">
      <w:r>
        <w:rPr>
          <w:rFonts w:ascii="Times New Roman" w:hAnsi="Times New Roman"/>
          <w:sz w:val="28"/>
        </w:rPr>
        <w:t>                                         Открыт для тех, кто любит…</w:t>
      </w:r>
    </w:p>
    <w:p w14:paraId="52FFA978" w14:textId="09EBA216" w:rsidR="00407956" w:rsidRDefault="00407956" w:rsidP="00407956">
      <w:r>
        <w:rPr>
          <w:rFonts w:ascii="Times New Roman" w:hAnsi="Times New Roman"/>
          <w:sz w:val="28"/>
        </w:rPr>
        <w:t>Дети:                               Труд!</w:t>
      </w:r>
    </w:p>
    <w:p w14:paraId="35154380" w14:textId="47C47AC3" w:rsidR="00407956" w:rsidRDefault="00407956" w:rsidP="00407956">
      <w:r>
        <w:rPr>
          <w:rFonts w:ascii="Times New Roman" w:hAnsi="Times New Roman"/>
          <w:sz w:val="28"/>
        </w:rPr>
        <w:t>Ведущая:                        </w:t>
      </w:r>
      <w:r w:rsidR="00E149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Очень дружно мы живём,</w:t>
      </w:r>
    </w:p>
    <w:p w14:paraId="0BCB565A" w14:textId="57A66B32" w:rsidR="00407956" w:rsidRDefault="00407956" w:rsidP="00407956">
      <w:r>
        <w:rPr>
          <w:rFonts w:ascii="Times New Roman" w:hAnsi="Times New Roman"/>
          <w:sz w:val="28"/>
        </w:rPr>
        <w:t xml:space="preserve">                                        </w:t>
      </w:r>
      <w:r w:rsidR="00E149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Скучных в космос…</w:t>
      </w:r>
    </w:p>
    <w:p w14:paraId="12BC6DCD" w14:textId="20807A14" w:rsidR="00407956" w:rsidRDefault="00407956" w:rsidP="00407956">
      <w:r>
        <w:rPr>
          <w:rFonts w:ascii="Times New Roman" w:hAnsi="Times New Roman"/>
          <w:sz w:val="28"/>
        </w:rPr>
        <w:lastRenderedPageBreak/>
        <w:t>Дети:                               Не берём!</w:t>
      </w:r>
    </w:p>
    <w:p w14:paraId="61CD004D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</w:rPr>
        <w:t>Ведущая:                Вы совершенно правы. В космос может отправляться только сильный, умный, трудолюбивый и дружный экипаж.</w:t>
      </w:r>
    </w:p>
    <w:p w14:paraId="109177F8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</w:rPr>
        <w:t>А перед полётом космонавтам просто необходимо пройти подготовку. Поэтому и мы с вами сейчас проведём разминку.</w:t>
      </w:r>
    </w:p>
    <w:p w14:paraId="37B43172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  <w:u w:val="single"/>
        </w:rPr>
        <w:t>Разминка- космодром</w:t>
      </w:r>
    </w:p>
    <w:p w14:paraId="16D9BFC7" w14:textId="7D8E0BFA" w:rsidR="00407956" w:rsidRDefault="00407956" w:rsidP="00407956">
      <w:r>
        <w:rPr>
          <w:rFonts w:ascii="Times New Roman" w:hAnsi="Times New Roman"/>
          <w:sz w:val="28"/>
        </w:rPr>
        <w:t xml:space="preserve">Все готово для полета-------- руки </w:t>
      </w:r>
      <w:r w:rsidR="00E14991">
        <w:rPr>
          <w:rFonts w:ascii="Times New Roman" w:hAnsi="Times New Roman"/>
          <w:sz w:val="28"/>
        </w:rPr>
        <w:t>вперед,</w:t>
      </w:r>
      <w:r>
        <w:rPr>
          <w:rFonts w:ascii="Times New Roman" w:hAnsi="Times New Roman"/>
          <w:sz w:val="28"/>
        </w:rPr>
        <w:t xml:space="preserve"> вверх</w:t>
      </w:r>
    </w:p>
    <w:p w14:paraId="3A9EF535" w14:textId="77777777" w:rsidR="00407956" w:rsidRDefault="00407956" w:rsidP="00407956">
      <w:r>
        <w:rPr>
          <w:rFonts w:ascii="Times New Roman" w:hAnsi="Times New Roman"/>
          <w:sz w:val="28"/>
        </w:rPr>
        <w:t>Ждут ракеты всех ребят-------руки вместе над головой</w:t>
      </w:r>
    </w:p>
    <w:p w14:paraId="7F31C9C4" w14:textId="77777777" w:rsidR="00407956" w:rsidRDefault="00407956" w:rsidP="00407956">
      <w:r>
        <w:rPr>
          <w:rFonts w:ascii="Times New Roman" w:hAnsi="Times New Roman"/>
          <w:sz w:val="28"/>
        </w:rPr>
        <w:t>Мало времени для взлета-------шагаем на месте</w:t>
      </w:r>
    </w:p>
    <w:p w14:paraId="34166A67" w14:textId="77777777" w:rsidR="00407956" w:rsidRDefault="00407956" w:rsidP="00407956">
      <w:r>
        <w:rPr>
          <w:rFonts w:ascii="Times New Roman" w:hAnsi="Times New Roman"/>
          <w:sz w:val="28"/>
        </w:rPr>
        <w:t>Космонавты встали в ряд-------прыжок, руки вверх, хлопок</w:t>
      </w:r>
    </w:p>
    <w:p w14:paraId="5AFCB12E" w14:textId="77777777" w:rsidR="00407956" w:rsidRDefault="00407956" w:rsidP="00407956">
      <w:r>
        <w:rPr>
          <w:rFonts w:ascii="Times New Roman" w:hAnsi="Times New Roman"/>
          <w:sz w:val="28"/>
        </w:rPr>
        <w:t>Поклонились вправо, влево, -----наклоны</w:t>
      </w:r>
    </w:p>
    <w:p w14:paraId="2B2621A8" w14:textId="77777777" w:rsidR="00407956" w:rsidRDefault="00407956" w:rsidP="00407956">
      <w:r>
        <w:rPr>
          <w:rFonts w:ascii="Times New Roman" w:hAnsi="Times New Roman"/>
          <w:sz w:val="28"/>
        </w:rPr>
        <w:t>Отдадим земле поклон-------наклоны вперед</w:t>
      </w:r>
    </w:p>
    <w:p w14:paraId="70E5EBBE" w14:textId="77777777" w:rsidR="00407956" w:rsidRDefault="00407956" w:rsidP="00407956">
      <w:r>
        <w:rPr>
          <w:rFonts w:ascii="Times New Roman" w:hAnsi="Times New Roman"/>
          <w:sz w:val="28"/>
        </w:rPr>
        <w:t>Вот ракета полетела--- прыжки на двух ногах</w:t>
      </w:r>
    </w:p>
    <w:p w14:paraId="3F91BD54" w14:textId="77777777" w:rsidR="00407956" w:rsidRDefault="00407956" w:rsidP="00407956">
      <w:r>
        <w:rPr>
          <w:rFonts w:ascii="Times New Roman" w:hAnsi="Times New Roman"/>
          <w:sz w:val="28"/>
        </w:rPr>
        <w:t>Опустел наш космодром--------присели</w:t>
      </w:r>
    </w:p>
    <w:p w14:paraId="5519092B" w14:textId="77777777" w:rsidR="00407956" w:rsidRDefault="00407956" w:rsidP="00407956">
      <w:pPr>
        <w:spacing w:before="100" w:after="100"/>
      </w:pPr>
    </w:p>
    <w:p w14:paraId="1DD55670" w14:textId="4D6E64A4" w:rsidR="00407956" w:rsidRDefault="00407956" w:rsidP="00407956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     Ведущая  </w:t>
      </w:r>
      <w:r w:rsidR="00E14991">
        <w:rPr>
          <w:sz w:val="28"/>
        </w:rPr>
        <w:t xml:space="preserve"> </w:t>
      </w:r>
      <w:r>
        <w:rPr>
          <w:sz w:val="28"/>
        </w:rPr>
        <w:t>Сначала нам нужно построить ракету </w:t>
      </w:r>
    </w:p>
    <w:p w14:paraId="33BE4691" w14:textId="3B008404" w:rsidR="00407956" w:rsidRPr="00407956" w:rsidRDefault="00407956" w:rsidP="0040795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7956">
        <w:rPr>
          <w:b/>
          <w:bCs/>
          <w:color w:val="000000" w:themeColor="text1"/>
          <w:sz w:val="28"/>
          <w:szCs w:val="28"/>
        </w:rPr>
        <w:t>Игра «Построй ракету»</w:t>
      </w:r>
      <w:r w:rsidRPr="00407956">
        <w:rPr>
          <w:color w:val="000000" w:themeColor="text1"/>
          <w:sz w:val="28"/>
          <w:szCs w:val="28"/>
        </w:rPr>
        <w:br/>
        <w:t>Дети выстраиваются в 2 колонны, у каждого в руках по кубику, у последнего ребёнка конус. По сигналу ведущего первые игроки бегут к установленному месту и ставят кубик, бегом возвращаются обратно и т.д. Пока не построят из кубиков ракету.</w:t>
      </w:r>
      <w:r w:rsidRPr="00407956">
        <w:rPr>
          <w:color w:val="000000" w:themeColor="text1"/>
          <w:sz w:val="28"/>
          <w:szCs w:val="28"/>
        </w:rPr>
        <w:br/>
        <w:t>Выигрывает та команда, игроки которой раньше выполнят задание.</w:t>
      </w:r>
    </w:p>
    <w:p w14:paraId="4A660A18" w14:textId="25A607FD" w:rsidR="00407956" w:rsidRDefault="00407956" w:rsidP="00407956">
      <w:pPr>
        <w:spacing w:before="100" w:after="100"/>
        <w:rPr>
          <w:rFonts w:ascii="Times New Roman" w:hAnsi="Times New Roman"/>
          <w:sz w:val="28"/>
        </w:rPr>
      </w:pPr>
    </w:p>
    <w:p w14:paraId="3C81A5AA" w14:textId="3ECB2D41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</w:rPr>
        <w:t>  Ведущая:                Разминку мы провели, ракету построили. Но в полёте космонавтам предстоит выполнить много трудных заданий. Экипажи вы к старту готовы?</w:t>
      </w:r>
    </w:p>
    <w:p w14:paraId="54BD4BF0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</w:rPr>
        <w:t>Дети:                 Готовы!</w:t>
      </w:r>
    </w:p>
    <w:p w14:paraId="7D172694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</w:rPr>
        <w:t>Пристегнуть ремни.</w:t>
      </w:r>
    </w:p>
    <w:p w14:paraId="7C2FE749" w14:textId="1F17B3EF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  <w:u w:val="single"/>
        </w:rPr>
        <w:t>Дети:</w:t>
      </w:r>
      <w:r>
        <w:rPr>
          <w:rFonts w:ascii="Times New Roman" w:hAnsi="Times New Roman"/>
          <w:sz w:val="28"/>
        </w:rPr>
        <w:t xml:space="preserve"> </w:t>
      </w:r>
      <w:r w:rsidR="00E149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Есть (имитация).</w:t>
      </w:r>
    </w:p>
    <w:p w14:paraId="54C8CE89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</w:rPr>
        <w:t>Вед.  Включить зажигание.</w:t>
      </w:r>
    </w:p>
    <w:p w14:paraId="36A830B7" w14:textId="6B5E8ED2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  <w:u w:val="single"/>
        </w:rPr>
        <w:t>Дети:</w:t>
      </w:r>
      <w:r>
        <w:rPr>
          <w:rFonts w:ascii="Times New Roman" w:hAnsi="Times New Roman"/>
          <w:sz w:val="28"/>
        </w:rPr>
        <w:t xml:space="preserve"> </w:t>
      </w:r>
      <w:r w:rsidR="00E149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Есть (имитация).</w:t>
      </w:r>
    </w:p>
    <w:p w14:paraId="6D61B93D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</w:rPr>
        <w:t>Вед. Начинаем отчет- 1, 2, 3, 4, 5 – пуск (имитация нажатия кнопки большим пальцем, руки вперед, полетели, изображая ракету, звучит музыка «Земля в иллюминаторе») полетели. Как проходит полет?</w:t>
      </w:r>
    </w:p>
    <w:p w14:paraId="590C546A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  <w:u w:val="single"/>
        </w:rPr>
        <w:t>Дети:</w:t>
      </w:r>
      <w:r>
        <w:rPr>
          <w:rFonts w:ascii="Times New Roman" w:hAnsi="Times New Roman"/>
          <w:sz w:val="28"/>
        </w:rPr>
        <w:t xml:space="preserve"> Хорошо</w:t>
      </w:r>
    </w:p>
    <w:p w14:paraId="490F5F11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</w:rPr>
        <w:t>Вед.  : 5 минут полет нормальный. (Когда закончилась музыка, дети бегут на ковер) вот ребята наша первая остановка — Луна,</w:t>
      </w:r>
    </w:p>
    <w:p w14:paraId="6DBEF2FA" w14:textId="25BFDF2B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</w:rPr>
        <w:t>Хочу напомнить вам, что притяжение на Луне не такое сильное, как на Земле.  И передвигаться по Луне приходится как бы немного подпрыгивая.</w:t>
      </w:r>
    </w:p>
    <w:p w14:paraId="517C5EED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b/>
          <w:sz w:val="28"/>
        </w:rPr>
        <w:lastRenderedPageBreak/>
        <w:t>Эстафета «Высадка на Луне».</w:t>
      </w:r>
    </w:p>
    <w:p w14:paraId="2B52788D" w14:textId="5D138EF0" w:rsidR="00407956" w:rsidRDefault="00407956" w:rsidP="00407956">
      <w:pPr>
        <w:spacing w:before="100" w:after="1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Участники команд передвигаются на мячах-гигантах с ручками («хопах») до ориентира и обратно. Побеждает та команда, которая первой закончит эстафету.</w:t>
      </w:r>
    </w:p>
    <w:p w14:paraId="525F63F4" w14:textId="3E378DAA" w:rsidR="00407956" w:rsidRPr="00407956" w:rsidRDefault="00407956" w:rsidP="00407956">
      <w:pPr>
        <w:spacing w:before="100" w:after="100"/>
        <w:rPr>
          <w:rFonts w:ascii="Times New Roman" w:hAnsi="Times New Roman"/>
          <w:color w:val="000000" w:themeColor="text1"/>
          <w:sz w:val="28"/>
          <w:szCs w:val="28"/>
        </w:rPr>
      </w:pPr>
      <w:r w:rsidRPr="00407956">
        <w:rPr>
          <w:rFonts w:ascii="Times New Roman" w:hAnsi="Times New Roman"/>
          <w:sz w:val="28"/>
        </w:rPr>
        <w:t xml:space="preserve">Или </w:t>
      </w:r>
      <w:r w:rsidRPr="00407956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Pr="00407956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стафета «Гонки на луноходах».</w:t>
      </w:r>
      <w:r w:rsidRPr="004079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>Двум участникам нужно оседлать гимнастическую палку – «луноход» и «проехать», удерживая ее между ногами до поворотной отметки и обратно. Побеждает самый быстрый дуэт.</w:t>
      </w:r>
    </w:p>
    <w:p w14:paraId="15E77385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</w:rPr>
        <w:t>Ведущая:                Центр Управления Полётами дал задание экипажам кораблей «Восход» и «Восток» взять пробы грунта на неизвестных ранее планетах.</w:t>
      </w:r>
    </w:p>
    <w:p w14:paraId="6B4774EE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b/>
          <w:sz w:val="28"/>
        </w:rPr>
        <w:t>Эстафета «Пробы грунта».</w:t>
      </w:r>
    </w:p>
    <w:p w14:paraId="2F5DB078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</w:rPr>
        <w:t>        На расстоянии 5 м от старта напротив каждой команды стоит корзина с мешочками, наполненными песком. Надо добежать до корзины, взять из неё мешочек, бегом вернуться к своей команде и положить его в обруч. Побеждает та команда, которая быстрее другой закончит эстафету.</w:t>
      </w:r>
    </w:p>
    <w:p w14:paraId="3847B58C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</w:rPr>
        <w:t>Ведущая:                Пробы взяты. Теперь их нужно поместить в специальный контейнер и погрузить на корабль для транспортировки на Землю.</w:t>
      </w:r>
    </w:p>
    <w:p w14:paraId="320CA06A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b/>
          <w:sz w:val="28"/>
        </w:rPr>
        <w:t>Соревнование «Будь метким!»</w:t>
      </w:r>
    </w:p>
    <w:p w14:paraId="2972D335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</w:rPr>
        <w:t>Участники команд по очереди метают мешочки с песком из обруча в корзину, стоящую от места броска на расстоянии 3 м. Побеждает та команда, в которой большее количество участников сделали результативные броски.</w:t>
      </w:r>
    </w:p>
    <w:p w14:paraId="351D63C8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</w:rPr>
        <w:t>Ведущая:                Пока вы были заняты погрузкой проб грунта на корабль, из Центра Управления Полётами поступил ещё один приказ: «Экипажи кораблей «Восток» и «Восход» должны выйти в открытый космос и проверить обшивку своих кораблей на наличие повреждений».</w:t>
      </w:r>
    </w:p>
    <w:p w14:paraId="4389CD18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b/>
          <w:sz w:val="28"/>
        </w:rPr>
        <w:t>Эстафета «Выход в открытый космос».</w:t>
      </w:r>
    </w:p>
    <w:p w14:paraId="188DD89B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</w:rPr>
        <w:t>Надо проползти по тоннелю, пройти по скамейке и бегом вернуться к своей команде. Побеждает та команда, участники которой быстрее справятся с заданием.</w:t>
      </w:r>
    </w:p>
    <w:p w14:paraId="14BB5F58" w14:textId="4CE1325D" w:rsidR="00407956" w:rsidRDefault="00407956" w:rsidP="00407956">
      <w:pPr>
        <w:spacing w:before="100" w:after="1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Ведущая:                Что ж, я думаю, экипажи хорошо справились со всеми заданиями. Полёт кораблей «Восток» и «Восход» подходит к концу. Корабли покинули невесомость и входят в земную атмосферу. Спускаемые аппараты приближаются к Земле!</w:t>
      </w:r>
    </w:p>
    <w:p w14:paraId="6EC6FE86" w14:textId="77777777" w:rsidR="00407956" w:rsidRPr="00407956" w:rsidRDefault="00407956" w:rsidP="004079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7956">
        <w:rPr>
          <w:b/>
          <w:bCs/>
          <w:color w:val="000000" w:themeColor="text1"/>
          <w:sz w:val="28"/>
          <w:szCs w:val="28"/>
        </w:rPr>
        <w:t>Игра «Собери метеориты»</w:t>
      </w:r>
      <w:r w:rsidRPr="00407956">
        <w:rPr>
          <w:color w:val="000000" w:themeColor="text1"/>
          <w:sz w:val="28"/>
          <w:szCs w:val="28"/>
        </w:rPr>
        <w:br/>
        <w:t>По сигналу ведущего дети собирают мячи в обручи, которые лежат на полу – ловушки для метеоритов. Одна команда собирает мячи в синий обруч, другая - в красный. В каком обруче больше мячей – «метеоритов», та команда и выиграла.</w:t>
      </w:r>
    </w:p>
    <w:p w14:paraId="5A634F29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</w:rPr>
        <w:t xml:space="preserve">Ведущая:                Внимание! Внимание! Космические аппараты «Восток» и </w:t>
      </w:r>
      <w:r>
        <w:rPr>
          <w:rFonts w:ascii="Times New Roman" w:hAnsi="Times New Roman"/>
          <w:sz w:val="28"/>
        </w:rPr>
        <w:lastRenderedPageBreak/>
        <w:t>«Восход», совершившие межпланетные полёты, вернулись на Землю. Экипажи кораблей чувствуют себя хорошо. В полёте они проявили выдержку и храбрость. За это командование их благодарит, присваивает звание героев и вручает медали. Ура!!!</w:t>
      </w:r>
    </w:p>
    <w:p w14:paraId="2EE0CCEF" w14:textId="77777777" w:rsidR="00407956" w:rsidRDefault="00407956" w:rsidP="00407956">
      <w:pPr>
        <w:spacing w:before="100" w:after="100"/>
      </w:pPr>
      <w:r>
        <w:rPr>
          <w:rFonts w:ascii="Times New Roman" w:hAnsi="Times New Roman"/>
          <w:sz w:val="28"/>
        </w:rPr>
        <w:t>Детям вручают медали.</w:t>
      </w:r>
    </w:p>
    <w:p w14:paraId="0122BC07" w14:textId="77777777" w:rsidR="00407956" w:rsidRDefault="00407956" w:rsidP="00407956">
      <w:r>
        <w:rPr>
          <w:rFonts w:ascii="Times New Roman" w:hAnsi="Times New Roman"/>
          <w:sz w:val="28"/>
        </w:rPr>
        <w:t>Ведущая:                Наша игра подошла к концу. А вы, ребята, помните,</w:t>
      </w:r>
    </w:p>
    <w:p w14:paraId="2C940BCC" w14:textId="77777777" w:rsidR="00407956" w:rsidRDefault="00407956" w:rsidP="00407956">
      <w:r>
        <w:rPr>
          <w:rFonts w:ascii="Times New Roman" w:hAnsi="Times New Roman"/>
          <w:sz w:val="28"/>
        </w:rPr>
        <w:t>                        Что с хорошей тренировкой</w:t>
      </w:r>
    </w:p>
    <w:p w14:paraId="46954DE1" w14:textId="77777777" w:rsidR="00407956" w:rsidRDefault="00407956" w:rsidP="00407956">
      <w:r>
        <w:rPr>
          <w:rFonts w:ascii="Times New Roman" w:hAnsi="Times New Roman"/>
          <w:sz w:val="28"/>
        </w:rPr>
        <w:t>Каждый станет сильным, ловким!</w:t>
      </w:r>
    </w:p>
    <w:p w14:paraId="68D97BA0" w14:textId="77777777" w:rsidR="00407956" w:rsidRDefault="00407956" w:rsidP="00407956">
      <w:r>
        <w:rPr>
          <w:rFonts w:ascii="Times New Roman" w:hAnsi="Times New Roman"/>
          <w:sz w:val="28"/>
        </w:rPr>
        <w:t>Ждут вас быстрые ракеты</w:t>
      </w:r>
    </w:p>
    <w:p w14:paraId="7A68AB33" w14:textId="77777777" w:rsidR="00407956" w:rsidRDefault="00407956" w:rsidP="00407956">
      <w:r>
        <w:rPr>
          <w:rFonts w:ascii="Times New Roman" w:hAnsi="Times New Roman"/>
          <w:sz w:val="28"/>
        </w:rPr>
        <w:t>Для полётов на планеты.</w:t>
      </w:r>
    </w:p>
    <w:p w14:paraId="1C7CA9F5" w14:textId="77777777" w:rsidR="00407956" w:rsidRDefault="00407956" w:rsidP="00407956">
      <w:r>
        <w:rPr>
          <w:rFonts w:ascii="Times New Roman" w:hAnsi="Times New Roman"/>
          <w:sz w:val="28"/>
        </w:rPr>
        <w:t>На какую захотите,</w:t>
      </w:r>
    </w:p>
    <w:p w14:paraId="7A78409B" w14:textId="4E7DD1D6" w:rsidR="00407956" w:rsidRDefault="00407956" w:rsidP="00407956">
      <w:r>
        <w:rPr>
          <w:rFonts w:ascii="Times New Roman" w:hAnsi="Times New Roman"/>
          <w:sz w:val="28"/>
        </w:rPr>
        <w:t>На такую полетите!</w:t>
      </w:r>
    </w:p>
    <w:p w14:paraId="7253836D" w14:textId="77777777" w:rsidR="00407956" w:rsidRDefault="00407956" w:rsidP="00407956"/>
    <w:p w14:paraId="08E5D607" w14:textId="77777777" w:rsidR="00407956" w:rsidRDefault="00407956" w:rsidP="00407956"/>
    <w:p w14:paraId="74506D88" w14:textId="77777777" w:rsidR="00407956" w:rsidRDefault="00407956" w:rsidP="00407956"/>
    <w:p w14:paraId="4C86F3F1" w14:textId="77777777" w:rsidR="00407956" w:rsidRDefault="00407956" w:rsidP="00407956"/>
    <w:p w14:paraId="70493000" w14:textId="77777777" w:rsidR="00407956" w:rsidRDefault="00407956" w:rsidP="00407956"/>
    <w:p w14:paraId="42C36CD5" w14:textId="77777777" w:rsidR="00407956" w:rsidRDefault="00407956" w:rsidP="00407956"/>
    <w:sectPr w:rsidR="0040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56"/>
    <w:rsid w:val="00407956"/>
    <w:rsid w:val="005B0936"/>
    <w:rsid w:val="00B0405A"/>
    <w:rsid w:val="00E1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DC91"/>
  <w15:chartTrackingRefBased/>
  <w15:docId w15:val="{11809802-F1EF-4476-BFC4-313D1189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5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956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Шевченко</dc:creator>
  <cp:keywords/>
  <dc:description/>
  <cp:lastModifiedBy>Владимир Шевченко</cp:lastModifiedBy>
  <cp:revision>5</cp:revision>
  <cp:lastPrinted>2020-03-30T02:59:00Z</cp:lastPrinted>
  <dcterms:created xsi:type="dcterms:W3CDTF">2020-03-30T02:46:00Z</dcterms:created>
  <dcterms:modified xsi:type="dcterms:W3CDTF">2020-03-30T04:36:00Z</dcterms:modified>
</cp:coreProperties>
</file>