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AC7" w:rsidRDefault="00264AC7" w:rsidP="00264AC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Федеральное казённое профессиональное образовательное учреждение № 286</w:t>
      </w:r>
    </w:p>
    <w:p w:rsidR="00264AC7" w:rsidRDefault="00264AC7" w:rsidP="00264AC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64AC7" w:rsidRDefault="00264AC7" w:rsidP="00264AC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64AC7" w:rsidRDefault="00264AC7" w:rsidP="00264AC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64AC7" w:rsidRDefault="00264AC7" w:rsidP="00264AC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64AC7" w:rsidRDefault="00264AC7" w:rsidP="00264AC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64AC7" w:rsidRDefault="00264AC7" w:rsidP="00264AC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64AC7" w:rsidRDefault="00264AC7" w:rsidP="00264AC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64AC7" w:rsidRDefault="00264AC7" w:rsidP="00264AC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64AC7" w:rsidRDefault="00264AC7" w:rsidP="00264AC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64AC7" w:rsidRDefault="00264AC7" w:rsidP="00264AC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64AC7" w:rsidRDefault="00264AC7" w:rsidP="00264AC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64AC7" w:rsidRPr="00A933C0" w:rsidRDefault="00012BA2" w:rsidP="00264AC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Учебно-дидактический материал</w:t>
      </w:r>
    </w:p>
    <w:p w:rsidR="00296960" w:rsidRDefault="00DD2CA9" w:rsidP="00264AC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Материалы для</w:t>
      </w:r>
      <w:r w:rsidR="0029696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малярных кистей</w:t>
      </w:r>
    </w:p>
    <w:p w:rsidR="00264AC7" w:rsidRDefault="00264AC7" w:rsidP="00264AC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64AC7" w:rsidRDefault="00264AC7" w:rsidP="00264AC7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64AC7" w:rsidRDefault="00264AC7" w:rsidP="00264AC7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64AC7" w:rsidRDefault="00264AC7" w:rsidP="00264AC7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64AC7" w:rsidRDefault="00264AC7" w:rsidP="00264AC7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64AC7" w:rsidRDefault="00264AC7" w:rsidP="00264AC7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64AC7" w:rsidRDefault="00264AC7" w:rsidP="00264AC7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64AC7" w:rsidRDefault="00264AC7" w:rsidP="00264AC7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64AC7" w:rsidRDefault="00264AC7" w:rsidP="00264AC7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64AC7" w:rsidRDefault="00264AC7" w:rsidP="00264AC7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64AC7" w:rsidRDefault="00264AC7" w:rsidP="00264AC7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Подготовил: мастер п\о Филимонова Н.В.</w:t>
      </w:r>
    </w:p>
    <w:p w:rsidR="00264AC7" w:rsidRDefault="00264AC7" w:rsidP="00264AC7">
      <w:pPr>
        <w:shd w:val="clear" w:color="auto" w:fill="FFFFFF"/>
        <w:spacing w:after="0" w:line="435" w:lineRule="atLeast"/>
        <w:jc w:val="center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264AC7" w:rsidRDefault="00264AC7" w:rsidP="00264AC7">
      <w:pPr>
        <w:shd w:val="clear" w:color="auto" w:fill="FFFFFF"/>
        <w:spacing w:after="0" w:line="435" w:lineRule="atLeast"/>
        <w:jc w:val="center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06428A" w:rsidRDefault="0006428A" w:rsidP="00296960">
      <w:pPr>
        <w:jc w:val="center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06428A" w:rsidRDefault="0006428A" w:rsidP="00296960">
      <w:pPr>
        <w:jc w:val="center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06428A" w:rsidRDefault="0006428A" w:rsidP="00296960">
      <w:pPr>
        <w:jc w:val="center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06428A" w:rsidRDefault="0006428A" w:rsidP="00296960">
      <w:pPr>
        <w:jc w:val="center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06428A" w:rsidRDefault="0006428A" w:rsidP="00296960">
      <w:pPr>
        <w:jc w:val="center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6428A" w:rsidRPr="0006428A" w:rsidRDefault="0006428A" w:rsidP="0006428A">
      <w:pPr>
        <w:pStyle w:val="a3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06428A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Томск 202</w:t>
      </w:r>
      <w:r w:rsidR="00A933C0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3</w:t>
      </w:r>
      <w:r w:rsidR="00264AC7" w:rsidRPr="0006428A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br w:type="page"/>
      </w:r>
    </w:p>
    <w:p w:rsidR="0006428A" w:rsidRDefault="0006428A" w:rsidP="0006428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Аннотация</w:t>
      </w:r>
    </w:p>
    <w:p w:rsidR="0006428A" w:rsidRDefault="0006428A" w:rsidP="0006428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428A" w:rsidRDefault="0006428A" w:rsidP="0006428A">
      <w:pPr>
        <w:pStyle w:val="a3"/>
        <w:spacing w:line="360" w:lineRule="auto"/>
        <w:jc w:val="both"/>
        <w:rPr>
          <w:b/>
          <w:lang w:eastAsia="ru-RU"/>
        </w:rPr>
      </w:pPr>
    </w:p>
    <w:p w:rsidR="0006428A" w:rsidRPr="00A933C0" w:rsidRDefault="00012BA2" w:rsidP="00012BA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2BA2">
        <w:rPr>
          <w:rFonts w:ascii="Times New Roman" w:hAnsi="Times New Roman" w:cs="Times New Roman"/>
          <w:sz w:val="24"/>
          <w:szCs w:val="24"/>
          <w:lang w:eastAsia="ru-RU"/>
        </w:rPr>
        <w:t>Учебно-дидактический материал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428A">
        <w:rPr>
          <w:rFonts w:ascii="Times New Roman" w:hAnsi="Times New Roman" w:cs="Times New Roman"/>
          <w:sz w:val="24"/>
          <w:szCs w:val="24"/>
        </w:rPr>
        <w:t>«</w:t>
      </w:r>
      <w:r w:rsidR="0006428A" w:rsidRPr="0006428A">
        <w:rPr>
          <w:rFonts w:ascii="Times New Roman" w:hAnsi="Times New Roman" w:cs="Times New Roman"/>
          <w:sz w:val="24"/>
          <w:szCs w:val="24"/>
          <w:lang w:eastAsia="ru-RU"/>
        </w:rPr>
        <w:t>Материалы для малярных кистей</w:t>
      </w:r>
      <w:r w:rsidR="0006428A">
        <w:rPr>
          <w:rFonts w:ascii="Times New Roman" w:hAnsi="Times New Roman" w:cs="Times New Roman"/>
          <w:sz w:val="24"/>
          <w:szCs w:val="24"/>
        </w:rPr>
        <w:t xml:space="preserve">» разработан в соответствии </w:t>
      </w:r>
      <w:r w:rsidR="0006428A">
        <w:rPr>
          <w:rFonts w:ascii="Times New Roman" w:eastAsia="Calibri" w:hAnsi="Times New Roman" w:cs="Times New Roman"/>
          <w:sz w:val="24"/>
          <w:szCs w:val="24"/>
        </w:rPr>
        <w:t>с образовательным стандартом по профессии: Мастер отделочных строительных работ</w:t>
      </w:r>
      <w:r w:rsidR="0006428A">
        <w:rPr>
          <w:rFonts w:ascii="Times New Roman" w:hAnsi="Times New Roman" w:cs="Times New Roman"/>
          <w:sz w:val="24"/>
          <w:szCs w:val="24"/>
        </w:rPr>
        <w:t xml:space="preserve">. Может быть рекомендован преподавателям, мастерам производственного обучения при подготовке к учебным занятиям, обучающимся строительного профиля при самостоятельной подготовке, </w:t>
      </w:r>
      <w:r w:rsidR="00A933C0">
        <w:rPr>
          <w:rFonts w:ascii="Times New Roman" w:hAnsi="Times New Roman" w:cs="Times New Roman"/>
          <w:sz w:val="24"/>
          <w:szCs w:val="24"/>
        </w:rPr>
        <w:t>повторения,</w:t>
      </w:r>
      <w:r w:rsidR="0006428A">
        <w:rPr>
          <w:rFonts w:ascii="Times New Roman" w:hAnsi="Times New Roman" w:cs="Times New Roman"/>
          <w:sz w:val="24"/>
          <w:szCs w:val="24"/>
        </w:rPr>
        <w:t xml:space="preserve"> определенных тем, подготовке к аттестации.</w:t>
      </w:r>
    </w:p>
    <w:p w:rsidR="0006428A" w:rsidRDefault="0006428A" w:rsidP="0006428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12BA2" w:rsidRPr="00012BA2">
        <w:rPr>
          <w:rFonts w:ascii="Times New Roman" w:hAnsi="Times New Roman" w:cs="Times New Roman"/>
          <w:sz w:val="24"/>
          <w:szCs w:val="24"/>
          <w:lang w:eastAsia="ru-RU"/>
        </w:rPr>
        <w:t>Учебно-дидактический материал</w:t>
      </w:r>
      <w:r w:rsidR="00012B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06428A">
        <w:rPr>
          <w:rFonts w:ascii="Times New Roman" w:hAnsi="Times New Roman" w:cs="Times New Roman"/>
          <w:sz w:val="24"/>
          <w:szCs w:val="24"/>
          <w:lang w:eastAsia="ru-RU"/>
        </w:rPr>
        <w:t>Материалы для малярных кистей</w:t>
      </w:r>
      <w:r>
        <w:rPr>
          <w:rFonts w:ascii="Times New Roman" w:hAnsi="Times New Roman" w:cs="Times New Roman"/>
          <w:sz w:val="24"/>
          <w:szCs w:val="24"/>
        </w:rPr>
        <w:t>» содержит цветные иллюстрации, текстовый материал.</w:t>
      </w:r>
    </w:p>
    <w:p w:rsidR="0006428A" w:rsidRDefault="0006428A" w:rsidP="0006428A">
      <w:pPr>
        <w:shd w:val="clear" w:color="auto" w:fill="FFFFFF"/>
        <w:spacing w:after="0" w:line="435" w:lineRule="atLeast"/>
        <w:jc w:val="both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06428A" w:rsidRDefault="0006428A" w:rsidP="0006428A">
      <w:pPr>
        <w:shd w:val="clear" w:color="auto" w:fill="FFFFFF"/>
        <w:spacing w:after="0" w:line="435" w:lineRule="atLeast"/>
        <w:jc w:val="center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06428A" w:rsidRPr="0006428A" w:rsidRDefault="0006428A" w:rsidP="0006428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  <w:br w:type="page"/>
      </w:r>
    </w:p>
    <w:p w:rsidR="00264AC7" w:rsidRPr="00296960" w:rsidRDefault="00264AC7" w:rsidP="00296960">
      <w:pPr>
        <w:jc w:val="center"/>
        <w:rPr>
          <w:rFonts w:ascii="Arial" w:eastAsia="Times New Roman" w:hAnsi="Arial" w:cs="Arial"/>
          <w:b/>
          <w:color w:val="000000"/>
          <w:sz w:val="36"/>
          <w:szCs w:val="36"/>
          <w:bdr w:val="none" w:sz="0" w:space="0" w:color="auto" w:frame="1"/>
          <w:lang w:eastAsia="ru-RU"/>
        </w:rPr>
      </w:pPr>
      <w:r w:rsidRPr="00296960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lastRenderedPageBreak/>
        <w:t>Устройство и характеристики</w:t>
      </w:r>
      <w:r w:rsidR="00296960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кистей</w:t>
      </w:r>
    </w:p>
    <w:p w:rsidR="00264AC7" w:rsidRPr="00296960" w:rsidRDefault="00264AC7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6960">
        <w:rPr>
          <w:rFonts w:ascii="Times New Roman" w:hAnsi="Times New Roman" w:cs="Times New Roman"/>
          <w:sz w:val="24"/>
          <w:szCs w:val="24"/>
          <w:lang w:eastAsia="ru-RU"/>
        </w:rPr>
        <w:t>Любая кисть включает 3 элемента:</w:t>
      </w:r>
    </w:p>
    <w:p w:rsidR="00264AC7" w:rsidRPr="00296960" w:rsidRDefault="00296960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• щетка </w:t>
      </w:r>
      <w:r w:rsidR="0015025D">
        <w:rPr>
          <w:rFonts w:ascii="Times New Roman" w:hAnsi="Times New Roman" w:cs="Times New Roman"/>
          <w:sz w:val="24"/>
          <w:szCs w:val="24"/>
          <w:lang w:eastAsia="ru-RU"/>
        </w:rPr>
        <w:t xml:space="preserve">– </w:t>
      </w:r>
      <w:r w:rsidR="0015025D" w:rsidRPr="00296960">
        <w:rPr>
          <w:rFonts w:ascii="Times New Roman" w:hAnsi="Times New Roman" w:cs="Times New Roman"/>
          <w:sz w:val="24"/>
          <w:szCs w:val="24"/>
          <w:lang w:eastAsia="ru-RU"/>
        </w:rPr>
        <w:t>пучок</w:t>
      </w:r>
      <w:r w:rsidR="00264AC7" w:rsidRPr="00296960">
        <w:rPr>
          <w:rFonts w:ascii="Times New Roman" w:hAnsi="Times New Roman" w:cs="Times New Roman"/>
          <w:sz w:val="24"/>
          <w:szCs w:val="24"/>
          <w:lang w:eastAsia="ru-RU"/>
        </w:rPr>
        <w:t xml:space="preserve"> ворса разного размера;</w:t>
      </w:r>
    </w:p>
    <w:p w:rsidR="00264AC7" w:rsidRPr="00296960" w:rsidRDefault="00264AC7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6960">
        <w:rPr>
          <w:rFonts w:ascii="Times New Roman" w:hAnsi="Times New Roman" w:cs="Times New Roman"/>
          <w:sz w:val="24"/>
          <w:szCs w:val="24"/>
          <w:lang w:eastAsia="ru-RU"/>
        </w:rPr>
        <w:t>• ручка – за нее инструмент удерживают во время работы;</w:t>
      </w:r>
    </w:p>
    <w:p w:rsidR="00264AC7" w:rsidRPr="00296960" w:rsidRDefault="00264AC7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6960">
        <w:rPr>
          <w:rFonts w:ascii="Times New Roman" w:hAnsi="Times New Roman" w:cs="Times New Roman"/>
          <w:sz w:val="24"/>
          <w:szCs w:val="24"/>
          <w:lang w:eastAsia="ru-RU"/>
        </w:rPr>
        <w:t>• обжимной цоколь – обеспечивает фиксацию пучка щетины.</w:t>
      </w:r>
    </w:p>
    <w:p w:rsidR="00264AC7" w:rsidRPr="00296960" w:rsidRDefault="00264AC7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6960">
        <w:rPr>
          <w:rFonts w:ascii="Times New Roman" w:hAnsi="Times New Roman" w:cs="Times New Roman"/>
          <w:b/>
          <w:sz w:val="24"/>
          <w:szCs w:val="24"/>
          <w:lang w:eastAsia="ru-RU"/>
        </w:rPr>
        <w:t>Параметры инструмента</w:t>
      </w:r>
      <w:r w:rsidR="00296960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Pr="00296960">
        <w:rPr>
          <w:rFonts w:ascii="Times New Roman" w:hAnsi="Times New Roman" w:cs="Times New Roman"/>
          <w:sz w:val="24"/>
          <w:szCs w:val="24"/>
          <w:lang w:eastAsia="ru-RU"/>
        </w:rPr>
        <w:t>толщина пучка</w:t>
      </w:r>
      <w:r w:rsidR="00296960">
        <w:rPr>
          <w:rFonts w:ascii="Times New Roman" w:hAnsi="Times New Roman" w:cs="Times New Roman"/>
          <w:sz w:val="24"/>
          <w:szCs w:val="24"/>
          <w:lang w:eastAsia="ru-RU"/>
        </w:rPr>
        <w:t>, толщина ворсинки, длина ворса</w:t>
      </w:r>
      <w:r w:rsidRPr="00296960">
        <w:rPr>
          <w:rFonts w:ascii="Times New Roman" w:hAnsi="Times New Roman" w:cs="Times New Roman"/>
          <w:sz w:val="24"/>
          <w:szCs w:val="24"/>
          <w:lang w:eastAsia="ru-RU"/>
        </w:rPr>
        <w:t xml:space="preserve"> определяются назначением.</w:t>
      </w:r>
    </w:p>
    <w:p w:rsidR="00264AC7" w:rsidRPr="00296960" w:rsidRDefault="00264AC7" w:rsidP="00296960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96960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Материал</w:t>
      </w:r>
      <w:r w:rsidR="00296960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  <w:r w:rsidR="00296960">
        <w:rPr>
          <w:rFonts w:ascii="Times New Roman" w:hAnsi="Times New Roman" w:cs="Times New Roman"/>
          <w:sz w:val="24"/>
          <w:szCs w:val="24"/>
          <w:lang w:eastAsia="ru-RU"/>
        </w:rPr>
        <w:t xml:space="preserve"> п</w:t>
      </w:r>
      <w:r w:rsidRPr="00296960">
        <w:rPr>
          <w:rFonts w:ascii="Times New Roman" w:hAnsi="Times New Roman" w:cs="Times New Roman"/>
          <w:sz w:val="24"/>
          <w:szCs w:val="24"/>
          <w:lang w:eastAsia="ru-RU"/>
        </w:rPr>
        <w:t>ри изготовлении ручек используют дерево, пластик, иногда кость – для эксклюзивных моделей.</w:t>
      </w:r>
    </w:p>
    <w:p w:rsidR="00264AC7" w:rsidRPr="00296960" w:rsidRDefault="00264AC7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696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Цоколь </w:t>
      </w:r>
      <w:r w:rsidRPr="00296960">
        <w:rPr>
          <w:rFonts w:ascii="Times New Roman" w:hAnsi="Times New Roman" w:cs="Times New Roman"/>
          <w:sz w:val="24"/>
          <w:szCs w:val="24"/>
          <w:lang w:eastAsia="ru-RU"/>
        </w:rPr>
        <w:t>выполняют из тонкослойного металла – латуни, меди, стали, чтобы не утяжелять кисти.</w:t>
      </w:r>
    </w:p>
    <w:p w:rsidR="00264AC7" w:rsidRPr="00296960" w:rsidRDefault="00264AC7" w:rsidP="0029696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96960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Щетина</w:t>
      </w:r>
    </w:p>
    <w:p w:rsidR="0036162C" w:rsidRDefault="0036162C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69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25459</wp:posOffset>
            </wp:positionV>
            <wp:extent cx="2615609" cy="1725473"/>
            <wp:effectExtent l="19050" t="19050" r="13335" b="27305"/>
            <wp:wrapSquare wrapText="bothSides"/>
            <wp:docPr id="29" name="Рисунок 23" descr="Кисть малярная из щет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исть малярная из щетины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609" cy="17254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6162C" w:rsidRDefault="0036162C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4AC7" w:rsidRDefault="00264AC7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6960">
        <w:rPr>
          <w:rFonts w:ascii="Times New Roman" w:hAnsi="Times New Roman" w:cs="Times New Roman"/>
          <w:sz w:val="24"/>
          <w:szCs w:val="24"/>
          <w:lang w:eastAsia="ru-RU"/>
        </w:rPr>
        <w:t>Для производства кистей используют щетину с хребта свиней.</w:t>
      </w:r>
    </w:p>
    <w:p w:rsidR="0036162C" w:rsidRDefault="0036162C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6162C" w:rsidRPr="0015025D" w:rsidRDefault="0015025D" w:rsidP="00296960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5025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Свинья </w:t>
      </w:r>
    </w:p>
    <w:p w:rsidR="0036162C" w:rsidRDefault="0036162C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4AC7" w:rsidRPr="00296960" w:rsidRDefault="0036162C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31071</wp:posOffset>
            </wp:positionV>
            <wp:extent cx="4454525" cy="2265045"/>
            <wp:effectExtent l="19050" t="19050" r="22225" b="20955"/>
            <wp:wrapSquare wrapText="bothSides"/>
            <wp:docPr id="176" name="Рисунок 176" descr="300 свиней уничтожат в Хабаровском крае из-за АЧ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00 свиней уничтожат в Хабаровском крае из-за АЧС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2265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64AC7" w:rsidRPr="00296960">
        <w:rPr>
          <w:rFonts w:ascii="Times New Roman" w:hAnsi="Times New Roman" w:cs="Times New Roman"/>
          <w:sz w:val="24"/>
          <w:szCs w:val="24"/>
          <w:lang w:eastAsia="ru-RU"/>
        </w:rPr>
        <w:t>Ей свойственна упругость, прочность и вырастает она до 77 мм в длину.</w:t>
      </w:r>
    </w:p>
    <w:p w:rsidR="00264AC7" w:rsidRPr="00296960" w:rsidRDefault="00264AC7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6960">
        <w:rPr>
          <w:rFonts w:ascii="Times New Roman" w:hAnsi="Times New Roman" w:cs="Times New Roman"/>
          <w:sz w:val="24"/>
          <w:szCs w:val="24"/>
          <w:lang w:eastAsia="ru-RU"/>
        </w:rPr>
        <w:t>При выборе щетины оценивают ее длину, толщину и эластичность, т.к. именно эти показатели являются основными для определения специализации кистей.</w:t>
      </w:r>
    </w:p>
    <w:p w:rsidR="00264AC7" w:rsidRPr="00296960" w:rsidRDefault="00264AC7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6960">
        <w:rPr>
          <w:rFonts w:ascii="Times New Roman" w:hAnsi="Times New Roman" w:cs="Times New Roman"/>
          <w:sz w:val="24"/>
          <w:szCs w:val="24"/>
          <w:lang w:eastAsia="ru-RU"/>
        </w:rPr>
        <w:t>По цвету, этот материал делят на: белый, серый, желтый и черный.</w:t>
      </w:r>
    </w:p>
    <w:p w:rsidR="00264AC7" w:rsidRPr="00296960" w:rsidRDefault="00264AC7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6960">
        <w:rPr>
          <w:rFonts w:ascii="Times New Roman" w:hAnsi="Times New Roman" w:cs="Times New Roman"/>
          <w:sz w:val="24"/>
          <w:szCs w:val="24"/>
          <w:lang w:eastAsia="ru-RU"/>
        </w:rPr>
        <w:t>Оттенок указывает на степень обработки: белая щетина получена отбеливани</w:t>
      </w:r>
      <w:r w:rsidR="00296960">
        <w:rPr>
          <w:rFonts w:ascii="Times New Roman" w:hAnsi="Times New Roman" w:cs="Times New Roman"/>
          <w:sz w:val="24"/>
          <w:szCs w:val="24"/>
          <w:lang w:eastAsia="ru-RU"/>
        </w:rPr>
        <w:t xml:space="preserve">ем, она очень мягкая и упругая. </w:t>
      </w:r>
      <w:r w:rsidRPr="00296960">
        <w:rPr>
          <w:rFonts w:ascii="Times New Roman" w:hAnsi="Times New Roman" w:cs="Times New Roman"/>
          <w:sz w:val="24"/>
          <w:szCs w:val="24"/>
          <w:lang w:eastAsia="ru-RU"/>
        </w:rPr>
        <w:t>Для повышения качества мягких моделей их щетинки шлифуют.</w:t>
      </w:r>
    </w:p>
    <w:p w:rsidR="00264AC7" w:rsidRPr="00296960" w:rsidRDefault="00296960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696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638175</wp:posOffset>
            </wp:positionV>
            <wp:extent cx="2519680" cy="2519680"/>
            <wp:effectExtent l="19050" t="19050" r="13970" b="13970"/>
            <wp:wrapSquare wrapText="bothSides"/>
            <wp:docPr id="30" name="Рисунок 30" descr="Кисть малярная из щетины с увеличен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исть малярная из щетины с увеличением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64AC7" w:rsidRPr="00296960">
        <w:rPr>
          <w:rFonts w:ascii="Times New Roman" w:hAnsi="Times New Roman" w:cs="Times New Roman"/>
          <w:sz w:val="24"/>
          <w:szCs w:val="24"/>
          <w:lang w:eastAsia="ru-RU"/>
        </w:rPr>
        <w:t>Серая относится к щетине 2 сорта, не такая мягкая, а желтая и черная применяются для объемных малярных ра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бот. </w:t>
      </w:r>
      <w:r w:rsidR="00264AC7" w:rsidRPr="00296960">
        <w:rPr>
          <w:rFonts w:ascii="Times New Roman" w:hAnsi="Times New Roman" w:cs="Times New Roman"/>
          <w:sz w:val="24"/>
          <w:szCs w:val="24"/>
          <w:lang w:eastAsia="ru-RU"/>
        </w:rPr>
        <w:t>К объемным работам относятся грунтование, побелка или окраска поверхности больших площадей.</w:t>
      </w:r>
    </w:p>
    <w:p w:rsidR="00264AC7" w:rsidRPr="00296960" w:rsidRDefault="00264AC7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4AC7" w:rsidRPr="00296960" w:rsidRDefault="00264AC7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6960">
        <w:rPr>
          <w:rFonts w:ascii="Times New Roman" w:hAnsi="Times New Roman" w:cs="Times New Roman"/>
          <w:sz w:val="24"/>
          <w:szCs w:val="24"/>
          <w:lang w:eastAsia="ru-RU"/>
        </w:rPr>
        <w:t>Натуральная щетина достаточно хорошо впитывает, и отдает краску.</w:t>
      </w:r>
    </w:p>
    <w:p w:rsidR="00264AC7" w:rsidRPr="00296960" w:rsidRDefault="00264AC7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6960">
        <w:rPr>
          <w:rFonts w:ascii="Times New Roman" w:hAnsi="Times New Roman" w:cs="Times New Roman"/>
          <w:sz w:val="24"/>
          <w:szCs w:val="24"/>
          <w:lang w:eastAsia="ru-RU"/>
        </w:rPr>
        <w:t>Кроме того, она устойчива к химически агрессивным веществам, поэтому при работе с нитроцеллюлозным или масляным составом применяют кисть из натуральной щетины.</w:t>
      </w:r>
    </w:p>
    <w:p w:rsidR="00296960" w:rsidRDefault="00296960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296960" w:rsidRDefault="00296960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264AC7" w:rsidRPr="00296960" w:rsidRDefault="00E50A45" w:rsidP="0029696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-251135</wp:posOffset>
            </wp:positionH>
            <wp:positionV relativeFrom="paragraph">
              <wp:posOffset>313099</wp:posOffset>
            </wp:positionV>
            <wp:extent cx="3806190" cy="2519680"/>
            <wp:effectExtent l="19050" t="19050" r="22860" b="13970"/>
            <wp:wrapSquare wrapText="bothSides"/>
            <wp:docPr id="177" name="Рисунок 177" descr="Челка из натуральных волос от компании Салон-профи купить в городе Каза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Челка из натуральных волос от компании Салон-профи купить в городе Казань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40" b="16746"/>
                    <a:stretch/>
                  </pic:blipFill>
                  <pic:spPr bwMode="auto">
                    <a:xfrm>
                      <a:off x="0" y="0"/>
                      <a:ext cx="3806190" cy="2519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64AC7" w:rsidRPr="00296960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Натуральный волос</w:t>
      </w:r>
    </w:p>
    <w:p w:rsidR="00E50A45" w:rsidRDefault="00E50A45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4AC7" w:rsidRPr="00296960" w:rsidRDefault="00264AC7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6960">
        <w:rPr>
          <w:rFonts w:ascii="Times New Roman" w:hAnsi="Times New Roman" w:cs="Times New Roman"/>
          <w:sz w:val="24"/>
          <w:szCs w:val="24"/>
          <w:lang w:eastAsia="ru-RU"/>
        </w:rPr>
        <w:t>Натуральный волос не столь упругий и жесткий как щетина, поэтому для малярного инструмента применяется редко.</w:t>
      </w:r>
    </w:p>
    <w:p w:rsidR="00264AC7" w:rsidRPr="00296960" w:rsidRDefault="00264AC7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6960">
        <w:rPr>
          <w:rFonts w:ascii="Times New Roman" w:hAnsi="Times New Roman" w:cs="Times New Roman"/>
          <w:sz w:val="24"/>
          <w:szCs w:val="24"/>
          <w:lang w:eastAsia="ru-RU"/>
        </w:rPr>
        <w:t>Чешуеобразный верхний слой волоса отлично впитывает в себя краску, и легко ее отдает.</w:t>
      </w:r>
    </w:p>
    <w:p w:rsidR="00E50A45" w:rsidRDefault="00E50A45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50A45" w:rsidRDefault="00E50A45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50A45" w:rsidRDefault="00E50A45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50A45" w:rsidRDefault="00E50A45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50A45" w:rsidRDefault="00E50A45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4AC7" w:rsidRPr="00296960" w:rsidRDefault="00264AC7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6960">
        <w:rPr>
          <w:rFonts w:ascii="Times New Roman" w:hAnsi="Times New Roman" w:cs="Times New Roman"/>
          <w:sz w:val="24"/>
          <w:szCs w:val="24"/>
          <w:lang w:eastAsia="ru-RU"/>
        </w:rPr>
        <w:t>Волосы разных животных отличаются по мягкости, стойкости к износу и длине – эти характеристики определяют назначение инструмента.</w:t>
      </w:r>
    </w:p>
    <w:p w:rsidR="00264AC7" w:rsidRPr="00296960" w:rsidRDefault="003F5011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Волос разделяют по жесткости</w:t>
      </w:r>
      <w:r w:rsidR="00264AC7" w:rsidRPr="00296960">
        <w:rPr>
          <w:rFonts w:ascii="Times New Roman" w:hAnsi="Times New Roman" w:cs="Times New Roman"/>
          <w:sz w:val="24"/>
          <w:szCs w:val="24"/>
          <w:lang w:eastAsia="ru-RU"/>
        </w:rPr>
        <w:t>: конский и коровий волос гораздо жестче, чем волос пушных зверей:</w:t>
      </w:r>
    </w:p>
    <w:p w:rsidR="00264AC7" w:rsidRDefault="0006428A" w:rsidP="003F501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-387985</wp:posOffset>
            </wp:positionV>
            <wp:extent cx="4043680" cy="2413635"/>
            <wp:effectExtent l="19050" t="19050" r="13970" b="24765"/>
            <wp:wrapSquare wrapText="bothSides"/>
            <wp:docPr id="170" name="Рисунок 170" descr="Барсук: 110 фото, описание, образ жизни и места обит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рсук: 110 фото, описание, образ жизни и места обитани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2413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64AC7" w:rsidRPr="003F5011">
        <w:rPr>
          <w:rFonts w:ascii="Times New Roman" w:hAnsi="Times New Roman" w:cs="Times New Roman"/>
          <w:b/>
          <w:sz w:val="24"/>
          <w:szCs w:val="24"/>
          <w:lang w:eastAsia="ru-RU"/>
        </w:rPr>
        <w:t>Барсук</w:t>
      </w:r>
    </w:p>
    <w:p w:rsidR="00264AC7" w:rsidRPr="003F5011" w:rsidRDefault="003F5011" w:rsidP="003F5011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264AC7" w:rsidRPr="00296960">
        <w:rPr>
          <w:rFonts w:ascii="Times New Roman" w:hAnsi="Times New Roman" w:cs="Times New Roman"/>
          <w:sz w:val="24"/>
          <w:szCs w:val="24"/>
          <w:lang w:eastAsia="ru-RU"/>
        </w:rPr>
        <w:t>олосок конический, «брюшко» смещено к краю, из-за чего барсучья щетка очень пушистая.</w:t>
      </w:r>
      <w:r w:rsidR="00B35E0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64AC7" w:rsidRPr="00296960">
        <w:rPr>
          <w:rFonts w:ascii="Times New Roman" w:hAnsi="Times New Roman" w:cs="Times New Roman"/>
          <w:sz w:val="24"/>
          <w:szCs w:val="24"/>
          <w:lang w:eastAsia="ru-RU"/>
        </w:rPr>
        <w:t>В лучших моделях кончик щетки белого цвета, к центру темнеет.</w:t>
      </w:r>
    </w:p>
    <w:p w:rsidR="00264AC7" w:rsidRDefault="0006428A" w:rsidP="0006428A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</w:t>
      </w:r>
      <w:r w:rsidR="00264AC7" w:rsidRPr="003F5011">
        <w:rPr>
          <w:rFonts w:ascii="Times New Roman" w:hAnsi="Times New Roman" w:cs="Times New Roman"/>
          <w:b/>
          <w:sz w:val="24"/>
          <w:szCs w:val="24"/>
          <w:lang w:eastAsia="ru-RU"/>
        </w:rPr>
        <w:t>Белка</w:t>
      </w:r>
    </w:p>
    <w:p w:rsidR="00264AC7" w:rsidRPr="00296960" w:rsidRDefault="0006428A" w:rsidP="0006428A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4391660</wp:posOffset>
            </wp:positionH>
            <wp:positionV relativeFrom="paragraph">
              <wp:posOffset>99060</wp:posOffset>
            </wp:positionV>
            <wp:extent cx="1881505" cy="1818005"/>
            <wp:effectExtent l="19050" t="19050" r="23495" b="10795"/>
            <wp:wrapSquare wrapText="bothSides"/>
            <wp:docPr id="70" name="Рисунок 70" descr="Кисть художественна б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исть художественна бел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8"/>
                    <a:stretch/>
                  </pic:blipFill>
                  <pic:spPr bwMode="auto">
                    <a:xfrm>
                      <a:off x="0" y="0"/>
                      <a:ext cx="1881505" cy="18180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-155575</wp:posOffset>
            </wp:positionH>
            <wp:positionV relativeFrom="paragraph">
              <wp:posOffset>31750</wp:posOffset>
            </wp:positionV>
            <wp:extent cx="2343150" cy="1928495"/>
            <wp:effectExtent l="19050" t="19050" r="19050" b="14605"/>
            <wp:wrapSquare wrapText="bothSides"/>
            <wp:docPr id="171" name="Рисунок 171" descr="Обыкновенная белка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ыкновенная белка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28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F5011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264AC7" w:rsidRPr="00296960">
        <w:rPr>
          <w:rFonts w:ascii="Times New Roman" w:hAnsi="Times New Roman" w:cs="Times New Roman"/>
          <w:sz w:val="24"/>
          <w:szCs w:val="24"/>
          <w:lang w:eastAsia="ru-RU"/>
        </w:rPr>
        <w:t>олоски берут из хвоста этого милого животного.</w:t>
      </w:r>
    </w:p>
    <w:p w:rsidR="00264AC7" w:rsidRPr="00296960" w:rsidRDefault="00264AC7" w:rsidP="0006428A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96960">
        <w:rPr>
          <w:rFonts w:ascii="Times New Roman" w:hAnsi="Times New Roman" w:cs="Times New Roman"/>
          <w:sz w:val="24"/>
          <w:szCs w:val="24"/>
          <w:lang w:eastAsia="ru-RU"/>
        </w:rPr>
        <w:t>Кисти делают круглые, очень мягкие и эластичные.</w:t>
      </w:r>
    </w:p>
    <w:p w:rsidR="00264AC7" w:rsidRPr="00296960" w:rsidRDefault="00264AC7" w:rsidP="0006428A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96960">
        <w:rPr>
          <w:rFonts w:ascii="Times New Roman" w:hAnsi="Times New Roman" w:cs="Times New Roman"/>
          <w:sz w:val="24"/>
          <w:szCs w:val="24"/>
          <w:lang w:eastAsia="ru-RU"/>
        </w:rPr>
        <w:t>Материал применяют только для художественного инструмента;</w:t>
      </w:r>
    </w:p>
    <w:p w:rsidR="00264AC7" w:rsidRPr="00296960" w:rsidRDefault="00264AC7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4AC7" w:rsidRDefault="0006428A" w:rsidP="0006428A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</w:t>
      </w:r>
      <w:r w:rsidR="00264AC7" w:rsidRPr="007F1A2F">
        <w:rPr>
          <w:rFonts w:ascii="Times New Roman" w:hAnsi="Times New Roman" w:cs="Times New Roman"/>
          <w:b/>
          <w:sz w:val="24"/>
          <w:szCs w:val="24"/>
          <w:lang w:eastAsia="ru-RU"/>
        </w:rPr>
        <w:t>Колонок</w:t>
      </w:r>
    </w:p>
    <w:p w:rsidR="00264AC7" w:rsidRPr="00296960" w:rsidRDefault="0006428A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-20320</wp:posOffset>
            </wp:positionH>
            <wp:positionV relativeFrom="paragraph">
              <wp:posOffset>36830</wp:posOffset>
            </wp:positionV>
            <wp:extent cx="4062095" cy="2541905"/>
            <wp:effectExtent l="19050" t="19050" r="14605" b="10795"/>
            <wp:wrapSquare wrapText="bothSides"/>
            <wp:docPr id="172" name="Рисунок 172" descr="Колонок животное. Описание, особенности, образ жизни и среда обитания  колонка | Живность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нок животное. Описание, особенности, образ жизни и среда обитания  колонка | Живность.ру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95" cy="2541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7F1A2F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264AC7" w:rsidRPr="00296960">
        <w:rPr>
          <w:rFonts w:ascii="Times New Roman" w:hAnsi="Times New Roman" w:cs="Times New Roman"/>
          <w:sz w:val="24"/>
          <w:szCs w:val="24"/>
          <w:lang w:eastAsia="ru-RU"/>
        </w:rPr>
        <w:t>олос из хвоста колонка.</w:t>
      </w:r>
    </w:p>
    <w:p w:rsidR="00264AC7" w:rsidRPr="00296960" w:rsidRDefault="00264AC7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6960">
        <w:rPr>
          <w:rFonts w:ascii="Times New Roman" w:hAnsi="Times New Roman" w:cs="Times New Roman"/>
          <w:sz w:val="24"/>
          <w:szCs w:val="24"/>
          <w:lang w:eastAsia="ru-RU"/>
        </w:rPr>
        <w:t>Тонкий, упругий, с идеальным коническим кончиком и «брюшком» на середине.</w:t>
      </w:r>
    </w:p>
    <w:p w:rsidR="00264AC7" w:rsidRPr="00296960" w:rsidRDefault="00264AC7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6960">
        <w:rPr>
          <w:rFonts w:ascii="Times New Roman" w:hAnsi="Times New Roman" w:cs="Times New Roman"/>
          <w:sz w:val="24"/>
          <w:szCs w:val="24"/>
          <w:lang w:eastAsia="ru-RU"/>
        </w:rPr>
        <w:t>Мягкость волоса ниже, чем у беличьего, но зато выше упругость.</w:t>
      </w:r>
    </w:p>
    <w:p w:rsidR="00264AC7" w:rsidRPr="00296960" w:rsidRDefault="00264AC7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6960">
        <w:rPr>
          <w:rFonts w:ascii="Times New Roman" w:hAnsi="Times New Roman" w:cs="Times New Roman"/>
          <w:sz w:val="24"/>
          <w:szCs w:val="24"/>
          <w:lang w:eastAsia="ru-RU"/>
        </w:rPr>
        <w:t>Незаменимы при рисовании гуашью и акварелью, а также при стенописи. где от кисточки требуется упругость.</w:t>
      </w:r>
    </w:p>
    <w:p w:rsidR="00264AC7" w:rsidRPr="00296960" w:rsidRDefault="00264AC7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6960">
        <w:rPr>
          <w:rFonts w:ascii="Times New Roman" w:hAnsi="Times New Roman" w:cs="Times New Roman"/>
          <w:sz w:val="24"/>
          <w:szCs w:val="24"/>
          <w:lang w:eastAsia="ru-RU"/>
        </w:rPr>
        <w:t>Из колонка мастерят изделия круглые и плоские с коротким и длинным ворсом.</w:t>
      </w:r>
    </w:p>
    <w:p w:rsidR="00264AC7" w:rsidRPr="00296960" w:rsidRDefault="00264AC7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6960">
        <w:rPr>
          <w:rFonts w:ascii="Times New Roman" w:hAnsi="Times New Roman" w:cs="Times New Roman"/>
          <w:sz w:val="24"/>
          <w:szCs w:val="24"/>
          <w:lang w:eastAsia="ru-RU"/>
        </w:rPr>
        <w:t>Причем щетка собрана из волосков разной длины: при нажатии она формирует постоянный капиллярный поток.</w:t>
      </w:r>
    </w:p>
    <w:p w:rsidR="00264AC7" w:rsidRPr="007F1A2F" w:rsidRDefault="00264AC7" w:rsidP="00296960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F1A2F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ПРИМЕЧАНИЕ:</w:t>
      </w:r>
      <w:r w:rsidR="0072663B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</w:t>
      </w:r>
      <w:r w:rsidRPr="007F1A2F">
        <w:rPr>
          <w:rFonts w:ascii="Times New Roman" w:hAnsi="Times New Roman" w:cs="Times New Roman"/>
          <w:b/>
          <w:sz w:val="24"/>
          <w:szCs w:val="24"/>
          <w:lang w:eastAsia="ru-RU"/>
        </w:rPr>
        <w:t>Колонковые кисти очень дорогие. Унция колонкового волоса стоит выше, чем унция золота.</w:t>
      </w:r>
    </w:p>
    <w:p w:rsidR="00264AC7" w:rsidRPr="00296960" w:rsidRDefault="00264AC7" w:rsidP="0006428A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428A" w:rsidRDefault="0006428A" w:rsidP="0006428A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-269240</wp:posOffset>
            </wp:positionV>
            <wp:extent cx="4923155" cy="2613660"/>
            <wp:effectExtent l="19050" t="19050" r="10795" b="15240"/>
            <wp:wrapSquare wrapText="bothSides"/>
            <wp:docPr id="71" name="Рисунок 71" descr="Кисть из волоса коло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исть из волоса колон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2613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6428A" w:rsidRDefault="0006428A" w:rsidP="0006428A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6428A" w:rsidRDefault="0006428A" w:rsidP="0006428A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6428A" w:rsidRDefault="0006428A" w:rsidP="0006428A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6428A" w:rsidRDefault="0006428A" w:rsidP="0006428A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6428A" w:rsidRDefault="0006428A" w:rsidP="0006428A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6428A" w:rsidRDefault="0006428A" w:rsidP="0006428A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6428A" w:rsidRDefault="0006428A" w:rsidP="0006428A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6428A" w:rsidRDefault="0006428A" w:rsidP="0006428A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6162C" w:rsidRPr="0006428A" w:rsidRDefault="0006428A" w:rsidP="0006428A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             </w:t>
      </w:r>
      <w:r w:rsidR="007F1A2F" w:rsidRPr="007F1A2F">
        <w:rPr>
          <w:rFonts w:ascii="Times New Roman" w:hAnsi="Times New Roman" w:cs="Times New Roman"/>
          <w:b/>
          <w:sz w:val="24"/>
          <w:szCs w:val="24"/>
          <w:lang w:eastAsia="ru-RU"/>
        </w:rPr>
        <w:t>Коза</w:t>
      </w:r>
    </w:p>
    <w:p w:rsidR="00264AC7" w:rsidRPr="007F1A2F" w:rsidRDefault="0006428A" w:rsidP="007F1A2F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41910</wp:posOffset>
            </wp:positionH>
            <wp:positionV relativeFrom="paragraph">
              <wp:posOffset>140335</wp:posOffset>
            </wp:positionV>
            <wp:extent cx="3380105" cy="2832100"/>
            <wp:effectExtent l="19050" t="19050" r="10795" b="25400"/>
            <wp:wrapSquare wrapText="bothSides"/>
            <wp:docPr id="173" name="Рисунок 173" descr="Картинки по запросу коза фото | Козы, Домашнее животное,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оза фото | Козы, Домашнее животное, Животны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2832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F1A2F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="00264AC7" w:rsidRPr="00296960">
        <w:rPr>
          <w:rFonts w:ascii="Times New Roman" w:hAnsi="Times New Roman" w:cs="Times New Roman"/>
          <w:sz w:val="24"/>
          <w:szCs w:val="24"/>
          <w:lang w:eastAsia="ru-RU"/>
        </w:rPr>
        <w:t>ягкий и эластичный, но без кончика и склонен к закручиванию.</w:t>
      </w:r>
    </w:p>
    <w:p w:rsidR="00264AC7" w:rsidRPr="00296960" w:rsidRDefault="00264AC7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6162C" w:rsidRDefault="0036162C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6162C" w:rsidRDefault="0036162C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6162C" w:rsidRDefault="00E95E59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3468370</wp:posOffset>
            </wp:positionH>
            <wp:positionV relativeFrom="paragraph">
              <wp:posOffset>53975</wp:posOffset>
            </wp:positionV>
            <wp:extent cx="2931160" cy="2163445"/>
            <wp:effectExtent l="19050" t="19050" r="21590" b="27305"/>
            <wp:wrapSquare wrapText="bothSides"/>
            <wp:docPr id="92" name="Рисунок 92" descr="Кисть к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исть коз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2163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64AC7" w:rsidRPr="00296960" w:rsidRDefault="00264AC7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6960">
        <w:rPr>
          <w:rFonts w:ascii="Times New Roman" w:hAnsi="Times New Roman" w:cs="Times New Roman"/>
          <w:sz w:val="24"/>
          <w:szCs w:val="24"/>
          <w:lang w:eastAsia="ru-RU"/>
        </w:rPr>
        <w:t>Годится для работы с гуашью и акварелью.</w:t>
      </w:r>
    </w:p>
    <w:p w:rsidR="00264AC7" w:rsidRPr="00296960" w:rsidRDefault="00264AC7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6960">
        <w:rPr>
          <w:rFonts w:ascii="Times New Roman" w:hAnsi="Times New Roman" w:cs="Times New Roman"/>
          <w:sz w:val="24"/>
          <w:szCs w:val="24"/>
          <w:lang w:eastAsia="ru-RU"/>
        </w:rPr>
        <w:t>Из козьего волоса производят почти все модели для макияжа;</w:t>
      </w:r>
    </w:p>
    <w:p w:rsidR="00E95E59" w:rsidRDefault="00E95E59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36162C" w:rsidRPr="0036162C">
        <w:rPr>
          <w:rFonts w:ascii="Times New Roman" w:hAnsi="Times New Roman" w:cs="Times New Roman"/>
          <w:b/>
          <w:sz w:val="24"/>
          <w:szCs w:val="24"/>
          <w:lang w:eastAsia="ru-RU"/>
        </w:rPr>
        <w:t>Песчаник</w:t>
      </w:r>
    </w:p>
    <w:p w:rsidR="00264AC7" w:rsidRPr="00296960" w:rsidRDefault="00E95E59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73025</wp:posOffset>
            </wp:positionH>
            <wp:positionV relativeFrom="paragraph">
              <wp:posOffset>52705</wp:posOffset>
            </wp:positionV>
            <wp:extent cx="2942590" cy="1936750"/>
            <wp:effectExtent l="19050" t="19050" r="10160" b="25400"/>
            <wp:wrapSquare wrapText="bothSides"/>
            <wp:docPr id="175" name="Рисунок 175" descr="Прекрасный монгольский песчаник - Советы для домашних животных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екрасный монгольский песчаник - Советы для домашних животных 202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5" r="18092" b="13387"/>
                    <a:stretch/>
                  </pic:blipFill>
                  <pic:spPr bwMode="auto">
                    <a:xfrm>
                      <a:off x="0" y="0"/>
                      <a:ext cx="2942590" cy="1936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50A45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="00264AC7" w:rsidRPr="00296960">
        <w:rPr>
          <w:rFonts w:ascii="Times New Roman" w:hAnsi="Times New Roman" w:cs="Times New Roman"/>
          <w:sz w:val="24"/>
          <w:szCs w:val="24"/>
          <w:lang w:eastAsia="ru-RU"/>
        </w:rPr>
        <w:t>атериалом служит волос хвоста песчаника.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64AC7" w:rsidRPr="00296960">
        <w:rPr>
          <w:rFonts w:ascii="Times New Roman" w:hAnsi="Times New Roman" w:cs="Times New Roman"/>
          <w:sz w:val="24"/>
          <w:szCs w:val="24"/>
          <w:lang w:eastAsia="ru-RU"/>
        </w:rPr>
        <w:t>Он очень мягкий, но при этом обладает некоторой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64AC7" w:rsidRPr="00296960">
        <w:rPr>
          <w:rFonts w:ascii="Times New Roman" w:hAnsi="Times New Roman" w:cs="Times New Roman"/>
          <w:sz w:val="24"/>
          <w:szCs w:val="24"/>
          <w:lang w:eastAsia="ru-RU"/>
        </w:rPr>
        <w:t>жестковатостью.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64AC7" w:rsidRPr="00296960">
        <w:rPr>
          <w:rFonts w:ascii="Times New Roman" w:hAnsi="Times New Roman" w:cs="Times New Roman"/>
          <w:sz w:val="24"/>
          <w:szCs w:val="24"/>
          <w:lang w:eastAsia="ru-RU"/>
        </w:rPr>
        <w:t>Такой материал хорош для работы с гуашью и акварелью, для лакировки и лессировки.</w:t>
      </w:r>
    </w:p>
    <w:p w:rsidR="00264AC7" w:rsidRPr="00296960" w:rsidRDefault="00264AC7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6960">
        <w:rPr>
          <w:rFonts w:ascii="Times New Roman" w:hAnsi="Times New Roman" w:cs="Times New Roman"/>
          <w:sz w:val="24"/>
          <w:szCs w:val="24"/>
          <w:lang w:eastAsia="ru-RU"/>
        </w:rPr>
        <w:t>Кисти из песчаниковог</w:t>
      </w:r>
      <w:r w:rsidR="00E50A45">
        <w:rPr>
          <w:rFonts w:ascii="Times New Roman" w:hAnsi="Times New Roman" w:cs="Times New Roman"/>
          <w:sz w:val="24"/>
          <w:szCs w:val="24"/>
          <w:lang w:eastAsia="ru-RU"/>
        </w:rPr>
        <w:t>о волоса делают только плоскими.</w:t>
      </w:r>
    </w:p>
    <w:p w:rsidR="00E95E59" w:rsidRDefault="00E95E59" w:rsidP="00E50A4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64AC7" w:rsidRPr="00E50A45" w:rsidRDefault="00E50A45" w:rsidP="00E50A4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50A45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Медведь</w:t>
      </w:r>
    </w:p>
    <w:p w:rsidR="00E50A45" w:rsidRDefault="00E50A45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-133857</wp:posOffset>
            </wp:positionH>
            <wp:positionV relativeFrom="paragraph">
              <wp:posOffset>21974</wp:posOffset>
            </wp:positionV>
            <wp:extent cx="3479830" cy="2593458"/>
            <wp:effectExtent l="19050" t="19050" r="25400" b="16510"/>
            <wp:wrapSquare wrapText="bothSides"/>
            <wp:docPr id="178" name="Рисунок 178" descr="В Сочи с начала года медведи 50 раз выходили к людям — Российская газ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Сочи с начала года медведи 50 раз выходили к людям — Российская газе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7" t="11801" r="11027" b="3436"/>
                    <a:stretch/>
                  </pic:blipFill>
                  <pic:spPr bwMode="auto">
                    <a:xfrm>
                      <a:off x="0" y="0"/>
                      <a:ext cx="3479830" cy="25934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64AC7" w:rsidRPr="00296960" w:rsidRDefault="00E50A45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Волос </w:t>
      </w:r>
      <w:r w:rsidRPr="00296960">
        <w:rPr>
          <w:rFonts w:ascii="Times New Roman" w:hAnsi="Times New Roman" w:cs="Times New Roman"/>
          <w:sz w:val="24"/>
          <w:szCs w:val="24"/>
          <w:lang w:eastAsia="ru-RU"/>
        </w:rPr>
        <w:t>не</w:t>
      </w:r>
      <w:r w:rsidR="00264AC7" w:rsidRPr="00296960">
        <w:rPr>
          <w:rFonts w:ascii="Times New Roman" w:hAnsi="Times New Roman" w:cs="Times New Roman"/>
          <w:sz w:val="24"/>
          <w:szCs w:val="24"/>
          <w:lang w:eastAsia="ru-RU"/>
        </w:rPr>
        <w:t xml:space="preserve"> такой жесткий, как щетина, при этом эластичный и упругий.</w:t>
      </w:r>
    </w:p>
    <w:p w:rsidR="00264AC7" w:rsidRPr="00296960" w:rsidRDefault="00E95E59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3652520</wp:posOffset>
            </wp:positionH>
            <wp:positionV relativeFrom="paragraph">
              <wp:posOffset>737870</wp:posOffset>
            </wp:positionV>
            <wp:extent cx="2734310" cy="1333500"/>
            <wp:effectExtent l="0" t="723900" r="0" b="723900"/>
            <wp:wrapSquare wrapText="bothSides"/>
            <wp:docPr id="135" name="Рисунок 135" descr="Кисть медв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исть медведь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9" r="12246"/>
                    <a:stretch/>
                  </pic:blipFill>
                  <pic:spPr bwMode="auto">
                    <a:xfrm rot="16200000">
                      <a:off x="0" y="0"/>
                      <a:ext cx="2734310" cy="1333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64AC7" w:rsidRPr="00296960" w:rsidRDefault="00264AC7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6960">
        <w:rPr>
          <w:rFonts w:ascii="Times New Roman" w:hAnsi="Times New Roman" w:cs="Times New Roman"/>
          <w:sz w:val="24"/>
          <w:szCs w:val="24"/>
          <w:lang w:eastAsia="ru-RU"/>
        </w:rPr>
        <w:t>Этот материал практически универсальный вариант, т.к</w:t>
      </w:r>
      <w:r w:rsidR="00E50A45">
        <w:rPr>
          <w:rFonts w:ascii="Times New Roman" w:hAnsi="Times New Roman" w:cs="Times New Roman"/>
          <w:sz w:val="24"/>
          <w:szCs w:val="24"/>
          <w:lang w:eastAsia="ru-RU"/>
        </w:rPr>
        <w:t>. годится для работы</w:t>
      </w:r>
      <w:r w:rsidRPr="00296960">
        <w:rPr>
          <w:rFonts w:ascii="Times New Roman" w:hAnsi="Times New Roman" w:cs="Times New Roman"/>
          <w:sz w:val="24"/>
          <w:szCs w:val="24"/>
          <w:lang w:eastAsia="ru-RU"/>
        </w:rPr>
        <w:t xml:space="preserve"> с акварельными, с гуашевыми и с масляными красками.</w:t>
      </w:r>
    </w:p>
    <w:p w:rsidR="00003859" w:rsidRDefault="00003859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4AC7" w:rsidRPr="00003859" w:rsidRDefault="00003859" w:rsidP="0000385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03859">
        <w:rPr>
          <w:rFonts w:ascii="Times New Roman" w:hAnsi="Times New Roman" w:cs="Times New Roman"/>
          <w:b/>
          <w:sz w:val="24"/>
          <w:szCs w:val="24"/>
          <w:lang w:eastAsia="ru-RU"/>
        </w:rPr>
        <w:t>Кисти</w:t>
      </w:r>
      <w:r w:rsidR="00264AC7" w:rsidRPr="0000385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из ушного волоса</w:t>
      </w:r>
    </w:p>
    <w:p w:rsidR="00264AC7" w:rsidRPr="00296960" w:rsidRDefault="00003859" w:rsidP="00003859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Делают </w:t>
      </w:r>
      <w:r w:rsidR="00264AC7" w:rsidRPr="00296960">
        <w:rPr>
          <w:rFonts w:ascii="Times New Roman" w:hAnsi="Times New Roman" w:cs="Times New Roman"/>
          <w:sz w:val="24"/>
          <w:szCs w:val="24"/>
          <w:lang w:eastAsia="ru-RU"/>
        </w:rPr>
        <w:t>из волоса, растущего во внутренней части уха животного.</w:t>
      </w:r>
    </w:p>
    <w:p w:rsidR="00264AC7" w:rsidRPr="00296960" w:rsidRDefault="00003859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2459812</wp:posOffset>
            </wp:positionH>
            <wp:positionV relativeFrom="paragraph">
              <wp:posOffset>25075</wp:posOffset>
            </wp:positionV>
            <wp:extent cx="2359660" cy="2115820"/>
            <wp:effectExtent l="19050" t="19050" r="21590" b="17780"/>
            <wp:wrapSquare wrapText="bothSides"/>
            <wp:docPr id="180" name="Рисунок 180" descr="Кисти из бычьего волоса Da Vinci в ассортимен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исти из бычьего волоса Da Vinci в ассортимент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2115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30229</wp:posOffset>
            </wp:positionV>
            <wp:extent cx="2322558" cy="2116012"/>
            <wp:effectExtent l="19050" t="19050" r="20955" b="17780"/>
            <wp:wrapSquare wrapText="bothSides"/>
            <wp:docPr id="179" name="Рисунок 179" descr="Кисти пони школьные Альбатрос; в ассортименте цена 17.00 руб купить с  доставк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исти пони школьные Альбатрос; в ассортименте цена 17.00 руб купить с  доставкой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558" cy="21160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64AC7" w:rsidRPr="00296960">
        <w:rPr>
          <w:rFonts w:ascii="Times New Roman" w:hAnsi="Times New Roman" w:cs="Times New Roman"/>
          <w:sz w:val="24"/>
          <w:szCs w:val="24"/>
          <w:lang w:eastAsia="ru-RU"/>
        </w:rPr>
        <w:t>Он упругий эластичный, шелковист</w:t>
      </w:r>
      <w:r>
        <w:rPr>
          <w:rFonts w:ascii="Times New Roman" w:hAnsi="Times New Roman" w:cs="Times New Roman"/>
          <w:sz w:val="24"/>
          <w:szCs w:val="24"/>
          <w:lang w:eastAsia="ru-RU"/>
        </w:rPr>
        <w:t>ой структуры</w:t>
      </w:r>
      <w:r w:rsidR="00264AC7" w:rsidRPr="0029696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64AC7" w:rsidRPr="00296960" w:rsidRDefault="00264AC7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6960">
        <w:rPr>
          <w:rFonts w:ascii="Times New Roman" w:hAnsi="Times New Roman" w:cs="Times New Roman"/>
          <w:sz w:val="24"/>
          <w:szCs w:val="24"/>
          <w:lang w:eastAsia="ru-RU"/>
        </w:rPr>
        <w:t>Изделия из него годятся для работы с тяжелыми красками.</w:t>
      </w:r>
    </w:p>
    <w:p w:rsidR="00264AC7" w:rsidRPr="00003859" w:rsidRDefault="00264AC7" w:rsidP="0000385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03859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Синтетические</w:t>
      </w:r>
    </w:p>
    <w:p w:rsidR="00264AC7" w:rsidRPr="00296960" w:rsidRDefault="00003859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69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-282575</wp:posOffset>
            </wp:positionH>
            <wp:positionV relativeFrom="paragraph">
              <wp:posOffset>20955</wp:posOffset>
            </wp:positionV>
            <wp:extent cx="3888105" cy="1945640"/>
            <wp:effectExtent l="19050" t="19050" r="17145" b="16510"/>
            <wp:wrapSquare wrapText="bothSides"/>
            <wp:docPr id="169" name="Рисунок 169" descr="Кисть малярная синте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исть малярная синтетик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1945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64AC7" w:rsidRPr="00296960">
        <w:rPr>
          <w:rFonts w:ascii="Times New Roman" w:hAnsi="Times New Roman" w:cs="Times New Roman"/>
          <w:sz w:val="24"/>
          <w:szCs w:val="24"/>
          <w:lang w:eastAsia="ru-RU"/>
        </w:rPr>
        <w:t>Синтетические – волокна получают искусственным путем из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полиэфира,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полиэстра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, нейлона. </w:t>
      </w:r>
      <w:r w:rsidR="00264AC7" w:rsidRPr="00296960">
        <w:rPr>
          <w:rFonts w:ascii="Times New Roman" w:hAnsi="Times New Roman" w:cs="Times New Roman"/>
          <w:sz w:val="24"/>
          <w:szCs w:val="24"/>
          <w:lang w:eastAsia="ru-RU"/>
        </w:rPr>
        <w:t xml:space="preserve">Отличаются средней мягкостью и упругостью, устойчивы к </w:t>
      </w:r>
      <w:r>
        <w:rPr>
          <w:rFonts w:ascii="Times New Roman" w:hAnsi="Times New Roman" w:cs="Times New Roman"/>
          <w:sz w:val="24"/>
          <w:szCs w:val="24"/>
          <w:lang w:eastAsia="ru-RU"/>
        </w:rPr>
        <w:t>повреждениям и не изнашиваются. С</w:t>
      </w:r>
      <w:r w:rsidR="00264AC7" w:rsidRPr="00296960">
        <w:rPr>
          <w:rFonts w:ascii="Times New Roman" w:hAnsi="Times New Roman" w:cs="Times New Roman"/>
          <w:sz w:val="24"/>
          <w:szCs w:val="24"/>
          <w:lang w:eastAsia="ru-RU"/>
        </w:rPr>
        <w:t xml:space="preserve">интетический </w:t>
      </w:r>
      <w:r w:rsidR="00264AC7" w:rsidRPr="0029696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волос плохо набирает краску, так что идет только для работы с водоэмульсионными красками.</w:t>
      </w:r>
    </w:p>
    <w:p w:rsidR="00264AC7" w:rsidRDefault="00264AC7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6960">
        <w:rPr>
          <w:rFonts w:ascii="Times New Roman" w:hAnsi="Times New Roman" w:cs="Times New Roman"/>
          <w:sz w:val="24"/>
          <w:szCs w:val="24"/>
          <w:lang w:eastAsia="ru-RU"/>
        </w:rPr>
        <w:t>Синтетические волокна постоянно совершенствуют: расщепляют кончики, формируют полости по длине волоска.</w:t>
      </w:r>
    </w:p>
    <w:p w:rsidR="00885134" w:rsidRPr="00885134" w:rsidRDefault="00885134" w:rsidP="0088513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85134">
        <w:rPr>
          <w:rFonts w:ascii="Times New Roman" w:hAnsi="Times New Roman" w:cs="Times New Roman"/>
          <w:b/>
          <w:sz w:val="24"/>
          <w:szCs w:val="24"/>
          <w:lang w:eastAsia="ru-RU"/>
        </w:rPr>
        <w:t>Смешанный ворс</w:t>
      </w:r>
    </w:p>
    <w:p w:rsidR="00885134" w:rsidRDefault="00885134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128432</wp:posOffset>
            </wp:positionV>
            <wp:extent cx="3399189" cy="1656916"/>
            <wp:effectExtent l="19050" t="19050" r="10795" b="19685"/>
            <wp:wrapSquare wrapText="bothSides"/>
            <wp:docPr id="182" name="Рисунок 182" descr="Кисть со смешанным ворсом Tikkurila Т6 120 мм купить в интернет-магазине  Кенгу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ь со смешанным ворсом Tikkurila Т6 120 мм купить в интернет-магазине  Кенгуру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89" cy="16569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85134" w:rsidRDefault="00885134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4AC7" w:rsidRPr="00296960" w:rsidRDefault="00885134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Сочетание искусственных волокон и натуральной щетины</w:t>
      </w:r>
      <w:r w:rsidR="00264AC7" w:rsidRPr="0029696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64AC7" w:rsidRDefault="00264AC7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34" w:rsidRDefault="00885134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34" w:rsidRPr="00296960" w:rsidRDefault="00885134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4AC7" w:rsidRPr="00296960" w:rsidRDefault="00264AC7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4AC7" w:rsidRPr="00885134" w:rsidRDefault="00264AC7" w:rsidP="0088513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85134">
        <w:rPr>
          <w:rFonts w:ascii="Times New Roman" w:hAnsi="Times New Roman" w:cs="Times New Roman"/>
          <w:b/>
          <w:sz w:val="24"/>
          <w:szCs w:val="24"/>
          <w:lang w:eastAsia="ru-RU"/>
        </w:rPr>
        <w:t>Пара</w:t>
      </w:r>
      <w:r w:rsidR="00311B92">
        <w:rPr>
          <w:rFonts w:ascii="Times New Roman" w:hAnsi="Times New Roman" w:cs="Times New Roman"/>
          <w:b/>
          <w:sz w:val="24"/>
          <w:szCs w:val="24"/>
          <w:lang w:eastAsia="ru-RU"/>
        </w:rPr>
        <w:t>метры инструмента</w:t>
      </w:r>
    </w:p>
    <w:p w:rsidR="00264AC7" w:rsidRPr="00296960" w:rsidRDefault="00264AC7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6960">
        <w:rPr>
          <w:rFonts w:ascii="Times New Roman" w:hAnsi="Times New Roman" w:cs="Times New Roman"/>
          <w:sz w:val="24"/>
          <w:szCs w:val="24"/>
          <w:lang w:eastAsia="ru-RU"/>
        </w:rPr>
        <w:t>Ширина – или диаметр, если щетка круглая, у малярных кистей изменяется от 6 до 200 мм, длина ворса – от 12 до 180 мм.</w:t>
      </w:r>
    </w:p>
    <w:p w:rsidR="00264AC7" w:rsidRPr="00296960" w:rsidRDefault="00264AC7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6960">
        <w:rPr>
          <w:rFonts w:ascii="Times New Roman" w:hAnsi="Times New Roman" w:cs="Times New Roman"/>
          <w:sz w:val="24"/>
          <w:szCs w:val="24"/>
          <w:lang w:eastAsia="ru-RU"/>
        </w:rPr>
        <w:t>Вес изделий не превышает 500 г.</w:t>
      </w:r>
    </w:p>
    <w:p w:rsidR="00264AC7" w:rsidRPr="00296960" w:rsidRDefault="00264AC7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6960">
        <w:rPr>
          <w:rFonts w:ascii="Times New Roman" w:hAnsi="Times New Roman" w:cs="Times New Roman"/>
          <w:sz w:val="24"/>
          <w:szCs w:val="24"/>
          <w:lang w:eastAsia="ru-RU"/>
        </w:rPr>
        <w:t>Художественные кисти заметно меньше.</w:t>
      </w:r>
    </w:p>
    <w:p w:rsidR="00264AC7" w:rsidRPr="00296960" w:rsidRDefault="00264AC7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6960">
        <w:rPr>
          <w:rFonts w:ascii="Times New Roman" w:hAnsi="Times New Roman" w:cs="Times New Roman"/>
          <w:sz w:val="24"/>
          <w:szCs w:val="24"/>
          <w:lang w:eastAsia="ru-RU"/>
        </w:rPr>
        <w:t>Классифицируются по диаметру обжимного цоколя, и маркируются так: №1 – толщина в 1мм, №2 – толщина в 2 м, №12 – 12 мм.</w:t>
      </w:r>
    </w:p>
    <w:p w:rsidR="00264AC7" w:rsidRPr="00296960" w:rsidRDefault="00264AC7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6960">
        <w:rPr>
          <w:rFonts w:ascii="Times New Roman" w:hAnsi="Times New Roman" w:cs="Times New Roman"/>
          <w:sz w:val="24"/>
          <w:szCs w:val="24"/>
          <w:lang w:eastAsia="ru-RU"/>
        </w:rPr>
        <w:t>На деле общей классификации не существует, так как между размерами цоколя от разных производителей нет соответствия, так что описанное деление несколько условно.</w:t>
      </w:r>
    </w:p>
    <w:p w:rsidR="00264AC7" w:rsidRPr="00296960" w:rsidRDefault="00264AC7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6960">
        <w:rPr>
          <w:rFonts w:ascii="Times New Roman" w:hAnsi="Times New Roman" w:cs="Times New Roman"/>
          <w:sz w:val="24"/>
          <w:szCs w:val="24"/>
          <w:lang w:eastAsia="ru-RU"/>
        </w:rPr>
        <w:t>Кисти для макияжа отличаются минимальным весом – от 7 до 20 г.</w:t>
      </w:r>
    </w:p>
    <w:p w:rsidR="00264AC7" w:rsidRPr="00296960" w:rsidRDefault="00264AC7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6960">
        <w:rPr>
          <w:rFonts w:ascii="Times New Roman" w:hAnsi="Times New Roman" w:cs="Times New Roman"/>
          <w:sz w:val="24"/>
          <w:szCs w:val="24"/>
          <w:lang w:eastAsia="ru-RU"/>
        </w:rPr>
        <w:t>Рабочим параметром считается объем обжимного цоколя, он колеблется от 1,5 до 15 мм.</w:t>
      </w:r>
    </w:p>
    <w:p w:rsidR="00264AC7" w:rsidRPr="00296960" w:rsidRDefault="00264AC7" w:rsidP="002969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6960">
        <w:rPr>
          <w:rFonts w:ascii="Times New Roman" w:hAnsi="Times New Roman" w:cs="Times New Roman"/>
          <w:sz w:val="24"/>
          <w:szCs w:val="24"/>
          <w:lang w:eastAsia="ru-RU"/>
        </w:rPr>
        <w:t>Указывают и длину волоса – 7, 10, 12 мм.</w:t>
      </w:r>
    </w:p>
    <w:p w:rsidR="00264AC7" w:rsidRDefault="00264AC7" w:rsidP="00DB786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</w:p>
    <w:p w:rsidR="00264AC7" w:rsidRDefault="00264AC7" w:rsidP="00DB786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</w:p>
    <w:p w:rsidR="00264AC7" w:rsidRDefault="00264AC7" w:rsidP="00DB786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</w:p>
    <w:p w:rsidR="00264AC7" w:rsidRDefault="00264AC7" w:rsidP="00DB786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</w:p>
    <w:p w:rsidR="00264AC7" w:rsidRDefault="00264AC7" w:rsidP="00DB786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  <w:bookmarkStart w:id="0" w:name="_GoBack"/>
      <w:bookmarkEnd w:id="0"/>
    </w:p>
    <w:sectPr w:rsidR="00264AC7" w:rsidSect="00000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37861"/>
    <w:multiLevelType w:val="multilevel"/>
    <w:tmpl w:val="E8105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A801A5"/>
    <w:multiLevelType w:val="multilevel"/>
    <w:tmpl w:val="86EE0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79372D"/>
    <w:multiLevelType w:val="multilevel"/>
    <w:tmpl w:val="DAC8B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A265CD"/>
    <w:multiLevelType w:val="multilevel"/>
    <w:tmpl w:val="48962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A154CC"/>
    <w:multiLevelType w:val="multilevel"/>
    <w:tmpl w:val="A7D64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FF5782"/>
    <w:multiLevelType w:val="multilevel"/>
    <w:tmpl w:val="A1B2A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A87975"/>
    <w:multiLevelType w:val="multilevel"/>
    <w:tmpl w:val="9490E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0A0D60"/>
    <w:multiLevelType w:val="multilevel"/>
    <w:tmpl w:val="954AC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49703E"/>
    <w:multiLevelType w:val="multilevel"/>
    <w:tmpl w:val="A3DE2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9EE037D"/>
    <w:multiLevelType w:val="multilevel"/>
    <w:tmpl w:val="F6B07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561343"/>
    <w:multiLevelType w:val="multilevel"/>
    <w:tmpl w:val="49D02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5EA3DD3"/>
    <w:multiLevelType w:val="multilevel"/>
    <w:tmpl w:val="05282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63902D4"/>
    <w:multiLevelType w:val="multilevel"/>
    <w:tmpl w:val="5C349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7FC2221"/>
    <w:multiLevelType w:val="multilevel"/>
    <w:tmpl w:val="EA1AA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8527E92"/>
    <w:multiLevelType w:val="multilevel"/>
    <w:tmpl w:val="EFB0C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8B01C40"/>
    <w:multiLevelType w:val="multilevel"/>
    <w:tmpl w:val="0EA8C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9E27296"/>
    <w:multiLevelType w:val="multilevel"/>
    <w:tmpl w:val="83722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E0242C8"/>
    <w:multiLevelType w:val="multilevel"/>
    <w:tmpl w:val="59B26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36F5475"/>
    <w:multiLevelType w:val="multilevel"/>
    <w:tmpl w:val="C0668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7C53038"/>
    <w:multiLevelType w:val="multilevel"/>
    <w:tmpl w:val="0CA2D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9D27840"/>
    <w:multiLevelType w:val="multilevel"/>
    <w:tmpl w:val="018CA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A4E7D2D"/>
    <w:multiLevelType w:val="multilevel"/>
    <w:tmpl w:val="158C2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40710D6"/>
    <w:multiLevelType w:val="multilevel"/>
    <w:tmpl w:val="39167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5504D5B"/>
    <w:multiLevelType w:val="multilevel"/>
    <w:tmpl w:val="B46C3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7A66FA2"/>
    <w:multiLevelType w:val="multilevel"/>
    <w:tmpl w:val="D5500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88013F3"/>
    <w:multiLevelType w:val="multilevel"/>
    <w:tmpl w:val="28604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C24583B"/>
    <w:multiLevelType w:val="multilevel"/>
    <w:tmpl w:val="51E8A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128293C"/>
    <w:multiLevelType w:val="multilevel"/>
    <w:tmpl w:val="1AF82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26813FC"/>
    <w:multiLevelType w:val="multilevel"/>
    <w:tmpl w:val="C2245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2F71E11"/>
    <w:multiLevelType w:val="multilevel"/>
    <w:tmpl w:val="52C60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31B02CE"/>
    <w:multiLevelType w:val="multilevel"/>
    <w:tmpl w:val="6BEA4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4BC653C"/>
    <w:multiLevelType w:val="multilevel"/>
    <w:tmpl w:val="05607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51135D3"/>
    <w:multiLevelType w:val="multilevel"/>
    <w:tmpl w:val="3C505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6ED7FF4"/>
    <w:multiLevelType w:val="multilevel"/>
    <w:tmpl w:val="2610A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8CD6F78"/>
    <w:multiLevelType w:val="multilevel"/>
    <w:tmpl w:val="38765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9C3450B"/>
    <w:multiLevelType w:val="multilevel"/>
    <w:tmpl w:val="F16C6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AB64B35"/>
    <w:multiLevelType w:val="multilevel"/>
    <w:tmpl w:val="C6424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F771932"/>
    <w:multiLevelType w:val="multilevel"/>
    <w:tmpl w:val="7FB25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2C15584"/>
    <w:multiLevelType w:val="multilevel"/>
    <w:tmpl w:val="FFC81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376723B"/>
    <w:multiLevelType w:val="multilevel"/>
    <w:tmpl w:val="35E4C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66E631F"/>
    <w:multiLevelType w:val="multilevel"/>
    <w:tmpl w:val="B3401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C7E6E35"/>
    <w:multiLevelType w:val="multilevel"/>
    <w:tmpl w:val="92C89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3A853AC"/>
    <w:multiLevelType w:val="multilevel"/>
    <w:tmpl w:val="50FA2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6C542CB"/>
    <w:multiLevelType w:val="multilevel"/>
    <w:tmpl w:val="2FBC9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6DB05D9"/>
    <w:multiLevelType w:val="multilevel"/>
    <w:tmpl w:val="F16A2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73C11AC"/>
    <w:multiLevelType w:val="multilevel"/>
    <w:tmpl w:val="43BCF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7B401A3"/>
    <w:multiLevelType w:val="multilevel"/>
    <w:tmpl w:val="F9FA8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90A3E85"/>
    <w:multiLevelType w:val="multilevel"/>
    <w:tmpl w:val="6352C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B622BE8"/>
    <w:multiLevelType w:val="multilevel"/>
    <w:tmpl w:val="2FB6A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CCA1C40"/>
    <w:multiLevelType w:val="multilevel"/>
    <w:tmpl w:val="DCB84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CF87985"/>
    <w:multiLevelType w:val="multilevel"/>
    <w:tmpl w:val="8AB00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7E140A5A"/>
    <w:multiLevelType w:val="multilevel"/>
    <w:tmpl w:val="A0A2C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50"/>
  </w:num>
  <w:num w:numId="3">
    <w:abstractNumId w:val="26"/>
  </w:num>
  <w:num w:numId="4">
    <w:abstractNumId w:val="48"/>
  </w:num>
  <w:num w:numId="5">
    <w:abstractNumId w:val="32"/>
  </w:num>
  <w:num w:numId="6">
    <w:abstractNumId w:val="49"/>
  </w:num>
  <w:num w:numId="7">
    <w:abstractNumId w:val="8"/>
  </w:num>
  <w:num w:numId="8">
    <w:abstractNumId w:val="51"/>
  </w:num>
  <w:num w:numId="9">
    <w:abstractNumId w:val="38"/>
  </w:num>
  <w:num w:numId="10">
    <w:abstractNumId w:val="7"/>
  </w:num>
  <w:num w:numId="11">
    <w:abstractNumId w:val="6"/>
  </w:num>
  <w:num w:numId="12">
    <w:abstractNumId w:val="9"/>
  </w:num>
  <w:num w:numId="13">
    <w:abstractNumId w:val="4"/>
  </w:num>
  <w:num w:numId="14">
    <w:abstractNumId w:val="46"/>
  </w:num>
  <w:num w:numId="15">
    <w:abstractNumId w:val="36"/>
  </w:num>
  <w:num w:numId="16">
    <w:abstractNumId w:val="27"/>
  </w:num>
  <w:num w:numId="17">
    <w:abstractNumId w:val="17"/>
  </w:num>
  <w:num w:numId="18">
    <w:abstractNumId w:val="23"/>
  </w:num>
  <w:num w:numId="19">
    <w:abstractNumId w:val="43"/>
  </w:num>
  <w:num w:numId="20">
    <w:abstractNumId w:val="39"/>
  </w:num>
  <w:num w:numId="21">
    <w:abstractNumId w:val="22"/>
  </w:num>
  <w:num w:numId="22">
    <w:abstractNumId w:val="2"/>
  </w:num>
  <w:num w:numId="23">
    <w:abstractNumId w:val="41"/>
  </w:num>
  <w:num w:numId="24">
    <w:abstractNumId w:val="18"/>
  </w:num>
  <w:num w:numId="25">
    <w:abstractNumId w:val="15"/>
  </w:num>
  <w:num w:numId="26">
    <w:abstractNumId w:val="11"/>
  </w:num>
  <w:num w:numId="27">
    <w:abstractNumId w:val="35"/>
  </w:num>
  <w:num w:numId="28">
    <w:abstractNumId w:val="44"/>
  </w:num>
  <w:num w:numId="29">
    <w:abstractNumId w:val="40"/>
  </w:num>
  <w:num w:numId="30">
    <w:abstractNumId w:val="10"/>
  </w:num>
  <w:num w:numId="31">
    <w:abstractNumId w:val="42"/>
  </w:num>
  <w:num w:numId="32">
    <w:abstractNumId w:val="19"/>
  </w:num>
  <w:num w:numId="33">
    <w:abstractNumId w:val="47"/>
  </w:num>
  <w:num w:numId="34">
    <w:abstractNumId w:val="3"/>
  </w:num>
  <w:num w:numId="35">
    <w:abstractNumId w:val="1"/>
  </w:num>
  <w:num w:numId="36">
    <w:abstractNumId w:val="20"/>
  </w:num>
  <w:num w:numId="37">
    <w:abstractNumId w:val="24"/>
  </w:num>
  <w:num w:numId="38">
    <w:abstractNumId w:val="30"/>
  </w:num>
  <w:num w:numId="39">
    <w:abstractNumId w:val="5"/>
  </w:num>
  <w:num w:numId="40">
    <w:abstractNumId w:val="28"/>
  </w:num>
  <w:num w:numId="41">
    <w:abstractNumId w:val="21"/>
  </w:num>
  <w:num w:numId="42">
    <w:abstractNumId w:val="12"/>
  </w:num>
  <w:num w:numId="43">
    <w:abstractNumId w:val="29"/>
  </w:num>
  <w:num w:numId="44">
    <w:abstractNumId w:val="37"/>
  </w:num>
  <w:num w:numId="45">
    <w:abstractNumId w:val="25"/>
  </w:num>
  <w:num w:numId="46">
    <w:abstractNumId w:val="14"/>
  </w:num>
  <w:num w:numId="47">
    <w:abstractNumId w:val="34"/>
  </w:num>
  <w:num w:numId="48">
    <w:abstractNumId w:val="13"/>
  </w:num>
  <w:num w:numId="49">
    <w:abstractNumId w:val="33"/>
  </w:num>
  <w:num w:numId="50">
    <w:abstractNumId w:val="45"/>
  </w:num>
  <w:num w:numId="51">
    <w:abstractNumId w:val="0"/>
  </w:num>
  <w:num w:numId="52">
    <w:abstractNumId w:val="31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B786C"/>
    <w:rsid w:val="00000D75"/>
    <w:rsid w:val="00003859"/>
    <w:rsid w:val="00012BA2"/>
    <w:rsid w:val="0006428A"/>
    <w:rsid w:val="000F0FE0"/>
    <w:rsid w:val="0010003D"/>
    <w:rsid w:val="0015025D"/>
    <w:rsid w:val="00264AC7"/>
    <w:rsid w:val="00296960"/>
    <w:rsid w:val="0030688A"/>
    <w:rsid w:val="00311B92"/>
    <w:rsid w:val="0036162C"/>
    <w:rsid w:val="003F5011"/>
    <w:rsid w:val="005560B1"/>
    <w:rsid w:val="00624293"/>
    <w:rsid w:val="0069357D"/>
    <w:rsid w:val="006E05CB"/>
    <w:rsid w:val="0072663B"/>
    <w:rsid w:val="007F1A2F"/>
    <w:rsid w:val="007F5ADC"/>
    <w:rsid w:val="00885134"/>
    <w:rsid w:val="00A933C0"/>
    <w:rsid w:val="00B35E07"/>
    <w:rsid w:val="00B75E38"/>
    <w:rsid w:val="00C25DDD"/>
    <w:rsid w:val="00D579AE"/>
    <w:rsid w:val="00DB786C"/>
    <w:rsid w:val="00DD2CA9"/>
    <w:rsid w:val="00DD7581"/>
    <w:rsid w:val="00E50A45"/>
    <w:rsid w:val="00E95E59"/>
    <w:rsid w:val="00EF7FD5"/>
    <w:rsid w:val="00F022FA"/>
    <w:rsid w:val="00F625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F3BB29-12E4-41E6-997E-401B063FD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D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75E3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8513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64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42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0598">
          <w:marLeft w:val="0"/>
          <w:marRight w:val="0"/>
          <w:marTop w:val="300"/>
          <w:marBottom w:val="225"/>
          <w:divBdr>
            <w:top w:val="none" w:sz="0" w:space="0" w:color="auto"/>
            <w:left w:val="none" w:sz="0" w:space="0" w:color="auto"/>
            <w:bottom w:val="single" w:sz="6" w:space="2" w:color="EEEEEE"/>
            <w:right w:val="none" w:sz="0" w:space="0" w:color="auto"/>
          </w:divBdr>
        </w:div>
      </w:divsChild>
    </w:div>
    <w:div w:id="22380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96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36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692558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558660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018650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63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172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1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612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49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239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471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897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1876753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122154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41959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548077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51108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47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99882">
          <w:marLeft w:val="0"/>
          <w:marRight w:val="0"/>
          <w:marTop w:val="0"/>
          <w:marBottom w:val="0"/>
          <w:divBdr>
            <w:top w:val="single" w:sz="6" w:space="0" w:color="000000"/>
            <w:left w:val="none" w:sz="0" w:space="31" w:color="auto"/>
            <w:bottom w:val="single" w:sz="6" w:space="0" w:color="000000"/>
            <w:right w:val="none" w:sz="0" w:space="0" w:color="auto"/>
          </w:divBdr>
        </w:div>
        <w:div w:id="1646088495">
          <w:marLeft w:val="0"/>
          <w:marRight w:val="0"/>
          <w:marTop w:val="0"/>
          <w:marBottom w:val="0"/>
          <w:divBdr>
            <w:top w:val="single" w:sz="6" w:space="0" w:color="000000"/>
            <w:left w:val="none" w:sz="0" w:space="31" w:color="auto"/>
            <w:bottom w:val="single" w:sz="6" w:space="0" w:color="000000"/>
            <w:right w:val="none" w:sz="0" w:space="0" w:color="auto"/>
          </w:divBdr>
        </w:div>
      </w:divsChild>
    </w:div>
    <w:div w:id="3255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43597">
          <w:blockQuote w:val="1"/>
          <w:marLeft w:val="0"/>
          <w:marRight w:val="0"/>
          <w:marTop w:val="300"/>
          <w:marBottom w:val="300"/>
          <w:divBdr>
            <w:top w:val="single" w:sz="6" w:space="8" w:color="2D6ECD"/>
            <w:left w:val="single" w:sz="36" w:space="8" w:color="2D6ECD"/>
            <w:bottom w:val="single" w:sz="6" w:space="8" w:color="2D6ECD"/>
            <w:right w:val="single" w:sz="6" w:space="8" w:color="2D6ECD"/>
          </w:divBdr>
        </w:div>
      </w:divsChild>
    </w:div>
    <w:div w:id="4662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1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8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0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3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8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95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13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65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35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5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6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9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2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93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0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13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42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1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45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1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5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1870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7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72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188509">
              <w:marLeft w:val="0"/>
              <w:marRight w:val="0"/>
              <w:marTop w:val="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071118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546130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280638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80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21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81151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single" w:sz="6" w:space="0" w:color="DDDCDA"/>
                                <w:left w:val="single" w:sz="6" w:space="0" w:color="DDDCDA"/>
                                <w:bottom w:val="single" w:sz="6" w:space="0" w:color="DDDCDA"/>
                                <w:right w:val="single" w:sz="6" w:space="0" w:color="DDDCDA"/>
                              </w:divBdr>
                              <w:divsChild>
                                <w:div w:id="42900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275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02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199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6574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960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115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2890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9845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66993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860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440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1797922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9783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CDA"/>
                                <w:left w:val="single" w:sz="6" w:space="0" w:color="DDDCDA"/>
                                <w:bottom w:val="single" w:sz="6" w:space="0" w:color="DDDCDA"/>
                                <w:right w:val="single" w:sz="6" w:space="0" w:color="DDDCDA"/>
                              </w:divBdr>
                              <w:divsChild>
                                <w:div w:id="230312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033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923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871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6745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639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6701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1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84472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9895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275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76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958426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26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099966">
          <w:marLeft w:val="0"/>
          <w:marRight w:val="0"/>
          <w:marTop w:val="0"/>
          <w:marBottom w:val="96"/>
          <w:divBdr>
            <w:top w:val="none" w:sz="0" w:space="0" w:color="auto"/>
            <w:left w:val="single" w:sz="36" w:space="0" w:color="C2512A"/>
            <w:bottom w:val="none" w:sz="0" w:space="0" w:color="auto"/>
            <w:right w:val="none" w:sz="0" w:space="0" w:color="auto"/>
          </w:divBdr>
          <w:divsChild>
            <w:div w:id="2122724567">
              <w:marLeft w:val="165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7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007495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239240">
              <w:marLeft w:val="0"/>
              <w:marRight w:val="0"/>
              <w:marTop w:val="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1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48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79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7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14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8282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30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277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2992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09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7383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883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871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94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639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62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2899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21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868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257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859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5721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4227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56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0183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4343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384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788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725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769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253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486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9345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566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3145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533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697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025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2695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193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012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single" w:sz="6" w:space="11" w:color="DDE4EA"/>
                                    <w:left w:val="single" w:sz="12" w:space="23" w:color="E85319"/>
                                    <w:bottom w:val="none" w:sz="0" w:space="11" w:color="auto"/>
                                    <w:right w:val="single" w:sz="6" w:space="23" w:color="DDE4EA"/>
                                  </w:divBdr>
                                </w:div>
                                <w:div w:id="1172260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6" w:color="DDE4EA"/>
                                    <w:left w:val="single" w:sz="12" w:space="23" w:color="E85319"/>
                                    <w:bottom w:val="single" w:sz="6" w:space="6" w:color="DDE4EA"/>
                                    <w:right w:val="single" w:sz="6" w:space="23" w:color="DDE4EA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69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4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14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9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71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431623">
          <w:blockQuote w:val="1"/>
          <w:marLeft w:val="0"/>
          <w:marRight w:val="0"/>
          <w:marTop w:val="300"/>
          <w:marBottom w:val="300"/>
          <w:divBdr>
            <w:top w:val="single" w:sz="6" w:space="8" w:color="2D6ECD"/>
            <w:left w:val="single" w:sz="36" w:space="8" w:color="2D6ECD"/>
            <w:bottom w:val="single" w:sz="6" w:space="8" w:color="2D6ECD"/>
            <w:right w:val="single" w:sz="6" w:space="8" w:color="2D6ECD"/>
          </w:divBdr>
        </w:div>
        <w:div w:id="1073435759">
          <w:blockQuote w:val="1"/>
          <w:marLeft w:val="0"/>
          <w:marRight w:val="0"/>
          <w:marTop w:val="300"/>
          <w:marBottom w:val="300"/>
          <w:divBdr>
            <w:top w:val="single" w:sz="6" w:space="8" w:color="2D6ECD"/>
            <w:left w:val="single" w:sz="36" w:space="8" w:color="2D6ECD"/>
            <w:bottom w:val="single" w:sz="6" w:space="8" w:color="2D6ECD"/>
            <w:right w:val="single" w:sz="6" w:space="8" w:color="2D6ECD"/>
          </w:divBdr>
        </w:div>
        <w:div w:id="1680083219">
          <w:blockQuote w:val="1"/>
          <w:marLeft w:val="0"/>
          <w:marRight w:val="0"/>
          <w:marTop w:val="300"/>
          <w:marBottom w:val="300"/>
          <w:divBdr>
            <w:top w:val="single" w:sz="6" w:space="8" w:color="2D6ECD"/>
            <w:left w:val="single" w:sz="36" w:space="8" w:color="2D6ECD"/>
            <w:bottom w:val="single" w:sz="6" w:space="8" w:color="2D6ECD"/>
            <w:right w:val="single" w:sz="6" w:space="8" w:color="2D6ECD"/>
          </w:divBdr>
        </w:div>
        <w:div w:id="1973319899">
          <w:blockQuote w:val="1"/>
          <w:marLeft w:val="0"/>
          <w:marRight w:val="0"/>
          <w:marTop w:val="300"/>
          <w:marBottom w:val="300"/>
          <w:divBdr>
            <w:top w:val="single" w:sz="6" w:space="8" w:color="2D6ECD"/>
            <w:left w:val="single" w:sz="36" w:space="8" w:color="2D6ECD"/>
            <w:bottom w:val="single" w:sz="6" w:space="8" w:color="2D6ECD"/>
            <w:right w:val="single" w:sz="6" w:space="8" w:color="2D6ECD"/>
          </w:divBdr>
        </w:div>
        <w:div w:id="386032543">
          <w:blockQuote w:val="1"/>
          <w:marLeft w:val="0"/>
          <w:marRight w:val="0"/>
          <w:marTop w:val="300"/>
          <w:marBottom w:val="300"/>
          <w:divBdr>
            <w:top w:val="single" w:sz="6" w:space="8" w:color="2D6ECD"/>
            <w:left w:val="single" w:sz="36" w:space="8" w:color="2D6ECD"/>
            <w:bottom w:val="single" w:sz="6" w:space="8" w:color="2D6ECD"/>
            <w:right w:val="single" w:sz="6" w:space="8" w:color="2D6ECD"/>
          </w:divBdr>
        </w:div>
        <w:div w:id="1674335602">
          <w:blockQuote w:val="1"/>
          <w:marLeft w:val="0"/>
          <w:marRight w:val="0"/>
          <w:marTop w:val="300"/>
          <w:marBottom w:val="300"/>
          <w:divBdr>
            <w:top w:val="single" w:sz="6" w:space="8" w:color="2D6ECD"/>
            <w:left w:val="single" w:sz="36" w:space="8" w:color="2D6ECD"/>
            <w:bottom w:val="single" w:sz="6" w:space="8" w:color="2D6ECD"/>
            <w:right w:val="single" w:sz="6" w:space="8" w:color="2D6ECD"/>
          </w:divBdr>
        </w:div>
        <w:div w:id="540167929">
          <w:blockQuote w:val="1"/>
          <w:marLeft w:val="0"/>
          <w:marRight w:val="0"/>
          <w:marTop w:val="300"/>
          <w:marBottom w:val="300"/>
          <w:divBdr>
            <w:top w:val="single" w:sz="6" w:space="8" w:color="2D6ECD"/>
            <w:left w:val="single" w:sz="36" w:space="8" w:color="2D6ECD"/>
            <w:bottom w:val="single" w:sz="6" w:space="8" w:color="2D6ECD"/>
            <w:right w:val="single" w:sz="6" w:space="8" w:color="2D6ECD"/>
          </w:divBdr>
        </w:div>
      </w:divsChild>
    </w:div>
    <w:div w:id="13115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7805">
          <w:marLeft w:val="0"/>
          <w:marRight w:val="0"/>
          <w:marTop w:val="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8458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7178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40992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87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07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82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157922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single" w:sz="6" w:space="0" w:color="DDDCDA"/>
                            <w:left w:val="single" w:sz="6" w:space="0" w:color="DDDCDA"/>
                            <w:bottom w:val="single" w:sz="6" w:space="0" w:color="DDDCDA"/>
                            <w:right w:val="single" w:sz="6" w:space="0" w:color="DDDCDA"/>
                          </w:divBdr>
                          <w:divsChild>
                            <w:div w:id="6718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3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777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21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4435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07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5312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916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443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238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853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5819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7651857">
                                                  <w:marLeft w:val="9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013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DDCDA"/>
                            <w:left w:val="single" w:sz="6" w:space="0" w:color="DDDCDA"/>
                            <w:bottom w:val="single" w:sz="6" w:space="0" w:color="DDDCDA"/>
                            <w:right w:val="single" w:sz="6" w:space="0" w:color="DDDCDA"/>
                          </w:divBdr>
                          <w:divsChild>
                            <w:div w:id="2104106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577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248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126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6633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301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892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573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916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9506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3990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922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4111106">
                                                  <w:marLeft w:val="9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6378171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86994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86590">
          <w:marLeft w:val="0"/>
          <w:marRight w:val="0"/>
          <w:marTop w:val="0"/>
          <w:marBottom w:val="150"/>
          <w:divBdr>
            <w:top w:val="single" w:sz="6" w:space="6" w:color="DDDDDD"/>
            <w:left w:val="single" w:sz="6" w:space="6" w:color="DDDDDD"/>
            <w:bottom w:val="single" w:sz="6" w:space="6" w:color="DDDDDD"/>
            <w:right w:val="single" w:sz="6" w:space="6" w:color="DDDDDD"/>
          </w:divBdr>
        </w:div>
        <w:div w:id="326399306">
          <w:marLeft w:val="0"/>
          <w:marRight w:val="0"/>
          <w:marTop w:val="0"/>
          <w:marBottom w:val="150"/>
          <w:divBdr>
            <w:top w:val="single" w:sz="6" w:space="6" w:color="DDDDDD"/>
            <w:left w:val="single" w:sz="6" w:space="6" w:color="DDDDDD"/>
            <w:bottom w:val="single" w:sz="6" w:space="6" w:color="DDDDDD"/>
            <w:right w:val="single" w:sz="6" w:space="6" w:color="DDDDDD"/>
          </w:divBdr>
        </w:div>
        <w:div w:id="1379281088">
          <w:marLeft w:val="0"/>
          <w:marRight w:val="0"/>
          <w:marTop w:val="0"/>
          <w:marBottom w:val="150"/>
          <w:divBdr>
            <w:top w:val="single" w:sz="6" w:space="6" w:color="DDDDDD"/>
            <w:left w:val="single" w:sz="6" w:space="6" w:color="DDDDDD"/>
            <w:bottom w:val="single" w:sz="6" w:space="6" w:color="DDDDDD"/>
            <w:right w:val="single" w:sz="6" w:space="6" w:color="DDDDDD"/>
          </w:divBdr>
        </w:div>
        <w:div w:id="1330522779">
          <w:marLeft w:val="0"/>
          <w:marRight w:val="0"/>
          <w:marTop w:val="0"/>
          <w:marBottom w:val="150"/>
          <w:divBdr>
            <w:top w:val="single" w:sz="6" w:space="6" w:color="DDDDDD"/>
            <w:left w:val="single" w:sz="6" w:space="6" w:color="DDDDDD"/>
            <w:bottom w:val="single" w:sz="6" w:space="6" w:color="DDDDDD"/>
            <w:right w:val="single" w:sz="6" w:space="6" w:color="DDDDDD"/>
          </w:divBdr>
        </w:div>
        <w:div w:id="436868436">
          <w:marLeft w:val="0"/>
          <w:marRight w:val="0"/>
          <w:marTop w:val="0"/>
          <w:marBottom w:val="150"/>
          <w:divBdr>
            <w:top w:val="single" w:sz="6" w:space="6" w:color="DDDDDD"/>
            <w:left w:val="single" w:sz="6" w:space="6" w:color="DDDDDD"/>
            <w:bottom w:val="single" w:sz="6" w:space="6" w:color="DDDDDD"/>
            <w:right w:val="single" w:sz="6" w:space="6" w:color="DDDDDD"/>
          </w:divBdr>
        </w:div>
        <w:div w:id="1266885637">
          <w:marLeft w:val="0"/>
          <w:marRight w:val="0"/>
          <w:marTop w:val="0"/>
          <w:marBottom w:val="150"/>
          <w:divBdr>
            <w:top w:val="single" w:sz="6" w:space="6" w:color="DDDDDD"/>
            <w:left w:val="single" w:sz="6" w:space="6" w:color="DDDDDD"/>
            <w:bottom w:val="single" w:sz="6" w:space="6" w:color="DDDDDD"/>
            <w:right w:val="single" w:sz="6" w:space="6" w:color="DDDDDD"/>
          </w:divBdr>
        </w:div>
        <w:div w:id="279143693">
          <w:marLeft w:val="0"/>
          <w:marRight w:val="0"/>
          <w:marTop w:val="0"/>
          <w:marBottom w:val="150"/>
          <w:divBdr>
            <w:top w:val="single" w:sz="6" w:space="6" w:color="DDDDDD"/>
            <w:left w:val="single" w:sz="6" w:space="6" w:color="DDDDDD"/>
            <w:bottom w:val="single" w:sz="6" w:space="6" w:color="DDDDDD"/>
            <w:right w:val="single" w:sz="6" w:space="6" w:color="DDDDDD"/>
          </w:divBdr>
        </w:div>
      </w:divsChild>
    </w:div>
    <w:div w:id="20282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C0F006-2FB9-43B5-AF49-9E7607F73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8</Pages>
  <Words>841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15</cp:revision>
  <cp:lastPrinted>2007-12-31T20:31:00Z</cp:lastPrinted>
  <dcterms:created xsi:type="dcterms:W3CDTF">2021-03-13T02:09:00Z</dcterms:created>
  <dcterms:modified xsi:type="dcterms:W3CDTF">2023-03-23T13:13:00Z</dcterms:modified>
</cp:coreProperties>
</file>