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4D" w:rsidRDefault="00CD454D" w:rsidP="00CD454D">
      <w:pPr>
        <w:contextualSpacing/>
        <w:jc w:val="center"/>
        <w:rPr>
          <w:b/>
          <w:sz w:val="28"/>
          <w:szCs w:val="28"/>
        </w:rPr>
      </w:pPr>
      <w:r w:rsidRPr="00CD454D">
        <w:rPr>
          <w:b/>
          <w:sz w:val="28"/>
          <w:szCs w:val="28"/>
        </w:rPr>
        <w:t xml:space="preserve">Мастер-класс для воспитателей </w:t>
      </w:r>
    </w:p>
    <w:p w:rsidR="002F4244" w:rsidRDefault="00CD454D" w:rsidP="00CD454D">
      <w:pPr>
        <w:contextualSpacing/>
        <w:jc w:val="center"/>
        <w:rPr>
          <w:b/>
          <w:sz w:val="28"/>
          <w:szCs w:val="28"/>
        </w:rPr>
      </w:pPr>
      <w:r w:rsidRPr="00CD454D">
        <w:rPr>
          <w:b/>
          <w:sz w:val="28"/>
          <w:szCs w:val="28"/>
        </w:rPr>
        <w:t xml:space="preserve">по созданию нелинейных презентаций </w:t>
      </w:r>
    </w:p>
    <w:p w:rsidR="00CD454D" w:rsidRDefault="002F4244" w:rsidP="00CD454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2F4244">
        <w:rPr>
          <w:b/>
          <w:sz w:val="28"/>
          <w:szCs w:val="28"/>
        </w:rPr>
        <w:t xml:space="preserve">в программе </w:t>
      </w:r>
      <w:proofErr w:type="spellStart"/>
      <w:r w:rsidRPr="002F4244">
        <w:rPr>
          <w:b/>
          <w:sz w:val="28"/>
          <w:szCs w:val="28"/>
        </w:rPr>
        <w:t>Microsoft</w:t>
      </w:r>
      <w:proofErr w:type="spellEnd"/>
      <w:r w:rsidRPr="002F4244">
        <w:rPr>
          <w:b/>
          <w:sz w:val="28"/>
          <w:szCs w:val="28"/>
        </w:rPr>
        <w:t xml:space="preserve"> </w:t>
      </w:r>
      <w:proofErr w:type="spellStart"/>
      <w:r w:rsidRPr="002F4244">
        <w:rPr>
          <w:b/>
          <w:sz w:val="28"/>
          <w:szCs w:val="28"/>
        </w:rPr>
        <w:t>PowerPoint</w:t>
      </w:r>
      <w:proofErr w:type="spellEnd"/>
      <w:r w:rsidRPr="002F4244">
        <w:rPr>
          <w:b/>
          <w:sz w:val="28"/>
          <w:szCs w:val="28"/>
        </w:rPr>
        <w:t xml:space="preserve"> </w:t>
      </w:r>
      <w:r w:rsidR="00CD454D" w:rsidRPr="00CD454D">
        <w:rPr>
          <w:b/>
          <w:sz w:val="28"/>
          <w:szCs w:val="28"/>
        </w:rPr>
        <w:t xml:space="preserve">и </w:t>
      </w:r>
    </w:p>
    <w:p w:rsidR="00E82452" w:rsidRPr="00CD454D" w:rsidRDefault="00CD454D" w:rsidP="00CD454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применению</w:t>
      </w:r>
      <w:r w:rsidRPr="00CD454D">
        <w:rPr>
          <w:b/>
          <w:sz w:val="28"/>
          <w:szCs w:val="28"/>
        </w:rPr>
        <w:t xml:space="preserve"> их в работе с детьми.</w:t>
      </w:r>
    </w:p>
    <w:p w:rsidR="00CD454D" w:rsidRPr="00CD454D" w:rsidRDefault="00CD454D" w:rsidP="00CD454D">
      <w:pPr>
        <w:contextualSpacing/>
        <w:jc w:val="center"/>
        <w:rPr>
          <w:b/>
          <w:sz w:val="28"/>
          <w:szCs w:val="28"/>
        </w:rPr>
      </w:pPr>
      <w:r w:rsidRPr="00CD454D">
        <w:rPr>
          <w:b/>
          <w:sz w:val="28"/>
          <w:szCs w:val="28"/>
        </w:rPr>
        <w:t>Подготовила:</w:t>
      </w:r>
      <w:r>
        <w:rPr>
          <w:b/>
          <w:sz w:val="28"/>
          <w:szCs w:val="28"/>
        </w:rPr>
        <w:t xml:space="preserve"> воспитатель Герасимова В</w:t>
      </w:r>
      <w:r w:rsidRPr="00CD454D">
        <w:rPr>
          <w:b/>
          <w:sz w:val="28"/>
          <w:szCs w:val="28"/>
        </w:rPr>
        <w:t>ера Викторовна</w:t>
      </w:r>
    </w:p>
    <w:p w:rsidR="00CD454D" w:rsidRPr="00CD454D" w:rsidRDefault="00CD454D" w:rsidP="00CD454D">
      <w:pPr>
        <w:contextualSpacing/>
        <w:jc w:val="center"/>
        <w:rPr>
          <w:b/>
          <w:sz w:val="28"/>
          <w:szCs w:val="28"/>
        </w:rPr>
      </w:pPr>
      <w:r w:rsidRPr="00CD454D">
        <w:rPr>
          <w:b/>
          <w:sz w:val="28"/>
          <w:szCs w:val="28"/>
        </w:rPr>
        <w:t xml:space="preserve">ЧОУ </w:t>
      </w:r>
      <w:proofErr w:type="gramStart"/>
      <w:r w:rsidRPr="00CD454D">
        <w:rPr>
          <w:b/>
          <w:sz w:val="28"/>
          <w:szCs w:val="28"/>
        </w:rPr>
        <w:t>ВО</w:t>
      </w:r>
      <w:proofErr w:type="gramEnd"/>
      <w:r w:rsidRPr="00CD454D">
        <w:rPr>
          <w:b/>
          <w:sz w:val="28"/>
          <w:szCs w:val="28"/>
        </w:rPr>
        <w:t xml:space="preserve"> Тольяттинская академия управления</w:t>
      </w:r>
    </w:p>
    <w:p w:rsidR="00CD454D" w:rsidRDefault="00CD454D" w:rsidP="00CD454D">
      <w:pPr>
        <w:jc w:val="center"/>
        <w:rPr>
          <w:sz w:val="28"/>
          <w:szCs w:val="28"/>
        </w:rPr>
      </w:pPr>
    </w:p>
    <w:p w:rsidR="00CD454D" w:rsidRDefault="00CD454D" w:rsidP="00CD454D">
      <w:pPr>
        <w:jc w:val="both"/>
        <w:rPr>
          <w:sz w:val="28"/>
          <w:szCs w:val="28"/>
        </w:rPr>
      </w:pPr>
      <w:r w:rsidRPr="00CD454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передать педагогам опыт по созданию и применению нелинейных презентаций в работе с детьми.</w:t>
      </w:r>
    </w:p>
    <w:p w:rsidR="00CD454D" w:rsidRPr="00CD454D" w:rsidRDefault="00CD454D" w:rsidP="00CD454D">
      <w:pPr>
        <w:jc w:val="both"/>
        <w:rPr>
          <w:b/>
          <w:sz w:val="28"/>
          <w:szCs w:val="28"/>
        </w:rPr>
      </w:pPr>
      <w:r w:rsidRPr="00CD454D">
        <w:rPr>
          <w:b/>
          <w:sz w:val="28"/>
          <w:szCs w:val="28"/>
        </w:rPr>
        <w:t>Задачи мастер-класса:</w:t>
      </w:r>
    </w:p>
    <w:p w:rsidR="00CD454D" w:rsidRPr="00CD454D" w:rsidRDefault="00CD454D" w:rsidP="00CD45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Уточнить приемы</w:t>
      </w:r>
      <w:r w:rsidRPr="00CD454D">
        <w:rPr>
          <w:sz w:val="28"/>
          <w:szCs w:val="28"/>
        </w:rPr>
        <w:t xml:space="preserve"> работы в программе </w:t>
      </w:r>
      <w:proofErr w:type="spellStart"/>
      <w:r w:rsidRPr="00CD454D">
        <w:rPr>
          <w:sz w:val="28"/>
          <w:szCs w:val="28"/>
        </w:rPr>
        <w:t>Microsoft</w:t>
      </w:r>
      <w:proofErr w:type="spellEnd"/>
      <w:r w:rsidRPr="00CD454D">
        <w:rPr>
          <w:sz w:val="28"/>
          <w:szCs w:val="28"/>
        </w:rPr>
        <w:t xml:space="preserve"> </w:t>
      </w:r>
      <w:proofErr w:type="spellStart"/>
      <w:r w:rsidRPr="00CD454D">
        <w:rPr>
          <w:sz w:val="28"/>
          <w:szCs w:val="28"/>
        </w:rPr>
        <w:t>PowerPoint</w:t>
      </w:r>
      <w:proofErr w:type="spellEnd"/>
      <w:r w:rsidRPr="00CD454D">
        <w:rPr>
          <w:sz w:val="28"/>
          <w:szCs w:val="28"/>
        </w:rPr>
        <w:t>.</w:t>
      </w:r>
    </w:p>
    <w:p w:rsidR="00CD454D" w:rsidRPr="00CD454D" w:rsidRDefault="00CD454D" w:rsidP="00CD45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по</w:t>
      </w:r>
      <w:r w:rsidRPr="00CD454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созданию и применению</w:t>
      </w:r>
      <w:r w:rsidRPr="00CD454D">
        <w:rPr>
          <w:sz w:val="28"/>
          <w:szCs w:val="28"/>
        </w:rPr>
        <w:t xml:space="preserve"> нелинейных презентаций.</w:t>
      </w:r>
    </w:p>
    <w:p w:rsidR="00CD454D" w:rsidRDefault="00CD454D" w:rsidP="00CD45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внедрению</w:t>
      </w:r>
      <w:r w:rsidRPr="00CD454D">
        <w:rPr>
          <w:sz w:val="28"/>
          <w:szCs w:val="28"/>
        </w:rPr>
        <w:t xml:space="preserve"> современных информационных технологий в образовательно-воспитательный процесс педагогов.</w:t>
      </w:r>
    </w:p>
    <w:p w:rsidR="00CD454D" w:rsidRPr="00CD454D" w:rsidRDefault="00CD454D" w:rsidP="00CD454D">
      <w:pPr>
        <w:jc w:val="both"/>
        <w:rPr>
          <w:sz w:val="28"/>
          <w:szCs w:val="28"/>
        </w:rPr>
      </w:pPr>
      <w:r w:rsidRPr="00CD454D">
        <w:rPr>
          <w:b/>
          <w:sz w:val="28"/>
          <w:szCs w:val="28"/>
        </w:rPr>
        <w:t>Оснащение:</w:t>
      </w:r>
      <w:r w:rsidRPr="00CD454D">
        <w:rPr>
          <w:sz w:val="28"/>
          <w:szCs w:val="28"/>
        </w:rPr>
        <w:t xml:space="preserve"> технические средства (ноутбуки, </w:t>
      </w:r>
      <w:proofErr w:type="spellStart"/>
      <w:r w:rsidRPr="00CD454D">
        <w:rPr>
          <w:sz w:val="28"/>
          <w:szCs w:val="28"/>
        </w:rPr>
        <w:t>медиапроектор</w:t>
      </w:r>
      <w:proofErr w:type="spellEnd"/>
      <w:r w:rsidRPr="00CD454D">
        <w:rPr>
          <w:sz w:val="28"/>
          <w:szCs w:val="28"/>
        </w:rPr>
        <w:t>, экран для проектора, колонки).</w:t>
      </w:r>
    </w:p>
    <w:p w:rsidR="00CD454D" w:rsidRPr="00CD454D" w:rsidRDefault="00A07D38" w:rsidP="00CD45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46069C" w:rsidRDefault="0046069C" w:rsidP="00CD454D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 развития научно-технического прогресса</w:t>
      </w:r>
      <w:r w:rsidR="00CD454D" w:rsidRPr="00CD4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невозможно представить </w:t>
      </w:r>
      <w:r w:rsidRPr="00CD454D">
        <w:rPr>
          <w:sz w:val="28"/>
          <w:szCs w:val="28"/>
        </w:rPr>
        <w:t xml:space="preserve">систему образования </w:t>
      </w:r>
      <w:r>
        <w:rPr>
          <w:sz w:val="28"/>
          <w:szCs w:val="28"/>
        </w:rPr>
        <w:t xml:space="preserve">и </w:t>
      </w:r>
      <w:r w:rsidR="00CD454D" w:rsidRPr="00CD454D">
        <w:rPr>
          <w:sz w:val="28"/>
          <w:szCs w:val="28"/>
        </w:rPr>
        <w:t>д</w:t>
      </w:r>
      <w:r>
        <w:rPr>
          <w:sz w:val="28"/>
          <w:szCs w:val="28"/>
        </w:rPr>
        <w:t>еятельность</w:t>
      </w:r>
      <w:r w:rsidR="00CD454D" w:rsidRPr="00CD454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 без использования компьютерных технологий</w:t>
      </w:r>
      <w:r w:rsidR="00CD454D" w:rsidRPr="00CD454D">
        <w:rPr>
          <w:sz w:val="28"/>
          <w:szCs w:val="28"/>
        </w:rPr>
        <w:t>. Новые информационно-коммуникационные технологии (ИКТ) позволяют повысить уровень информационной культуры педагога, а, следовательно, и его профессионализм.</w:t>
      </w:r>
      <w:r>
        <w:rPr>
          <w:sz w:val="28"/>
          <w:szCs w:val="28"/>
        </w:rPr>
        <w:t xml:space="preserve"> </w:t>
      </w:r>
    </w:p>
    <w:p w:rsidR="00CD454D" w:rsidRPr="00CD454D" w:rsidRDefault="0046069C" w:rsidP="00CD454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мы используем м</w:t>
      </w:r>
      <w:r w:rsidR="00CD454D" w:rsidRPr="00CD454D">
        <w:rPr>
          <w:sz w:val="28"/>
          <w:szCs w:val="28"/>
        </w:rPr>
        <w:t xml:space="preserve">ультимедийные презентации в детском саду </w:t>
      </w:r>
      <w:r>
        <w:rPr>
          <w:sz w:val="28"/>
          <w:szCs w:val="28"/>
        </w:rPr>
        <w:t xml:space="preserve">на праздниках, </w:t>
      </w:r>
      <w:r w:rsidR="005164A5">
        <w:rPr>
          <w:sz w:val="28"/>
          <w:szCs w:val="28"/>
        </w:rPr>
        <w:t xml:space="preserve">в </w:t>
      </w:r>
      <w:r>
        <w:rPr>
          <w:sz w:val="28"/>
          <w:szCs w:val="28"/>
        </w:rPr>
        <w:t>НОД, развлечениях и т.д.</w:t>
      </w:r>
      <w:r w:rsidR="00CD454D" w:rsidRPr="00CD454D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презентаций</w:t>
      </w:r>
      <w:r w:rsidR="00CD454D" w:rsidRPr="00CD454D">
        <w:rPr>
          <w:sz w:val="28"/>
          <w:szCs w:val="28"/>
        </w:rPr>
        <w:t xml:space="preserve"> требует от педагога </w:t>
      </w:r>
      <w:r>
        <w:rPr>
          <w:sz w:val="28"/>
          <w:szCs w:val="28"/>
        </w:rPr>
        <w:t>некоторых навыков</w:t>
      </w:r>
      <w:r w:rsidR="00CD454D" w:rsidRPr="00CD454D">
        <w:rPr>
          <w:sz w:val="28"/>
          <w:szCs w:val="28"/>
        </w:rPr>
        <w:t xml:space="preserve"> в работе с техникой и программами для редактирования и воспроизведения презентаций.</w:t>
      </w:r>
      <w:r>
        <w:rPr>
          <w:sz w:val="28"/>
          <w:szCs w:val="28"/>
        </w:rPr>
        <w:t xml:space="preserve"> </w:t>
      </w:r>
      <w:r w:rsidR="00CD454D" w:rsidRPr="00CD454D">
        <w:rPr>
          <w:sz w:val="28"/>
          <w:szCs w:val="28"/>
        </w:rPr>
        <w:t xml:space="preserve">Чаще всего презентации для детского сада создаются в </w:t>
      </w:r>
      <w:proofErr w:type="spellStart"/>
      <w:r w:rsidR="00CD454D" w:rsidRPr="00CD454D">
        <w:rPr>
          <w:sz w:val="28"/>
          <w:szCs w:val="28"/>
        </w:rPr>
        <w:t>Microsoft</w:t>
      </w:r>
      <w:proofErr w:type="spellEnd"/>
      <w:r w:rsidR="00CD454D" w:rsidRPr="00CD454D">
        <w:rPr>
          <w:sz w:val="28"/>
          <w:szCs w:val="28"/>
        </w:rPr>
        <w:t xml:space="preserve"> </w:t>
      </w:r>
      <w:proofErr w:type="spellStart"/>
      <w:r w:rsidR="00CD454D" w:rsidRPr="00CD454D">
        <w:rPr>
          <w:sz w:val="28"/>
          <w:szCs w:val="28"/>
        </w:rPr>
        <w:t>PowerPoint</w:t>
      </w:r>
      <w:proofErr w:type="spellEnd"/>
      <w:r w:rsidR="00CD454D" w:rsidRPr="00CD454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E522D0" w:rsidRDefault="0046069C" w:rsidP="00CD4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 знаете, что </w:t>
      </w:r>
      <w:r w:rsidR="00CD454D" w:rsidRPr="00CD454D">
        <w:rPr>
          <w:sz w:val="28"/>
          <w:szCs w:val="28"/>
        </w:rPr>
        <w:t>презентация представляет собой набор слайдов.</w:t>
      </w:r>
      <w:r w:rsidR="00E522D0" w:rsidRPr="00E522D0">
        <w:t xml:space="preserve"> </w:t>
      </w:r>
      <w:r w:rsidR="00E522D0" w:rsidRPr="00E522D0">
        <w:rPr>
          <w:sz w:val="28"/>
          <w:szCs w:val="28"/>
        </w:rPr>
        <w:t xml:space="preserve">Презентация, создаваемая средствами продукта </w:t>
      </w:r>
      <w:proofErr w:type="spellStart"/>
      <w:r w:rsidR="00E522D0" w:rsidRPr="00E522D0">
        <w:rPr>
          <w:sz w:val="28"/>
          <w:szCs w:val="28"/>
        </w:rPr>
        <w:t>Microsoft</w:t>
      </w:r>
      <w:proofErr w:type="spellEnd"/>
      <w:r w:rsidR="00E522D0" w:rsidRPr="00E522D0">
        <w:rPr>
          <w:sz w:val="28"/>
          <w:szCs w:val="28"/>
        </w:rPr>
        <w:t xml:space="preserve"> </w:t>
      </w:r>
      <w:proofErr w:type="spellStart"/>
      <w:r w:rsidR="00E522D0" w:rsidRPr="00E522D0">
        <w:rPr>
          <w:sz w:val="28"/>
          <w:szCs w:val="28"/>
        </w:rPr>
        <w:t>PowerPoint</w:t>
      </w:r>
      <w:proofErr w:type="spellEnd"/>
      <w:r w:rsidR="00E522D0" w:rsidRPr="00E522D0">
        <w:rPr>
          <w:sz w:val="28"/>
          <w:szCs w:val="28"/>
        </w:rPr>
        <w:t>, имеет линейную структуру. То есть</w:t>
      </w:r>
      <w:r w:rsidR="00E522D0">
        <w:rPr>
          <w:sz w:val="28"/>
          <w:szCs w:val="28"/>
        </w:rPr>
        <w:t>,</w:t>
      </w:r>
      <w:r w:rsidR="00E522D0" w:rsidRPr="00E522D0">
        <w:rPr>
          <w:sz w:val="28"/>
          <w:szCs w:val="28"/>
        </w:rPr>
        <w:t xml:space="preserve"> докладчик последовательно демонстрирует слайды, переходя от первого ко второму и так далее. Это логично.</w:t>
      </w:r>
      <w:r w:rsidR="00E522D0">
        <w:rPr>
          <w:sz w:val="28"/>
          <w:szCs w:val="28"/>
        </w:rPr>
        <w:t xml:space="preserve"> Но часто в </w:t>
      </w:r>
      <w:r w:rsidR="00E522D0">
        <w:rPr>
          <w:sz w:val="28"/>
          <w:szCs w:val="28"/>
        </w:rPr>
        <w:lastRenderedPageBreak/>
        <w:t>процессе работы мы сталкиваемся с ситуацией, когда необходимо, чтобы дети</w:t>
      </w:r>
      <w:r w:rsidR="005164A5">
        <w:rPr>
          <w:sz w:val="28"/>
          <w:szCs w:val="28"/>
        </w:rPr>
        <w:t xml:space="preserve"> или взрослые (родители, аудитория педагогов)</w:t>
      </w:r>
      <w:r w:rsidR="00E522D0">
        <w:rPr>
          <w:sz w:val="28"/>
          <w:szCs w:val="28"/>
        </w:rPr>
        <w:t xml:space="preserve"> сами выбрали содержание следующего слайда. Примером может служить игра-</w:t>
      </w:r>
      <w:proofErr w:type="spellStart"/>
      <w:r w:rsidR="00E522D0">
        <w:rPr>
          <w:sz w:val="28"/>
          <w:szCs w:val="28"/>
        </w:rPr>
        <w:t>квест</w:t>
      </w:r>
      <w:proofErr w:type="spellEnd"/>
      <w:r w:rsidR="00E522D0">
        <w:rPr>
          <w:sz w:val="28"/>
          <w:szCs w:val="28"/>
        </w:rPr>
        <w:t xml:space="preserve">, викторина, игра-соревнование и т.д., где команда сама выбирает себе задание, а значит и следующий слайд. Таким требованиям отвечают </w:t>
      </w:r>
      <w:r w:rsidR="00E522D0" w:rsidRPr="00A07D38">
        <w:rPr>
          <w:b/>
          <w:i/>
          <w:sz w:val="28"/>
          <w:szCs w:val="28"/>
        </w:rPr>
        <w:t>нелинейные презентации</w:t>
      </w:r>
      <w:r w:rsidR="00E522D0">
        <w:rPr>
          <w:sz w:val="28"/>
          <w:szCs w:val="28"/>
        </w:rPr>
        <w:t xml:space="preserve">. </w:t>
      </w:r>
      <w:r w:rsidR="00E522D0" w:rsidRPr="00E522D0">
        <w:rPr>
          <w:sz w:val="28"/>
          <w:szCs w:val="28"/>
        </w:rPr>
        <w:t xml:space="preserve">Нелинейные презентации характеризуются тем, что зритель сам выбирает, что ему необходимо и интересно в презентации. </w:t>
      </w:r>
    </w:p>
    <w:p w:rsidR="00FB2B42" w:rsidRDefault="00FB2B42" w:rsidP="00CD454D">
      <w:pPr>
        <w:jc w:val="both"/>
        <w:rPr>
          <w:sz w:val="28"/>
          <w:szCs w:val="28"/>
        </w:rPr>
      </w:pPr>
    </w:p>
    <w:p w:rsidR="00A07D38" w:rsidRDefault="00A07D38" w:rsidP="00CD4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r w:rsidR="005164A5">
        <w:rPr>
          <w:sz w:val="28"/>
          <w:szCs w:val="28"/>
        </w:rPr>
        <w:t>выстраивание</w:t>
      </w:r>
      <w:r>
        <w:rPr>
          <w:sz w:val="28"/>
          <w:szCs w:val="28"/>
        </w:rPr>
        <w:t xml:space="preserve"> нелинейной презентации на примере создани</w:t>
      </w:r>
      <w:r w:rsidR="005164A5">
        <w:rPr>
          <w:sz w:val="28"/>
          <w:szCs w:val="28"/>
        </w:rPr>
        <w:t>я</w:t>
      </w:r>
      <w:r>
        <w:rPr>
          <w:sz w:val="28"/>
          <w:szCs w:val="28"/>
        </w:rPr>
        <w:t xml:space="preserve"> игры-викторины </w:t>
      </w:r>
      <w:r w:rsidR="00FB2B42">
        <w:rPr>
          <w:sz w:val="28"/>
          <w:szCs w:val="28"/>
        </w:rPr>
        <w:t xml:space="preserve">по грамоте в подготовительной к школе группе детского сада </w:t>
      </w:r>
      <w:r>
        <w:rPr>
          <w:sz w:val="28"/>
          <w:szCs w:val="28"/>
        </w:rPr>
        <w:t>«Чей ход?»</w:t>
      </w:r>
    </w:p>
    <w:p w:rsidR="00A07D38" w:rsidRDefault="00A07D38" w:rsidP="00CD454D">
      <w:pPr>
        <w:jc w:val="both"/>
        <w:rPr>
          <w:sz w:val="28"/>
          <w:szCs w:val="28"/>
        </w:rPr>
      </w:pPr>
      <w:r w:rsidRPr="00FB2B42">
        <w:rPr>
          <w:b/>
          <w:sz w:val="28"/>
          <w:szCs w:val="28"/>
        </w:rPr>
        <w:t>1 слайд</w:t>
      </w:r>
      <w:r>
        <w:rPr>
          <w:sz w:val="28"/>
          <w:szCs w:val="28"/>
        </w:rPr>
        <w:t xml:space="preserve"> – заголовок игры, где можно указать необходимую информацию (что это за презентация, кто автор и т.д.)</w:t>
      </w:r>
    </w:p>
    <w:p w:rsidR="00A07D38" w:rsidRDefault="00A07D38" w:rsidP="00CD454D">
      <w:pPr>
        <w:jc w:val="both"/>
        <w:rPr>
          <w:sz w:val="28"/>
          <w:szCs w:val="28"/>
        </w:rPr>
      </w:pPr>
    </w:p>
    <w:p w:rsidR="00A07D38" w:rsidRDefault="00A07D38" w:rsidP="00CD454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8158"/>
            <wp:effectExtent l="0" t="0" r="3175" b="0"/>
            <wp:docPr id="1" name="Рисунок 1" descr="E:\Вера_Документы\ВЕРА -ДЕТ.САД\мои презентации\мастер кл нелин презен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а_Документы\ВЕРА -ДЕТ.САД\мои презентации\мастер кл нелин презент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42" w:rsidRDefault="00FB2B42" w:rsidP="00CD454D">
      <w:pPr>
        <w:jc w:val="both"/>
        <w:rPr>
          <w:sz w:val="28"/>
          <w:szCs w:val="28"/>
        </w:rPr>
      </w:pPr>
    </w:p>
    <w:p w:rsidR="00A07D38" w:rsidRDefault="00A07D38" w:rsidP="00CD454D">
      <w:pPr>
        <w:jc w:val="both"/>
        <w:rPr>
          <w:sz w:val="28"/>
          <w:szCs w:val="28"/>
        </w:rPr>
      </w:pPr>
      <w:r w:rsidRPr="00D359BD">
        <w:rPr>
          <w:b/>
          <w:sz w:val="28"/>
          <w:szCs w:val="28"/>
        </w:rPr>
        <w:lastRenderedPageBreak/>
        <w:t>2 слайд</w:t>
      </w:r>
      <w:r>
        <w:rPr>
          <w:sz w:val="28"/>
          <w:szCs w:val="28"/>
        </w:rPr>
        <w:t xml:space="preserve"> содержит поля, которые выбирает команда. Одна из команд играющих ребят называет номер поля, педагог нажимает на него и должно появиться задание. Дети могут назвать любую цифру и должно появиться именно то задание, которое относится к этой цифре.</w:t>
      </w:r>
    </w:p>
    <w:p w:rsidR="00A07D38" w:rsidRDefault="00A07D38" w:rsidP="00FB2B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4932" cy="3116911"/>
            <wp:effectExtent l="0" t="0" r="4445" b="7620"/>
            <wp:docPr id="2" name="Рисунок 2" descr="E:\Вера_Документы\ВЕРА -ДЕТ.САД\мои презентации\мастер кл нелин презен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ера_Документы\ВЕРА -ДЕТ.САД\мои презентации\мастер кл нелин презент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" t="10568" r="5539" b="16876"/>
                    <a:stretch/>
                  </pic:blipFill>
                  <pic:spPr bwMode="auto">
                    <a:xfrm>
                      <a:off x="0" y="0"/>
                      <a:ext cx="5245786" cy="312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4A5" w:rsidRDefault="005164A5" w:rsidP="00FB2B42">
      <w:pPr>
        <w:jc w:val="center"/>
        <w:rPr>
          <w:sz w:val="28"/>
          <w:szCs w:val="28"/>
        </w:rPr>
      </w:pPr>
    </w:p>
    <w:p w:rsidR="00FB2B42" w:rsidRDefault="00FB2B42" w:rsidP="00CD454D">
      <w:pPr>
        <w:jc w:val="both"/>
        <w:rPr>
          <w:noProof/>
          <w:sz w:val="28"/>
          <w:szCs w:val="28"/>
          <w:lang w:eastAsia="ru-RU"/>
        </w:rPr>
      </w:pPr>
      <w:r w:rsidRPr="00FB2B42">
        <w:rPr>
          <w:b/>
          <w:sz w:val="28"/>
          <w:szCs w:val="28"/>
        </w:rPr>
        <w:t>3-8 слайды</w:t>
      </w:r>
      <w:r>
        <w:rPr>
          <w:sz w:val="28"/>
          <w:szCs w:val="28"/>
        </w:rPr>
        <w:t xml:space="preserve"> содержат задания, которые должны выполнить команды</w:t>
      </w:r>
      <w:r>
        <w:rPr>
          <w:noProof/>
          <w:sz w:val="28"/>
          <w:szCs w:val="28"/>
          <w:lang w:eastAsia="ru-RU"/>
        </w:rPr>
        <w:t xml:space="preserve"> </w:t>
      </w:r>
    </w:p>
    <w:p w:rsidR="005164A5" w:rsidRDefault="005164A5" w:rsidP="00CD454D">
      <w:pPr>
        <w:jc w:val="both"/>
        <w:rPr>
          <w:noProof/>
          <w:sz w:val="28"/>
          <w:szCs w:val="28"/>
          <w:lang w:eastAsia="ru-RU"/>
        </w:rPr>
      </w:pPr>
    </w:p>
    <w:p w:rsidR="00FB2B42" w:rsidRDefault="00FB2B42" w:rsidP="00FB2B4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EF2F01" wp14:editId="29EAFE73">
            <wp:extent cx="5805591" cy="3562350"/>
            <wp:effectExtent l="0" t="0" r="5080" b="0"/>
            <wp:docPr id="3" name="Рисунок 3" descr="E:\Вера_Документы\ВЕРА -ДЕТ.САД\мои презентации\мастер кл нелин презен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ера_Документы\ВЕРА -ДЕТ.САД\мои презентации\мастер кл нелин презент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057" cy="356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42" w:rsidRDefault="00FB2B42" w:rsidP="00FB2B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к каждому номеру задания с помощью гиперссылки привязываем само задание. Для этого выделяем квадрат с цифрой и кликаем на вкладку «Гиперссылка».</w:t>
      </w:r>
    </w:p>
    <w:p w:rsidR="00FB2B42" w:rsidRDefault="00FB2B4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8659" cy="3307743"/>
            <wp:effectExtent l="0" t="0" r="6985" b="6985"/>
            <wp:docPr id="4" name="Рисунок 4" descr="E:\Вера_Документы\ВЕРА -ДЕТ.САД\мои презентации\мастер кл нелин презент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ера_Документы\ВЕРА -ДЕТ.САД\мои презентации\мастер кл нелин презент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3" r="3481"/>
                    <a:stretch/>
                  </pic:blipFill>
                  <pic:spPr bwMode="auto">
                    <a:xfrm>
                      <a:off x="0" y="0"/>
                      <a:ext cx="5899553" cy="33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99A" w:rsidRDefault="00DE199A"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Появляется окно со вставками гиперссылки. Выбираем вкладку «место в документе» и необходимый номер слайда, например, 5. Кликаем «ОК».</w:t>
      </w:r>
    </w:p>
    <w:p w:rsidR="005164A5" w:rsidRDefault="005164A5">
      <w:pPr>
        <w:jc w:val="both"/>
        <w:rPr>
          <w:sz w:val="28"/>
          <w:szCs w:val="28"/>
        </w:rPr>
      </w:pPr>
    </w:p>
    <w:p w:rsidR="00DE199A" w:rsidRDefault="00DE199A" w:rsidP="00DE19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A1572CD" wp14:editId="03E1F5A6">
            <wp:extent cx="5955053" cy="3586039"/>
            <wp:effectExtent l="0" t="0" r="7620" b="0"/>
            <wp:docPr id="5" name="Рисунок 5" descr="E:\Вера_Документы\ВЕРА -ДЕТ.САД\мои презентации\мастер кл нелин презен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ера_Документы\ВЕРА -ДЕТ.САД\мои презентации\мастер кл нелин презент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4" t="11640" r="6347" b="15886"/>
                    <a:stretch/>
                  </pic:blipFill>
                  <pic:spPr bwMode="auto">
                    <a:xfrm>
                      <a:off x="0" y="0"/>
                      <a:ext cx="5969232" cy="35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99A" w:rsidRDefault="00DE199A" w:rsidP="00DE199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игры выбор квадрата с номером отсылает к определенному слайду, который соответствует этому заданию.</w:t>
      </w:r>
    </w:p>
    <w:p w:rsidR="00DE199A" w:rsidRDefault="00DE199A" w:rsidP="00DE199A">
      <w:pPr>
        <w:rPr>
          <w:sz w:val="28"/>
          <w:szCs w:val="28"/>
        </w:rPr>
      </w:pPr>
      <w:r>
        <w:rPr>
          <w:sz w:val="28"/>
          <w:szCs w:val="28"/>
        </w:rPr>
        <w:t>Для того чтобы после выполнения задания вернуться к слайду с выбором (№2), можно также использовать картинку с гиперссылкой на слайд 2.</w:t>
      </w:r>
    </w:p>
    <w:p w:rsidR="00DE199A" w:rsidRDefault="00DE199A" w:rsidP="00DE199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86550"/>
            <wp:effectExtent l="0" t="0" r="3175" b="9525"/>
            <wp:docPr id="6" name="Рисунок 6" descr="E:\Вера_Документы\ВЕРА -ДЕТ.САД\мои презентации\мастер кл нелин презент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ера_Документы\ВЕРА -ДЕТ.САД\мои презентации\мастер кл нелин презент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31" w:rsidRDefault="00632931" w:rsidP="00DE199A">
      <w:pPr>
        <w:rPr>
          <w:sz w:val="28"/>
          <w:szCs w:val="28"/>
        </w:rPr>
      </w:pPr>
    </w:p>
    <w:p w:rsidR="00632931" w:rsidRDefault="00632931" w:rsidP="00DE199A">
      <w:pPr>
        <w:rPr>
          <w:sz w:val="28"/>
          <w:szCs w:val="28"/>
        </w:rPr>
      </w:pPr>
      <w:r>
        <w:rPr>
          <w:sz w:val="28"/>
          <w:szCs w:val="28"/>
        </w:rPr>
        <w:t xml:space="preserve">Итак, мы сегодня научились выполнять нелинейные презентации. Для работы мы можем включать в презентации фото-, аудио-, </w:t>
      </w:r>
      <w:proofErr w:type="gramStart"/>
      <w:r>
        <w:rPr>
          <w:sz w:val="28"/>
          <w:szCs w:val="28"/>
        </w:rPr>
        <w:t>видеофайлы</w:t>
      </w:r>
      <w:proofErr w:type="gramEnd"/>
      <w:r>
        <w:rPr>
          <w:sz w:val="28"/>
          <w:szCs w:val="28"/>
        </w:rPr>
        <w:t xml:space="preserve"> также используя гиперссылки.</w:t>
      </w:r>
    </w:p>
    <w:p w:rsidR="00632931" w:rsidRDefault="00632931" w:rsidP="00DE199A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sectPr w:rsidR="0063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0E8"/>
    <w:multiLevelType w:val="hybridMultilevel"/>
    <w:tmpl w:val="D6C6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1159B"/>
    <w:multiLevelType w:val="hybridMultilevel"/>
    <w:tmpl w:val="E8849BD4"/>
    <w:lvl w:ilvl="0" w:tplc="DC66EC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52"/>
    <w:rsid w:val="002F4244"/>
    <w:rsid w:val="0046069C"/>
    <w:rsid w:val="005164A5"/>
    <w:rsid w:val="00632931"/>
    <w:rsid w:val="00A07D38"/>
    <w:rsid w:val="00CD454D"/>
    <w:rsid w:val="00D359BD"/>
    <w:rsid w:val="00DE199A"/>
    <w:rsid w:val="00E522D0"/>
    <w:rsid w:val="00E82452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2022-11-28T13:23:00Z</dcterms:created>
  <dcterms:modified xsi:type="dcterms:W3CDTF">2023-03-28T13:59:00Z</dcterms:modified>
</cp:coreProperties>
</file>