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89" w:rsidRDefault="00AE693E" w:rsidP="003317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07689" w:rsidRDefault="00507689" w:rsidP="00507689">
      <w:pPr>
        <w:rPr>
          <w:b/>
          <w:sz w:val="36"/>
          <w:szCs w:val="36"/>
        </w:rPr>
      </w:pPr>
    </w:p>
    <w:p w:rsidR="00507689" w:rsidRDefault="00507689" w:rsidP="0050768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07689" w:rsidRDefault="00507689" w:rsidP="00507689">
      <w:pPr>
        <w:rPr>
          <w:b/>
          <w:sz w:val="36"/>
          <w:szCs w:val="36"/>
        </w:rPr>
      </w:pPr>
    </w:p>
    <w:p w:rsidR="00507689" w:rsidRDefault="00507689" w:rsidP="00507689">
      <w:pPr>
        <w:rPr>
          <w:b/>
          <w:sz w:val="36"/>
          <w:szCs w:val="36"/>
        </w:rPr>
      </w:pPr>
    </w:p>
    <w:p w:rsidR="00507689" w:rsidRPr="00507689" w:rsidRDefault="00507689" w:rsidP="00E61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89">
        <w:rPr>
          <w:rFonts w:ascii="Times New Roman" w:hAnsi="Times New Roman" w:cs="Times New Roman"/>
          <w:b/>
          <w:sz w:val="28"/>
          <w:szCs w:val="28"/>
        </w:rPr>
        <w:t>Конспект спортивного развлечения.</w:t>
      </w:r>
    </w:p>
    <w:p w:rsidR="00507689" w:rsidRP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89">
        <w:rPr>
          <w:rFonts w:ascii="Times New Roman" w:hAnsi="Times New Roman" w:cs="Times New Roman"/>
          <w:b/>
          <w:sz w:val="28"/>
          <w:szCs w:val="28"/>
        </w:rPr>
        <w:t>«Вместе весело играть!»</w:t>
      </w:r>
    </w:p>
    <w:p w:rsidR="00507689" w:rsidRPr="00507689" w:rsidRDefault="00D73F7E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</w:t>
      </w:r>
      <w:r w:rsidR="00507689" w:rsidRPr="00507689">
        <w:rPr>
          <w:rFonts w:ascii="Times New Roman" w:hAnsi="Times New Roman" w:cs="Times New Roman"/>
          <w:b/>
          <w:sz w:val="28"/>
          <w:szCs w:val="28"/>
        </w:rPr>
        <w:t>я группа.</w:t>
      </w: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266" w:rsidRDefault="00507689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E61266" w:rsidRDefault="00E61266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E61266" w:rsidP="0050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507689" w:rsidRPr="0050768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07689" w:rsidRPr="00507689" w:rsidRDefault="00507689" w:rsidP="005076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689">
        <w:rPr>
          <w:rFonts w:ascii="Times New Roman" w:hAnsi="Times New Roman" w:cs="Times New Roman"/>
          <w:b/>
          <w:sz w:val="28"/>
          <w:szCs w:val="28"/>
        </w:rPr>
        <w:t>Грудинина</w:t>
      </w:r>
      <w:proofErr w:type="spellEnd"/>
      <w:r w:rsidRPr="00507689">
        <w:rPr>
          <w:rFonts w:ascii="Times New Roman" w:hAnsi="Times New Roman" w:cs="Times New Roman"/>
          <w:b/>
          <w:sz w:val="28"/>
          <w:szCs w:val="28"/>
        </w:rPr>
        <w:t xml:space="preserve"> Т. П.</w:t>
      </w:r>
    </w:p>
    <w:p w:rsidR="00507689" w:rsidRPr="00507689" w:rsidRDefault="00507689" w:rsidP="005076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689" w:rsidRDefault="00507689" w:rsidP="003317E0">
      <w:pPr>
        <w:jc w:val="center"/>
        <w:rPr>
          <w:b/>
          <w:sz w:val="36"/>
          <w:szCs w:val="36"/>
        </w:rPr>
      </w:pPr>
    </w:p>
    <w:p w:rsidR="00507689" w:rsidRDefault="00507689" w:rsidP="003317E0">
      <w:pPr>
        <w:jc w:val="center"/>
        <w:rPr>
          <w:b/>
          <w:sz w:val="36"/>
          <w:szCs w:val="36"/>
        </w:rPr>
      </w:pPr>
    </w:p>
    <w:p w:rsidR="00E61266" w:rsidRDefault="00E61266" w:rsidP="003D6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266" w:rsidRDefault="00E61266" w:rsidP="003D6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3E" w:rsidRPr="00507689" w:rsidRDefault="00AE693E" w:rsidP="003D6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89">
        <w:rPr>
          <w:rFonts w:ascii="Times New Roman" w:hAnsi="Times New Roman" w:cs="Times New Roman"/>
          <w:b/>
          <w:sz w:val="28"/>
          <w:szCs w:val="28"/>
        </w:rPr>
        <w:lastRenderedPageBreak/>
        <w:t>Спортивное развлечение.</w:t>
      </w:r>
    </w:p>
    <w:p w:rsidR="00D85B6A" w:rsidRPr="00507689" w:rsidRDefault="00507689" w:rsidP="00507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89">
        <w:rPr>
          <w:rFonts w:ascii="Times New Roman" w:hAnsi="Times New Roman" w:cs="Times New Roman"/>
          <w:b/>
          <w:sz w:val="28"/>
          <w:szCs w:val="28"/>
        </w:rPr>
        <w:t>«Вместе</w:t>
      </w:r>
      <w:r w:rsidR="003317E0" w:rsidRPr="00507689">
        <w:rPr>
          <w:rFonts w:ascii="Times New Roman" w:hAnsi="Times New Roman" w:cs="Times New Roman"/>
          <w:b/>
          <w:sz w:val="28"/>
          <w:szCs w:val="28"/>
        </w:rPr>
        <w:t xml:space="preserve"> весело играть!</w:t>
      </w:r>
      <w:r w:rsidRPr="00507689">
        <w:rPr>
          <w:rFonts w:ascii="Times New Roman" w:hAnsi="Times New Roman" w:cs="Times New Roman"/>
          <w:b/>
          <w:sz w:val="28"/>
          <w:szCs w:val="28"/>
        </w:rPr>
        <w:t>»</w:t>
      </w:r>
    </w:p>
    <w:p w:rsidR="003317E0" w:rsidRPr="00AE693E" w:rsidRDefault="003317E0" w:rsidP="003317E0">
      <w:p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Цели:</w:t>
      </w:r>
      <w:r w:rsidR="00AE693E" w:rsidRPr="00AE693E">
        <w:rPr>
          <w:rFonts w:ascii="Times New Roman" w:hAnsi="Times New Roman" w:cs="Times New Roman"/>
          <w:sz w:val="24"/>
          <w:szCs w:val="24"/>
        </w:rPr>
        <w:t xml:space="preserve"> П</w:t>
      </w:r>
      <w:r w:rsidRPr="00AE693E">
        <w:rPr>
          <w:rFonts w:ascii="Times New Roman" w:hAnsi="Times New Roman" w:cs="Times New Roman"/>
          <w:sz w:val="24"/>
          <w:szCs w:val="24"/>
        </w:rPr>
        <w:t>рививать детям основы здорового образа жизни,</w:t>
      </w:r>
      <w:r w:rsidR="003500BB" w:rsidRPr="003500BB">
        <w:rPr>
          <w:rFonts w:ascii="Times New Roman" w:hAnsi="Times New Roman" w:cs="Times New Roman"/>
          <w:sz w:val="24"/>
          <w:szCs w:val="24"/>
        </w:rPr>
        <w:t xml:space="preserve"> </w:t>
      </w:r>
      <w:r w:rsidR="003500BB" w:rsidRPr="00AE693E">
        <w:rPr>
          <w:rFonts w:ascii="Times New Roman" w:hAnsi="Times New Roman" w:cs="Times New Roman"/>
          <w:sz w:val="24"/>
          <w:szCs w:val="24"/>
        </w:rPr>
        <w:t xml:space="preserve">координации движения, </w:t>
      </w:r>
      <w:r w:rsidRPr="00AE693E">
        <w:rPr>
          <w:rFonts w:ascii="Times New Roman" w:hAnsi="Times New Roman" w:cs="Times New Roman"/>
          <w:sz w:val="24"/>
          <w:szCs w:val="24"/>
        </w:rPr>
        <w:t xml:space="preserve"> развивать навыки двигательной активности, способствовать сохранению и укреп</w:t>
      </w:r>
      <w:r w:rsidR="003500BB">
        <w:rPr>
          <w:rFonts w:ascii="Times New Roman" w:hAnsi="Times New Roman" w:cs="Times New Roman"/>
          <w:sz w:val="24"/>
          <w:szCs w:val="24"/>
        </w:rPr>
        <w:t xml:space="preserve">лению физического </w:t>
      </w:r>
      <w:r w:rsidRPr="00AE693E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3317E0" w:rsidRPr="00AE693E" w:rsidRDefault="003317E0" w:rsidP="003317E0">
      <w:p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E693E">
        <w:rPr>
          <w:rFonts w:ascii="Times New Roman" w:hAnsi="Times New Roman" w:cs="Times New Roman"/>
          <w:sz w:val="24"/>
          <w:szCs w:val="24"/>
        </w:rPr>
        <w:t xml:space="preserve"> мячи, кегли, обручи.</w:t>
      </w:r>
    </w:p>
    <w:p w:rsidR="003317E0" w:rsidRPr="00AE693E" w:rsidRDefault="00AE693E" w:rsidP="00331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развлечения.</w:t>
      </w:r>
    </w:p>
    <w:p w:rsidR="003317E0" w:rsidRPr="00AE693E" w:rsidRDefault="003317E0" w:rsidP="003317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Организация детского коллектива.</w:t>
      </w:r>
    </w:p>
    <w:p w:rsidR="003D63B6" w:rsidRDefault="003317E0" w:rsidP="003317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Построение на игровой площадке в шере</w:t>
      </w:r>
      <w:r w:rsidR="003D63B6">
        <w:rPr>
          <w:rFonts w:ascii="Times New Roman" w:hAnsi="Times New Roman" w:cs="Times New Roman"/>
          <w:sz w:val="24"/>
          <w:szCs w:val="24"/>
        </w:rPr>
        <w:t>нгу по одному</w:t>
      </w:r>
    </w:p>
    <w:p w:rsidR="003317E0" w:rsidRDefault="003D63B6" w:rsidP="00331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 сегодня мы с вами пришли на спортивный праздник</w:t>
      </w:r>
      <w:r w:rsidR="003317E0" w:rsidRPr="00AE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500BB">
        <w:rPr>
          <w:rFonts w:ascii="Times New Roman" w:hAnsi="Times New Roman" w:cs="Times New Roman"/>
          <w:sz w:val="24"/>
          <w:szCs w:val="24"/>
        </w:rPr>
        <w:t>ы покажем свою л</w:t>
      </w:r>
      <w:r>
        <w:rPr>
          <w:rFonts w:ascii="Times New Roman" w:hAnsi="Times New Roman" w:cs="Times New Roman"/>
          <w:sz w:val="24"/>
          <w:szCs w:val="24"/>
        </w:rPr>
        <w:t>овкость, силу, выносливость. Но чтобы начать наш праздник вы должны отгадать загадки, что помогает нам ст</w:t>
      </w:r>
      <w:r w:rsidR="003500BB">
        <w:rPr>
          <w:rFonts w:ascii="Times New Roman" w:hAnsi="Times New Roman" w:cs="Times New Roman"/>
          <w:sz w:val="24"/>
          <w:szCs w:val="24"/>
        </w:rPr>
        <w:t>ать сильными</w:t>
      </w:r>
      <w:r>
        <w:rPr>
          <w:rFonts w:ascii="Times New Roman" w:hAnsi="Times New Roman" w:cs="Times New Roman"/>
          <w:sz w:val="24"/>
          <w:szCs w:val="24"/>
        </w:rPr>
        <w:t>, ловкими.</w:t>
      </w:r>
    </w:p>
    <w:p w:rsidR="003D63B6" w:rsidRPr="003D63B6" w:rsidRDefault="003D63B6" w:rsidP="003317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3B6">
        <w:rPr>
          <w:rFonts w:ascii="Times New Roman" w:hAnsi="Times New Roman" w:cs="Times New Roman"/>
          <w:sz w:val="24"/>
          <w:szCs w:val="24"/>
        </w:rPr>
        <w:t>Чтобы не был хилым, вялым,</w:t>
      </w:r>
      <w:r w:rsidRPr="003D63B6">
        <w:rPr>
          <w:rFonts w:ascii="Times New Roman" w:hAnsi="Times New Roman" w:cs="Times New Roman"/>
          <w:sz w:val="24"/>
          <w:szCs w:val="24"/>
        </w:rPr>
        <w:br/>
        <w:t>Не лежал под одеялом,</w:t>
      </w:r>
      <w:r w:rsidRPr="003D63B6">
        <w:rPr>
          <w:rFonts w:ascii="Times New Roman" w:hAnsi="Times New Roman" w:cs="Times New Roman"/>
          <w:sz w:val="24"/>
          <w:szCs w:val="24"/>
        </w:rPr>
        <w:br/>
        <w:t>Не хворал и был в порядке,</w:t>
      </w:r>
      <w:r w:rsidRPr="003D63B6">
        <w:rPr>
          <w:rFonts w:ascii="Times New Roman" w:hAnsi="Times New Roman" w:cs="Times New Roman"/>
          <w:sz w:val="24"/>
          <w:szCs w:val="24"/>
        </w:rPr>
        <w:br/>
        <w:t>Делай каждый день…</w:t>
      </w:r>
      <w:r w:rsidRPr="003D63B6">
        <w:rPr>
          <w:rFonts w:ascii="Times New Roman" w:hAnsi="Times New Roman" w:cs="Times New Roman"/>
          <w:sz w:val="24"/>
          <w:szCs w:val="24"/>
        </w:rPr>
        <w:br/>
        <w:t>(Зарядку)</w:t>
      </w:r>
    </w:p>
    <w:p w:rsidR="003D63B6" w:rsidRDefault="003D63B6" w:rsidP="00331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B6" w:rsidRDefault="003D63B6" w:rsidP="003317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3B6">
        <w:rPr>
          <w:rFonts w:ascii="Times New Roman" w:hAnsi="Times New Roman" w:cs="Times New Roman"/>
          <w:sz w:val="24"/>
          <w:szCs w:val="24"/>
        </w:rPr>
        <w:t>Болеть мне некогда друзья,</w:t>
      </w:r>
      <w:r w:rsidRPr="003D63B6">
        <w:rPr>
          <w:rFonts w:ascii="Times New Roman" w:hAnsi="Times New Roman" w:cs="Times New Roman"/>
          <w:sz w:val="24"/>
          <w:szCs w:val="24"/>
        </w:rPr>
        <w:br/>
        <w:t>В футбол, хоккей играю я.</w:t>
      </w:r>
      <w:r w:rsidRPr="003D63B6">
        <w:rPr>
          <w:rFonts w:ascii="Times New Roman" w:hAnsi="Times New Roman" w:cs="Times New Roman"/>
          <w:sz w:val="24"/>
          <w:szCs w:val="24"/>
        </w:rPr>
        <w:br/>
        <w:t>И я собою очень горд,</w:t>
      </w:r>
      <w:r w:rsidRPr="003D63B6">
        <w:rPr>
          <w:rFonts w:ascii="Times New Roman" w:hAnsi="Times New Roman" w:cs="Times New Roman"/>
          <w:sz w:val="24"/>
          <w:szCs w:val="24"/>
        </w:rPr>
        <w:br/>
        <w:t>Что дарит мне здоровье…</w:t>
      </w:r>
      <w:r w:rsidRPr="003D63B6">
        <w:rPr>
          <w:rFonts w:ascii="Times New Roman" w:hAnsi="Times New Roman" w:cs="Times New Roman"/>
          <w:sz w:val="24"/>
          <w:szCs w:val="24"/>
        </w:rPr>
        <w:br/>
        <w:t>(Спорт)</w:t>
      </w:r>
    </w:p>
    <w:p w:rsidR="003D63B6" w:rsidRPr="003D63B6" w:rsidRDefault="003D63B6" w:rsidP="00331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Следующее задание «запрещенное движение».</w:t>
      </w:r>
    </w:p>
    <w:p w:rsidR="003317E0" w:rsidRPr="00AE693E" w:rsidRDefault="00AA22CE" w:rsidP="003317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Игра «Запрещённое движение».</w:t>
      </w:r>
    </w:p>
    <w:p w:rsidR="00AA22CE" w:rsidRPr="00AE693E" w:rsidRDefault="00507689" w:rsidP="00AA22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AA22CE" w:rsidRPr="00AE693E">
        <w:rPr>
          <w:rFonts w:ascii="Times New Roman" w:hAnsi="Times New Roman" w:cs="Times New Roman"/>
          <w:sz w:val="24"/>
          <w:szCs w:val="24"/>
        </w:rPr>
        <w:t xml:space="preserve"> располаг</w:t>
      </w:r>
      <w:r w:rsidR="00AE693E">
        <w:rPr>
          <w:rFonts w:ascii="Times New Roman" w:hAnsi="Times New Roman" w:cs="Times New Roman"/>
          <w:sz w:val="24"/>
          <w:szCs w:val="24"/>
        </w:rPr>
        <w:t>аются полукругом или рядами. Воспита</w:t>
      </w:r>
      <w:r w:rsidR="00AA22CE" w:rsidRPr="00AE693E">
        <w:rPr>
          <w:rFonts w:ascii="Times New Roman" w:hAnsi="Times New Roman" w:cs="Times New Roman"/>
          <w:sz w:val="24"/>
          <w:szCs w:val="24"/>
        </w:rPr>
        <w:t>тель показывает, а дети повторяют общеразвивающие упражнения. Исключением является одно, заранее объявленное дв</w:t>
      </w:r>
      <w:r w:rsidR="00AE693E">
        <w:rPr>
          <w:rFonts w:ascii="Times New Roman" w:hAnsi="Times New Roman" w:cs="Times New Roman"/>
          <w:sz w:val="24"/>
          <w:szCs w:val="24"/>
        </w:rPr>
        <w:t>ижение. Тот, кто повторит за воспита</w:t>
      </w:r>
      <w:r w:rsidR="00AA22CE" w:rsidRPr="00AE693E">
        <w:rPr>
          <w:rFonts w:ascii="Times New Roman" w:hAnsi="Times New Roman" w:cs="Times New Roman"/>
          <w:sz w:val="24"/>
          <w:szCs w:val="24"/>
        </w:rPr>
        <w:t>телем это движение, получает штрафное очко. Побеждает играющий, набравший наименьшее число штрафных очков.</w:t>
      </w:r>
    </w:p>
    <w:p w:rsidR="00AA22CE" w:rsidRPr="00AE693E" w:rsidRDefault="00FA35BD" w:rsidP="003317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Самостоятельные игры детей с использованием мячей, обручей, и др.</w:t>
      </w:r>
    </w:p>
    <w:p w:rsidR="00FA35BD" w:rsidRPr="00AE693E" w:rsidRDefault="00FA35BD" w:rsidP="00FA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Упражнения в подбрасывании и ловле мяча.</w:t>
      </w:r>
    </w:p>
    <w:p w:rsidR="00FA35BD" w:rsidRPr="00AE693E" w:rsidRDefault="00AE693E" w:rsidP="00FA3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5BD" w:rsidRPr="00AE693E">
        <w:rPr>
          <w:rFonts w:ascii="Times New Roman" w:hAnsi="Times New Roman" w:cs="Times New Roman"/>
          <w:b/>
          <w:sz w:val="24"/>
          <w:szCs w:val="24"/>
        </w:rPr>
        <w:t>«Колесо».</w:t>
      </w:r>
      <w:r w:rsidR="00FA35BD" w:rsidRPr="00AE693E">
        <w:rPr>
          <w:rFonts w:ascii="Times New Roman" w:hAnsi="Times New Roman" w:cs="Times New Roman"/>
          <w:sz w:val="24"/>
          <w:szCs w:val="24"/>
        </w:rPr>
        <w:t xml:space="preserve"> И.</w:t>
      </w:r>
      <w:r w:rsidR="001A3A84" w:rsidRPr="00AE693E">
        <w:rPr>
          <w:rFonts w:ascii="Times New Roman" w:hAnsi="Times New Roman" w:cs="Times New Roman"/>
          <w:sz w:val="24"/>
          <w:szCs w:val="24"/>
        </w:rPr>
        <w:t xml:space="preserve"> </w:t>
      </w:r>
      <w:r w:rsidR="00FA35BD" w:rsidRPr="00AE693E">
        <w:rPr>
          <w:rFonts w:ascii="Times New Roman" w:hAnsi="Times New Roman" w:cs="Times New Roman"/>
          <w:sz w:val="24"/>
          <w:szCs w:val="24"/>
        </w:rPr>
        <w:t>п.:</w:t>
      </w:r>
      <w:r w:rsidR="001A3A84" w:rsidRPr="00AE693E">
        <w:rPr>
          <w:rFonts w:ascii="Times New Roman" w:hAnsi="Times New Roman" w:cs="Times New Roman"/>
          <w:sz w:val="24"/>
          <w:szCs w:val="24"/>
        </w:rPr>
        <w:t xml:space="preserve"> стоя, руки вниз, мяч в правой руке.</w:t>
      </w:r>
      <w:r w:rsidR="001A3A84" w:rsidRPr="00AE6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A84" w:rsidRPr="00AE693E">
        <w:rPr>
          <w:rFonts w:ascii="Times New Roman" w:hAnsi="Times New Roman" w:cs="Times New Roman"/>
          <w:sz w:val="24"/>
          <w:szCs w:val="24"/>
        </w:rPr>
        <w:t>Круговые движения руками вперёд-вверх-назад-вниз, перекладывать мяч из руки в руку, когда мяч впереди (6–8 раз).</w:t>
      </w:r>
    </w:p>
    <w:p w:rsidR="001A3A84" w:rsidRPr="00AE693E" w:rsidRDefault="001A3A84" w:rsidP="00FA3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 xml:space="preserve">«Не укатись». </w:t>
      </w:r>
      <w:r w:rsidRPr="00AE693E">
        <w:rPr>
          <w:rFonts w:ascii="Times New Roman" w:hAnsi="Times New Roman" w:cs="Times New Roman"/>
          <w:sz w:val="24"/>
          <w:szCs w:val="24"/>
        </w:rPr>
        <w:t>И. п.: стоя на коленях, мяч в левой руке. Наклоняясь влево, катить мяч влево, сказать: «Не укатись», - вернуться в исходное положение. То же выполнить вправо (по 4-5 раз в каждую сторону).</w:t>
      </w:r>
    </w:p>
    <w:p w:rsidR="001A3A84" w:rsidRPr="00AE693E" w:rsidRDefault="001A3A84" w:rsidP="00FA3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«Не урони мяч».</w:t>
      </w:r>
      <w:r w:rsidRPr="00AE6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8B7" w:rsidRPr="00AE693E">
        <w:rPr>
          <w:rFonts w:ascii="Times New Roman" w:hAnsi="Times New Roman" w:cs="Times New Roman"/>
          <w:sz w:val="24"/>
          <w:szCs w:val="24"/>
        </w:rPr>
        <w:t>И. п.: стоя, ноги слегка расставлены, мяч в правой руке. Наклониться вперёд, переложить мяч из руки в руку за ногами, сказать: «Не упади», - вернуться в исходное положение (6-8 раз).</w:t>
      </w:r>
    </w:p>
    <w:p w:rsidR="00FA35BD" w:rsidRPr="00AE693E" w:rsidRDefault="00BF18B7" w:rsidP="00FA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Упражнения с обручами.</w:t>
      </w:r>
    </w:p>
    <w:p w:rsidR="00BF18B7" w:rsidRPr="00AE693E" w:rsidRDefault="00BF18B7" w:rsidP="00BF18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«Раскрути и не урони мяч».</w:t>
      </w:r>
      <w:r w:rsidRPr="00AE6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93E">
        <w:rPr>
          <w:rFonts w:ascii="Times New Roman" w:hAnsi="Times New Roman" w:cs="Times New Roman"/>
          <w:sz w:val="24"/>
          <w:szCs w:val="24"/>
        </w:rPr>
        <w:t xml:space="preserve">Ходьба с обручем в руках врассыпную под удары в </w:t>
      </w:r>
      <w:proofErr w:type="spellStart"/>
      <w:r w:rsidRPr="00AE693E">
        <w:rPr>
          <w:rFonts w:ascii="Times New Roman" w:hAnsi="Times New Roman" w:cs="Times New Roman"/>
          <w:sz w:val="24"/>
          <w:szCs w:val="24"/>
        </w:rPr>
        <w:t>бубен</w:t>
      </w:r>
      <w:r w:rsidR="001C0B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E693E">
        <w:rPr>
          <w:rFonts w:ascii="Times New Roman" w:hAnsi="Times New Roman" w:cs="Times New Roman"/>
          <w:sz w:val="24"/>
          <w:szCs w:val="24"/>
        </w:rPr>
        <w:t xml:space="preserve">, на сигнал «стой» остановиться, поставить обруч вертикально на пол и, придерживая одной рукой, пальцами другой </w:t>
      </w:r>
      <w:r w:rsidRPr="00AE693E">
        <w:rPr>
          <w:rFonts w:ascii="Times New Roman" w:hAnsi="Times New Roman" w:cs="Times New Roman"/>
          <w:sz w:val="24"/>
          <w:szCs w:val="24"/>
        </w:rPr>
        <w:lastRenderedPageBreak/>
        <w:t xml:space="preserve">раскрутить обруч, не давая ему упасть. С началом ударов в бубен продолжать ходьбу (3-4 раза). </w:t>
      </w:r>
      <w:r w:rsidR="00D85F8D" w:rsidRPr="00AE693E">
        <w:rPr>
          <w:rFonts w:ascii="Times New Roman" w:hAnsi="Times New Roman" w:cs="Times New Roman"/>
          <w:sz w:val="24"/>
          <w:szCs w:val="24"/>
        </w:rPr>
        <w:t>Построение в три звена.</w:t>
      </w:r>
    </w:p>
    <w:p w:rsidR="00D85F8D" w:rsidRPr="00AE693E" w:rsidRDefault="00AE693E" w:rsidP="00BF18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F8D" w:rsidRPr="00AE693E">
        <w:rPr>
          <w:rFonts w:ascii="Times New Roman" w:hAnsi="Times New Roman" w:cs="Times New Roman"/>
          <w:b/>
          <w:sz w:val="24"/>
          <w:szCs w:val="24"/>
        </w:rPr>
        <w:t>«Кати обруч».</w:t>
      </w:r>
      <w:r w:rsidR="00D85F8D" w:rsidRPr="00AE693E">
        <w:rPr>
          <w:rFonts w:ascii="Times New Roman" w:hAnsi="Times New Roman" w:cs="Times New Roman"/>
          <w:sz w:val="24"/>
          <w:szCs w:val="24"/>
        </w:rPr>
        <w:t xml:space="preserve"> И. п.: стоя, ноги на ширине плеч, держать обруч двумя руками. Наклониться влево вниз, поставить обруч на пол параллельно левой стопе, придерживая его руками, </w:t>
      </w:r>
      <w:r w:rsidR="00E55BA6" w:rsidRPr="00AE693E">
        <w:rPr>
          <w:rFonts w:ascii="Times New Roman" w:hAnsi="Times New Roman" w:cs="Times New Roman"/>
          <w:sz w:val="24"/>
          <w:szCs w:val="24"/>
        </w:rPr>
        <w:t>катить перед собой вправо до правой пятки, выпрямиться. То же повторить влево (по 4-5 раз в каждую сторону).</w:t>
      </w:r>
    </w:p>
    <w:p w:rsidR="00E55BA6" w:rsidRPr="00AE693E" w:rsidRDefault="00E55BA6" w:rsidP="00BF18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«Подуй в обруч».</w:t>
      </w:r>
      <w:r w:rsidRPr="00AE693E">
        <w:rPr>
          <w:rFonts w:ascii="Times New Roman" w:hAnsi="Times New Roman" w:cs="Times New Roman"/>
          <w:sz w:val="24"/>
          <w:szCs w:val="24"/>
        </w:rPr>
        <w:t xml:space="preserve"> И. п.: лёжа на животе, руки с обручем вытянуты вперёд и лежат на полу. Поднять обруч вертикально, отрывая плечи и грудь от пола, подуть в обруч, вернуться в исходное положение (6-8 раз).</w:t>
      </w:r>
    </w:p>
    <w:p w:rsidR="003D63B6" w:rsidRPr="003D63B6" w:rsidRDefault="003D63B6" w:rsidP="003D63B6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3B6">
        <w:rPr>
          <w:rFonts w:ascii="Times New Roman" w:hAnsi="Times New Roman" w:cs="Times New Roman"/>
          <w:b/>
          <w:sz w:val="24"/>
          <w:szCs w:val="24"/>
        </w:rPr>
        <w:t>Эстафетный марафон.</w:t>
      </w:r>
    </w:p>
    <w:p w:rsidR="003D63B6" w:rsidRPr="003D63B6" w:rsidRDefault="003D63B6" w:rsidP="003D63B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63B6">
        <w:rPr>
          <w:rFonts w:ascii="Times New Roman" w:hAnsi="Times New Roman" w:cs="Times New Roman"/>
          <w:sz w:val="24"/>
          <w:szCs w:val="24"/>
        </w:rPr>
        <w:t>Эстафета с бегом и переноской мяча (булав, флажков и др.). Игра повторяется 3-4 раза.</w:t>
      </w:r>
    </w:p>
    <w:p w:rsidR="003D63B6" w:rsidRPr="003D63B6" w:rsidRDefault="003D63B6" w:rsidP="003D63B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63B6">
        <w:rPr>
          <w:rFonts w:ascii="Times New Roman" w:hAnsi="Times New Roman" w:cs="Times New Roman"/>
          <w:sz w:val="24"/>
          <w:szCs w:val="24"/>
        </w:rPr>
        <w:t>Эстафета на двух ногах (по специальным отметкам). Игра повторяется 3-4 раза.</w:t>
      </w:r>
    </w:p>
    <w:p w:rsidR="00EA1BBC" w:rsidRPr="00AE693E" w:rsidRDefault="00EA1BBC" w:rsidP="00EA1BB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55BA6" w:rsidRPr="00AE693E" w:rsidRDefault="00EA1BBC" w:rsidP="00FA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Игра «Передай мяч».</w:t>
      </w:r>
    </w:p>
    <w:p w:rsidR="00EA1BBC" w:rsidRPr="00AE693E" w:rsidRDefault="00EA1BBC" w:rsidP="00EA1BB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Дети стоят по кругу и передают друг другу мяч, произнося следующие слова:</w:t>
      </w:r>
    </w:p>
    <w:p w:rsidR="00EA1BBC" w:rsidRPr="00AE693E" w:rsidRDefault="00EA1BBC" w:rsidP="00EA1BB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Раз, два, три! Мяч скорей бери!</w:t>
      </w:r>
    </w:p>
    <w:p w:rsidR="00EA1BBC" w:rsidRPr="00AE693E" w:rsidRDefault="00EA1BBC" w:rsidP="00EA1BB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Четыре, пять, шесть! Вот он, вот он здесь!</w:t>
      </w:r>
    </w:p>
    <w:p w:rsidR="00EA1BBC" w:rsidRPr="00AE693E" w:rsidRDefault="00EA1BBC" w:rsidP="00EA1BB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Семь, восемь, девять! Кто бросать умеет? Я!</w:t>
      </w:r>
    </w:p>
    <w:p w:rsidR="00EA1BBC" w:rsidRPr="00AE693E" w:rsidRDefault="00D60987" w:rsidP="00EA1BB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93E">
        <w:rPr>
          <w:rFonts w:ascii="Times New Roman" w:hAnsi="Times New Roman" w:cs="Times New Roman"/>
          <w:sz w:val="24"/>
          <w:szCs w:val="24"/>
        </w:rPr>
        <w:t>На каждое слово дети передают мяч; у кого на «я» окажется в руках мяч, тот выходит на середину и говорит: «Раз, два, три, беги!». После этих слов дети разбегаются, а стоящий в середине бежит за ними, бросая мяч в ноги убегающим. Тот, в кого попал мяч, временно выходит из игры. Когда водящий попадает в 2-3 детей, все снова встают в круг, и игра повторяется.</w:t>
      </w:r>
    </w:p>
    <w:p w:rsidR="00507689" w:rsidRDefault="00D60987" w:rsidP="00D73F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93E">
        <w:rPr>
          <w:rFonts w:ascii="Times New Roman" w:hAnsi="Times New Roman" w:cs="Times New Roman"/>
          <w:b/>
          <w:sz w:val="24"/>
          <w:szCs w:val="24"/>
        </w:rPr>
        <w:t>Заключительная часть. Подведение итогов.</w:t>
      </w:r>
    </w:p>
    <w:p w:rsidR="00D73F7E" w:rsidRDefault="00D73F7E" w:rsidP="00D73F7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73F7E">
        <w:rPr>
          <w:rFonts w:ascii="Times New Roman" w:hAnsi="Times New Roman" w:cs="Times New Roman"/>
          <w:sz w:val="24"/>
          <w:szCs w:val="24"/>
        </w:rPr>
        <w:t>Воспитатель: Все ребята  ловкие, смелые. Победила дружба.</w:t>
      </w:r>
      <w:r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D73F7E" w:rsidRPr="00D73F7E" w:rsidRDefault="00D73F7E" w:rsidP="00D73F7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73F7E">
        <w:rPr>
          <w:rFonts w:ascii="Times New Roman" w:hAnsi="Times New Roman" w:cs="Times New Roman"/>
          <w:sz w:val="24"/>
          <w:szCs w:val="24"/>
        </w:rPr>
        <w:t>Спортсмены лишь лучшие</w:t>
      </w:r>
      <w:proofErr w:type="gramStart"/>
      <w:r w:rsidRPr="00D73F7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73F7E">
        <w:rPr>
          <w:rFonts w:ascii="Times New Roman" w:hAnsi="Times New Roman" w:cs="Times New Roman"/>
          <w:sz w:val="24"/>
          <w:szCs w:val="24"/>
        </w:rPr>
        <w:t>а пьедестале,</w:t>
      </w:r>
      <w:r w:rsidRPr="00D73F7E">
        <w:rPr>
          <w:rFonts w:ascii="Times New Roman" w:hAnsi="Times New Roman" w:cs="Times New Roman"/>
          <w:sz w:val="24"/>
          <w:szCs w:val="24"/>
        </w:rPr>
        <w:br/>
        <w:t>Вручают торжественно</w:t>
      </w:r>
      <w:r w:rsidRPr="00D73F7E">
        <w:rPr>
          <w:rFonts w:ascii="Times New Roman" w:hAnsi="Times New Roman" w:cs="Times New Roman"/>
          <w:sz w:val="24"/>
          <w:szCs w:val="24"/>
        </w:rPr>
        <w:br/>
        <w:t>Всем им медали</w:t>
      </w:r>
      <w:r>
        <w:t>.</w:t>
      </w:r>
    </w:p>
    <w:p w:rsidR="00FA35BD" w:rsidRPr="00507689" w:rsidRDefault="00AE693E" w:rsidP="00D73F7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689">
        <w:rPr>
          <w:rFonts w:ascii="Times New Roman" w:hAnsi="Times New Roman" w:cs="Times New Roman"/>
          <w:sz w:val="24"/>
          <w:szCs w:val="24"/>
        </w:rPr>
        <w:t>Награждение команды победителей.</w:t>
      </w:r>
    </w:p>
    <w:sectPr w:rsidR="00FA35BD" w:rsidRPr="0050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799"/>
    <w:multiLevelType w:val="hybridMultilevel"/>
    <w:tmpl w:val="F676B0EE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26FAD"/>
    <w:multiLevelType w:val="hybridMultilevel"/>
    <w:tmpl w:val="E692308A"/>
    <w:lvl w:ilvl="0" w:tplc="E19E13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F43BD5"/>
    <w:multiLevelType w:val="hybridMultilevel"/>
    <w:tmpl w:val="55B466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C00AF0"/>
    <w:multiLevelType w:val="hybridMultilevel"/>
    <w:tmpl w:val="2DF2E676"/>
    <w:lvl w:ilvl="0" w:tplc="8D52F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E218A6"/>
    <w:multiLevelType w:val="hybridMultilevel"/>
    <w:tmpl w:val="245895D0"/>
    <w:lvl w:ilvl="0" w:tplc="04604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BC7EC7"/>
    <w:multiLevelType w:val="hybridMultilevel"/>
    <w:tmpl w:val="EBDACD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0"/>
    <w:rsid w:val="001A3A84"/>
    <w:rsid w:val="001C0BE0"/>
    <w:rsid w:val="003317E0"/>
    <w:rsid w:val="003500BB"/>
    <w:rsid w:val="003D63B6"/>
    <w:rsid w:val="00507689"/>
    <w:rsid w:val="00AA22CE"/>
    <w:rsid w:val="00AE693E"/>
    <w:rsid w:val="00BF18B7"/>
    <w:rsid w:val="00D60987"/>
    <w:rsid w:val="00D73F7E"/>
    <w:rsid w:val="00D85B6A"/>
    <w:rsid w:val="00D85F8D"/>
    <w:rsid w:val="00E55BA6"/>
    <w:rsid w:val="00E61266"/>
    <w:rsid w:val="00EA1BBC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Татьяна</cp:lastModifiedBy>
  <cp:revision>4</cp:revision>
  <dcterms:created xsi:type="dcterms:W3CDTF">2019-11-07T05:41:00Z</dcterms:created>
  <dcterms:modified xsi:type="dcterms:W3CDTF">2023-04-07T03:28:00Z</dcterms:modified>
</cp:coreProperties>
</file>