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00" w:rsidRPr="00D75800" w:rsidRDefault="00D75800" w:rsidP="00D7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800">
        <w:rPr>
          <w:rFonts w:ascii="Times New Roman" w:hAnsi="Times New Roman" w:cs="Times New Roman"/>
          <w:b/>
          <w:bCs/>
          <w:sz w:val="24"/>
          <w:szCs w:val="24"/>
        </w:rPr>
        <w:t xml:space="preserve">Мастер- класс для </w:t>
      </w:r>
      <w:r w:rsidR="00C32617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D7580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32617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нетрадиционных техник рисования </w:t>
      </w:r>
      <w:r w:rsidRPr="00D7580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Тема</w:t>
      </w:r>
      <w:r w:rsidRPr="00590743">
        <w:rPr>
          <w:b/>
          <w:bCs/>
          <w:iCs/>
          <w:color w:val="333333"/>
        </w:rPr>
        <w:t>: «Удивительное рисование</w:t>
      </w:r>
      <w:r w:rsidRPr="00590743">
        <w:rPr>
          <w:iCs/>
          <w:color w:val="333333"/>
        </w:rPr>
        <w:t>»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Цель</w:t>
      </w:r>
      <w:r w:rsidRPr="00590743">
        <w:rPr>
          <w:b/>
          <w:bCs/>
          <w:iCs/>
          <w:color w:val="333333"/>
        </w:rPr>
        <w:t>:</w:t>
      </w:r>
      <w:r w:rsidRPr="00590743">
        <w:rPr>
          <w:iCs/>
          <w:color w:val="333333"/>
        </w:rPr>
        <w:t> Создать условия для овладения нетрадиционными техниками рисования родителями с последующим применением в совместной деятельности с детьми.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Задачи</w:t>
      </w:r>
      <w:r w:rsidRPr="00590743">
        <w:rPr>
          <w:b/>
          <w:bCs/>
          <w:iCs/>
          <w:color w:val="333333"/>
        </w:rPr>
        <w:t>: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t>• </w:t>
      </w:r>
      <w:r w:rsidRPr="00590743">
        <w:rPr>
          <w:iCs/>
          <w:color w:val="333333"/>
        </w:rPr>
        <w:t>Повышать педагогическую компетентность родителей в художественно – творческом развитии детей;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t>• </w:t>
      </w:r>
      <w:r w:rsidRPr="00590743">
        <w:rPr>
          <w:iCs/>
          <w:color w:val="333333"/>
        </w:rPr>
        <w:t>Формировать у родителей умение организовывать совместную творческую деятельность с детьми старшего дошкольного возраста через использование нетрадиционных техник рисования.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t>• </w:t>
      </w:r>
      <w:r w:rsidRPr="00590743">
        <w:rPr>
          <w:iCs/>
          <w:color w:val="333333"/>
        </w:rPr>
        <w:t>Апробировать новые нетрадиционные техники работы с семьей, как фактор позитивного эмоционального развития ребенка. Способствовать установлению партнерских отношений между родителями и педагогами.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Форма организации</w:t>
      </w:r>
      <w:r w:rsidRPr="00590743">
        <w:rPr>
          <w:b/>
          <w:bCs/>
          <w:iCs/>
          <w:color w:val="333333"/>
        </w:rPr>
        <w:t> </w:t>
      </w:r>
      <w:r w:rsidRPr="00590743">
        <w:rPr>
          <w:b/>
          <w:bCs/>
          <w:iCs/>
          <w:color w:val="333333"/>
          <w:u w:val="single"/>
        </w:rPr>
        <w:t>мероприятия</w:t>
      </w:r>
      <w:r w:rsidRPr="00590743">
        <w:rPr>
          <w:b/>
          <w:bCs/>
          <w:iCs/>
          <w:color w:val="333333"/>
        </w:rPr>
        <w:t>:</w:t>
      </w:r>
      <w:r w:rsidRPr="00590743">
        <w:rPr>
          <w:iCs/>
          <w:color w:val="333333"/>
        </w:rPr>
        <w:t> мастер-класс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Участники</w:t>
      </w:r>
      <w:r w:rsidRPr="00590743">
        <w:rPr>
          <w:b/>
          <w:bCs/>
          <w:iCs/>
          <w:color w:val="333333"/>
        </w:rPr>
        <w:t>:</w:t>
      </w:r>
      <w:r w:rsidRPr="00590743">
        <w:rPr>
          <w:iCs/>
          <w:color w:val="333333"/>
        </w:rPr>
        <w:t> родители и воспитатели.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Оборудование</w:t>
      </w:r>
      <w:r w:rsidRPr="00590743">
        <w:rPr>
          <w:b/>
          <w:bCs/>
          <w:iCs/>
          <w:color w:val="333333"/>
        </w:rPr>
        <w:t>:</w:t>
      </w:r>
      <w:r w:rsidRPr="00590743">
        <w:rPr>
          <w:iCs/>
          <w:color w:val="333333"/>
        </w:rPr>
        <w:t> бумага, кисточки, гуашь, салфетки, поддоны с краской, «</w:t>
      </w:r>
      <w:proofErr w:type="spellStart"/>
      <w:r w:rsidRPr="00590743">
        <w:rPr>
          <w:iCs/>
          <w:color w:val="333333"/>
        </w:rPr>
        <w:t>рыбки</w:t>
      </w:r>
      <w:proofErr w:type="gramStart"/>
      <w:r w:rsidRPr="00590743">
        <w:rPr>
          <w:iCs/>
          <w:color w:val="333333"/>
        </w:rPr>
        <w:t>»,пластилин</w:t>
      </w:r>
      <w:proofErr w:type="spellEnd"/>
      <w:proofErr w:type="gramEnd"/>
      <w:r w:rsidRPr="00590743">
        <w:rPr>
          <w:iCs/>
          <w:color w:val="333333"/>
        </w:rPr>
        <w:t xml:space="preserve"> , манка, клей, , корона, волшебная палочка, магнитофон, музыкальное сопровождение, «наградные медали» по количеству родителей.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  <w:u w:val="single"/>
        </w:rPr>
        <w:t>План</w:t>
      </w:r>
      <w:r w:rsidRPr="00590743">
        <w:rPr>
          <w:b/>
          <w:bCs/>
          <w:iCs/>
          <w:color w:val="333333"/>
        </w:rPr>
        <w:t>: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1. Значение рисования для всестороннего развития ребенка.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2. Знакомство с нетрадиционными техниками рисования для детей среднего старшего возраста.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3. Рефлексия.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4. Обратная связь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Ход собрания.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1</w:t>
      </w:r>
      <w:r w:rsidRPr="00590743">
        <w:rPr>
          <w:b/>
          <w:bCs/>
          <w:iCs/>
          <w:color w:val="333333"/>
        </w:rPr>
        <w:t>. Значение рисования для всестороннего развития ребенка.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Добрый вечер, уважаемые родители! Я очень рада видеть Вас! Сегодня мы поговорим о значении рисования для развития детей и познакомимся с несколькими нетрадиционными техниками </w:t>
      </w:r>
      <w:proofErr w:type="gramStart"/>
      <w:r w:rsidRPr="00590743">
        <w:rPr>
          <w:iCs/>
          <w:color w:val="333333"/>
        </w:rPr>
        <w:t>рисования .</w:t>
      </w:r>
      <w:proofErr w:type="gramEnd"/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Рисование имеет огромное значение в формировании личности ребенка. От рисования ребенок получает лишь пользу. Особенно важна связь рисования с мышлением ребенка. Рисование развивает интеллектуальные способности детей, память, внимание, мелкую моторику, учит ребенка думать и анализировать, помогает закреплять знания о цвете и форме,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lastRenderedPageBreak/>
        <w:t>Дети любят рисовать, потому что рисование </w:t>
      </w:r>
      <w:r w:rsidRPr="00590743">
        <w:rPr>
          <w:b/>
          <w:bCs/>
          <w:iCs/>
          <w:color w:val="333333"/>
        </w:rPr>
        <w:t>доступно</w:t>
      </w:r>
      <w:r w:rsidRPr="00590743">
        <w:rPr>
          <w:iCs/>
          <w:color w:val="333333"/>
        </w:rPr>
        <w:t> - пово</w:t>
      </w:r>
      <w:r w:rsidRPr="00590743">
        <w:rPr>
          <w:iCs/>
          <w:color w:val="333333"/>
        </w:rPr>
        <w:softHyphen/>
        <w:t>дил кисточкой по листу бумаги - уже рисунок; оно </w:t>
      </w:r>
      <w:r w:rsidRPr="00590743">
        <w:rPr>
          <w:b/>
          <w:bCs/>
          <w:iCs/>
          <w:color w:val="333333"/>
        </w:rPr>
        <w:t>выразительно </w:t>
      </w:r>
      <w:r w:rsidRPr="00590743">
        <w:rPr>
          <w:iCs/>
          <w:color w:val="333333"/>
        </w:rPr>
        <w:t>- можно выразить свои восторги, желания, мечты, предчувствия, страхи; </w:t>
      </w:r>
      <w:r w:rsidRPr="00590743">
        <w:rPr>
          <w:b/>
          <w:bCs/>
          <w:iCs/>
          <w:color w:val="333333"/>
        </w:rPr>
        <w:t>познавательно</w:t>
      </w:r>
      <w:r w:rsidRPr="00590743">
        <w:rPr>
          <w:iCs/>
          <w:color w:val="333333"/>
        </w:rPr>
        <w:t> - помогает узнать, разглядеть, понять, уточнить, показать свои знания и </w:t>
      </w:r>
      <w:r w:rsidRPr="00590743">
        <w:rPr>
          <w:b/>
          <w:bCs/>
          <w:iCs/>
          <w:color w:val="333333"/>
        </w:rPr>
        <w:t>продук</w:t>
      </w:r>
      <w:r w:rsidRPr="00590743">
        <w:rPr>
          <w:b/>
          <w:bCs/>
          <w:iCs/>
          <w:color w:val="333333"/>
        </w:rPr>
        <w:softHyphen/>
        <w:t>тивно</w:t>
      </w:r>
      <w:r w:rsidRPr="00590743">
        <w:rPr>
          <w:iCs/>
          <w:color w:val="333333"/>
        </w:rPr>
        <w:t> - рисуешь и обязательно что-то получается.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- Кто дома рисует вместе с </w:t>
      </w:r>
      <w:proofErr w:type="gramStart"/>
      <w:r w:rsidRPr="00590743">
        <w:rPr>
          <w:iCs/>
          <w:color w:val="333333"/>
        </w:rPr>
        <w:t>детьми ?</w:t>
      </w:r>
      <w:proofErr w:type="gramEnd"/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- Как обычно вы это </w:t>
      </w:r>
      <w:proofErr w:type="gramStart"/>
      <w:r w:rsidRPr="00590743">
        <w:rPr>
          <w:iCs/>
          <w:color w:val="333333"/>
        </w:rPr>
        <w:t>делаете ?</w:t>
      </w:r>
      <w:proofErr w:type="gramEnd"/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Многие родители чаще дают детям для рисования карандаши и фломастеры, а не гуашь и краски. Это связано с тем, что после рисования красками дети оставляют запачканными столы и одежду.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Но детям в этом возрасте необходимо рисовать красками.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br/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3. Нетрадиционные техники рисования.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Немного – немало прошло времени, как отыскали рецепт, который помогает совершен</w:t>
      </w:r>
      <w:r w:rsidRPr="00590743">
        <w:rPr>
          <w:iCs/>
          <w:color w:val="333333"/>
        </w:rPr>
        <w:softHyphen/>
        <w:t>ствовать творческие способно</w:t>
      </w:r>
      <w:r w:rsidRPr="00590743">
        <w:rPr>
          <w:iCs/>
          <w:color w:val="333333"/>
        </w:rPr>
        <w:softHyphen/>
        <w:t>сти ребенка. Это - нетрадицион</w:t>
      </w:r>
      <w:r w:rsidRPr="00590743">
        <w:rPr>
          <w:iCs/>
          <w:color w:val="333333"/>
        </w:rPr>
        <w:softHyphen/>
        <w:t>ные изобразительные техники.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br/>
        <w:t xml:space="preserve">- С какими нетрадиционными техниками рисования вы </w:t>
      </w:r>
      <w:proofErr w:type="gramStart"/>
      <w:r w:rsidRPr="00590743">
        <w:rPr>
          <w:iCs/>
          <w:color w:val="333333"/>
        </w:rPr>
        <w:t>знакомы ?</w:t>
      </w:r>
      <w:proofErr w:type="gramEnd"/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Отпечатывание</w:t>
      </w:r>
      <w:r w:rsidRPr="00590743">
        <w:rPr>
          <w:iCs/>
          <w:color w:val="333333"/>
        </w:rPr>
        <w:t> </w:t>
      </w:r>
      <w:proofErr w:type="gramStart"/>
      <w:r w:rsidRPr="00590743">
        <w:rPr>
          <w:iCs/>
          <w:color w:val="333333"/>
        </w:rPr>
        <w:t>( поролоном</w:t>
      </w:r>
      <w:proofErr w:type="gramEnd"/>
      <w:r w:rsidRPr="00590743">
        <w:rPr>
          <w:iCs/>
          <w:color w:val="333333"/>
        </w:rPr>
        <w:t xml:space="preserve"> , мятой бумагой, пенопластом , листьями , ватными палочками и т.д.)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Кляксография</w:t>
      </w:r>
      <w:r w:rsidRPr="00590743">
        <w:rPr>
          <w:iCs/>
          <w:color w:val="333333"/>
        </w:rPr>
        <w:t> (ребенок,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Рисование ладонью и пальцами</w:t>
      </w:r>
      <w:r w:rsidRPr="00590743">
        <w:rPr>
          <w:iCs/>
          <w:color w:val="333333"/>
        </w:rPr>
        <w:t>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Набрызг </w:t>
      </w:r>
      <w:r w:rsidRPr="00590743">
        <w:rPr>
          <w:iCs/>
          <w:color w:val="333333"/>
        </w:rPr>
        <w:t>для фона зубной щеткой или кисточкой</w:t>
      </w:r>
      <w:r w:rsidRPr="00590743">
        <w:rPr>
          <w:b/>
          <w:bCs/>
          <w:iCs/>
          <w:color w:val="333333"/>
        </w:rPr>
        <w:t>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Рисование по ткани.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Рисование</w:t>
      </w:r>
      <w:r w:rsidRPr="00590743">
        <w:rPr>
          <w:iCs/>
          <w:color w:val="333333"/>
        </w:rPr>
        <w:t> </w:t>
      </w:r>
      <w:r w:rsidRPr="00590743">
        <w:rPr>
          <w:b/>
          <w:bCs/>
          <w:iCs/>
          <w:color w:val="333333"/>
        </w:rPr>
        <w:t>различными крупами, солью.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Ниткография.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Техника</w:t>
      </w:r>
      <w:r w:rsidRPr="00590743">
        <w:rPr>
          <w:iCs/>
          <w:color w:val="333333"/>
        </w:rPr>
        <w:t> </w:t>
      </w:r>
      <w:r w:rsidRPr="00590743">
        <w:rPr>
          <w:b/>
          <w:bCs/>
          <w:iCs/>
          <w:color w:val="333333"/>
        </w:rPr>
        <w:t>тычка </w:t>
      </w:r>
      <w:r w:rsidRPr="00590743">
        <w:rPr>
          <w:iCs/>
          <w:color w:val="333333"/>
        </w:rPr>
        <w:t>жесткой кистью по</w:t>
      </w:r>
      <w:r w:rsidRPr="00590743">
        <w:rPr>
          <w:b/>
          <w:bCs/>
          <w:iCs/>
          <w:color w:val="333333"/>
        </w:rPr>
        <w:t> </w:t>
      </w:r>
      <w:r w:rsidRPr="00590743">
        <w:rPr>
          <w:iCs/>
          <w:color w:val="333333"/>
        </w:rPr>
        <w:t>нарисованным карандашом контурам.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Рисование</w:t>
      </w:r>
      <w:r w:rsidRPr="00590743">
        <w:rPr>
          <w:iCs/>
          <w:color w:val="333333"/>
        </w:rPr>
        <w:t> акварелью </w:t>
      </w:r>
      <w:r w:rsidRPr="00590743">
        <w:rPr>
          <w:b/>
          <w:bCs/>
          <w:iCs/>
          <w:color w:val="333333"/>
        </w:rPr>
        <w:t>по свечке</w:t>
      </w:r>
      <w:r w:rsidRPr="00590743">
        <w:rPr>
          <w:iCs/>
          <w:color w:val="333333"/>
        </w:rPr>
        <w:t> или по восковым мелкам.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Монотипия </w:t>
      </w:r>
      <w:proofErr w:type="gramStart"/>
      <w:r w:rsidRPr="00590743">
        <w:rPr>
          <w:iCs/>
          <w:color w:val="333333"/>
        </w:rPr>
        <w:t>( отпечаток</w:t>
      </w:r>
      <w:proofErr w:type="gramEnd"/>
      <w:r w:rsidRPr="00590743">
        <w:rPr>
          <w:iCs/>
          <w:color w:val="333333"/>
        </w:rPr>
        <w:t xml:space="preserve"> на второй части листа ).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Рисование пластилином</w:t>
      </w:r>
      <w:r w:rsidRPr="00590743">
        <w:rPr>
          <w:iCs/>
          <w:color w:val="333333"/>
        </w:rPr>
        <w:t>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br/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Сегодня мы познакомимся с некоторыми нетрадиционными техниками рисования для дошкольников.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-А теперь немного разомнемся, вставайте в круг и давайте поиграем.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lastRenderedPageBreak/>
        <w:t>(Воспитатель надевает корону, в руке палочка)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Вмиг я палочкой взмахну –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Загадаю чудо!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Всем я вам помогу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Доброй феей буду!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Поскорей встаньте в круг,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За руки возьмитесь.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А теперь начнём вращаться,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В ребятишек превращаться.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(звучит музыка)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-Какие замечательные ребята сегодня собрались….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-Вы любите путешествовать? Сейчас мы отправимся с вами в необычное путешествие, в страну «</w:t>
      </w:r>
      <w:proofErr w:type="spellStart"/>
      <w:r w:rsidRPr="00590743">
        <w:rPr>
          <w:iCs/>
          <w:color w:val="333333"/>
        </w:rPr>
        <w:t>Рисовандию</w:t>
      </w:r>
      <w:proofErr w:type="spellEnd"/>
      <w:r w:rsidRPr="00590743">
        <w:rPr>
          <w:iCs/>
          <w:color w:val="333333"/>
        </w:rPr>
        <w:t>», присаживайтесь на свои места.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br/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Послушайте загадку о сказке и назовите её.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«Бабушка слепила вкусный пирожок,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Но от многих в лесу, убежать он смог» </w:t>
      </w:r>
      <w:proofErr w:type="gramStart"/>
      <w:r w:rsidRPr="00590743">
        <w:rPr>
          <w:iCs/>
          <w:color w:val="333333"/>
        </w:rPr>
        <w:t>( Колобок</w:t>
      </w:r>
      <w:proofErr w:type="gramEnd"/>
      <w:r w:rsidRPr="00590743">
        <w:rPr>
          <w:iCs/>
          <w:color w:val="333333"/>
        </w:rPr>
        <w:t>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Я предлагаю нарисовать вам этого сказочного персонажа в технике рисования свечой. - Это первая нетрадиционная техника, которую мы сегодня испробуем.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90743">
        <w:rPr>
          <w:iCs/>
          <w:color w:val="333333"/>
        </w:rPr>
        <w:t>( на</w:t>
      </w:r>
      <w:proofErr w:type="gramEnd"/>
      <w:r w:rsidRPr="00590743">
        <w:rPr>
          <w:iCs/>
          <w:color w:val="333333"/>
        </w:rPr>
        <w:t xml:space="preserve"> столе листы бумаги , свеча и краски , сначала с помощью свечки рисуем колобок , а потом раскрашиваем лист одним цветом.)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br/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Послушайте следующую загадку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«Не хожу и не летаю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А попробуй, догони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Я бываю золотая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Ну-ка в сказку загляни</w:t>
      </w:r>
      <w:proofErr w:type="gramStart"/>
      <w:r w:rsidRPr="00590743">
        <w:rPr>
          <w:iCs/>
          <w:color w:val="333333"/>
        </w:rPr>
        <w:t>» .</w:t>
      </w:r>
      <w:proofErr w:type="gramEnd"/>
      <w:r w:rsidRPr="00590743">
        <w:rPr>
          <w:iCs/>
          <w:color w:val="333333"/>
        </w:rPr>
        <w:t>(Рыбка)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- Предлагаю выполнить рисунок рыбки с помощью пластилина. </w:t>
      </w:r>
      <w:proofErr w:type="gramStart"/>
      <w:r w:rsidRPr="00590743">
        <w:rPr>
          <w:iCs/>
          <w:color w:val="333333"/>
        </w:rPr>
        <w:t>( на</w:t>
      </w:r>
      <w:proofErr w:type="gramEnd"/>
      <w:r w:rsidRPr="00590743">
        <w:rPr>
          <w:iCs/>
          <w:color w:val="333333"/>
        </w:rPr>
        <w:t xml:space="preserve"> столах листочки картона с изображениями контура рыбки , нужно раскрасить пластилином).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Физкультминутка «Художница»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На бумаге белой-белой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Соня нарисует смело – «рисуют» пальчиком в воздухе,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И деревья – руки вверху, делают наклоны влево-вправо,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И дома – поднимают руки над головой, «крыша»,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lastRenderedPageBreak/>
        <w:t>Поле – разводят руками от груди в стороны,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Дождик – стучат пальчиками по ладошке,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Мотылька – бегут на носочках, делая взмахи руками.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br/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Слушаем следующую загадку: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«Во дворе катали ком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Шляпа старая на нём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Нос приделали и в миг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Получился …» </w:t>
      </w:r>
      <w:proofErr w:type="gramStart"/>
      <w:r w:rsidRPr="00590743">
        <w:rPr>
          <w:iCs/>
          <w:color w:val="333333"/>
        </w:rPr>
        <w:t>( Снеговик</w:t>
      </w:r>
      <w:proofErr w:type="gramEnd"/>
      <w:r w:rsidRPr="00590743">
        <w:rPr>
          <w:iCs/>
          <w:color w:val="333333"/>
        </w:rPr>
        <w:t xml:space="preserve"> )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Снеговика нарисуем </w:t>
      </w:r>
      <w:proofErr w:type="gramStart"/>
      <w:r w:rsidRPr="00590743">
        <w:rPr>
          <w:iCs/>
          <w:color w:val="333333"/>
        </w:rPr>
        <w:t>манкой .</w:t>
      </w:r>
      <w:proofErr w:type="gramEnd"/>
      <w:r w:rsidRPr="00590743">
        <w:rPr>
          <w:iCs/>
          <w:color w:val="333333"/>
        </w:rPr>
        <w:t xml:space="preserve"> Для этой техники можно использовать разные мелкие крупы, соль (можно подкрашенную). Суть – клеем нарисовать снеговика, посыпать его манкой и аккуратно стряхнуть излишки, дорисовать недостающие части краской.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color w:val="333333"/>
        </w:rPr>
        <w:br/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Молодцы, ребята вы справились со всеми заданиями!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Наше путешествие в страну «</w:t>
      </w:r>
      <w:proofErr w:type="spellStart"/>
      <w:r w:rsidRPr="00590743">
        <w:rPr>
          <w:iCs/>
          <w:color w:val="333333"/>
        </w:rPr>
        <w:t>Рисовандию</w:t>
      </w:r>
      <w:proofErr w:type="spellEnd"/>
      <w:r w:rsidRPr="00590743">
        <w:rPr>
          <w:iCs/>
          <w:color w:val="333333"/>
        </w:rPr>
        <w:t xml:space="preserve">» подходит к концу и нам пора возвращаться, </w:t>
      </w:r>
      <w:proofErr w:type="gramStart"/>
      <w:r w:rsidRPr="00590743">
        <w:rPr>
          <w:iCs/>
          <w:color w:val="333333"/>
        </w:rPr>
        <w:t>а</w:t>
      </w:r>
      <w:proofErr w:type="gramEnd"/>
      <w:r w:rsidRPr="00590743">
        <w:rPr>
          <w:iCs/>
          <w:color w:val="333333"/>
        </w:rPr>
        <w:t xml:space="preserve"> чтобы опять стать взрослыми закройте глаза и повторяйте за </w:t>
      </w:r>
      <w:r w:rsidRPr="00590743">
        <w:rPr>
          <w:iCs/>
          <w:color w:val="333333"/>
          <w:u w:val="single"/>
        </w:rPr>
        <w:t>мной</w:t>
      </w:r>
      <w:r w:rsidRPr="00590743">
        <w:rPr>
          <w:iCs/>
          <w:color w:val="333333"/>
        </w:rPr>
        <w:t>: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ШУ - ШУ! Не шучу! Взрослой стать опять хочу!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4. Рефлексия. "Шляпа пожеланий"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Всем участникам раздаются небольшие листы бумаги, предлагается написать то, чего ему бы хотелось пожелать присутствующим, при этом ни к </w:t>
      </w:r>
      <w:proofErr w:type="gramStart"/>
      <w:r w:rsidRPr="00590743">
        <w:rPr>
          <w:iCs/>
          <w:color w:val="333333"/>
        </w:rPr>
        <w:t>кому</w:t>
      </w:r>
      <w:proofErr w:type="gramEnd"/>
      <w:r w:rsidRPr="00590743">
        <w:rPr>
          <w:iCs/>
          <w:color w:val="333333"/>
        </w:rPr>
        <w:t xml:space="preserve"> конкретно не обращаясь и опустить листок в «Шляпу пожеланий» Затем воспитатель перемешивает в шляпе все пожелания, и родители вытаскивают из нее пожелания для себя.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b/>
          <w:bCs/>
          <w:iCs/>
          <w:color w:val="333333"/>
        </w:rPr>
        <w:t>5. Обратная связь</w:t>
      </w:r>
      <w:bookmarkStart w:id="0" w:name="_GoBack"/>
      <w:bookmarkEnd w:id="0"/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- Большое спасибо всем. Благодарю вас за участие.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 xml:space="preserve">-Сегодня вы были настоящими художниками, и наступил самый ответственный момент – награждение. Союз художников принимает Вас в свои ряды, вручает Вам </w:t>
      </w:r>
      <w:proofErr w:type="gramStart"/>
      <w:r w:rsidRPr="00590743">
        <w:rPr>
          <w:iCs/>
          <w:color w:val="333333"/>
        </w:rPr>
        <w:t>медали .И</w:t>
      </w:r>
      <w:proofErr w:type="gramEnd"/>
      <w:r w:rsidRPr="00590743">
        <w:rPr>
          <w:iCs/>
          <w:color w:val="333333"/>
        </w:rPr>
        <w:t xml:space="preserve"> в заключении, уважаемые </w:t>
      </w:r>
      <w:r w:rsidRPr="00590743">
        <w:rPr>
          <w:b/>
          <w:bCs/>
          <w:iCs/>
          <w:color w:val="333333"/>
        </w:rPr>
        <w:t>родители</w:t>
      </w:r>
      <w:r w:rsidRPr="00590743">
        <w:rPr>
          <w:iCs/>
          <w:color w:val="333333"/>
        </w:rPr>
        <w:t>, нам бы хотелось, чтобы каждый из вас ответил на некоторые вопросы.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1 Понравилась ли Вам наше путешествие?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2. Чему новому сегодня научились?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3. Будите ли Вы использовать эти нетрадиционные техники с вашими детьми дома?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Концовка.</w:t>
      </w:r>
    </w:p>
    <w:p w:rsidR="00C32617" w:rsidRPr="00590743" w:rsidRDefault="00C32617" w:rsidP="00C3261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0743">
        <w:rPr>
          <w:iCs/>
          <w:color w:val="333333"/>
        </w:rPr>
        <w:t>Использование нетрадиционных методов рисования может привить детям желание рисовать, расширит возможности в овладении различными материалами и работы с ними. Занятия по рисованию с использованием нетрадиционных техник не утомляют дошкольников, у них сохраняется высокая активность, работоспособность на протяжении всего времени, отведенного на выполнение задания</w:t>
      </w:r>
    </w:p>
    <w:p w:rsidR="00D4633A" w:rsidRPr="00590743" w:rsidRDefault="00D4633A" w:rsidP="00C32617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D4633A" w:rsidRPr="0059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1"/>
    <w:rsid w:val="00590743"/>
    <w:rsid w:val="00C32617"/>
    <w:rsid w:val="00D4633A"/>
    <w:rsid w:val="00D75800"/>
    <w:rsid w:val="00F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F563"/>
  <w15:chartTrackingRefBased/>
  <w15:docId w15:val="{824C2003-87C3-4A5D-A36E-987EF0E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2023-04-18T01:31:00Z</dcterms:created>
  <dcterms:modified xsi:type="dcterms:W3CDTF">2023-04-18T02:02:00Z</dcterms:modified>
</cp:coreProperties>
</file>