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27C" w:rsidRDefault="002A527C" w:rsidP="002A527C">
      <w:pPr>
        <w:jc w:val="center"/>
        <w:rPr>
          <w:rFonts w:ascii="Times New Roman" w:hAnsi="Times New Roman" w:cs="Times New Roman"/>
          <w:b/>
          <w:sz w:val="24"/>
          <w:szCs w:val="24"/>
          <w:u w:val="single"/>
        </w:rPr>
      </w:pPr>
      <w:r>
        <w:rPr>
          <w:rFonts w:ascii="Times New Roman" w:hAnsi="Times New Roman" w:cs="Times New Roman"/>
          <w:b/>
          <w:sz w:val="24"/>
          <w:szCs w:val="24"/>
          <w:u w:val="single"/>
        </w:rPr>
        <w:t>Методические рекомендации по конструированию урока в соответствии с ФГОС в контексте функциональной грамотности</w:t>
      </w:r>
    </w:p>
    <w:p w:rsidR="002A527C" w:rsidRDefault="002A527C" w:rsidP="002A527C">
      <w:pPr>
        <w:jc w:val="center"/>
        <w:rPr>
          <w:rFonts w:ascii="Times New Roman" w:hAnsi="Times New Roman" w:cs="Times New Roman"/>
          <w:b/>
          <w:i/>
          <w:sz w:val="24"/>
          <w:szCs w:val="24"/>
        </w:rPr>
      </w:pPr>
      <w:r>
        <w:rPr>
          <w:rFonts w:ascii="Times New Roman" w:hAnsi="Times New Roman" w:cs="Times New Roman"/>
          <w:b/>
          <w:i/>
          <w:sz w:val="24"/>
          <w:szCs w:val="24"/>
        </w:rPr>
        <w:t>Типы и виды уроков в контексте реализации ФГОС</w:t>
      </w:r>
    </w:p>
    <w:tbl>
      <w:tblPr>
        <w:tblStyle w:val="a3"/>
        <w:tblW w:w="9294" w:type="dxa"/>
        <w:tblInd w:w="0" w:type="dxa"/>
        <w:tblLook w:val="04A0" w:firstRow="1" w:lastRow="0" w:firstColumn="1" w:lastColumn="0" w:noHBand="0" w:noVBand="1"/>
      </w:tblPr>
      <w:tblGrid>
        <w:gridCol w:w="3138"/>
        <w:gridCol w:w="3520"/>
        <w:gridCol w:w="2636"/>
      </w:tblGrid>
      <w:tr w:rsidR="002A527C" w:rsidTr="002A527C">
        <w:tc>
          <w:tcPr>
            <w:tcW w:w="3138"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jc w:val="center"/>
              <w:rPr>
                <w:rFonts w:ascii="Times New Roman" w:hAnsi="Times New Roman" w:cs="Times New Roman"/>
                <w:sz w:val="24"/>
                <w:szCs w:val="24"/>
              </w:rPr>
            </w:pPr>
            <w:r>
              <w:rPr>
                <w:rFonts w:ascii="Times New Roman" w:hAnsi="Times New Roman" w:cs="Times New Roman"/>
                <w:sz w:val="24"/>
                <w:szCs w:val="24"/>
              </w:rPr>
              <w:t>Тип урока</w:t>
            </w:r>
          </w:p>
        </w:tc>
        <w:tc>
          <w:tcPr>
            <w:tcW w:w="3520"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jc w:val="center"/>
              <w:rPr>
                <w:rFonts w:ascii="Times New Roman" w:hAnsi="Times New Roman" w:cs="Times New Roman"/>
                <w:sz w:val="24"/>
                <w:szCs w:val="24"/>
              </w:rPr>
            </w:pPr>
            <w:r>
              <w:rPr>
                <w:rFonts w:ascii="Times New Roman" w:hAnsi="Times New Roman" w:cs="Times New Roman"/>
                <w:sz w:val="24"/>
                <w:szCs w:val="24"/>
              </w:rPr>
              <w:t>Основные требования к типу урока</w:t>
            </w:r>
          </w:p>
        </w:tc>
        <w:tc>
          <w:tcPr>
            <w:tcW w:w="2636"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jc w:val="center"/>
              <w:rPr>
                <w:rFonts w:ascii="Times New Roman" w:hAnsi="Times New Roman" w:cs="Times New Roman"/>
                <w:sz w:val="24"/>
                <w:szCs w:val="24"/>
              </w:rPr>
            </w:pPr>
            <w:r>
              <w:rPr>
                <w:rFonts w:ascii="Times New Roman" w:hAnsi="Times New Roman" w:cs="Times New Roman"/>
                <w:sz w:val="24"/>
                <w:szCs w:val="24"/>
              </w:rPr>
              <w:t>Виды  урока</w:t>
            </w:r>
          </w:p>
        </w:tc>
      </w:tr>
      <w:tr w:rsidR="002A527C" w:rsidTr="002A527C">
        <w:tc>
          <w:tcPr>
            <w:tcW w:w="3138"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Урок открытия новых знаний, обретения новых умений и навыков</w:t>
            </w:r>
          </w:p>
        </w:tc>
        <w:tc>
          <w:tcPr>
            <w:tcW w:w="3520"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Обязателен этап – выявления затруднения в учебном содержании, основная цель которого — организовать анализ учащимися возникшей ситуации и на этой</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основе выявить места и причины затруднения является осознание того, в чем именно</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состоит недостаточность их знаний, умений или способностей, а затем построить выход из затруднения через цель, тему, план и так далее…, а потом уже фиксировать и вычленять основное в уроке</w:t>
            </w:r>
          </w:p>
        </w:tc>
        <w:tc>
          <w:tcPr>
            <w:tcW w:w="2636"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Лекция, путешествие, инсценировка,</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экспедиция, проблемный урок, экскурсия,</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беседа, конференция, мультимедиа-урок, игра,</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уроки смешанного типа</w:t>
            </w:r>
          </w:p>
        </w:tc>
      </w:tr>
      <w:tr w:rsidR="002A527C" w:rsidTr="002A527C">
        <w:tc>
          <w:tcPr>
            <w:tcW w:w="3138"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Урок отработки умений и рефлексии</w:t>
            </w:r>
          </w:p>
        </w:tc>
        <w:tc>
          <w:tcPr>
            <w:tcW w:w="3520"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Научить детей фиксировать и преодолевать затруднения в собственных учебных действиях, а</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 xml:space="preserve">не в учебном содержании. То есть ученик должен осознавать, что он ещё не усвоил, и как это отработать. Здесь уместно сравнивание действий ученика с образцом, эталоном, с критериями и т.д.  Если ребёнок уже и усвоил материал – то на основе знаний получает информацию и предлагает самостоятельно новые способы. </w:t>
            </w:r>
          </w:p>
        </w:tc>
        <w:tc>
          <w:tcPr>
            <w:tcW w:w="2636"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Сочинение, практикум, диалог, ролевая игра,</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деловая игра, комбинированный урок.</w:t>
            </w:r>
          </w:p>
        </w:tc>
      </w:tr>
      <w:tr w:rsidR="002A527C" w:rsidTr="002A527C">
        <w:tc>
          <w:tcPr>
            <w:tcW w:w="3138"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Урок систематизации знаний (общеметодологической</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направленности)</w:t>
            </w:r>
          </w:p>
        </w:tc>
        <w:tc>
          <w:tcPr>
            <w:tcW w:w="3520"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Главное в таких уроках - научить детей структуризации и систематизации полученного знания,</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перехода от частного к общему и наоборот, научить видеть каждое новое</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знание, повторить изученный способ действий в рамках всей изучаемой темы</w:t>
            </w:r>
          </w:p>
        </w:tc>
        <w:tc>
          <w:tcPr>
            <w:tcW w:w="2636"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Конкурс, конференция, экскурсия,</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консультация, урок-игра, диспут, обсуждение,</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обзорная лекция, беседа, урок-суд, урок откровение, урок-совершенствование.</w:t>
            </w:r>
          </w:p>
        </w:tc>
      </w:tr>
      <w:tr w:rsidR="002A527C" w:rsidTr="002A527C">
        <w:tc>
          <w:tcPr>
            <w:tcW w:w="3138"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3520"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На этом уроке нужно научить детей способам самоконтроля и взаимоконтроля, формировать</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способности, позволяющие осуществлять контроль.</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Уроки развивающего контроля проводятся в завершение изучения крупных разделов курса,</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предполагают написание контрольной работы и ее рефлексивный анализ.</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отличительной</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особенностью уроков развивающего контроля является их соответствие установленной</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структуре «управленческого», критериального контроля.  Поэтому очень важно, чтобы ученики знали критерии при выполнении работы. Такие уроки могут состоять из контрольной работы и её анализа, либо урока, большую часть которого составляет самостоятельная работа.</w:t>
            </w:r>
          </w:p>
        </w:tc>
        <w:tc>
          <w:tcPr>
            <w:tcW w:w="2636"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Письменные работы, устные опросы,</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викторина, смотр знаний, творческий отчет,</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защита проектов, рефератов, тестирование,</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конкурсы.</w:t>
            </w:r>
          </w:p>
        </w:tc>
      </w:tr>
      <w:tr w:rsidR="002A527C" w:rsidTr="004728FF">
        <w:tc>
          <w:tcPr>
            <w:tcW w:w="3138"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Комбинированный урок</w:t>
            </w:r>
          </w:p>
        </w:tc>
        <w:tc>
          <w:tcPr>
            <w:tcW w:w="6156" w:type="dxa"/>
            <w:gridSpan w:val="2"/>
            <w:tcBorders>
              <w:top w:val="single" w:sz="4" w:space="0" w:color="auto"/>
              <w:left w:val="single" w:sz="4" w:space="0" w:color="auto"/>
              <w:bottom w:val="single" w:sz="4" w:space="0" w:color="auto"/>
              <w:right w:val="single" w:sz="4" w:space="0" w:color="auto"/>
            </w:tcBorders>
          </w:tcPr>
          <w:p w:rsidR="002A527C" w:rsidRDefault="002A527C">
            <w:pPr>
              <w:spacing w:line="240" w:lineRule="auto"/>
              <w:rPr>
                <w:rFonts w:ascii="Times New Roman" w:hAnsi="Times New Roman" w:cs="Times New Roman"/>
                <w:sz w:val="24"/>
                <w:szCs w:val="24"/>
              </w:rPr>
            </w:pPr>
          </w:p>
        </w:tc>
      </w:tr>
    </w:tbl>
    <w:p w:rsidR="002A527C" w:rsidRDefault="002A527C" w:rsidP="002A527C">
      <w:pPr>
        <w:jc w:val="center"/>
        <w:rPr>
          <w:rFonts w:ascii="Times New Roman" w:hAnsi="Times New Roman" w:cs="Times New Roman"/>
          <w:b/>
          <w:i/>
          <w:sz w:val="24"/>
          <w:szCs w:val="24"/>
        </w:rPr>
      </w:pPr>
    </w:p>
    <w:p w:rsidR="002A527C" w:rsidRDefault="002A527C" w:rsidP="002A527C">
      <w:pPr>
        <w:jc w:val="center"/>
        <w:rPr>
          <w:rFonts w:ascii="Times New Roman" w:hAnsi="Times New Roman" w:cs="Times New Roman"/>
          <w:b/>
          <w:i/>
          <w:sz w:val="24"/>
          <w:szCs w:val="24"/>
        </w:rPr>
      </w:pPr>
      <w:r>
        <w:rPr>
          <w:rFonts w:ascii="Times New Roman" w:hAnsi="Times New Roman" w:cs="Times New Roman"/>
          <w:b/>
          <w:i/>
          <w:sz w:val="24"/>
          <w:szCs w:val="24"/>
        </w:rPr>
        <w:t>Рекомендации по проведению  урока с позиции формирования у учащихся функциональной грамотности</w:t>
      </w:r>
    </w:p>
    <w:tbl>
      <w:tblPr>
        <w:tblStyle w:val="a3"/>
        <w:tblW w:w="9493" w:type="dxa"/>
        <w:tblInd w:w="0" w:type="dxa"/>
        <w:tblLook w:val="04A0" w:firstRow="1" w:lastRow="0" w:firstColumn="1" w:lastColumn="0" w:noHBand="0" w:noVBand="1"/>
      </w:tblPr>
      <w:tblGrid>
        <w:gridCol w:w="2846"/>
        <w:gridCol w:w="6647"/>
      </w:tblGrid>
      <w:tr w:rsidR="002A527C" w:rsidTr="002A527C">
        <w:tc>
          <w:tcPr>
            <w:tcW w:w="2846"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Цель урока:</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Развивающая</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Воспитательная</w:t>
            </w:r>
          </w:p>
        </w:tc>
        <w:tc>
          <w:tcPr>
            <w:tcW w:w="6647" w:type="dxa"/>
            <w:tcBorders>
              <w:top w:val="single" w:sz="4" w:space="0" w:color="auto"/>
              <w:left w:val="single" w:sz="4" w:space="0" w:color="auto"/>
              <w:bottom w:val="single" w:sz="4" w:space="0" w:color="auto"/>
              <w:right w:val="single" w:sz="4" w:space="0" w:color="auto"/>
            </w:tcBorders>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Цель</w:t>
            </w:r>
            <w:r w:rsidR="00A22F5D">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A22F5D">
              <w:rPr>
                <w:rFonts w:ascii="Times New Roman" w:hAnsi="Times New Roman" w:cs="Times New Roman"/>
                <w:i/>
                <w:sz w:val="24"/>
                <w:szCs w:val="24"/>
              </w:rPr>
              <w:t>Т</w:t>
            </w:r>
            <w:r w:rsidRPr="002A527C">
              <w:rPr>
                <w:rFonts w:ascii="Times New Roman" w:hAnsi="Times New Roman" w:cs="Times New Roman"/>
                <w:i/>
                <w:sz w:val="24"/>
                <w:szCs w:val="24"/>
              </w:rPr>
              <w:t>риединая,  конкретная</w:t>
            </w:r>
            <w:proofErr w:type="gramEnd"/>
            <w:r w:rsidRPr="002A527C">
              <w:rPr>
                <w:rFonts w:ascii="Times New Roman" w:hAnsi="Times New Roman" w:cs="Times New Roman"/>
                <w:i/>
                <w:sz w:val="24"/>
                <w:szCs w:val="24"/>
              </w:rPr>
              <w:t xml:space="preserve">  и измеримая,  понятна учителю</w:t>
            </w:r>
            <w:r>
              <w:rPr>
                <w:rFonts w:ascii="Times New Roman" w:hAnsi="Times New Roman" w:cs="Times New Roman"/>
                <w:i/>
                <w:sz w:val="24"/>
                <w:szCs w:val="24"/>
              </w:rPr>
              <w:t xml:space="preserve"> и соответствует содержанию</w:t>
            </w:r>
          </w:p>
          <w:p w:rsidR="002A527C" w:rsidRDefault="002A527C">
            <w:pPr>
              <w:spacing w:line="240" w:lineRule="auto"/>
              <w:rPr>
                <w:rFonts w:ascii="Times New Roman" w:hAnsi="Times New Roman" w:cs="Times New Roman"/>
                <w:sz w:val="24"/>
                <w:szCs w:val="24"/>
              </w:rPr>
            </w:pPr>
          </w:p>
          <w:p w:rsidR="002A527C" w:rsidRDefault="002A527C">
            <w:pPr>
              <w:spacing w:line="240" w:lineRule="auto"/>
              <w:rPr>
                <w:rFonts w:ascii="Times New Roman" w:hAnsi="Times New Roman" w:cs="Times New Roman"/>
                <w:sz w:val="24"/>
                <w:szCs w:val="24"/>
              </w:rPr>
            </w:pPr>
          </w:p>
        </w:tc>
      </w:tr>
      <w:tr w:rsidR="002A527C" w:rsidTr="002A527C">
        <w:tc>
          <w:tcPr>
            <w:tcW w:w="2846" w:type="dxa"/>
            <w:tcBorders>
              <w:top w:val="single" w:sz="4" w:space="0" w:color="auto"/>
              <w:left w:val="single" w:sz="4" w:space="0" w:color="auto"/>
              <w:bottom w:val="single" w:sz="4" w:space="0" w:color="auto"/>
              <w:right w:val="single" w:sz="4" w:space="0" w:color="auto"/>
            </w:tcBorders>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Тип и вид урока (какой и почему)</w:t>
            </w:r>
          </w:p>
          <w:p w:rsidR="002A527C" w:rsidRDefault="002A527C">
            <w:pPr>
              <w:spacing w:line="240" w:lineRule="auto"/>
              <w:rPr>
                <w:rFonts w:ascii="Times New Roman" w:hAnsi="Times New Roman" w:cs="Times New Roman"/>
                <w:sz w:val="24"/>
                <w:szCs w:val="24"/>
              </w:rPr>
            </w:pPr>
          </w:p>
        </w:tc>
        <w:tc>
          <w:tcPr>
            <w:tcW w:w="6647" w:type="dxa"/>
            <w:tcBorders>
              <w:top w:val="single" w:sz="4" w:space="0" w:color="auto"/>
              <w:left w:val="single" w:sz="4" w:space="0" w:color="auto"/>
              <w:bottom w:val="single" w:sz="4" w:space="0" w:color="auto"/>
              <w:right w:val="single" w:sz="4" w:space="0" w:color="auto"/>
            </w:tcBorders>
          </w:tcPr>
          <w:p w:rsidR="002A527C" w:rsidRDefault="002A527C">
            <w:pPr>
              <w:spacing w:line="240" w:lineRule="auto"/>
              <w:rPr>
                <w:rFonts w:ascii="Times New Roman" w:hAnsi="Times New Roman" w:cs="Times New Roman"/>
                <w:i/>
                <w:sz w:val="24"/>
                <w:szCs w:val="24"/>
              </w:rPr>
            </w:pPr>
            <w:r>
              <w:rPr>
                <w:rFonts w:ascii="Times New Roman" w:hAnsi="Times New Roman" w:cs="Times New Roman"/>
                <w:sz w:val="24"/>
                <w:szCs w:val="24"/>
              </w:rPr>
              <w:t>Какой тип и вид урока</w:t>
            </w:r>
            <w:r w:rsidR="00A22F5D">
              <w:rPr>
                <w:rFonts w:ascii="Times New Roman" w:hAnsi="Times New Roman" w:cs="Times New Roman"/>
                <w:sz w:val="24"/>
                <w:szCs w:val="24"/>
              </w:rPr>
              <w:t>.</w:t>
            </w:r>
            <w:r>
              <w:rPr>
                <w:rFonts w:ascii="Times New Roman" w:hAnsi="Times New Roman" w:cs="Times New Roman"/>
                <w:sz w:val="24"/>
                <w:szCs w:val="24"/>
              </w:rPr>
              <w:t xml:space="preserve"> </w:t>
            </w:r>
            <w:r w:rsidR="00A22F5D">
              <w:rPr>
                <w:rFonts w:ascii="Times New Roman" w:hAnsi="Times New Roman" w:cs="Times New Roman"/>
                <w:i/>
                <w:sz w:val="24"/>
                <w:szCs w:val="24"/>
              </w:rPr>
              <w:t>П</w:t>
            </w:r>
            <w:r>
              <w:rPr>
                <w:rFonts w:ascii="Times New Roman" w:hAnsi="Times New Roman" w:cs="Times New Roman"/>
                <w:i/>
                <w:sz w:val="24"/>
                <w:szCs w:val="24"/>
              </w:rPr>
              <w:t>о</w:t>
            </w:r>
            <w:r w:rsidR="00A22F5D">
              <w:rPr>
                <w:rFonts w:ascii="Times New Roman" w:hAnsi="Times New Roman" w:cs="Times New Roman"/>
                <w:i/>
                <w:sz w:val="24"/>
                <w:szCs w:val="24"/>
              </w:rPr>
              <w:t xml:space="preserve">нимать </w:t>
            </w:r>
            <w:r>
              <w:rPr>
                <w:rFonts w:ascii="Times New Roman" w:hAnsi="Times New Roman" w:cs="Times New Roman"/>
                <w:i/>
                <w:sz w:val="24"/>
                <w:szCs w:val="24"/>
              </w:rPr>
              <w:t>почему</w:t>
            </w:r>
            <w:r w:rsidR="00A22F5D">
              <w:rPr>
                <w:rFonts w:ascii="Times New Roman" w:hAnsi="Times New Roman" w:cs="Times New Roman"/>
                <w:i/>
                <w:sz w:val="24"/>
                <w:szCs w:val="24"/>
              </w:rPr>
              <w:t xml:space="preserve"> именно этот тип </w:t>
            </w:r>
            <w:proofErr w:type="gramStart"/>
            <w:r w:rsidR="00A22F5D">
              <w:rPr>
                <w:rFonts w:ascii="Times New Roman" w:hAnsi="Times New Roman" w:cs="Times New Roman"/>
                <w:i/>
                <w:sz w:val="24"/>
                <w:szCs w:val="24"/>
              </w:rPr>
              <w:t>урока</w:t>
            </w:r>
            <w:r>
              <w:rPr>
                <w:rFonts w:ascii="Times New Roman" w:hAnsi="Times New Roman" w:cs="Times New Roman"/>
                <w:i/>
                <w:sz w:val="24"/>
                <w:szCs w:val="24"/>
              </w:rPr>
              <w:t xml:space="preserve"> </w:t>
            </w:r>
            <w:r w:rsidR="00A22F5D">
              <w:rPr>
                <w:rFonts w:ascii="Times New Roman" w:hAnsi="Times New Roman" w:cs="Times New Roman"/>
                <w:i/>
                <w:sz w:val="24"/>
                <w:szCs w:val="24"/>
              </w:rPr>
              <w:t xml:space="preserve"> </w:t>
            </w:r>
            <w:r>
              <w:rPr>
                <w:rFonts w:ascii="Times New Roman" w:hAnsi="Times New Roman" w:cs="Times New Roman"/>
                <w:i/>
                <w:sz w:val="24"/>
                <w:szCs w:val="24"/>
              </w:rPr>
              <w:t>(</w:t>
            </w:r>
            <w:proofErr w:type="gramEnd"/>
            <w:r>
              <w:rPr>
                <w:rFonts w:ascii="Times New Roman" w:hAnsi="Times New Roman" w:cs="Times New Roman"/>
                <w:i/>
                <w:sz w:val="24"/>
                <w:szCs w:val="24"/>
              </w:rPr>
              <w:t>назвать отличительные признаки данного вида и типа)</w:t>
            </w:r>
          </w:p>
          <w:p w:rsidR="002A527C" w:rsidRDefault="002A527C">
            <w:pPr>
              <w:spacing w:line="240" w:lineRule="auto"/>
              <w:rPr>
                <w:rFonts w:ascii="Times New Roman" w:hAnsi="Times New Roman" w:cs="Times New Roman"/>
                <w:i/>
                <w:sz w:val="24"/>
                <w:szCs w:val="24"/>
              </w:rPr>
            </w:pPr>
            <w:r>
              <w:rPr>
                <w:rFonts w:ascii="Times New Roman" w:hAnsi="Times New Roman" w:cs="Times New Roman"/>
                <w:i/>
                <w:sz w:val="24"/>
                <w:szCs w:val="24"/>
              </w:rPr>
              <w:t>Уместен ли был выбор данного типа и вида для текущей темы, соответствует ли он целям урока и содержанию.</w:t>
            </w:r>
          </w:p>
          <w:p w:rsidR="002A527C" w:rsidRDefault="002A527C">
            <w:pPr>
              <w:spacing w:line="240" w:lineRule="auto"/>
              <w:rPr>
                <w:rFonts w:ascii="Times New Roman" w:hAnsi="Times New Roman" w:cs="Times New Roman"/>
                <w:sz w:val="24"/>
                <w:szCs w:val="24"/>
              </w:rPr>
            </w:pPr>
          </w:p>
        </w:tc>
      </w:tr>
      <w:tr w:rsidR="002A527C" w:rsidTr="002A527C">
        <w:tc>
          <w:tcPr>
            <w:tcW w:w="2846"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Какие методы, приёмы и формы работы использовались для формированию и развитию  учебных навыков</w:t>
            </w:r>
          </w:p>
        </w:tc>
        <w:tc>
          <w:tcPr>
            <w:tcW w:w="6647" w:type="dxa"/>
            <w:tcBorders>
              <w:top w:val="single" w:sz="4" w:space="0" w:color="auto"/>
              <w:left w:val="single" w:sz="4" w:space="0" w:color="auto"/>
              <w:bottom w:val="single" w:sz="4" w:space="0" w:color="auto"/>
              <w:right w:val="single" w:sz="4" w:space="0" w:color="auto"/>
            </w:tcBorders>
            <w:hideMark/>
          </w:tcPr>
          <w:p w:rsidR="00A22F5D" w:rsidRDefault="002A527C">
            <w:pPr>
              <w:spacing w:line="240" w:lineRule="auto"/>
              <w:jc w:val="both"/>
              <w:rPr>
                <w:rFonts w:ascii="Times New Roman" w:hAnsi="Times New Roman" w:cs="Times New Roman"/>
                <w:sz w:val="24"/>
                <w:szCs w:val="24"/>
              </w:rPr>
            </w:pPr>
            <w:r>
              <w:rPr>
                <w:rFonts w:ascii="Times New Roman" w:hAnsi="Times New Roman" w:cs="Times New Roman"/>
                <w:sz w:val="24"/>
                <w:szCs w:val="24"/>
              </w:rPr>
              <w:t>- Отметить методы и с какой целью они использованы</w:t>
            </w:r>
            <w:r w:rsidR="00A22F5D">
              <w:rPr>
                <w:rFonts w:ascii="Times New Roman" w:hAnsi="Times New Roman" w:cs="Times New Roman"/>
                <w:sz w:val="24"/>
                <w:szCs w:val="24"/>
              </w:rPr>
              <w:t>.</w:t>
            </w:r>
          </w:p>
          <w:p w:rsidR="002A527C" w:rsidRPr="00A22F5D" w:rsidRDefault="00A22F5D">
            <w:pPr>
              <w:spacing w:line="240" w:lineRule="auto"/>
              <w:jc w:val="both"/>
              <w:rPr>
                <w:rFonts w:ascii="Times New Roman" w:hAnsi="Times New Roman" w:cs="Times New Roman"/>
                <w:i/>
                <w:sz w:val="24"/>
                <w:szCs w:val="24"/>
              </w:rPr>
            </w:pPr>
            <w:r w:rsidRPr="00A22F5D">
              <w:rPr>
                <w:rFonts w:ascii="Times New Roman" w:hAnsi="Times New Roman" w:cs="Times New Roman"/>
                <w:i/>
                <w:sz w:val="24"/>
                <w:szCs w:val="24"/>
              </w:rPr>
              <w:t>К</w:t>
            </w:r>
            <w:r w:rsidR="002A527C" w:rsidRPr="00A22F5D">
              <w:rPr>
                <w:rFonts w:ascii="Times New Roman" w:hAnsi="Times New Roman" w:cs="Times New Roman"/>
                <w:i/>
                <w:sz w:val="24"/>
                <w:szCs w:val="24"/>
              </w:rPr>
              <w:t xml:space="preserve">ак </w:t>
            </w:r>
            <w:proofErr w:type="gramStart"/>
            <w:r w:rsidR="002A527C" w:rsidRPr="00A22F5D">
              <w:rPr>
                <w:rFonts w:ascii="Times New Roman" w:hAnsi="Times New Roman" w:cs="Times New Roman"/>
                <w:i/>
                <w:sz w:val="24"/>
                <w:szCs w:val="24"/>
              </w:rPr>
              <w:t>организован  процесс</w:t>
            </w:r>
            <w:proofErr w:type="gramEnd"/>
            <w:r w:rsidR="002A527C" w:rsidRPr="00A22F5D">
              <w:rPr>
                <w:rFonts w:ascii="Times New Roman" w:hAnsi="Times New Roman" w:cs="Times New Roman"/>
                <w:i/>
                <w:sz w:val="24"/>
                <w:szCs w:val="24"/>
              </w:rPr>
              <w:t xml:space="preserve"> взаимодействия между учителем и учениками, в результате которого происходит передача и усвоение знаний, умений и навыков, предусмотренных содержанием обучения </w:t>
            </w:r>
          </w:p>
          <w:p w:rsidR="00A22F5D" w:rsidRDefault="002A52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Назвать приём обучения. </w:t>
            </w:r>
          </w:p>
          <w:p w:rsidR="002A527C" w:rsidRPr="00A22F5D" w:rsidRDefault="002A527C">
            <w:pPr>
              <w:spacing w:line="240" w:lineRule="auto"/>
              <w:jc w:val="both"/>
              <w:rPr>
                <w:rFonts w:ascii="Times New Roman" w:hAnsi="Times New Roman" w:cs="Times New Roman"/>
                <w:i/>
                <w:sz w:val="24"/>
                <w:szCs w:val="24"/>
              </w:rPr>
            </w:pPr>
            <w:r w:rsidRPr="00A22F5D">
              <w:rPr>
                <w:rFonts w:ascii="Times New Roman" w:hAnsi="Times New Roman" w:cs="Times New Roman"/>
                <w:i/>
                <w:sz w:val="24"/>
                <w:szCs w:val="24"/>
              </w:rPr>
              <w:t xml:space="preserve">Приёмов очень много </w:t>
            </w:r>
            <w:proofErr w:type="gramStart"/>
            <w:r w:rsidRPr="00A22F5D">
              <w:rPr>
                <w:rFonts w:ascii="Times New Roman" w:hAnsi="Times New Roman" w:cs="Times New Roman"/>
                <w:i/>
                <w:sz w:val="24"/>
                <w:szCs w:val="24"/>
              </w:rPr>
              <w:t xml:space="preserve">   (</w:t>
            </w:r>
            <w:proofErr w:type="gramEnd"/>
            <w:r w:rsidRPr="00A22F5D">
              <w:rPr>
                <w:rFonts w:ascii="Times New Roman" w:hAnsi="Times New Roman" w:cs="Times New Roman"/>
                <w:i/>
                <w:sz w:val="24"/>
                <w:szCs w:val="24"/>
              </w:rPr>
              <w:t>в том числе и разнообразные  придумки учителя)</w:t>
            </w:r>
            <w:r w:rsidR="00A22F5D">
              <w:rPr>
                <w:rFonts w:ascii="Times New Roman" w:hAnsi="Times New Roman" w:cs="Times New Roman"/>
                <w:i/>
                <w:sz w:val="24"/>
                <w:szCs w:val="24"/>
              </w:rPr>
              <w:t>, их обоснованность.</w:t>
            </w:r>
          </w:p>
          <w:p w:rsidR="00A22F5D" w:rsidRDefault="002A527C">
            <w:pPr>
              <w:spacing w:line="240" w:lineRule="auto"/>
              <w:jc w:val="both"/>
              <w:rPr>
                <w:rFonts w:ascii="Times New Roman" w:hAnsi="Times New Roman" w:cs="Times New Roman"/>
                <w:sz w:val="24"/>
                <w:szCs w:val="24"/>
              </w:rPr>
            </w:pPr>
            <w:r>
              <w:rPr>
                <w:rFonts w:ascii="Times New Roman" w:hAnsi="Times New Roman" w:cs="Times New Roman"/>
                <w:sz w:val="24"/>
                <w:szCs w:val="24"/>
              </w:rPr>
              <w:t>- Отметить форму организации работы</w:t>
            </w:r>
            <w:r w:rsidR="00A22F5D">
              <w:rPr>
                <w:rFonts w:ascii="Times New Roman" w:hAnsi="Times New Roman" w:cs="Times New Roman"/>
                <w:sz w:val="24"/>
                <w:szCs w:val="24"/>
              </w:rPr>
              <w:t>.</w:t>
            </w:r>
          </w:p>
          <w:p w:rsidR="002A527C" w:rsidRPr="00A22F5D" w:rsidRDefault="00A22F5D">
            <w:pPr>
              <w:spacing w:line="240" w:lineRule="auto"/>
              <w:jc w:val="both"/>
              <w:rPr>
                <w:rFonts w:ascii="Times New Roman" w:hAnsi="Times New Roman" w:cs="Times New Roman"/>
                <w:i/>
                <w:sz w:val="24"/>
                <w:szCs w:val="24"/>
              </w:rPr>
            </w:pPr>
            <w:r w:rsidRPr="00A22F5D">
              <w:rPr>
                <w:rFonts w:ascii="Times New Roman" w:hAnsi="Times New Roman" w:cs="Times New Roman"/>
                <w:i/>
                <w:sz w:val="24"/>
                <w:szCs w:val="24"/>
              </w:rPr>
              <w:t>С</w:t>
            </w:r>
            <w:r w:rsidR="002A527C" w:rsidRPr="00A22F5D">
              <w:rPr>
                <w:rFonts w:ascii="Times New Roman" w:hAnsi="Times New Roman" w:cs="Times New Roman"/>
                <w:i/>
                <w:sz w:val="24"/>
                <w:szCs w:val="24"/>
              </w:rPr>
              <w:t xml:space="preserve">амостоятельная, работа в группах, парах, индивидуальная, </w:t>
            </w:r>
            <w:proofErr w:type="gramStart"/>
            <w:r w:rsidR="002A527C" w:rsidRPr="00A22F5D">
              <w:rPr>
                <w:rFonts w:ascii="Times New Roman" w:hAnsi="Times New Roman" w:cs="Times New Roman"/>
                <w:i/>
                <w:sz w:val="24"/>
                <w:szCs w:val="24"/>
              </w:rPr>
              <w:t>фронтальная</w:t>
            </w:r>
            <w:r w:rsidRPr="00A22F5D">
              <w:rPr>
                <w:rFonts w:ascii="Times New Roman" w:hAnsi="Times New Roman" w:cs="Times New Roman"/>
                <w:i/>
                <w:sz w:val="24"/>
                <w:szCs w:val="24"/>
              </w:rPr>
              <w:t>,  правильно</w:t>
            </w:r>
            <w:proofErr w:type="gramEnd"/>
            <w:r w:rsidRPr="00A22F5D">
              <w:rPr>
                <w:rFonts w:ascii="Times New Roman" w:hAnsi="Times New Roman" w:cs="Times New Roman"/>
                <w:i/>
                <w:sz w:val="24"/>
                <w:szCs w:val="24"/>
              </w:rPr>
              <w:t xml:space="preserve"> ли выстроена работа</w:t>
            </w:r>
          </w:p>
          <w:p w:rsidR="002A527C" w:rsidRDefault="002A52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2F5D">
              <w:rPr>
                <w:rFonts w:ascii="Times New Roman" w:hAnsi="Times New Roman" w:cs="Times New Roman"/>
                <w:i/>
                <w:sz w:val="24"/>
                <w:szCs w:val="24"/>
              </w:rPr>
              <w:t xml:space="preserve">Обратить внимание на </w:t>
            </w:r>
            <w:proofErr w:type="gramStart"/>
            <w:r w:rsidRPr="00A22F5D">
              <w:rPr>
                <w:rFonts w:ascii="Times New Roman" w:hAnsi="Times New Roman" w:cs="Times New Roman"/>
                <w:i/>
                <w:sz w:val="24"/>
                <w:szCs w:val="24"/>
              </w:rPr>
              <w:t>формулировку  вопр</w:t>
            </w:r>
            <w:r w:rsidR="00A22F5D" w:rsidRPr="00A22F5D">
              <w:rPr>
                <w:rFonts w:ascii="Times New Roman" w:hAnsi="Times New Roman" w:cs="Times New Roman"/>
                <w:i/>
                <w:sz w:val="24"/>
                <w:szCs w:val="24"/>
              </w:rPr>
              <w:t>осов</w:t>
            </w:r>
            <w:proofErr w:type="gramEnd"/>
            <w:r w:rsidR="00A22F5D" w:rsidRPr="00A22F5D">
              <w:rPr>
                <w:rFonts w:ascii="Times New Roman" w:hAnsi="Times New Roman" w:cs="Times New Roman"/>
                <w:i/>
                <w:sz w:val="24"/>
                <w:szCs w:val="24"/>
              </w:rPr>
              <w:t xml:space="preserve"> учителя                  О</w:t>
            </w:r>
            <w:r w:rsidRPr="00A22F5D">
              <w:rPr>
                <w:rFonts w:ascii="Times New Roman" w:hAnsi="Times New Roman" w:cs="Times New Roman"/>
                <w:i/>
                <w:sz w:val="24"/>
                <w:szCs w:val="24"/>
              </w:rPr>
              <w:t xml:space="preserve">ткрытые, требующие активной мыслительной </w:t>
            </w:r>
            <w:r w:rsidRPr="00A22F5D">
              <w:rPr>
                <w:rFonts w:ascii="Times New Roman" w:hAnsi="Times New Roman" w:cs="Times New Roman"/>
                <w:i/>
                <w:sz w:val="24"/>
                <w:szCs w:val="24"/>
              </w:rPr>
              <w:lastRenderedPageBreak/>
              <w:t>деятельности, либо ответы на очевидные вопросы, не представляющие мыслительной ценности, понятны и корректны ли  вопросы для обучающихся.</w:t>
            </w:r>
          </w:p>
          <w:p w:rsidR="002A527C" w:rsidRDefault="002A527C">
            <w:pPr>
              <w:spacing w:line="240" w:lineRule="auto"/>
              <w:jc w:val="both"/>
              <w:rPr>
                <w:rFonts w:ascii="Times New Roman" w:hAnsi="Times New Roman" w:cs="Times New Roman"/>
                <w:sz w:val="24"/>
                <w:szCs w:val="24"/>
              </w:rPr>
            </w:pPr>
            <w:r>
              <w:rPr>
                <w:rFonts w:ascii="Times New Roman" w:hAnsi="Times New Roman" w:cs="Times New Roman"/>
                <w:i/>
                <w:sz w:val="24"/>
                <w:szCs w:val="24"/>
              </w:rPr>
              <w:t>Обратить внимание на уместность их выбора, соответствие содержанию, правильность в организации и проведении и, самое главное, какая образовательная задача решалась при их использовании</w:t>
            </w:r>
          </w:p>
        </w:tc>
      </w:tr>
      <w:tr w:rsidR="002A527C" w:rsidTr="002A527C">
        <w:tc>
          <w:tcPr>
            <w:tcW w:w="2846"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Какие задания использовались на развитие у учащихся функциональной грамотности</w:t>
            </w:r>
          </w:p>
        </w:tc>
        <w:tc>
          <w:tcPr>
            <w:tcW w:w="6647"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Читательская грамотность</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Математическая грамотность</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Естественно-научная грамотность</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Финансовая грамотность</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Креативное мышление</w:t>
            </w:r>
          </w:p>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Глобальные компетенции</w:t>
            </w:r>
          </w:p>
          <w:p w:rsidR="002A527C" w:rsidRDefault="002A527C">
            <w:pPr>
              <w:spacing w:line="240" w:lineRule="auto"/>
              <w:jc w:val="both"/>
              <w:rPr>
                <w:rFonts w:ascii="Times New Roman" w:hAnsi="Times New Roman" w:cs="Times New Roman"/>
                <w:i/>
                <w:sz w:val="24"/>
                <w:szCs w:val="24"/>
              </w:rPr>
            </w:pPr>
            <w:r>
              <w:rPr>
                <w:rFonts w:ascii="Times New Roman" w:hAnsi="Times New Roman" w:cs="Times New Roman"/>
                <w:i/>
                <w:sz w:val="24"/>
                <w:szCs w:val="24"/>
              </w:rPr>
              <w:t>Отметить: было ли задание встроено в урок (связано с темой, вплетено в этап урока или носило самостоятельный характер, как дополнительное задание в конце урока)</w:t>
            </w:r>
          </w:p>
          <w:p w:rsidR="002A527C" w:rsidRDefault="002A527C">
            <w:pPr>
              <w:spacing w:line="240" w:lineRule="auto"/>
              <w:jc w:val="both"/>
              <w:rPr>
                <w:rFonts w:ascii="Times New Roman" w:hAnsi="Times New Roman" w:cs="Times New Roman"/>
                <w:sz w:val="24"/>
                <w:szCs w:val="24"/>
              </w:rPr>
            </w:pPr>
            <w:r>
              <w:rPr>
                <w:rFonts w:ascii="Times New Roman" w:hAnsi="Times New Roman" w:cs="Times New Roman"/>
                <w:sz w:val="24"/>
                <w:szCs w:val="24"/>
              </w:rPr>
              <w:t>Из каких источников было взято задание, либо составлено самостоятельно учителем</w:t>
            </w:r>
            <w:r w:rsidR="00A22F5D">
              <w:rPr>
                <w:rFonts w:ascii="Times New Roman" w:hAnsi="Times New Roman" w:cs="Times New Roman"/>
                <w:sz w:val="24"/>
                <w:szCs w:val="24"/>
              </w:rPr>
              <w:t>.</w:t>
            </w:r>
          </w:p>
          <w:p w:rsidR="00A22F5D" w:rsidRPr="00A22F5D" w:rsidRDefault="002A527C" w:rsidP="00A22F5D">
            <w:pPr>
              <w:spacing w:line="240" w:lineRule="auto"/>
              <w:jc w:val="both"/>
              <w:rPr>
                <w:rFonts w:ascii="Times New Roman" w:hAnsi="Times New Roman" w:cs="Times New Roman"/>
                <w:b/>
                <w:sz w:val="24"/>
                <w:szCs w:val="24"/>
              </w:rPr>
            </w:pPr>
            <w:r w:rsidRPr="00A22F5D">
              <w:rPr>
                <w:rFonts w:ascii="Times New Roman" w:hAnsi="Times New Roman" w:cs="Times New Roman"/>
                <w:b/>
                <w:sz w:val="24"/>
                <w:szCs w:val="24"/>
              </w:rPr>
              <w:t>Обратить внимание на уровень</w:t>
            </w:r>
            <w:r w:rsidR="00A22F5D" w:rsidRPr="00A22F5D">
              <w:rPr>
                <w:rFonts w:ascii="Times New Roman" w:hAnsi="Times New Roman" w:cs="Times New Roman"/>
                <w:b/>
                <w:sz w:val="24"/>
                <w:szCs w:val="24"/>
              </w:rPr>
              <w:t xml:space="preserve"> </w:t>
            </w:r>
            <w:proofErr w:type="gramStart"/>
            <w:r w:rsidR="00A22F5D" w:rsidRPr="00A22F5D">
              <w:rPr>
                <w:rFonts w:ascii="Times New Roman" w:hAnsi="Times New Roman" w:cs="Times New Roman"/>
                <w:b/>
                <w:sz w:val="24"/>
                <w:szCs w:val="24"/>
              </w:rPr>
              <w:t xml:space="preserve">компетентности </w:t>
            </w:r>
            <w:r w:rsidRPr="00A22F5D">
              <w:rPr>
                <w:rFonts w:ascii="Times New Roman" w:hAnsi="Times New Roman" w:cs="Times New Roman"/>
                <w:b/>
                <w:sz w:val="24"/>
                <w:szCs w:val="24"/>
              </w:rPr>
              <w:t xml:space="preserve"> развития</w:t>
            </w:r>
            <w:proofErr w:type="gramEnd"/>
            <w:r w:rsidRPr="00A22F5D">
              <w:rPr>
                <w:rFonts w:ascii="Times New Roman" w:hAnsi="Times New Roman" w:cs="Times New Roman"/>
                <w:b/>
                <w:sz w:val="24"/>
                <w:szCs w:val="24"/>
              </w:rPr>
              <w:t xml:space="preserve"> ФГ  </w:t>
            </w:r>
            <w:r w:rsidR="00AB1BB9">
              <w:rPr>
                <w:rFonts w:ascii="Times New Roman" w:hAnsi="Times New Roman" w:cs="Times New Roman"/>
                <w:b/>
                <w:sz w:val="24"/>
                <w:szCs w:val="24"/>
              </w:rPr>
              <w:t>( например)</w:t>
            </w:r>
          </w:p>
          <w:p w:rsidR="00EB2646" w:rsidRDefault="00A22F5D" w:rsidP="00AB1BB9">
            <w:pPr>
              <w:spacing w:line="240" w:lineRule="auto"/>
              <w:jc w:val="both"/>
              <w:rPr>
                <w:rFonts w:ascii="Times New Roman" w:hAnsi="Times New Roman" w:cs="Times New Roman"/>
                <w:sz w:val="24"/>
                <w:szCs w:val="24"/>
              </w:rPr>
            </w:pPr>
            <w:r>
              <w:rPr>
                <w:rFonts w:ascii="Times New Roman" w:hAnsi="Times New Roman" w:cs="Times New Roman"/>
                <w:b/>
                <w:sz w:val="24"/>
                <w:szCs w:val="24"/>
              </w:rPr>
              <w:t>-</w:t>
            </w:r>
            <w:r w:rsidRPr="008A0C8C">
              <w:rPr>
                <w:rFonts w:ascii="Times New Roman" w:hAnsi="Times New Roman" w:cs="Times New Roman"/>
                <w:b/>
                <w:sz w:val="24"/>
                <w:szCs w:val="24"/>
              </w:rPr>
              <w:t>Задание на описание достаточно стандартной ситуации</w:t>
            </w:r>
            <w:r w:rsidRPr="008A0C8C">
              <w:rPr>
                <w:rFonts w:ascii="Times New Roman" w:hAnsi="Times New Roman" w:cs="Times New Roman"/>
                <w:sz w:val="24"/>
                <w:szCs w:val="24"/>
              </w:rPr>
              <w:t>, для объяснения которой можно напрямую использовать программный материал</w:t>
            </w:r>
            <w:r w:rsidR="00EB2646">
              <w:rPr>
                <w:rFonts w:ascii="Times New Roman" w:hAnsi="Times New Roman" w:cs="Times New Roman"/>
                <w:sz w:val="24"/>
                <w:szCs w:val="24"/>
              </w:rPr>
              <w:t>,</w:t>
            </w:r>
            <w:r w:rsidR="00AB1BB9">
              <w:rPr>
                <w:rFonts w:ascii="Times New Roman" w:hAnsi="Times New Roman" w:cs="Times New Roman"/>
                <w:sz w:val="24"/>
                <w:szCs w:val="24"/>
              </w:rPr>
              <w:t xml:space="preserve"> </w:t>
            </w:r>
            <w:r w:rsidR="00AB1BB9" w:rsidRPr="00AB1BB9">
              <w:rPr>
                <w:rFonts w:ascii="Times New Roman" w:hAnsi="Times New Roman" w:cs="Times New Roman"/>
                <w:sz w:val="24"/>
                <w:szCs w:val="24"/>
              </w:rPr>
              <w:t>з</w:t>
            </w:r>
            <w:r w:rsidR="00EB2646" w:rsidRPr="00AB1BB9">
              <w:rPr>
                <w:rFonts w:ascii="Times New Roman" w:hAnsi="Times New Roman" w:cs="Times New Roman"/>
                <w:sz w:val="24"/>
                <w:szCs w:val="24"/>
              </w:rPr>
              <w:t xml:space="preserve">адания на </w:t>
            </w:r>
            <w:proofErr w:type="gramStart"/>
            <w:r w:rsidR="00EB2646" w:rsidRPr="00AB1BB9">
              <w:rPr>
                <w:rFonts w:ascii="Times New Roman" w:hAnsi="Times New Roman" w:cs="Times New Roman"/>
                <w:sz w:val="24"/>
                <w:szCs w:val="24"/>
              </w:rPr>
              <w:t>умение  интерпретировать</w:t>
            </w:r>
            <w:proofErr w:type="gramEnd"/>
            <w:r w:rsidR="00EB2646" w:rsidRPr="00AB1BB9">
              <w:rPr>
                <w:rFonts w:ascii="Times New Roman" w:hAnsi="Times New Roman" w:cs="Times New Roman"/>
                <w:sz w:val="24"/>
                <w:szCs w:val="24"/>
              </w:rPr>
              <w:t xml:space="preserve">  несложный текст</w:t>
            </w:r>
            <w:r w:rsidR="00EB2646" w:rsidRPr="00EB2646">
              <w:rPr>
                <w:rFonts w:ascii="Times New Roman" w:hAnsi="Times New Roman" w:cs="Times New Roman"/>
                <w:sz w:val="24"/>
                <w:szCs w:val="24"/>
              </w:rPr>
              <w:t>; «прочесть» некоторые данные на диаграмме , графике или в таблице, понимать принятые обозначения</w:t>
            </w:r>
            <w:r w:rsidR="00EB2646">
              <w:rPr>
                <w:rFonts w:ascii="Times New Roman" w:hAnsi="Times New Roman" w:cs="Times New Roman"/>
                <w:sz w:val="24"/>
                <w:szCs w:val="24"/>
              </w:rPr>
              <w:t>,</w:t>
            </w:r>
            <w:r w:rsidR="00AB1BB9">
              <w:rPr>
                <w:rFonts w:ascii="Times New Roman" w:hAnsi="Times New Roman" w:cs="Times New Roman"/>
                <w:sz w:val="24"/>
                <w:szCs w:val="24"/>
              </w:rPr>
              <w:t xml:space="preserve">                       (низкий уровень)</w:t>
            </w:r>
          </w:p>
          <w:p w:rsidR="00EB2646" w:rsidRDefault="00AB1BB9" w:rsidP="00AB1BB9">
            <w:pPr>
              <w:jc w:val="both"/>
              <w:rPr>
                <w:rFonts w:ascii="Times New Roman" w:hAnsi="Times New Roman" w:cs="Times New Roman"/>
                <w:sz w:val="24"/>
                <w:szCs w:val="24"/>
              </w:rPr>
            </w:pPr>
            <w:r w:rsidRPr="00AB1BB9">
              <w:rPr>
                <w:rFonts w:ascii="Times New Roman" w:hAnsi="Times New Roman" w:cs="Times New Roman"/>
                <w:b/>
                <w:sz w:val="24"/>
                <w:szCs w:val="24"/>
              </w:rPr>
              <w:t xml:space="preserve">- Задания на </w:t>
            </w:r>
            <w:proofErr w:type="gramStart"/>
            <w:r w:rsidRPr="00AB1BB9">
              <w:rPr>
                <w:rFonts w:ascii="Times New Roman" w:hAnsi="Times New Roman" w:cs="Times New Roman"/>
                <w:b/>
                <w:sz w:val="24"/>
                <w:szCs w:val="24"/>
              </w:rPr>
              <w:t>оценивание  правильность</w:t>
            </w:r>
            <w:proofErr w:type="gramEnd"/>
            <w:r w:rsidRPr="00AB1BB9">
              <w:rPr>
                <w:rFonts w:ascii="Times New Roman" w:hAnsi="Times New Roman" w:cs="Times New Roman"/>
                <w:b/>
                <w:sz w:val="24"/>
                <w:szCs w:val="24"/>
              </w:rPr>
              <w:t xml:space="preserve"> модели;  </w:t>
            </w:r>
            <w:r w:rsidRPr="00AB1BB9">
              <w:rPr>
                <w:rFonts w:ascii="Times New Roman" w:hAnsi="Times New Roman" w:cs="Times New Roman"/>
                <w:sz w:val="24"/>
                <w:szCs w:val="24"/>
              </w:rPr>
              <w:t>размышлять, анализировать , критиковать модели и полученные результаты</w:t>
            </w:r>
            <w:r>
              <w:rPr>
                <w:rFonts w:ascii="Times New Roman" w:hAnsi="Times New Roman" w:cs="Times New Roman"/>
                <w:sz w:val="24"/>
                <w:szCs w:val="24"/>
              </w:rPr>
              <w:t>,</w:t>
            </w:r>
            <w:r w:rsidRPr="00AB1BB9">
              <w:rPr>
                <w:rFonts w:ascii="Times New Roman" w:hAnsi="Times New Roman" w:cs="Times New Roman"/>
                <w:b/>
                <w:sz w:val="24"/>
                <w:szCs w:val="24"/>
              </w:rPr>
              <w:t xml:space="preserve"> </w:t>
            </w:r>
            <w:r w:rsidRPr="00AB1BB9">
              <w:rPr>
                <w:rFonts w:ascii="Times New Roman" w:hAnsi="Times New Roman" w:cs="Times New Roman"/>
                <w:sz w:val="24"/>
                <w:szCs w:val="24"/>
              </w:rPr>
              <w:t>и</w:t>
            </w:r>
            <w:r w:rsidRPr="00AB1BB9">
              <w:rPr>
                <w:rFonts w:ascii="Times New Roman" w:hAnsi="Times New Roman" w:cs="Times New Roman"/>
                <w:sz w:val="24"/>
                <w:szCs w:val="24"/>
              </w:rPr>
              <w:t>звлечение из текста такой информации, которая не сообщается напрямую. Иногда для этого нужно установить скрытую связь, иногда понять подразумеваемое сообщение, осмыслить подтекст</w:t>
            </w:r>
            <w:r>
              <w:rPr>
                <w:rFonts w:ascii="Times New Roman" w:hAnsi="Times New Roman" w:cs="Times New Roman"/>
                <w:sz w:val="24"/>
                <w:szCs w:val="24"/>
              </w:rPr>
              <w:t xml:space="preserve"> (средний уровень)</w:t>
            </w:r>
          </w:p>
          <w:p w:rsidR="00AB1BB9" w:rsidRPr="00AB1BB9" w:rsidRDefault="00AB1BB9" w:rsidP="00AB1BB9">
            <w:pPr>
              <w:jc w:val="both"/>
              <w:rPr>
                <w:rFonts w:ascii="Times New Roman" w:hAnsi="Times New Roman" w:cs="Times New Roman"/>
                <w:sz w:val="24"/>
                <w:szCs w:val="24"/>
              </w:rPr>
            </w:pPr>
            <w:r>
              <w:rPr>
                <w:rFonts w:ascii="Times New Roman" w:hAnsi="Times New Roman" w:cs="Times New Roman"/>
                <w:b/>
                <w:sz w:val="24"/>
                <w:szCs w:val="24"/>
              </w:rPr>
              <w:t xml:space="preserve">- </w:t>
            </w:r>
            <w:r w:rsidRPr="00AB1BB9">
              <w:rPr>
                <w:rFonts w:ascii="Times New Roman" w:hAnsi="Times New Roman" w:cs="Times New Roman"/>
                <w:b/>
                <w:sz w:val="24"/>
                <w:szCs w:val="24"/>
              </w:rPr>
              <w:t xml:space="preserve">Задание на описание нестандартной ситуации, </w:t>
            </w:r>
            <w:r w:rsidRPr="00AB1BB9">
              <w:rPr>
                <w:rFonts w:ascii="Times New Roman" w:hAnsi="Times New Roman" w:cs="Times New Roman"/>
                <w:sz w:val="24"/>
                <w:szCs w:val="24"/>
              </w:rPr>
              <w:t>для которой ученик не имеет готового объяснения. Для получения объяснения она должна быть преобразована (в явном виде или мысленно) или в типовую известную модель или в модель, в которой ясно прослеживаются нужные взаимосвязи. Возможна обратная задача: по представленной модели узнать и описать явление</w:t>
            </w:r>
            <w:r>
              <w:rPr>
                <w:rFonts w:ascii="Times New Roman" w:hAnsi="Times New Roman" w:cs="Times New Roman"/>
                <w:sz w:val="24"/>
                <w:szCs w:val="24"/>
              </w:rPr>
              <w:t xml:space="preserve">, где </w:t>
            </w:r>
            <w:r w:rsidRPr="008A0C8C">
              <w:rPr>
                <w:rFonts w:ascii="Times New Roman" w:hAnsi="Times New Roman" w:cs="Times New Roman"/>
                <w:sz w:val="24"/>
                <w:szCs w:val="24"/>
              </w:rPr>
              <w:t xml:space="preserve">предлагается </w:t>
            </w:r>
            <w:r w:rsidRPr="00AB1BB9">
              <w:rPr>
                <w:rFonts w:ascii="Times New Roman" w:hAnsi="Times New Roman" w:cs="Times New Roman"/>
                <w:sz w:val="24"/>
                <w:szCs w:val="24"/>
              </w:rPr>
              <w:t>оценить  с научной точки зрения корректность и убедительность утверждений, содержащихся в различных источниках,</w:t>
            </w:r>
            <w:r w:rsidRPr="008A0C8C">
              <w:rPr>
                <w:rFonts w:ascii="Times New Roman" w:hAnsi="Times New Roman" w:cs="Times New Roman"/>
                <w:sz w:val="24"/>
                <w:szCs w:val="24"/>
              </w:rPr>
              <w:t xml:space="preserve"> например, научно-популярных текстах, сообщениях СМИ, высказываниях людей</w:t>
            </w:r>
            <w:r>
              <w:rPr>
                <w:rFonts w:ascii="Times New Roman" w:hAnsi="Times New Roman" w:cs="Times New Roman"/>
                <w:sz w:val="24"/>
                <w:szCs w:val="24"/>
              </w:rPr>
              <w:t xml:space="preserve"> (высокий уровень)</w:t>
            </w:r>
          </w:p>
          <w:p w:rsidR="00EB2646" w:rsidRDefault="00EB2646" w:rsidP="00A22F5D">
            <w:pPr>
              <w:spacing w:line="240" w:lineRule="auto"/>
              <w:jc w:val="both"/>
              <w:rPr>
                <w:rFonts w:ascii="Times New Roman" w:hAnsi="Times New Roman" w:cs="Times New Roman"/>
                <w:i/>
                <w:sz w:val="24"/>
                <w:szCs w:val="24"/>
              </w:rPr>
            </w:pPr>
          </w:p>
        </w:tc>
      </w:tr>
      <w:tr w:rsidR="002A527C" w:rsidTr="002A527C">
        <w:tc>
          <w:tcPr>
            <w:tcW w:w="2846"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Выбор информации для содержания урока, в том числе практическая составляющая урока</w:t>
            </w:r>
          </w:p>
        </w:tc>
        <w:tc>
          <w:tcPr>
            <w:tcW w:w="6647" w:type="dxa"/>
            <w:tcBorders>
              <w:top w:val="single" w:sz="4" w:space="0" w:color="auto"/>
              <w:left w:val="single" w:sz="4" w:space="0" w:color="auto"/>
              <w:bottom w:val="single" w:sz="4" w:space="0" w:color="auto"/>
              <w:right w:val="single" w:sz="4" w:space="0" w:color="auto"/>
            </w:tcBorders>
            <w:hideMark/>
          </w:tcPr>
          <w:p w:rsidR="00AB1BB9" w:rsidRDefault="002A527C">
            <w:pPr>
              <w:spacing w:line="240" w:lineRule="auto"/>
              <w:jc w:val="both"/>
              <w:rPr>
                <w:rFonts w:ascii="Times New Roman" w:hAnsi="Times New Roman" w:cs="Times New Roman"/>
                <w:b/>
                <w:sz w:val="24"/>
                <w:szCs w:val="24"/>
              </w:rPr>
            </w:pPr>
            <w:r w:rsidRPr="00AB1BB9">
              <w:rPr>
                <w:rFonts w:ascii="Times New Roman" w:hAnsi="Times New Roman" w:cs="Times New Roman"/>
                <w:b/>
                <w:sz w:val="24"/>
                <w:szCs w:val="24"/>
              </w:rPr>
              <w:t>Был ли материал урока изложен с демонстрацией</w:t>
            </w:r>
            <w:r w:rsidR="00AB1BB9">
              <w:rPr>
                <w:rFonts w:ascii="Times New Roman" w:hAnsi="Times New Roman" w:cs="Times New Roman"/>
                <w:b/>
                <w:sz w:val="24"/>
                <w:szCs w:val="24"/>
              </w:rPr>
              <w:t>.</w:t>
            </w:r>
          </w:p>
          <w:p w:rsidR="002A527C" w:rsidRDefault="00AB1BB9" w:rsidP="00AB1BB9">
            <w:pPr>
              <w:spacing w:line="240" w:lineRule="auto"/>
              <w:jc w:val="both"/>
              <w:rPr>
                <w:rFonts w:ascii="Times New Roman" w:hAnsi="Times New Roman" w:cs="Times New Roman"/>
                <w:sz w:val="24"/>
                <w:szCs w:val="24"/>
              </w:rPr>
            </w:pPr>
            <w:r>
              <w:rPr>
                <w:rFonts w:ascii="Times New Roman" w:hAnsi="Times New Roman" w:cs="Times New Roman"/>
                <w:i/>
                <w:sz w:val="24"/>
                <w:szCs w:val="24"/>
              </w:rPr>
              <w:t>О</w:t>
            </w:r>
            <w:r w:rsidR="002A527C">
              <w:rPr>
                <w:rFonts w:ascii="Times New Roman" w:hAnsi="Times New Roman" w:cs="Times New Roman"/>
                <w:i/>
                <w:sz w:val="24"/>
                <w:szCs w:val="24"/>
              </w:rPr>
              <w:t>пыт</w:t>
            </w:r>
            <w:r>
              <w:rPr>
                <w:rFonts w:ascii="Times New Roman" w:hAnsi="Times New Roman" w:cs="Times New Roman"/>
                <w:i/>
                <w:sz w:val="24"/>
                <w:szCs w:val="24"/>
              </w:rPr>
              <w:t>ы</w:t>
            </w:r>
            <w:r w:rsidR="002A527C">
              <w:rPr>
                <w:rFonts w:ascii="Times New Roman" w:hAnsi="Times New Roman" w:cs="Times New Roman"/>
                <w:i/>
                <w:sz w:val="24"/>
                <w:szCs w:val="24"/>
              </w:rPr>
              <w:t>, практическ</w:t>
            </w:r>
            <w:r>
              <w:rPr>
                <w:rFonts w:ascii="Times New Roman" w:hAnsi="Times New Roman" w:cs="Times New Roman"/>
                <w:i/>
                <w:sz w:val="24"/>
                <w:szCs w:val="24"/>
              </w:rPr>
              <w:t>ая</w:t>
            </w:r>
            <w:r w:rsidR="002A527C">
              <w:rPr>
                <w:rFonts w:ascii="Times New Roman" w:hAnsi="Times New Roman" w:cs="Times New Roman"/>
                <w:i/>
                <w:sz w:val="24"/>
                <w:szCs w:val="24"/>
              </w:rPr>
              <w:t xml:space="preserve"> работ</w:t>
            </w:r>
            <w:r>
              <w:rPr>
                <w:rFonts w:ascii="Times New Roman" w:hAnsi="Times New Roman" w:cs="Times New Roman"/>
                <w:i/>
                <w:sz w:val="24"/>
                <w:szCs w:val="24"/>
              </w:rPr>
              <w:t>а</w:t>
            </w:r>
            <w:r w:rsidR="002A527C">
              <w:rPr>
                <w:rFonts w:ascii="Times New Roman" w:hAnsi="Times New Roman" w:cs="Times New Roman"/>
                <w:i/>
                <w:sz w:val="24"/>
                <w:szCs w:val="24"/>
              </w:rPr>
              <w:t>, демонстраци</w:t>
            </w:r>
            <w:r>
              <w:rPr>
                <w:rFonts w:ascii="Times New Roman" w:hAnsi="Times New Roman" w:cs="Times New Roman"/>
                <w:i/>
                <w:sz w:val="24"/>
                <w:szCs w:val="24"/>
              </w:rPr>
              <w:t>я</w:t>
            </w:r>
            <w:r w:rsidR="002A527C">
              <w:rPr>
                <w:rFonts w:ascii="Times New Roman" w:hAnsi="Times New Roman" w:cs="Times New Roman"/>
                <w:i/>
                <w:sz w:val="24"/>
                <w:szCs w:val="24"/>
              </w:rPr>
              <w:t xml:space="preserve">  макетов, фрагментов видеофильмов и т.д., была ли  интеграция  для установления межпредметных связей, использовался ли материал для содержания урока на современном уровне, который интересен  и близок детям</w:t>
            </w:r>
            <w:r w:rsidR="002A527C">
              <w:rPr>
                <w:rFonts w:ascii="Times New Roman" w:hAnsi="Times New Roman" w:cs="Times New Roman"/>
                <w:sz w:val="24"/>
                <w:szCs w:val="24"/>
              </w:rPr>
              <w:t xml:space="preserve">. </w:t>
            </w:r>
            <w:r w:rsidR="002A527C">
              <w:rPr>
                <w:rFonts w:ascii="Times New Roman" w:hAnsi="Times New Roman" w:cs="Times New Roman"/>
                <w:i/>
                <w:sz w:val="24"/>
                <w:szCs w:val="24"/>
              </w:rPr>
              <w:t xml:space="preserve">Содержание материала </w:t>
            </w:r>
            <w:r w:rsidR="002A527C">
              <w:rPr>
                <w:rFonts w:ascii="Times New Roman" w:hAnsi="Times New Roman" w:cs="Times New Roman"/>
                <w:i/>
                <w:sz w:val="24"/>
                <w:szCs w:val="24"/>
              </w:rPr>
              <w:lastRenderedPageBreak/>
              <w:t>ограничивалось только материалом из учебника, или был выход за рамки учебника, с привлечением других источников или личного опыта.</w:t>
            </w:r>
            <w:r w:rsidR="002A527C">
              <w:rPr>
                <w:rFonts w:ascii="Times New Roman" w:hAnsi="Times New Roman" w:cs="Times New Roman"/>
                <w:sz w:val="24"/>
                <w:szCs w:val="24"/>
              </w:rPr>
              <w:t xml:space="preserve"> </w:t>
            </w:r>
          </w:p>
        </w:tc>
      </w:tr>
      <w:tr w:rsidR="002A527C" w:rsidTr="002A527C">
        <w:tc>
          <w:tcPr>
            <w:tcW w:w="2846"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Воспитательное воздействие урока</w:t>
            </w:r>
          </w:p>
        </w:tc>
        <w:tc>
          <w:tcPr>
            <w:tcW w:w="6647" w:type="dxa"/>
            <w:tcBorders>
              <w:top w:val="single" w:sz="4" w:space="0" w:color="auto"/>
              <w:left w:val="single" w:sz="4" w:space="0" w:color="auto"/>
              <w:bottom w:val="single" w:sz="4" w:space="0" w:color="auto"/>
              <w:right w:val="single" w:sz="4" w:space="0" w:color="auto"/>
            </w:tcBorders>
            <w:hideMark/>
          </w:tcPr>
          <w:p w:rsidR="002A527C" w:rsidRPr="00AB1BB9" w:rsidRDefault="002A527C">
            <w:pPr>
              <w:spacing w:line="240" w:lineRule="auto"/>
              <w:jc w:val="both"/>
              <w:rPr>
                <w:rFonts w:ascii="Times New Roman" w:hAnsi="Times New Roman" w:cs="Times New Roman"/>
                <w:b/>
                <w:sz w:val="24"/>
                <w:szCs w:val="24"/>
              </w:rPr>
            </w:pPr>
            <w:r w:rsidRPr="00AB1BB9">
              <w:rPr>
                <w:rFonts w:ascii="Times New Roman" w:hAnsi="Times New Roman" w:cs="Times New Roman"/>
                <w:b/>
                <w:sz w:val="24"/>
                <w:szCs w:val="24"/>
              </w:rPr>
              <w:t>Как осуществлялось воспитательное воздействие на учеников:</w:t>
            </w:r>
          </w:p>
          <w:p w:rsidR="002A527C" w:rsidRDefault="002A527C">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проговорили воспитательный момент на уроке без фиксации,</w:t>
            </w:r>
          </w:p>
          <w:p w:rsidR="002A527C" w:rsidRDefault="002A527C">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зафиксирован </w:t>
            </w:r>
            <w:r w:rsidR="00AB1BB9">
              <w:rPr>
                <w:rFonts w:ascii="Times New Roman" w:hAnsi="Times New Roman" w:cs="Times New Roman"/>
                <w:i/>
                <w:sz w:val="24"/>
                <w:szCs w:val="24"/>
              </w:rPr>
              <w:t>на общем</w:t>
            </w:r>
            <w:r>
              <w:rPr>
                <w:rFonts w:ascii="Times New Roman" w:hAnsi="Times New Roman" w:cs="Times New Roman"/>
                <w:i/>
                <w:sz w:val="24"/>
                <w:szCs w:val="24"/>
              </w:rPr>
              <w:t xml:space="preserve"> примере, на примере </w:t>
            </w:r>
            <w:r w:rsidR="00AB1BB9">
              <w:rPr>
                <w:rFonts w:ascii="Times New Roman" w:hAnsi="Times New Roman" w:cs="Times New Roman"/>
                <w:i/>
                <w:sz w:val="24"/>
                <w:szCs w:val="24"/>
              </w:rPr>
              <w:t>республики,</w:t>
            </w:r>
            <w:r>
              <w:rPr>
                <w:rFonts w:ascii="Times New Roman" w:hAnsi="Times New Roman" w:cs="Times New Roman"/>
                <w:i/>
                <w:sz w:val="24"/>
                <w:szCs w:val="24"/>
              </w:rPr>
              <w:t xml:space="preserve"> района, ситуации в новостной </w:t>
            </w:r>
            <w:r w:rsidR="00AB1BB9">
              <w:rPr>
                <w:rFonts w:ascii="Times New Roman" w:hAnsi="Times New Roman" w:cs="Times New Roman"/>
                <w:i/>
                <w:sz w:val="24"/>
                <w:szCs w:val="24"/>
              </w:rPr>
              <w:t>ленте, из</w:t>
            </w:r>
            <w:r>
              <w:rPr>
                <w:rFonts w:ascii="Times New Roman" w:hAnsi="Times New Roman" w:cs="Times New Roman"/>
                <w:i/>
                <w:sz w:val="24"/>
                <w:szCs w:val="24"/>
              </w:rPr>
              <w:t xml:space="preserve"> жизни ученика либо близкого ему человека, </w:t>
            </w:r>
          </w:p>
          <w:p w:rsidR="002A527C" w:rsidRDefault="002A527C">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-использовали или не использовали содержание учебного материала в воспитательных целях,</w:t>
            </w:r>
          </w:p>
          <w:p w:rsidR="002A527C" w:rsidRDefault="00AB1BB9" w:rsidP="00AB1BB9">
            <w:pPr>
              <w:spacing w:line="240" w:lineRule="auto"/>
              <w:jc w:val="both"/>
              <w:rPr>
                <w:rFonts w:ascii="Times New Roman" w:hAnsi="Times New Roman" w:cs="Times New Roman"/>
                <w:sz w:val="24"/>
                <w:szCs w:val="24"/>
              </w:rPr>
            </w:pPr>
            <w:r>
              <w:rPr>
                <w:rFonts w:ascii="Times New Roman" w:hAnsi="Times New Roman" w:cs="Times New Roman"/>
                <w:i/>
                <w:sz w:val="24"/>
                <w:szCs w:val="24"/>
              </w:rPr>
              <w:t>- в</w:t>
            </w:r>
            <w:r w:rsidR="002A527C">
              <w:rPr>
                <w:rFonts w:ascii="Times New Roman" w:hAnsi="Times New Roman" w:cs="Times New Roman"/>
                <w:i/>
                <w:sz w:val="24"/>
                <w:szCs w:val="24"/>
              </w:rPr>
              <w:t>оспитательное воздействие на уроке происходило через сотрудничество с учителем (общением без страха; вместе с тем без попустительства со стороны учителя)</w:t>
            </w:r>
          </w:p>
        </w:tc>
      </w:tr>
      <w:tr w:rsidR="002A527C" w:rsidTr="002A527C">
        <w:tc>
          <w:tcPr>
            <w:tcW w:w="2846"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Установление обратной связи с детьми</w:t>
            </w:r>
          </w:p>
        </w:tc>
        <w:tc>
          <w:tcPr>
            <w:tcW w:w="6647" w:type="dxa"/>
            <w:tcBorders>
              <w:top w:val="single" w:sz="4" w:space="0" w:color="auto"/>
              <w:left w:val="single" w:sz="4" w:space="0" w:color="auto"/>
              <w:bottom w:val="single" w:sz="4" w:space="0" w:color="auto"/>
              <w:right w:val="single" w:sz="4" w:space="0" w:color="auto"/>
            </w:tcBorders>
            <w:hideMark/>
          </w:tcPr>
          <w:p w:rsidR="002A527C" w:rsidRPr="00AB1BB9" w:rsidRDefault="002A527C">
            <w:pPr>
              <w:spacing w:line="240" w:lineRule="auto"/>
              <w:jc w:val="both"/>
              <w:rPr>
                <w:rFonts w:ascii="Times New Roman" w:hAnsi="Times New Roman" w:cs="Times New Roman"/>
                <w:b/>
                <w:sz w:val="24"/>
                <w:szCs w:val="24"/>
              </w:rPr>
            </w:pPr>
            <w:r w:rsidRPr="00AB1BB9">
              <w:rPr>
                <w:rFonts w:ascii="Times New Roman" w:hAnsi="Times New Roman" w:cs="Times New Roman"/>
                <w:b/>
                <w:sz w:val="24"/>
                <w:szCs w:val="24"/>
              </w:rPr>
              <w:t xml:space="preserve">Была ли установлена обратная связь с детьми на уроке. </w:t>
            </w:r>
          </w:p>
          <w:p w:rsidR="002A527C" w:rsidRDefault="002A527C">
            <w:pPr>
              <w:spacing w:line="240" w:lineRule="auto"/>
              <w:jc w:val="both"/>
              <w:rPr>
                <w:rFonts w:ascii="Times New Roman" w:hAnsi="Times New Roman" w:cs="Times New Roman"/>
                <w:sz w:val="24"/>
                <w:szCs w:val="24"/>
              </w:rPr>
            </w:pPr>
            <w:r>
              <w:rPr>
                <w:rFonts w:ascii="Times New Roman" w:hAnsi="Times New Roman" w:cs="Times New Roman"/>
                <w:i/>
                <w:sz w:val="24"/>
                <w:szCs w:val="24"/>
              </w:rPr>
              <w:t>В чём это заключалось? (реакция учителя на ответы детей, обращение внимания на правильность ответов, их глубину и причины)</w:t>
            </w:r>
            <w:r>
              <w:rPr>
                <w:rFonts w:ascii="Times New Roman" w:hAnsi="Times New Roman" w:cs="Times New Roman"/>
                <w:sz w:val="24"/>
                <w:szCs w:val="24"/>
              </w:rPr>
              <w:t xml:space="preserve"> </w:t>
            </w:r>
          </w:p>
        </w:tc>
      </w:tr>
      <w:tr w:rsidR="002A527C" w:rsidTr="002A527C">
        <w:tc>
          <w:tcPr>
            <w:tcW w:w="2846"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Распределение времени на уроке</w:t>
            </w:r>
          </w:p>
        </w:tc>
        <w:tc>
          <w:tcPr>
            <w:tcW w:w="6647"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jc w:val="both"/>
              <w:rPr>
                <w:rFonts w:ascii="Times New Roman" w:hAnsi="Times New Roman" w:cs="Times New Roman"/>
                <w:sz w:val="24"/>
                <w:szCs w:val="24"/>
              </w:rPr>
            </w:pPr>
            <w:r w:rsidRPr="00AB1BB9">
              <w:rPr>
                <w:rFonts w:ascii="Times New Roman" w:hAnsi="Times New Roman" w:cs="Times New Roman"/>
                <w:b/>
                <w:sz w:val="24"/>
                <w:szCs w:val="24"/>
              </w:rPr>
              <w:t>Эффективно ли распределено время на уроке</w:t>
            </w:r>
            <w:r>
              <w:rPr>
                <w:rFonts w:ascii="Times New Roman" w:hAnsi="Times New Roman" w:cs="Times New Roman"/>
                <w:sz w:val="24"/>
                <w:szCs w:val="24"/>
              </w:rPr>
              <w:t xml:space="preserve">. </w:t>
            </w:r>
          </w:p>
          <w:p w:rsidR="002A527C" w:rsidRDefault="002A527C">
            <w:pPr>
              <w:spacing w:line="240" w:lineRule="auto"/>
              <w:jc w:val="both"/>
              <w:rPr>
                <w:rFonts w:ascii="Times New Roman" w:hAnsi="Times New Roman" w:cs="Times New Roman"/>
                <w:sz w:val="24"/>
                <w:szCs w:val="24"/>
              </w:rPr>
            </w:pPr>
            <w:r>
              <w:rPr>
                <w:rFonts w:ascii="Times New Roman" w:hAnsi="Times New Roman" w:cs="Times New Roman"/>
                <w:i/>
                <w:sz w:val="24"/>
                <w:szCs w:val="24"/>
              </w:rPr>
              <w:t>Оправданно ли затянут тот или иной этап работы. Владеет ли учитель временем, или проходит запланированные задания ради того, чтобы уложиться во временные рамки. Даёт ли детям время на выполнение того или иного задания? Могут ли себя контролировать ученики?</w:t>
            </w:r>
          </w:p>
        </w:tc>
      </w:tr>
      <w:tr w:rsidR="002A527C" w:rsidTr="002A527C">
        <w:tc>
          <w:tcPr>
            <w:tcW w:w="2846"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Эффективность оборудования и наглядных пособий</w:t>
            </w:r>
          </w:p>
        </w:tc>
        <w:tc>
          <w:tcPr>
            <w:tcW w:w="6647"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jc w:val="both"/>
              <w:rPr>
                <w:rFonts w:ascii="Times New Roman" w:hAnsi="Times New Roman" w:cs="Times New Roman"/>
                <w:i/>
                <w:sz w:val="24"/>
                <w:szCs w:val="24"/>
              </w:rPr>
            </w:pPr>
            <w:r w:rsidRPr="00AB1BB9">
              <w:rPr>
                <w:rFonts w:ascii="Times New Roman" w:hAnsi="Times New Roman" w:cs="Times New Roman"/>
                <w:b/>
                <w:sz w:val="24"/>
                <w:szCs w:val="24"/>
              </w:rPr>
              <w:t>Оборудование</w:t>
            </w:r>
            <w:r>
              <w:rPr>
                <w:rFonts w:ascii="Times New Roman" w:hAnsi="Times New Roman" w:cs="Times New Roman"/>
                <w:sz w:val="24"/>
                <w:szCs w:val="24"/>
              </w:rPr>
              <w:t xml:space="preserve"> </w:t>
            </w:r>
            <w:r>
              <w:rPr>
                <w:rFonts w:ascii="Times New Roman" w:hAnsi="Times New Roman" w:cs="Times New Roman"/>
                <w:i/>
                <w:sz w:val="24"/>
                <w:szCs w:val="24"/>
              </w:rPr>
              <w:t>(доска, проектор, и т.д.) были использованы в соответствии с целями и содержанием урока и не отвлекали внимание учеников.</w:t>
            </w:r>
          </w:p>
          <w:p w:rsidR="002A527C" w:rsidRDefault="002A527C">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На урок привлечены наглядные средства обучения, пособия (карточки, таблицы, рисунки и т.п.)   </w:t>
            </w:r>
          </w:p>
        </w:tc>
      </w:tr>
      <w:tr w:rsidR="002A527C" w:rsidTr="002A527C">
        <w:tc>
          <w:tcPr>
            <w:tcW w:w="2846"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 xml:space="preserve">Эстетическая и </w:t>
            </w:r>
            <w:proofErr w:type="spellStart"/>
            <w:r>
              <w:rPr>
                <w:rFonts w:ascii="Times New Roman" w:hAnsi="Times New Roman" w:cs="Times New Roman"/>
                <w:sz w:val="24"/>
                <w:szCs w:val="24"/>
              </w:rPr>
              <w:t>здоровьесберегающая</w:t>
            </w:r>
            <w:proofErr w:type="spellEnd"/>
            <w:r>
              <w:rPr>
                <w:rFonts w:ascii="Times New Roman" w:hAnsi="Times New Roman" w:cs="Times New Roman"/>
                <w:sz w:val="24"/>
                <w:szCs w:val="24"/>
              </w:rPr>
              <w:t xml:space="preserve"> составляющая урока</w:t>
            </w:r>
          </w:p>
        </w:tc>
        <w:tc>
          <w:tcPr>
            <w:tcW w:w="6647"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jc w:val="both"/>
              <w:rPr>
                <w:rFonts w:ascii="Times New Roman" w:hAnsi="Times New Roman" w:cs="Times New Roman"/>
                <w:sz w:val="24"/>
                <w:szCs w:val="24"/>
              </w:rPr>
            </w:pPr>
            <w:r w:rsidRPr="00AB1BB9">
              <w:rPr>
                <w:rFonts w:ascii="Times New Roman" w:hAnsi="Times New Roman" w:cs="Times New Roman"/>
                <w:b/>
                <w:sz w:val="24"/>
                <w:szCs w:val="24"/>
              </w:rPr>
              <w:t>Внешний вид учителя</w:t>
            </w:r>
            <w:r>
              <w:rPr>
                <w:rFonts w:ascii="Times New Roman" w:hAnsi="Times New Roman" w:cs="Times New Roman"/>
                <w:sz w:val="24"/>
                <w:szCs w:val="24"/>
              </w:rPr>
              <w:t xml:space="preserve"> </w:t>
            </w:r>
            <w:r>
              <w:rPr>
                <w:rFonts w:ascii="Times New Roman" w:hAnsi="Times New Roman" w:cs="Times New Roman"/>
                <w:i/>
                <w:sz w:val="24"/>
                <w:szCs w:val="24"/>
              </w:rPr>
              <w:t>(деловой стиль),</w:t>
            </w:r>
            <w:r>
              <w:rPr>
                <w:rFonts w:ascii="Times New Roman" w:hAnsi="Times New Roman" w:cs="Times New Roman"/>
                <w:sz w:val="24"/>
                <w:szCs w:val="24"/>
              </w:rPr>
              <w:t xml:space="preserve"> порядок в классе, организация рабочего места учителя, рассадка детей, использование презентации </w:t>
            </w:r>
            <w:r>
              <w:rPr>
                <w:rFonts w:ascii="Times New Roman" w:hAnsi="Times New Roman" w:cs="Times New Roman"/>
                <w:i/>
                <w:sz w:val="24"/>
                <w:szCs w:val="24"/>
              </w:rPr>
              <w:t>(для ученика)</w:t>
            </w:r>
            <w:r>
              <w:rPr>
                <w:rFonts w:ascii="Times New Roman" w:hAnsi="Times New Roman" w:cs="Times New Roman"/>
                <w:sz w:val="24"/>
                <w:szCs w:val="24"/>
              </w:rPr>
              <w:t xml:space="preserve">, работа с планшетами, ноутбуками, интерактивной доской, световой и тепловой режим в рамках Сан </w:t>
            </w:r>
            <w:proofErr w:type="spellStart"/>
            <w:r>
              <w:rPr>
                <w:rFonts w:ascii="Times New Roman" w:hAnsi="Times New Roman" w:cs="Times New Roman"/>
                <w:sz w:val="24"/>
                <w:szCs w:val="24"/>
              </w:rPr>
              <w:t>ПиНа</w:t>
            </w:r>
            <w:proofErr w:type="spellEnd"/>
            <w:r>
              <w:rPr>
                <w:rFonts w:ascii="Times New Roman" w:hAnsi="Times New Roman" w:cs="Times New Roman"/>
                <w:sz w:val="24"/>
                <w:szCs w:val="24"/>
              </w:rPr>
              <w:t>.</w:t>
            </w:r>
          </w:p>
        </w:tc>
      </w:tr>
      <w:tr w:rsidR="002A527C" w:rsidTr="002A527C">
        <w:tc>
          <w:tcPr>
            <w:tcW w:w="2846"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Рефлексия урока</w:t>
            </w:r>
          </w:p>
        </w:tc>
        <w:tc>
          <w:tcPr>
            <w:tcW w:w="6647" w:type="dxa"/>
            <w:tcBorders>
              <w:top w:val="single" w:sz="4" w:space="0" w:color="auto"/>
              <w:left w:val="single" w:sz="4" w:space="0" w:color="auto"/>
              <w:bottom w:val="single" w:sz="4" w:space="0" w:color="auto"/>
              <w:right w:val="single" w:sz="4" w:space="0" w:color="auto"/>
            </w:tcBorders>
          </w:tcPr>
          <w:p w:rsidR="002A527C" w:rsidRDefault="002A527C">
            <w:pPr>
              <w:spacing w:line="240" w:lineRule="auto"/>
              <w:jc w:val="both"/>
              <w:rPr>
                <w:rFonts w:ascii="Times New Roman" w:hAnsi="Times New Roman" w:cs="Times New Roman"/>
                <w:i/>
                <w:sz w:val="24"/>
                <w:szCs w:val="24"/>
              </w:rPr>
            </w:pPr>
            <w:r w:rsidRPr="00AC1904">
              <w:rPr>
                <w:rFonts w:ascii="Times New Roman" w:hAnsi="Times New Roman" w:cs="Times New Roman"/>
                <w:b/>
                <w:sz w:val="24"/>
                <w:szCs w:val="24"/>
              </w:rPr>
              <w:t>На протяжении всего урока дети осознают значимость изучения учебного материала</w:t>
            </w:r>
            <w:r>
              <w:rPr>
                <w:rFonts w:ascii="Times New Roman" w:hAnsi="Times New Roman" w:cs="Times New Roman"/>
                <w:sz w:val="24"/>
                <w:szCs w:val="24"/>
              </w:rPr>
              <w:t xml:space="preserve">.  </w:t>
            </w:r>
            <w:r>
              <w:rPr>
                <w:rFonts w:ascii="Times New Roman" w:hAnsi="Times New Roman" w:cs="Times New Roman"/>
                <w:i/>
                <w:sz w:val="24"/>
                <w:szCs w:val="24"/>
              </w:rPr>
              <w:t xml:space="preserve">На каждом этапе были </w:t>
            </w:r>
            <w:r w:rsidR="00AC1904">
              <w:rPr>
                <w:rFonts w:ascii="Times New Roman" w:hAnsi="Times New Roman" w:cs="Times New Roman"/>
                <w:i/>
                <w:sz w:val="24"/>
                <w:szCs w:val="24"/>
              </w:rPr>
              <w:t>ли выводы, поясняет</w:t>
            </w:r>
            <w:r>
              <w:rPr>
                <w:rFonts w:ascii="Times New Roman" w:hAnsi="Times New Roman" w:cs="Times New Roman"/>
                <w:i/>
                <w:sz w:val="24"/>
                <w:szCs w:val="24"/>
              </w:rPr>
              <w:t xml:space="preserve"> </w:t>
            </w:r>
            <w:r w:rsidR="00AC1904">
              <w:rPr>
                <w:rFonts w:ascii="Times New Roman" w:hAnsi="Times New Roman" w:cs="Times New Roman"/>
                <w:i/>
                <w:sz w:val="24"/>
                <w:szCs w:val="24"/>
              </w:rPr>
              <w:t>ли учитель</w:t>
            </w:r>
            <w:r>
              <w:rPr>
                <w:rFonts w:ascii="Times New Roman" w:hAnsi="Times New Roman" w:cs="Times New Roman"/>
                <w:i/>
                <w:sz w:val="24"/>
                <w:szCs w:val="24"/>
              </w:rPr>
              <w:t xml:space="preserve"> с какой целью дети осваивают те или иные знания, отсюда и логичность в </w:t>
            </w:r>
            <w:r w:rsidR="00AC1904">
              <w:rPr>
                <w:rFonts w:ascii="Times New Roman" w:hAnsi="Times New Roman" w:cs="Times New Roman"/>
                <w:i/>
                <w:sz w:val="24"/>
                <w:szCs w:val="24"/>
              </w:rPr>
              <w:t>построении этапов</w:t>
            </w:r>
            <w:r>
              <w:rPr>
                <w:rFonts w:ascii="Times New Roman" w:hAnsi="Times New Roman" w:cs="Times New Roman"/>
                <w:i/>
                <w:sz w:val="24"/>
                <w:szCs w:val="24"/>
              </w:rPr>
              <w:t xml:space="preserve"> урока. Итогом урока  является наряду с позитивным настроением - осознанность детей восприятия материала.</w:t>
            </w:r>
          </w:p>
          <w:p w:rsidR="002A527C" w:rsidRDefault="002A527C">
            <w:pPr>
              <w:spacing w:line="240" w:lineRule="auto"/>
              <w:rPr>
                <w:rFonts w:ascii="Times New Roman" w:hAnsi="Times New Roman" w:cs="Times New Roman"/>
                <w:sz w:val="24"/>
                <w:szCs w:val="24"/>
              </w:rPr>
            </w:pPr>
          </w:p>
        </w:tc>
      </w:tr>
      <w:tr w:rsidR="002A527C" w:rsidTr="002A527C">
        <w:tc>
          <w:tcPr>
            <w:tcW w:w="2846" w:type="dxa"/>
            <w:tcBorders>
              <w:top w:val="single" w:sz="4" w:space="0" w:color="auto"/>
              <w:left w:val="single" w:sz="4" w:space="0" w:color="auto"/>
              <w:bottom w:val="single" w:sz="4" w:space="0" w:color="auto"/>
              <w:right w:val="single" w:sz="4" w:space="0" w:color="auto"/>
            </w:tcBorders>
            <w:hideMark/>
          </w:tcPr>
          <w:p w:rsidR="002A527C" w:rsidRDefault="002A527C">
            <w:pPr>
              <w:spacing w:line="240" w:lineRule="auto"/>
              <w:rPr>
                <w:rFonts w:ascii="Times New Roman" w:hAnsi="Times New Roman" w:cs="Times New Roman"/>
                <w:sz w:val="24"/>
                <w:szCs w:val="24"/>
              </w:rPr>
            </w:pPr>
            <w:r>
              <w:rPr>
                <w:rFonts w:ascii="Times New Roman" w:hAnsi="Times New Roman" w:cs="Times New Roman"/>
                <w:sz w:val="24"/>
                <w:szCs w:val="24"/>
              </w:rPr>
              <w:t>Оценивание обучающихся</w:t>
            </w:r>
          </w:p>
        </w:tc>
        <w:tc>
          <w:tcPr>
            <w:tcW w:w="6647" w:type="dxa"/>
            <w:tcBorders>
              <w:top w:val="single" w:sz="4" w:space="0" w:color="auto"/>
              <w:left w:val="single" w:sz="4" w:space="0" w:color="auto"/>
              <w:bottom w:val="single" w:sz="4" w:space="0" w:color="auto"/>
              <w:right w:val="single" w:sz="4" w:space="0" w:color="auto"/>
            </w:tcBorders>
            <w:hideMark/>
          </w:tcPr>
          <w:p w:rsidR="002A527C" w:rsidRPr="00AC1904" w:rsidRDefault="002A527C">
            <w:pPr>
              <w:spacing w:line="240" w:lineRule="auto"/>
              <w:rPr>
                <w:rFonts w:ascii="Times New Roman" w:hAnsi="Times New Roman" w:cs="Times New Roman"/>
                <w:b/>
                <w:sz w:val="24"/>
                <w:szCs w:val="24"/>
              </w:rPr>
            </w:pPr>
            <w:bookmarkStart w:id="0" w:name="_GoBack"/>
            <w:r w:rsidRPr="00AC1904">
              <w:rPr>
                <w:rFonts w:ascii="Times New Roman" w:hAnsi="Times New Roman" w:cs="Times New Roman"/>
                <w:b/>
                <w:sz w:val="24"/>
                <w:szCs w:val="24"/>
              </w:rPr>
              <w:t>Критерии оценивания понятны детям.</w:t>
            </w:r>
          </w:p>
          <w:bookmarkEnd w:id="0"/>
          <w:p w:rsidR="002A527C" w:rsidRDefault="002A527C">
            <w:pPr>
              <w:spacing w:line="240" w:lineRule="auto"/>
              <w:jc w:val="both"/>
              <w:rPr>
                <w:rFonts w:ascii="Times New Roman" w:hAnsi="Times New Roman" w:cs="Times New Roman"/>
                <w:i/>
                <w:sz w:val="24"/>
                <w:szCs w:val="24"/>
              </w:rPr>
            </w:pPr>
            <w:r>
              <w:rPr>
                <w:rFonts w:ascii="Times New Roman" w:hAnsi="Times New Roman" w:cs="Times New Roman"/>
                <w:i/>
                <w:sz w:val="24"/>
                <w:szCs w:val="24"/>
              </w:rPr>
              <w:t>Учитель оценивает детей на разных этапах урока даёт рекомендации по улучшению результата.</w:t>
            </w:r>
          </w:p>
          <w:p w:rsidR="002A527C" w:rsidRDefault="002A527C">
            <w:pPr>
              <w:spacing w:line="240" w:lineRule="auto"/>
              <w:jc w:val="both"/>
              <w:rPr>
                <w:rFonts w:ascii="Times New Roman" w:hAnsi="Times New Roman" w:cs="Times New Roman"/>
                <w:i/>
                <w:sz w:val="24"/>
                <w:szCs w:val="24"/>
              </w:rPr>
            </w:pPr>
            <w:r>
              <w:rPr>
                <w:rFonts w:ascii="Times New Roman" w:hAnsi="Times New Roman" w:cs="Times New Roman"/>
                <w:i/>
                <w:sz w:val="24"/>
                <w:szCs w:val="24"/>
              </w:rPr>
              <w:t>В процессе урока дети выполняют самостоятельную работу, которая тоже может быть оценена учителем.</w:t>
            </w:r>
          </w:p>
          <w:p w:rsidR="002A527C" w:rsidRDefault="002A527C">
            <w:pPr>
              <w:spacing w:line="240" w:lineRule="auto"/>
              <w:jc w:val="both"/>
              <w:rPr>
                <w:rFonts w:ascii="Times New Roman" w:hAnsi="Times New Roman" w:cs="Times New Roman"/>
                <w:sz w:val="24"/>
                <w:szCs w:val="24"/>
              </w:rPr>
            </w:pPr>
            <w:r>
              <w:rPr>
                <w:rFonts w:ascii="Times New Roman" w:hAnsi="Times New Roman" w:cs="Times New Roman"/>
                <w:i/>
                <w:sz w:val="24"/>
                <w:szCs w:val="24"/>
              </w:rPr>
              <w:t>В конце урока на основании комплексной оценки ( оценки учителя, оценки за самостоятельную работу, взаимопроверки, самооценки и т.д.) выставляются отметки, которые прокомментированы кратко либо прокомментированы ( т. е каждый ученик знает, над чем поработать ему, чтобы улучшить результат)</w:t>
            </w:r>
          </w:p>
        </w:tc>
      </w:tr>
    </w:tbl>
    <w:p w:rsidR="00FA0F6A" w:rsidRDefault="00FA0F6A"/>
    <w:sectPr w:rsidR="00FA0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69"/>
    <w:rsid w:val="002A527C"/>
    <w:rsid w:val="00A22F5D"/>
    <w:rsid w:val="00AB1BB9"/>
    <w:rsid w:val="00AC1904"/>
    <w:rsid w:val="00E20669"/>
    <w:rsid w:val="00EB2646"/>
    <w:rsid w:val="00FA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5A7B"/>
  <w15:chartTrackingRefBased/>
  <w15:docId w15:val="{E2C54019-3BAF-4EE2-B0F0-B80C9B11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27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2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3</cp:revision>
  <dcterms:created xsi:type="dcterms:W3CDTF">2022-11-10T06:35:00Z</dcterms:created>
  <dcterms:modified xsi:type="dcterms:W3CDTF">2022-11-10T07:07:00Z</dcterms:modified>
</cp:coreProperties>
</file>