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8E1" w:rsidRDefault="008918E1" w:rsidP="008918E1">
      <w:pPr>
        <w:spacing w:after="0" w:line="240" w:lineRule="atLeast"/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</w:p>
    <w:bookmarkStart w:id="0" w:name="_Hlk99958644"/>
    <w:p w:rsidR="008918E1" w:rsidRPr="002F194F" w:rsidRDefault="008918E1" w:rsidP="00891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F19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7709B28" wp14:editId="15FD4379">
                <wp:simplePos x="0" y="0"/>
                <wp:positionH relativeFrom="page">
                  <wp:align>left</wp:align>
                </wp:positionH>
                <wp:positionV relativeFrom="topMargin">
                  <wp:posOffset>-19050</wp:posOffset>
                </wp:positionV>
                <wp:extent cx="7917180" cy="308610"/>
                <wp:effectExtent l="0" t="0" r="24765" b="1841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7180" cy="3086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952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2129B838" id="Прямоугольник 15" o:spid="_x0000_s1026" style="position:absolute;margin-left:0;margin-top:-1.5pt;width:623.4pt;height:24.3pt;z-index:251664384;visibility:visible;mso-wrap-style:square;mso-width-percent:1050;mso-height-percent:900;mso-wrap-distance-left:9pt;mso-wrap-distance-top:0;mso-wrap-distance-right:9pt;mso-wrap-distance-bottom:0;mso-position-horizontal:left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" o:allowincell="f" fillcolor="#5b9bd5" strokecolor="#4472c4">
                <w10:wrap anchorx="page" anchory="margin"/>
              </v:rect>
            </w:pict>
          </mc:Fallback>
        </mc:AlternateContent>
      </w:r>
    </w:p>
    <w:sdt>
      <w:sdtPr>
        <w:rPr>
          <w:rFonts w:asciiTheme="majorHAnsi" w:eastAsiaTheme="majorEastAsia" w:hAnsiTheme="majorHAnsi" w:cstheme="majorBidi"/>
          <w:sz w:val="72"/>
          <w:szCs w:val="72"/>
          <w:lang w:val="en-US" w:bidi="en-US"/>
        </w:rPr>
        <w:id w:val="-603731622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theme="minorBidi"/>
          <w:sz w:val="28"/>
          <w:szCs w:val="28"/>
          <w:lang w:val="ru-RU" w:bidi="ar-SA"/>
        </w:rPr>
      </w:sdtEndPr>
      <w:sdtContent>
        <w:p w:rsidR="008918E1" w:rsidRPr="002F194F" w:rsidRDefault="008918E1" w:rsidP="008918E1">
          <w:pPr>
            <w:spacing w:after="0" w:line="240" w:lineRule="auto"/>
            <w:ind w:left="-426"/>
            <w:jc w:val="center"/>
            <w:rPr>
              <w:rFonts w:ascii="Times New Roman" w:eastAsia="Times New Roman" w:hAnsi="Times New Roman" w:cs="Times New Roman"/>
              <w:b/>
              <w:color w:val="002060"/>
              <w:lang w:eastAsia="ru-RU"/>
            </w:rPr>
          </w:pPr>
          <w:r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301228B0" wp14:editId="43AFB67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17180" cy="303530"/>
                    <wp:effectExtent l="0" t="0" r="24765" b="18415"/>
                    <wp:wrapNone/>
                    <wp:docPr id="27" name="Прямоугольник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7180" cy="30353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9525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72E340E7" id="Прямоугольник 27" o:spid="_x0000_s1026" style="position:absolute;margin-left:0;margin-top:0;width:623.4pt;height:23.9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" o:allowincell="f" fillcolor="#5b9bd5" strokecolor="#4472c4">
                    <w10:wrap anchorx="page" anchory="page"/>
                  </v:rect>
                </w:pict>
              </mc:Fallback>
            </mc:AlternateContent>
          </w:r>
          <w:r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6F7B47E" wp14:editId="27D427A2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23495" b="12700"/>
                    <wp:wrapNone/>
                    <wp:docPr id="26" name="Прямоугольник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6629FF7" id="Прямоугольник 26" o:spid="_x0000_s1026" style="position:absolute;margin-left:0;margin-top:0;width:7.15pt;height:882.7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" o:allowincell="f" strokecolor="#4472c4">
                    <w10:wrap anchorx="margin" anchory="page"/>
                  </v:rect>
                </w:pict>
              </mc:Fallback>
            </mc:AlternateContent>
          </w:r>
          <w:r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1012DDF" wp14:editId="75498A7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23495" b="12700"/>
                    <wp:wrapNone/>
                    <wp:docPr id="25" name="Прямоугольник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010F7B77" id="Прямоугольник 25" o:spid="_x0000_s1026" style="position:absolute;margin-left:0;margin-top:0;width:7.15pt;height:882.7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" o:allowincell="f" strokecolor="#4472c4">
                    <w10:wrap anchorx="margin" anchory="page"/>
                  </v:rect>
                </w:pict>
              </mc:Fallback>
            </mc:AlternateContent>
          </w:r>
          <w:r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151075D" wp14:editId="3C944D6E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17180" cy="308610"/>
                    <wp:effectExtent l="0" t="0" r="24765" b="18415"/>
                    <wp:wrapNone/>
                    <wp:docPr id="24" name="Прямоугольник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7180" cy="30861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9525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1FEB555A" id="Прямоугольник 24" o:spid="_x0000_s1026" style="position:absolute;margin-left:0;margin-top:0;width:623.4pt;height:24.3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" o:allowincell="f" fillcolor="#5b9bd5" strokecolor="#4472c4">
                    <w10:wrap anchorx="page" anchory="margin"/>
                  </v:rect>
                </w:pict>
              </mc:Fallback>
            </mc:AlternateContent>
          </w:r>
          <w:r w:rsidRPr="002F194F">
            <w:rPr>
              <w:rFonts w:eastAsiaTheme="minorEastAsia"/>
              <w:noProof/>
              <w:lang w:eastAsia="ru-RU"/>
            </w:rPr>
            <w:drawing>
              <wp:inline distT="0" distB="0" distL="0" distR="0" wp14:anchorId="206B5C37" wp14:editId="51BD68FF">
                <wp:extent cx="903469" cy="531495"/>
                <wp:effectExtent l="0" t="0" r="0" b="1905"/>
                <wp:docPr id="1" name="Рисунок 1" descr="C:\Users\1\Desktop\эмблема ДДТ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1\Desktop\эмблема ДДТ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44" cy="541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F194F">
            <w:rPr>
              <w:rFonts w:ascii="Times New Roman" w:eastAsia="Times New Roman" w:hAnsi="Times New Roman" w:cs="Times New Roman"/>
              <w:color w:val="002060"/>
              <w:szCs w:val="72"/>
              <w:lang w:eastAsia="ru-RU"/>
            </w:rPr>
            <w:t xml:space="preserve"> </w:t>
          </w:r>
          <w:r w:rsidRPr="002F194F">
            <w:rPr>
              <w:rFonts w:ascii="Times New Roman" w:eastAsia="Times New Roman" w:hAnsi="Times New Roman" w:cs="Times New Roman"/>
              <w:b/>
              <w:color w:val="002060"/>
              <w:lang w:eastAsia="ru-RU"/>
            </w:rPr>
            <w:t xml:space="preserve">АДМИНИСТРАЦИЯ БАГАНСКОГО РАЙОНА НОВОСИБИРСКОЙ ОБЛАСТИ МУНИЦИПАЛЬНОЕ БЮДЖЕТНОЕ </w:t>
          </w:r>
        </w:p>
        <w:p w:rsidR="008918E1" w:rsidRPr="002F194F" w:rsidRDefault="008918E1" w:rsidP="008918E1">
          <w:pPr>
            <w:spacing w:after="0" w:line="240" w:lineRule="auto"/>
            <w:ind w:left="-426"/>
            <w:jc w:val="center"/>
            <w:rPr>
              <w:rFonts w:ascii="Times New Roman" w:eastAsia="Times New Roman" w:hAnsi="Times New Roman" w:cs="Times New Roman"/>
              <w:b/>
              <w:color w:val="002060"/>
              <w:lang w:eastAsia="ru-RU"/>
            </w:rPr>
          </w:pPr>
          <w:r w:rsidRPr="002F194F">
            <w:rPr>
              <w:rFonts w:ascii="Times New Roman" w:eastAsia="Times New Roman" w:hAnsi="Times New Roman" w:cs="Times New Roman"/>
              <w:b/>
              <w:color w:val="002060"/>
              <w:lang w:eastAsia="ru-RU"/>
            </w:rPr>
            <w:t xml:space="preserve">ОБРАЗОВАТЕЛЬНОЕ УЧРЕЖДЕНИЕ ДОПОЛНИТЕЛЬНОГО ОБРАЗОВАНИЯ </w:t>
          </w:r>
        </w:p>
        <w:p w:rsidR="008918E1" w:rsidRPr="002F194F" w:rsidRDefault="008918E1" w:rsidP="008918E1">
          <w:pPr>
            <w:spacing w:after="0" w:line="240" w:lineRule="auto"/>
            <w:ind w:left="-426"/>
            <w:jc w:val="center"/>
            <w:rPr>
              <w:rFonts w:ascii="Times New Roman" w:eastAsiaTheme="minorEastAsia" w:hAnsi="Times New Roman"/>
              <w:b/>
              <w:color w:val="002060"/>
              <w:lang w:eastAsia="ru-RU"/>
            </w:rPr>
          </w:pPr>
          <w:r w:rsidRPr="002F194F">
            <w:rPr>
              <w:rFonts w:ascii="Times New Roman" w:eastAsia="Times New Roman" w:hAnsi="Times New Roman" w:cs="Times New Roman"/>
              <w:b/>
              <w:color w:val="002060"/>
              <w:lang w:eastAsia="ru-RU"/>
            </w:rPr>
            <w:t>БАГАНСКИЙ ДОМ ДЕТСКОГО ТВОРЧЕСТВА</w:t>
          </w:r>
        </w:p>
        <w:p w:rsidR="008918E1" w:rsidRPr="002F194F" w:rsidRDefault="008918E1" w:rsidP="008918E1">
          <w:pPr>
            <w:spacing w:after="200" w:line="276" w:lineRule="auto"/>
            <w:jc w:val="center"/>
            <w:rPr>
              <w:rFonts w:ascii="Times New Roman" w:hAnsi="Times New Roman"/>
              <w:b/>
              <w:color w:val="002060"/>
              <w:szCs w:val="72"/>
            </w:rPr>
          </w:pPr>
          <w:r w:rsidRPr="002F194F">
            <w:rPr>
              <w:rFonts w:ascii="Times New Roman" w:hAnsi="Times New Roman"/>
              <w:b/>
              <w:color w:val="002060"/>
            </w:rPr>
            <w:br/>
          </w:r>
        </w:p>
        <w:p w:rsidR="008918E1" w:rsidRPr="00D44110" w:rsidRDefault="00F56026" w:rsidP="008918E1">
          <w:pPr>
            <w:spacing w:after="0" w:line="240" w:lineRule="auto"/>
            <w:rPr>
              <w:rFonts w:asciiTheme="majorHAnsi" w:eastAsiaTheme="majorEastAsia" w:hAnsiTheme="majorHAnsi" w:cstheme="majorBidi"/>
              <w:sz w:val="72"/>
              <w:szCs w:val="72"/>
              <w:lang w:eastAsia="ru-RU"/>
            </w:rPr>
          </w:pPr>
          <w:r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A71CF42" wp14:editId="2B2901E7">
                    <wp:simplePos x="0" y="0"/>
                    <wp:positionH relativeFrom="column">
                      <wp:posOffset>2158365</wp:posOffset>
                    </wp:positionH>
                    <wp:positionV relativeFrom="paragraph">
                      <wp:posOffset>6918325</wp:posOffset>
                    </wp:positionV>
                    <wp:extent cx="1885950" cy="1652270"/>
                    <wp:effectExtent l="0" t="0" r="0" b="5080"/>
                    <wp:wrapNone/>
                    <wp:docPr id="23" name="Прямоугольник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5950" cy="16522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918E1" w:rsidRPr="007437C7" w:rsidRDefault="008918E1" w:rsidP="008918E1">
                                <w:pPr>
                                  <w:spacing w:after="0" w:line="240" w:lineRule="atLeast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</w:rPr>
                                </w:pPr>
                                <w:r w:rsidRPr="000821B6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</w:rPr>
                                  <w:t>БАГАН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</w:rPr>
                                  <w:t xml:space="preserve"> 202</w:t>
                                </w:r>
                                <w:r w:rsidR="00F56026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71CF42" id="Прямоугольник 23" o:spid="_x0000_s1026" style="position:absolute;margin-left:169.95pt;margin-top:544.75pt;width:148.5pt;height:13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" fillcolor="window" stroked="f" strokeweight="2pt">
                    <v:textbox>
                      <w:txbxContent>
                        <w:p w:rsidR="008918E1" w:rsidRPr="007437C7" w:rsidRDefault="008918E1" w:rsidP="008918E1">
                          <w:pPr>
                            <w:spacing w:after="0" w:line="240" w:lineRule="atLeast"/>
                            <w:jc w:val="center"/>
                            <w:rPr>
                              <w:rFonts w:ascii="Times New Roman" w:hAnsi="Times New Roman"/>
                              <w:b/>
                              <w:color w:val="002060"/>
                            </w:rPr>
                          </w:pPr>
                          <w:r w:rsidRPr="000821B6">
                            <w:rPr>
                              <w:rFonts w:ascii="Times New Roman" w:hAnsi="Times New Roman"/>
                              <w:b/>
                              <w:color w:val="002060"/>
                            </w:rPr>
                            <w:t>БАГАН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</w:rPr>
                            <w:t xml:space="preserve"> 202</w:t>
                          </w:r>
                          <w:r w:rsidR="00F56026">
                            <w:rPr>
                              <w:rFonts w:ascii="Times New Roman" w:hAnsi="Times New Roman"/>
                              <w:b/>
                              <w:color w:val="002060"/>
                            </w:rPr>
                            <w:t>3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F3AB61C" wp14:editId="6A693D0A">
                    <wp:simplePos x="0" y="0"/>
                    <wp:positionH relativeFrom="column">
                      <wp:posOffset>339090</wp:posOffset>
                    </wp:positionH>
                    <wp:positionV relativeFrom="paragraph">
                      <wp:posOffset>736599</wp:posOffset>
                    </wp:positionV>
                    <wp:extent cx="5328920" cy="4924425"/>
                    <wp:effectExtent l="0" t="0" r="5080" b="9525"/>
                    <wp:wrapNone/>
                    <wp:docPr id="20" name="Прямоугольник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28920" cy="49244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56026" w:rsidRDefault="008918E1" w:rsidP="00F56026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1F3864" w:themeColor="accent1" w:themeShade="80"/>
                                    <w:sz w:val="40"/>
                                    <w:szCs w:val="28"/>
                                  </w:rPr>
                                </w:pPr>
                                <w:r w:rsidRPr="008918E1">
                                  <w:rPr>
                                    <w:rFonts w:ascii="Times New Roman" w:hAnsi="Times New Roman"/>
                                    <w:b/>
                                    <w:color w:val="1F3864" w:themeColor="accent1" w:themeShade="80"/>
                                    <w:sz w:val="40"/>
                                    <w:szCs w:val="28"/>
                                  </w:rPr>
                                  <w:t>Функциональная грамотность в степ аэробике для дошкольников.</w:t>
                                </w:r>
                              </w:p>
                              <w:p w:rsidR="00F56026" w:rsidRDefault="00F56026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1F3864" w:themeColor="accent1" w:themeShade="80"/>
                                    <w:sz w:val="40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5120640" cy="3839557"/>
                                      <wp:effectExtent l="0" t="0" r="3810" b="889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120640" cy="38395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56026" w:rsidRDefault="00F56026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1F3864" w:themeColor="accent1" w:themeShade="80"/>
                                    <w:sz w:val="40"/>
                                    <w:szCs w:val="28"/>
                                  </w:rPr>
                                </w:pPr>
                              </w:p>
                              <w:p w:rsidR="00F56026" w:rsidRDefault="00F56026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1F3864" w:themeColor="accent1" w:themeShade="80"/>
                                    <w:sz w:val="40"/>
                                    <w:szCs w:val="28"/>
                                  </w:rPr>
                                </w:pPr>
                              </w:p>
                              <w:p w:rsidR="00F56026" w:rsidRDefault="00F56026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1F3864" w:themeColor="accent1" w:themeShade="80"/>
                                    <w:sz w:val="40"/>
                                    <w:szCs w:val="28"/>
                                  </w:rPr>
                                </w:pPr>
                              </w:p>
                              <w:p w:rsidR="008918E1" w:rsidRPr="00FC3FA6" w:rsidRDefault="008918E1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Cs w:val="32"/>
                                  </w:rPr>
                                  <w:t xml:space="preserve"> </w:t>
                                </w:r>
                                <w:r w:rsidRPr="00FC3FA6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8918E1" w:rsidRPr="00FC3FA6" w:rsidRDefault="008918E1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Cs w:val="32"/>
                                  </w:rPr>
                                </w:pPr>
                              </w:p>
                              <w:p w:rsidR="008918E1" w:rsidRPr="00FC3FA6" w:rsidRDefault="008918E1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8"/>
                                    <w:szCs w:val="32"/>
                                  </w:rPr>
                                </w:pPr>
                              </w:p>
                              <w:p w:rsidR="008918E1" w:rsidRPr="00FC3FA6" w:rsidRDefault="008918E1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C000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918E1" w:rsidRPr="00FC3FA6" w:rsidRDefault="008918E1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32"/>
                                  </w:rPr>
                                </w:pPr>
                                <w:r w:rsidRPr="00FC3FA6"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8918E1" w:rsidRPr="00FC3FA6" w:rsidRDefault="008918E1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32"/>
                                  </w:rPr>
                                </w:pPr>
                                <w:r w:rsidRPr="00FC3FA6"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8918E1" w:rsidRPr="00FC3FA6" w:rsidRDefault="008918E1" w:rsidP="008918E1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918E1" w:rsidRPr="00FC3FA6" w:rsidRDefault="008918E1" w:rsidP="008918E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F3AB61C" id="Прямоугольник 20" o:spid="_x0000_s1027" style="position:absolute;margin-left:26.7pt;margin-top:58pt;width:419.6pt;height:3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" fillcolor="window" stroked="f" strokeweight="2pt">
                    <v:textbox>
                      <w:txbxContent>
                        <w:p w:rsidR="00F56026" w:rsidRDefault="008918E1" w:rsidP="00F56026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1F3864" w:themeColor="accent1" w:themeShade="80"/>
                              <w:sz w:val="40"/>
                              <w:szCs w:val="28"/>
                            </w:rPr>
                          </w:pPr>
                          <w:r w:rsidRPr="008918E1">
                            <w:rPr>
                              <w:rFonts w:ascii="Times New Roman" w:hAnsi="Times New Roman"/>
                              <w:b/>
                              <w:color w:val="1F3864" w:themeColor="accent1" w:themeShade="80"/>
                              <w:sz w:val="40"/>
                              <w:szCs w:val="28"/>
                            </w:rPr>
                            <w:t>Функциональная грамотность в степ аэробике для дошкольников.</w:t>
                          </w:r>
                        </w:p>
                        <w:p w:rsidR="00F56026" w:rsidRDefault="00F56026" w:rsidP="008918E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1F3864" w:themeColor="accent1" w:themeShade="80"/>
                              <w:sz w:val="40"/>
                              <w:szCs w:val="2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120640" cy="3839557"/>
                                <wp:effectExtent l="0" t="0" r="3810" b="8890"/>
                                <wp:docPr id="3" name="Рисунок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20640" cy="38395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56026" w:rsidRDefault="00F56026" w:rsidP="008918E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1F3864" w:themeColor="accent1" w:themeShade="80"/>
                              <w:sz w:val="40"/>
                              <w:szCs w:val="28"/>
                            </w:rPr>
                          </w:pPr>
                        </w:p>
                        <w:p w:rsidR="00F56026" w:rsidRDefault="00F56026" w:rsidP="008918E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1F3864" w:themeColor="accent1" w:themeShade="80"/>
                              <w:sz w:val="40"/>
                              <w:szCs w:val="28"/>
                            </w:rPr>
                          </w:pPr>
                        </w:p>
                        <w:p w:rsidR="00F56026" w:rsidRDefault="00F56026" w:rsidP="008918E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1F3864" w:themeColor="accent1" w:themeShade="80"/>
                              <w:sz w:val="40"/>
                              <w:szCs w:val="28"/>
                            </w:rPr>
                          </w:pPr>
                        </w:p>
                        <w:p w:rsidR="008918E1" w:rsidRPr="00FC3FA6" w:rsidRDefault="008918E1" w:rsidP="008918E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2060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Cs w:val="32"/>
                            </w:rPr>
                            <w:t xml:space="preserve"> </w:t>
                          </w:r>
                          <w:r w:rsidRPr="00FC3FA6">
                            <w:rPr>
                              <w:rFonts w:ascii="Times New Roman" w:hAnsi="Times New Roman"/>
                              <w:b/>
                              <w:color w:val="002060"/>
                              <w:szCs w:val="32"/>
                            </w:rPr>
                            <w:t xml:space="preserve"> </w:t>
                          </w:r>
                        </w:p>
                        <w:p w:rsidR="008918E1" w:rsidRPr="00FC3FA6" w:rsidRDefault="008918E1" w:rsidP="008918E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2060"/>
                              <w:szCs w:val="32"/>
                            </w:rPr>
                          </w:pPr>
                        </w:p>
                        <w:p w:rsidR="008918E1" w:rsidRPr="00FC3FA6" w:rsidRDefault="008918E1" w:rsidP="008918E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2060"/>
                              <w:sz w:val="28"/>
                              <w:szCs w:val="32"/>
                            </w:rPr>
                          </w:pPr>
                        </w:p>
                        <w:p w:rsidR="008918E1" w:rsidRPr="00FC3FA6" w:rsidRDefault="008918E1" w:rsidP="008918E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C00000"/>
                              <w:sz w:val="32"/>
                              <w:szCs w:val="32"/>
                            </w:rPr>
                          </w:pPr>
                        </w:p>
                        <w:p w:rsidR="008918E1" w:rsidRPr="00FC3FA6" w:rsidRDefault="008918E1" w:rsidP="008918E1">
                          <w:pPr>
                            <w:jc w:val="center"/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32"/>
                            </w:rPr>
                          </w:pPr>
                          <w:r w:rsidRPr="00FC3FA6"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32"/>
                            </w:rPr>
                            <w:t xml:space="preserve"> </w:t>
                          </w:r>
                        </w:p>
                        <w:p w:rsidR="008918E1" w:rsidRPr="00FC3FA6" w:rsidRDefault="008918E1" w:rsidP="008918E1">
                          <w:pPr>
                            <w:jc w:val="center"/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32"/>
                            </w:rPr>
                          </w:pPr>
                          <w:r w:rsidRPr="00FC3FA6"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32"/>
                            </w:rPr>
                            <w:t xml:space="preserve"> </w:t>
                          </w:r>
                        </w:p>
                        <w:p w:rsidR="008918E1" w:rsidRPr="00FC3FA6" w:rsidRDefault="008918E1" w:rsidP="008918E1">
                          <w:pPr>
                            <w:jc w:val="center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</w:p>
                        <w:p w:rsidR="008918E1" w:rsidRPr="00FC3FA6" w:rsidRDefault="008918E1" w:rsidP="008918E1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46615A"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6257A5E9" wp14:editId="5784D075">
                    <wp:simplePos x="0" y="0"/>
                    <wp:positionH relativeFrom="column">
                      <wp:posOffset>3206115</wp:posOffset>
                    </wp:positionH>
                    <wp:positionV relativeFrom="paragraph">
                      <wp:posOffset>5632449</wp:posOffset>
                    </wp:positionV>
                    <wp:extent cx="2813050" cy="1152525"/>
                    <wp:effectExtent l="0" t="0" r="6350" b="9525"/>
                    <wp:wrapNone/>
                    <wp:docPr id="22" name="Прямоугольник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813050" cy="1152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918E1" w:rsidRPr="002542E1" w:rsidRDefault="008918E1" w:rsidP="008918E1">
                                <w:pPr>
                                  <w:spacing w:after="0" w:line="240" w:lineRule="atLeast"/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2060"/>
                                    <w:sz w:val="24"/>
                                    <w:szCs w:val="32"/>
                                  </w:rPr>
                                  <w:t xml:space="preserve"> </w:t>
                                </w:r>
                                <w:r w:rsidRPr="002542E1"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28"/>
                                  </w:rPr>
                                  <w:t>Автор составитель:</w:t>
                                </w:r>
                              </w:p>
                              <w:p w:rsidR="008918E1" w:rsidRPr="002542E1" w:rsidRDefault="008918E1" w:rsidP="008918E1">
                                <w:pPr>
                                  <w:spacing w:after="0" w:line="240" w:lineRule="atLeast"/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2542E1"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28"/>
                                  </w:rPr>
                                  <w:t xml:space="preserve">Печерская Любовь Петровна </w:t>
                                </w:r>
                              </w:p>
                              <w:p w:rsidR="008918E1" w:rsidRPr="002542E1" w:rsidRDefault="008918E1" w:rsidP="008918E1">
                                <w:pPr>
                                  <w:spacing w:after="0" w:line="240" w:lineRule="atLeast"/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2542E1">
                                  <w:rPr>
                                    <w:rFonts w:ascii="Times New Roman" w:hAnsi="Times New Roman"/>
                                    <w:color w:val="002060"/>
                                    <w:sz w:val="28"/>
                                    <w:szCs w:val="28"/>
                                  </w:rPr>
                                  <w:t>Педагог дополнительного образования</w:t>
                                </w:r>
                              </w:p>
                              <w:p w:rsidR="008918E1" w:rsidRPr="00FC3FA6" w:rsidRDefault="008918E1" w:rsidP="008918E1">
                                <w:pP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24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8918E1" w:rsidRPr="00FC3FA6" w:rsidRDefault="008918E1" w:rsidP="008918E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257A5E9" id="Прямоугольник 22" o:spid="_x0000_s1028" style="position:absolute;margin-left:252.45pt;margin-top:443.5pt;width:221.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" fillcolor="window" stroked="f" strokeweight="2pt">
                    <v:textbox>
                      <w:txbxContent>
                        <w:p w:rsidR="008918E1" w:rsidRPr="002542E1" w:rsidRDefault="008918E1" w:rsidP="008918E1">
                          <w:pPr>
                            <w:spacing w:after="0" w:line="240" w:lineRule="atLeast"/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2060"/>
                              <w:sz w:val="24"/>
                              <w:szCs w:val="32"/>
                            </w:rPr>
                            <w:t xml:space="preserve"> </w:t>
                          </w:r>
                          <w:r w:rsidRPr="002542E1"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28"/>
                            </w:rPr>
                            <w:t>Автор составитель:</w:t>
                          </w:r>
                        </w:p>
                        <w:p w:rsidR="008918E1" w:rsidRPr="002542E1" w:rsidRDefault="008918E1" w:rsidP="008918E1">
                          <w:pPr>
                            <w:spacing w:after="0" w:line="240" w:lineRule="atLeast"/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28"/>
                            </w:rPr>
                          </w:pPr>
                          <w:r w:rsidRPr="002542E1"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28"/>
                            </w:rPr>
                            <w:t xml:space="preserve">Печерская Любовь Петровна </w:t>
                          </w:r>
                        </w:p>
                        <w:p w:rsidR="008918E1" w:rsidRPr="002542E1" w:rsidRDefault="008918E1" w:rsidP="008918E1">
                          <w:pPr>
                            <w:spacing w:after="0" w:line="240" w:lineRule="atLeast"/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28"/>
                            </w:rPr>
                          </w:pPr>
                          <w:r w:rsidRPr="002542E1">
                            <w:rPr>
                              <w:rFonts w:ascii="Times New Roman" w:hAnsi="Times New Roman"/>
                              <w:color w:val="002060"/>
                              <w:sz w:val="28"/>
                              <w:szCs w:val="28"/>
                            </w:rPr>
                            <w:t>Педагог дополнительного образования</w:t>
                          </w:r>
                        </w:p>
                        <w:p w:rsidR="008918E1" w:rsidRPr="00FC3FA6" w:rsidRDefault="008918E1" w:rsidP="008918E1">
                          <w:pPr>
                            <w:rPr>
                              <w:rFonts w:ascii="Times New Roman" w:hAnsi="Times New Roman"/>
                              <w:b/>
                              <w:color w:val="002060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2060"/>
                              <w:sz w:val="24"/>
                              <w:szCs w:val="32"/>
                            </w:rPr>
                            <w:t xml:space="preserve"> </w:t>
                          </w:r>
                        </w:p>
                        <w:p w:rsidR="008918E1" w:rsidRPr="00FC3FA6" w:rsidRDefault="008918E1" w:rsidP="008918E1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8918E1" w:rsidRPr="002F194F">
            <w:rPr>
              <w:rFonts w:eastAsia="Calibri"/>
            </w:rPr>
            <w:br w:type="page"/>
          </w:r>
          <w:r w:rsidR="008918E1"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1D3DF92A" wp14:editId="6D8C7F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17180" cy="303530"/>
                    <wp:effectExtent l="0" t="0" r="24765" b="18415"/>
                    <wp:wrapNone/>
                    <wp:docPr id="18" name="Прямоугольник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7180" cy="30353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9525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3402E198" id="Прямоугольник 18" o:spid="_x0000_s1026" style="position:absolute;margin-left:0;margin-top:0;width:623.4pt;height:23.9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" o:allowincell="f" fillcolor="#5b9bd5" strokecolor="#4472c4">
                    <w10:wrap anchorx="page" anchory="page"/>
                  </v:rect>
                </w:pict>
              </mc:Fallback>
            </mc:AlternateContent>
          </w:r>
          <w:r w:rsidR="008918E1"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42127005" wp14:editId="586039C5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23495" b="12700"/>
                    <wp:wrapNone/>
                    <wp:docPr id="17" name="Прямоугольник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3FC0B4A5" id="Прямоугольник 17" o:spid="_x0000_s1026" style="position:absolute;margin-left:0;margin-top:0;width:7.15pt;height:882.7pt;z-index:25166643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" o:allowincell="f" strokecolor="#4472c4">
                    <w10:wrap anchorx="margin" anchory="page"/>
                  </v:rect>
                </w:pict>
              </mc:Fallback>
            </mc:AlternateContent>
          </w:r>
          <w:r w:rsidR="008918E1" w:rsidRPr="002F194F">
            <w:rPr>
              <w:rFonts w:eastAsiaTheme="minorEastAsia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7E951F1E" wp14:editId="39D7B8F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23495" b="12700"/>
                    <wp:wrapNone/>
                    <wp:docPr id="16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08181FE" id="Прямоугольник 16" o:spid="_x0000_s1026" style="position:absolute;margin-left:0;margin-top:0;width:7.15pt;height:882.7pt;z-index:25166540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" o:allowincell="f" strokecolor="#4472c4">
                    <w10:wrap anchorx="margin" anchory="page"/>
                  </v:rect>
                </w:pict>
              </mc:Fallback>
            </mc:AlternateContent>
          </w:r>
        </w:p>
      </w:sdtContent>
    </w:sdt>
    <w:bookmarkEnd w:id="0" w:displacedByCustomXml="prev"/>
    <w:p w:rsidR="0027111A" w:rsidRDefault="0027111A" w:rsidP="0027111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Функциональная грамотность в степ аэробике.</w:t>
      </w:r>
    </w:p>
    <w:p w:rsidR="00886F87" w:rsidRPr="00161FAF" w:rsidRDefault="00886F87" w:rsidP="00886F8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F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История возникновения степ – аэробики.</w:t>
      </w:r>
    </w:p>
    <w:p w:rsidR="00886F87" w:rsidRPr="00161FAF" w:rsidRDefault="00886F87" w:rsidP="00886F8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16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Step</w:t>
      </w:r>
      <w:proofErr w:type="spellEnd"/>
      <w:r w:rsidRPr="0016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в переводе с английского языка означает «шаг». В конце 20 века Джина Миллер разработала новую методику - степ – аэробику. Она приспособила его для своих ежедневных тренировок после перенесенной ею травмы колена. Первым тренажером, которым она воспользовалась, для выз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доровления были ступеньки крыльца</w:t>
      </w:r>
      <w:r w:rsidRPr="0016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ее собственного дома. Джина так увлеклась движениями, в которых было множество элементов спуска и подъема, что не замечала, как пролетало время, и опомнилась только тогда, когда совсем выздоровела и приобрела свою прежнюю спортивную форму. Она на собственном опыте убедилась, что простейшие тренировки на ступеньках дали просто замечательные результаты. Воодушевившись полученными результатами, Джина Миллер решила превратить реабилитационную программу в новый вид фитнеса, который увлек миллионы людей, поддерживающих свое тело в тонусе. Со временем данная программа стала называться «степ – аэробика» и получила широкое распространение среди приверженцев здорового и активного образа жизни.</w:t>
      </w:r>
    </w:p>
    <w:p w:rsidR="00886F87" w:rsidRPr="00161FAF" w:rsidRDefault="00886F87" w:rsidP="00886F8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 – аэробика, джазовый танец и танцевальная аэробика - все это производные классической аэробики.</w:t>
      </w:r>
    </w:p>
    <w:p w:rsidR="00886F87" w:rsidRPr="00161FAF" w:rsidRDefault="00886F87" w:rsidP="00886F8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F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 – аэробика – это ритмичные подъемы и спуски со специальной платформы (степ – платформы) под танцевальную музыку.</w:t>
      </w:r>
    </w:p>
    <w:p w:rsidR="00886F87" w:rsidRDefault="00886F87" w:rsidP="0027111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5898" w:rsidRPr="00731C71" w:rsidRDefault="00415857" w:rsidP="00731C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Краткое описание з</w:t>
      </w:r>
      <w:r w:rsidR="00886F87">
        <w:rPr>
          <w:rFonts w:ascii="Times New Roman" w:hAnsi="Times New Roman"/>
          <w:b/>
          <w:sz w:val="28"/>
          <w:szCs w:val="28"/>
        </w:rPr>
        <w:t>аняти</w:t>
      </w:r>
      <w:r>
        <w:rPr>
          <w:rFonts w:ascii="Times New Roman" w:hAnsi="Times New Roman"/>
          <w:b/>
          <w:sz w:val="28"/>
          <w:szCs w:val="28"/>
        </w:rPr>
        <w:t>я «Степушки»</w:t>
      </w:r>
      <w:bookmarkStart w:id="1" w:name="_GoBack"/>
      <w:bookmarkEnd w:id="1"/>
    </w:p>
    <w:p w:rsidR="0066368F" w:rsidRDefault="00F60F37" w:rsidP="0066368F">
      <w:pPr>
        <w:pStyle w:val="c0"/>
        <w:shd w:val="clear" w:color="auto" w:fill="FFFFFF"/>
        <w:spacing w:before="0" w:beforeAutospacing="0" w:after="0" w:afterAutospacing="0" w:line="240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10101"/>
          <w:sz w:val="28"/>
          <w:szCs w:val="28"/>
          <w:shd w:val="clear" w:color="auto" w:fill="FFFFFF"/>
        </w:rPr>
        <w:t xml:space="preserve">  </w:t>
      </w:r>
      <w:r w:rsidR="0066368F">
        <w:rPr>
          <w:color w:val="010101"/>
          <w:sz w:val="28"/>
          <w:szCs w:val="28"/>
          <w:shd w:val="clear" w:color="auto" w:fill="FFFFFF"/>
        </w:rPr>
        <w:t xml:space="preserve">1. Начинается занятие с </w:t>
      </w:r>
      <w:proofErr w:type="spellStart"/>
      <w:r w:rsidR="0066368F">
        <w:rPr>
          <w:color w:val="010101"/>
          <w:sz w:val="28"/>
          <w:szCs w:val="28"/>
          <w:shd w:val="clear" w:color="auto" w:fill="FFFFFF"/>
        </w:rPr>
        <w:t>логоритмики</w:t>
      </w:r>
      <w:proofErr w:type="spellEnd"/>
      <w:r w:rsidR="0066368F">
        <w:rPr>
          <w:color w:val="010101"/>
          <w:sz w:val="28"/>
          <w:szCs w:val="28"/>
          <w:shd w:val="clear" w:color="auto" w:fill="FFFFFF"/>
        </w:rPr>
        <w:t xml:space="preserve"> </w:t>
      </w:r>
      <w:r w:rsidR="0066368F">
        <w:rPr>
          <w:rFonts w:ascii="Arial" w:hAnsi="Arial" w:cs="Arial"/>
          <w:color w:val="211E1E"/>
          <w:shd w:val="clear" w:color="auto" w:fill="FFFFFF"/>
        </w:rPr>
        <w:t xml:space="preserve">– </w:t>
      </w:r>
      <w:r w:rsidR="0066368F" w:rsidRPr="002522E3">
        <w:rPr>
          <w:sz w:val="28"/>
          <w:szCs w:val="28"/>
          <w:shd w:val="clear" w:color="auto" w:fill="FFFFFF"/>
        </w:rPr>
        <w:t>это система физиологически обусловленных двигательных упражнений, связанных с произношением, в выполнении которых участвуют общая и мелкая моторика, органы артикуляции, мимическая мускулатура.</w:t>
      </w:r>
      <w:r w:rsidR="0066368F" w:rsidRPr="00EF2BE9">
        <w:rPr>
          <w:rStyle w:val="c34"/>
          <w:color w:val="000000"/>
          <w:sz w:val="28"/>
          <w:szCs w:val="28"/>
        </w:rPr>
        <w:t xml:space="preserve"> </w:t>
      </w:r>
    </w:p>
    <w:p w:rsidR="0066368F" w:rsidRDefault="0066368F" w:rsidP="0066368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 Следующая часть занятия – весёлая разминка</w:t>
      </w:r>
      <w:r w:rsidR="00397E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972EA2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972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 </w:t>
      </w:r>
      <w:r w:rsidRPr="00972EA2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разминки</w:t>
      </w:r>
      <w:r w:rsidRPr="00972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</w:t>
      </w:r>
      <w:r w:rsidRPr="00972E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разогреть мышцы, связки и суставы. </w:t>
      </w:r>
      <w:r w:rsidRPr="00972EA2">
        <w:rPr>
          <w:rFonts w:ascii="Times New Roman" w:hAnsi="Times New Roman" w:cs="Times New Roman"/>
          <w:b/>
          <w:bCs/>
          <w:sz w:val="28"/>
          <w:szCs w:val="28"/>
        </w:rPr>
        <w:t>Разминка</w:t>
      </w:r>
      <w:r w:rsidRPr="00972E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состоит из простого комплекса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движений</w:t>
      </w:r>
      <w:r w:rsidRPr="00972EA2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пробуждают организм, улучшают диапазон движений</w:t>
      </w:r>
      <w:r w:rsidR="00FB341E">
        <w:rPr>
          <w:rFonts w:ascii="Times New Roman" w:hAnsi="Times New Roman" w:cs="Times New Roman"/>
          <w:sz w:val="28"/>
          <w:szCs w:val="28"/>
          <w:shd w:val="clear" w:color="auto" w:fill="FFFFFF"/>
        </w:rPr>
        <w:t>, можно включить движения на равновесие</w:t>
      </w:r>
      <w:r w:rsidRPr="00972E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97E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2E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A644F" w:rsidRDefault="0066368F" w:rsidP="0066368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3.После разминки идёт</w:t>
      </w:r>
      <w:r w:rsidR="005D38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повторение пройденного материала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обучение новым шагам. </w:t>
      </w:r>
      <w:r w:rsidR="005A64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время обучения у детей формируется устойчивое равновесие, потому что они занимаются на уменьшенной площади опоры. </w:t>
      </w:r>
    </w:p>
    <w:p w:rsidR="0066368F" w:rsidRDefault="00C75B4F" w:rsidP="0066368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6368F" w:rsidRPr="00512E5F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Начинать</w:t>
      </w:r>
      <w:r w:rsidR="005A64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368F" w:rsidRPr="00512E5F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лучше всего с показа и объяснения наиболее простых</w:t>
      </w:r>
      <w:r w:rsidR="00663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шагов. П</w:t>
      </w:r>
      <w:r w:rsidR="0066368F" w:rsidRPr="00512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остепенно усложняя комплекс, можно перейти к разучиванию более трудных движений. Показ и объяснения не должны носить слишком длительный характер разучивания, так как это снижает эффективность и интерес к занятиям. Лучше показать движения и сделать акцент на правильной технике их выполнения. Сначала </w:t>
      </w:r>
      <w:r w:rsidR="00663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шаги </w:t>
      </w:r>
      <w:r w:rsidR="0066368F" w:rsidRPr="00512E5F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выполняются под счёт,</w:t>
      </w:r>
      <w:r w:rsidR="00663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музыки,</w:t>
      </w:r>
      <w:r w:rsidR="0066368F" w:rsidRPr="00512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затем, по мере усвоения, под музыку, в медленном темпе, затем ускоряя его. </w:t>
      </w:r>
    </w:p>
    <w:p w:rsidR="0066368F" w:rsidRDefault="0066368F" w:rsidP="0066368F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Из выученных шагов составляем музыкальную связку. </w:t>
      </w:r>
      <w:r w:rsidRPr="00E734FE">
        <w:rPr>
          <w:rFonts w:ascii="Times New Roman" w:hAnsi="Times New Roman" w:cs="Times New Roman"/>
          <w:sz w:val="28"/>
          <w:szCs w:val="28"/>
        </w:rPr>
        <w:t xml:space="preserve">Один комплекс степ-аэробики, как полного занятия, выполняется детьми в течении трех месяцев, </w:t>
      </w:r>
      <w:r w:rsidRPr="00E734FE">
        <w:rPr>
          <w:rFonts w:ascii="Times New Roman" w:hAnsi="Times New Roman" w:cs="Times New Roman"/>
          <w:sz w:val="28"/>
          <w:szCs w:val="28"/>
        </w:rPr>
        <w:lastRenderedPageBreak/>
        <w:t>некоторые упражнения по мере их усвоения могут видоизменяться, усложняться.</w:t>
      </w:r>
    </w:p>
    <w:p w:rsidR="0066368F" w:rsidRDefault="0066368F" w:rsidP="0066368F">
      <w:pPr>
        <w:pStyle w:val="c0"/>
        <w:shd w:val="clear" w:color="auto" w:fill="FFFFFF"/>
        <w:spacing w:before="0" w:beforeAutospacing="0" w:after="0" w:afterAutospacing="0" w:line="240" w:lineRule="atLeast"/>
        <w:jc w:val="both"/>
        <w:rPr>
          <w:rStyle w:val="c1"/>
          <w:color w:val="000000"/>
          <w:sz w:val="28"/>
          <w:szCs w:val="28"/>
        </w:rPr>
      </w:pPr>
      <w:r w:rsidRPr="00EF2BE9">
        <w:rPr>
          <w:sz w:val="28"/>
          <w:szCs w:val="28"/>
          <w:shd w:val="clear" w:color="auto" w:fill="FFFFFF"/>
        </w:rPr>
        <w:t>5.</w:t>
      </w:r>
      <w:r>
        <w:rPr>
          <w:sz w:val="28"/>
          <w:szCs w:val="28"/>
          <w:shd w:val="clear" w:color="auto" w:fill="FFFFFF"/>
        </w:rPr>
        <w:t xml:space="preserve"> Подвижная игра – обязательная часть занятия. Подвижные игры </w:t>
      </w:r>
      <w:r>
        <w:rPr>
          <w:rStyle w:val="c1"/>
          <w:color w:val="000000"/>
          <w:sz w:val="28"/>
          <w:szCs w:val="28"/>
        </w:rPr>
        <w:t>способствуют укреплению морфофункциональных систем организма; формируют психологические свойств организма (логическое мышление, воображение, память и т.д.) и положительные эмоции;</w:t>
      </w:r>
    </w:p>
    <w:p w:rsidR="0066368F" w:rsidRDefault="0066368F" w:rsidP="0066368F">
      <w:pPr>
        <w:pStyle w:val="c0"/>
        <w:shd w:val="clear" w:color="auto" w:fill="FFFFFF"/>
        <w:spacing w:before="0" w:beforeAutospacing="0" w:after="0" w:afterAutospacing="0" w:line="240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совершенствуются двигательные действия и физические качества (быстрота, выносливость, ловкость, ориентировка в пространстве, координация, сила);</w:t>
      </w:r>
    </w:p>
    <w:p w:rsidR="0066368F" w:rsidRDefault="0066368F" w:rsidP="0066368F">
      <w:pPr>
        <w:pStyle w:val="c0"/>
        <w:shd w:val="clear" w:color="auto" w:fill="FFFFFF"/>
        <w:spacing w:before="0" w:beforeAutospacing="0" w:after="0" w:afterAutospacing="0" w:line="240" w:lineRule="atLeast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воспитывает согласованность, чувства коллективизма, нравственные качества (организованность, самостоятельность).</w:t>
      </w:r>
    </w:p>
    <w:p w:rsidR="0066368F" w:rsidRDefault="0066368F" w:rsidP="0066368F">
      <w:pPr>
        <w:pStyle w:val="c0"/>
        <w:shd w:val="clear" w:color="auto" w:fill="FFFFFF"/>
        <w:spacing w:before="0" w:beforeAutospacing="0" w:after="0" w:afterAutospacing="0" w:line="240" w:lineRule="atLeast"/>
        <w:jc w:val="both"/>
        <w:rPr>
          <w:rStyle w:val="c1"/>
          <w:color w:val="000000"/>
          <w:sz w:val="28"/>
          <w:szCs w:val="28"/>
        </w:rPr>
      </w:pPr>
      <w:r w:rsidRPr="00EF2BE9">
        <w:rPr>
          <w:color w:val="000000"/>
          <w:sz w:val="28"/>
          <w:szCs w:val="28"/>
        </w:rPr>
        <w:t>6. Упражнения на расслабление и релаксацию</w:t>
      </w:r>
      <w:r>
        <w:rPr>
          <w:color w:val="000000"/>
          <w:sz w:val="28"/>
          <w:szCs w:val="28"/>
        </w:rPr>
        <w:t xml:space="preserve"> с</w:t>
      </w:r>
      <w:r>
        <w:rPr>
          <w:rStyle w:val="c1"/>
          <w:color w:val="000000"/>
          <w:sz w:val="28"/>
          <w:szCs w:val="28"/>
        </w:rPr>
        <w:t>пособствуют снятию у детей внутреннего мышечного напряжения, приведению нервной системы и психики </w:t>
      </w:r>
      <w:r>
        <w:rPr>
          <w:rStyle w:val="c34"/>
          <w:color w:val="111111"/>
          <w:sz w:val="28"/>
          <w:szCs w:val="28"/>
        </w:rPr>
        <w:t>дошкольников</w:t>
      </w:r>
      <w:r>
        <w:rPr>
          <w:rStyle w:val="c1"/>
          <w:color w:val="000000"/>
          <w:sz w:val="28"/>
          <w:szCs w:val="28"/>
        </w:rPr>
        <w:t> в нормальное состояние покоя, укреплению физического здоровья и </w:t>
      </w:r>
      <w:r>
        <w:rPr>
          <w:rStyle w:val="c63"/>
          <w:color w:val="111111"/>
          <w:sz w:val="28"/>
          <w:szCs w:val="28"/>
        </w:rPr>
        <w:t>формирование красивой осанки; </w:t>
      </w:r>
      <w:r>
        <w:rPr>
          <w:rStyle w:val="c1"/>
          <w:color w:val="000000"/>
          <w:sz w:val="28"/>
          <w:szCs w:val="28"/>
        </w:rPr>
        <w:t>развивают воображение, образное мышление; формируют положительные эмоции и чувства.</w:t>
      </w:r>
    </w:p>
    <w:p w:rsidR="0066368F" w:rsidRPr="00972EA2" w:rsidRDefault="0066368F" w:rsidP="0066368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занятие заканчивается.</w:t>
      </w:r>
    </w:p>
    <w:p w:rsidR="0066368F" w:rsidRDefault="0066368F" w:rsidP="00EF2BE9">
      <w:pPr>
        <w:spacing w:after="0" w:line="240" w:lineRule="atLeast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536EED" w:rsidRDefault="00F60F37" w:rsidP="00EF2BE9">
      <w:pPr>
        <w:spacing w:after="0" w:line="240" w:lineRule="atLeast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27111A" w:rsidRPr="0070567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Как развивать функциональную грамотность на</w:t>
      </w:r>
      <w:r w:rsidR="0070567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занятиях степ аэробикой</w:t>
      </w:r>
      <w:r w:rsidR="0027111A" w:rsidRPr="0070567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? Ведь наш</w:t>
      </w:r>
      <w:r w:rsidR="0070567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е занятие </w:t>
      </w:r>
      <w:r w:rsidR="0027111A" w:rsidRPr="0070567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 корне отличается от других</w:t>
      </w:r>
      <w:r w:rsidR="0070567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занятий</w:t>
      </w:r>
      <w:r w:rsidR="0027111A" w:rsidRPr="0070567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70567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до</w:t>
      </w:r>
      <w:r w:rsidR="0027111A" w:rsidRPr="0070567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школьной программы. </w:t>
      </w:r>
    </w:p>
    <w:p w:rsidR="00F60F37" w:rsidRDefault="00F60F37" w:rsidP="00EF2BE9">
      <w:pPr>
        <w:spacing w:after="0" w:line="240" w:lineRule="atLeast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На каждом занятии проводится работа по овладению обучающимися конкретными знаниями, умениями и навыками. Данное занятие должно оказывать влияние на развитие интеллектуальных и волевых качеств обучающихся и формировать новые познавательные интересы, правильные взгляды, а в конечном счёте и убеждения в необходимости занятий спортом. С этой це</w:t>
      </w:r>
      <w:r w:rsidR="006D1B0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ью необходимо настойчиво </w:t>
      </w:r>
      <w:r w:rsidR="00E26A1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активизировать мышление обучающихся, добиваться понимания ими сути выполняемых действий, создавать условия для проявления самостоятельности, личной ответственности за свою работу, за поведение в целом, приучать их владеть своими эмоциями.</w:t>
      </w:r>
    </w:p>
    <w:p w:rsidR="00E26A1B" w:rsidRDefault="00E26A1B" w:rsidP="00EF2BE9">
      <w:pPr>
        <w:spacing w:after="0" w:line="240" w:lineRule="atLeast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В реализации данных целей поможет </w:t>
      </w:r>
      <w:r w:rsidRPr="0066368F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ф</w:t>
      </w:r>
      <w:r w:rsidR="0066368F" w:rsidRPr="0066368F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 xml:space="preserve">ункциональная </w:t>
      </w:r>
      <w:r w:rsidRPr="0066368F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г</w:t>
      </w:r>
      <w:r w:rsidR="0066368F" w:rsidRPr="0066368F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рамотность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, которую необходимо развивать на данном занятии. Главная задача</w:t>
      </w:r>
      <w:r w:rsidR="0066368F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– обеспечить максимальную двигательную активность детей. Но вместе с тем </w:t>
      </w:r>
      <w:r w:rsidR="006D1B0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мы не должны забывать о теоретических основах занятия, поскольку дети на каждом занятии должны почерпнуть и знания, а не только выработать умения и навыки</w:t>
      </w:r>
      <w:r w:rsidR="00536EED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.</w:t>
      </w:r>
    </w:p>
    <w:p w:rsidR="00536EED" w:rsidRDefault="00536EED" w:rsidP="00EF2BE9">
      <w:pPr>
        <w:spacing w:after="0" w:line="240" w:lineRule="atLeast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Каждый педагог в процессе занятия даёт объяснение по теме. Это могут быть исторические сведения о виде спорта, правила игры, техника выполнения движения, примеры возможных ошибок и как их избежать.</w:t>
      </w:r>
    </w:p>
    <w:p w:rsidR="006429D2" w:rsidRDefault="006F2C8D" w:rsidP="00EF2BE9">
      <w:pPr>
        <w:spacing w:after="0" w:line="240" w:lineRule="atLeast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</w:t>
      </w:r>
      <w:r w:rsidR="006429D2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Одним из индикаторов </w:t>
      </w:r>
      <w:r w:rsidR="006429D2" w:rsidRPr="004768DD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ф</w:t>
      </w:r>
      <w:r w:rsidR="004768DD" w:rsidRPr="004768DD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 xml:space="preserve">ункциональной </w:t>
      </w:r>
      <w:r w:rsidR="006429D2" w:rsidRPr="004768DD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г</w:t>
      </w:r>
      <w:r w:rsidR="004768DD" w:rsidRPr="004768DD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рамотности</w:t>
      </w:r>
      <w:r w:rsidR="006429D2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является грамотность в вопросах собственного здоровья. Как никогда возрастает роль физической активности в обеспечении жизнедеятельности человека. Занятие степ аэробикой </w:t>
      </w:r>
      <w:r w:rsidR="0092338F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прививает ребёнку сознательное и грамотное отношение к </w:t>
      </w:r>
      <w:r w:rsidR="0092338F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lastRenderedPageBreak/>
        <w:t>своему телу, своему здоровью, способствует физическому развитию, совершенствованию двигательных качеств, формированию знаний в области ведения здорового образа жизни.</w:t>
      </w:r>
    </w:p>
    <w:p w:rsidR="006F2C8D" w:rsidRDefault="006F2C8D" w:rsidP="006F2C8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F2C8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Таким образом, представленная современная оздоровительная технология степ-аэробика, направлена на сохранение здоровья и развитие физических качеств у дошкольников, активизацию двигательной деятельности.</w:t>
      </w:r>
    </w:p>
    <w:p w:rsidR="00846EC1" w:rsidRDefault="00846EC1" w:rsidP="006F2C8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процессе занятия детям задаются вопросы или задания, касающиеся функциональной грамотности данного занятия:</w:t>
      </w:r>
    </w:p>
    <w:p w:rsidR="0046615A" w:rsidRPr="0046615A" w:rsidRDefault="0046615A" w:rsidP="0046615A">
      <w:pPr>
        <w:pStyle w:val="a3"/>
        <w:numPr>
          <w:ilvl w:val="0"/>
          <w:numId w:val="6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Берём степ платформы в руки правильно.</w:t>
      </w:r>
    </w:p>
    <w:p w:rsidR="00846EC1" w:rsidRDefault="00846EC1" w:rsidP="00D929AB">
      <w:pPr>
        <w:pStyle w:val="a3"/>
        <w:numPr>
          <w:ilvl w:val="0"/>
          <w:numId w:val="6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Почему мы ставим степы так, чтобы вокруг нас было много пространства?</w:t>
      </w:r>
    </w:p>
    <w:p w:rsidR="00846EC1" w:rsidRDefault="00846EC1" w:rsidP="00D929AB">
      <w:pPr>
        <w:pStyle w:val="a3"/>
        <w:numPr>
          <w:ilvl w:val="0"/>
          <w:numId w:val="6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Вспомнить и повторить движения, изученные на прошлом занятии.</w:t>
      </w:r>
    </w:p>
    <w:p w:rsidR="00846EC1" w:rsidRDefault="00846EC1" w:rsidP="00D929AB">
      <w:pPr>
        <w:pStyle w:val="a3"/>
        <w:numPr>
          <w:ilvl w:val="0"/>
          <w:numId w:val="6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Задание на память – расставить степы после игры так, как они стояли во время занятия.</w:t>
      </w:r>
    </w:p>
    <w:p w:rsidR="00D929AB" w:rsidRDefault="0046615A" w:rsidP="00FB341E">
      <w:pPr>
        <w:pStyle w:val="a3"/>
        <w:numPr>
          <w:ilvl w:val="0"/>
          <w:numId w:val="6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протяжении всего занятия следить за осанкой.</w:t>
      </w:r>
    </w:p>
    <w:p w:rsidR="00FB341E" w:rsidRPr="00FB341E" w:rsidRDefault="00FB341E" w:rsidP="00FB341E">
      <w:pPr>
        <w:pStyle w:val="a3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760BC" w:rsidRPr="006F2C8D" w:rsidRDefault="00F760BC" w:rsidP="00FB341E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760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Конспект открытого занятия в приложении</w:t>
      </w:r>
      <w:r w:rsidR="00FB34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№1</w:t>
      </w: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>.</w:t>
      </w:r>
    </w:p>
    <w:p w:rsidR="006F2C8D" w:rsidRDefault="00FB341E" w:rsidP="00FB341E">
      <w:pPr>
        <w:spacing w:after="0" w:line="240" w:lineRule="atLeast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Фото занятий в приложении №2</w:t>
      </w:r>
    </w:p>
    <w:p w:rsidR="005A644F" w:rsidRDefault="005A644F" w:rsidP="00EF2BE9">
      <w:pPr>
        <w:spacing w:after="0" w:line="240" w:lineRule="atLeast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5A644F" w:rsidRPr="005A644F" w:rsidRDefault="005A644F" w:rsidP="005A644F">
      <w:pPr>
        <w:spacing w:after="0" w:line="240" w:lineRule="atLeast"/>
        <w:jc w:val="center"/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</w:pPr>
      <w:r w:rsidRPr="005A644F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FFFFF"/>
        </w:rPr>
        <w:t>Интернет источники:</w:t>
      </w:r>
    </w:p>
    <w:p w:rsidR="005A644F" w:rsidRDefault="005A644F" w:rsidP="00E611B3">
      <w:pPr>
        <w:spacing w:after="0" w:line="240" w:lineRule="atLeast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1. </w:t>
      </w:r>
      <w:hyperlink r:id="rId10" w:history="1">
        <w:r w:rsidRPr="000F7051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https://infourok.ru/rabochaya-programma-po-ozdorovitelnoy-stepaerobike-dlya-starshego-doshkolnogo-vozrasta-chudoplatforma-3913992.html</w:t>
        </w:r>
      </w:hyperlink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Pr="005A644F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cr/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(дата обращения 02.11.2022 г)</w:t>
      </w:r>
    </w:p>
    <w:p w:rsidR="00D67034" w:rsidRDefault="005A644F" w:rsidP="00E611B3">
      <w:pPr>
        <w:pStyle w:val="c0"/>
        <w:shd w:val="clear" w:color="auto" w:fill="FFFFFF"/>
        <w:spacing w:before="0" w:beforeAutospacing="0" w:after="0" w:afterAutospacing="0" w:line="240" w:lineRule="atLeast"/>
        <w:jc w:val="both"/>
        <w:rPr>
          <w:color w:val="010101"/>
          <w:sz w:val="28"/>
          <w:szCs w:val="28"/>
          <w:shd w:val="clear" w:color="auto" w:fill="FFFFFF"/>
        </w:rPr>
      </w:pPr>
      <w:r>
        <w:rPr>
          <w:color w:val="010101"/>
          <w:sz w:val="28"/>
          <w:szCs w:val="28"/>
          <w:shd w:val="clear" w:color="auto" w:fill="FFFFFF"/>
        </w:rPr>
        <w:t xml:space="preserve">2.  </w:t>
      </w:r>
      <w:hyperlink r:id="rId11" w:history="1">
        <w:r w:rsidRPr="000F7051">
          <w:rPr>
            <w:rStyle w:val="a8"/>
            <w:sz w:val="28"/>
            <w:szCs w:val="28"/>
            <w:shd w:val="clear" w:color="auto" w:fill="FFFFFF"/>
          </w:rPr>
          <w:t>https://infourok.ru/statya-formirovanie-funkcionalnoj-gramotnosti-na-urokah-fizicheskoj-kultury-5116007.html</w:t>
        </w:r>
      </w:hyperlink>
      <w:r>
        <w:rPr>
          <w:color w:val="010101"/>
          <w:sz w:val="28"/>
          <w:szCs w:val="28"/>
          <w:shd w:val="clear" w:color="auto" w:fill="FFFFFF"/>
        </w:rPr>
        <w:t xml:space="preserve"> (дата обращения 09.11.2022 г)</w:t>
      </w:r>
      <w:r w:rsidRPr="005A644F">
        <w:rPr>
          <w:color w:val="010101"/>
          <w:sz w:val="28"/>
          <w:szCs w:val="28"/>
          <w:shd w:val="clear" w:color="auto" w:fill="FFFFFF"/>
        </w:rPr>
        <w:cr/>
      </w:r>
      <w:r>
        <w:rPr>
          <w:color w:val="010101"/>
          <w:sz w:val="28"/>
          <w:szCs w:val="28"/>
          <w:shd w:val="clear" w:color="auto" w:fill="FFFFFF"/>
        </w:rPr>
        <w:t xml:space="preserve">3.  </w:t>
      </w:r>
      <w:hyperlink r:id="rId12" w:history="1">
        <w:r w:rsidRPr="000F7051">
          <w:rPr>
            <w:rStyle w:val="a8"/>
            <w:sz w:val="28"/>
            <w:szCs w:val="28"/>
            <w:shd w:val="clear" w:color="auto" w:fill="FFFFFF"/>
          </w:rPr>
          <w:t>https://педпроект.рф/сухоруких-л-в-степ-аэробика/</w:t>
        </w:r>
      </w:hyperlink>
      <w:r>
        <w:rPr>
          <w:color w:val="010101"/>
          <w:sz w:val="28"/>
          <w:szCs w:val="28"/>
          <w:shd w:val="clear" w:color="auto" w:fill="FFFFFF"/>
        </w:rPr>
        <w:t xml:space="preserve"> (дата обращения 11.11.2022 г)</w:t>
      </w:r>
      <w:r w:rsidRPr="005A644F">
        <w:rPr>
          <w:color w:val="010101"/>
          <w:sz w:val="28"/>
          <w:szCs w:val="28"/>
          <w:shd w:val="clear" w:color="auto" w:fill="FFFFFF"/>
        </w:rPr>
        <w:cr/>
      </w: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E86FE2" w:rsidRDefault="00E86FE2" w:rsidP="00D929AB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2B6A46" w:rsidRDefault="002B6A46" w:rsidP="00D929AB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D929AB" w:rsidRDefault="00D929AB" w:rsidP="00D929AB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FB341E" w:rsidRDefault="00FB341E" w:rsidP="00E86FE2">
      <w:pPr>
        <w:pStyle w:val="c0"/>
        <w:shd w:val="clear" w:color="auto" w:fill="FFFFFF"/>
        <w:spacing w:before="0" w:beforeAutospacing="0" w:after="0" w:afterAutospacing="0"/>
        <w:jc w:val="right"/>
        <w:rPr>
          <w:rStyle w:val="c8"/>
          <w:b/>
          <w:bCs/>
          <w:color w:val="000000"/>
          <w:sz w:val="28"/>
          <w:szCs w:val="28"/>
        </w:rPr>
      </w:pPr>
    </w:p>
    <w:p w:rsidR="00E86FE2" w:rsidRDefault="00E86FE2" w:rsidP="00E86FE2">
      <w:pPr>
        <w:pStyle w:val="c0"/>
        <w:shd w:val="clear" w:color="auto" w:fill="FFFFFF"/>
        <w:spacing w:before="0" w:beforeAutospacing="0" w:after="0" w:afterAutospacing="0"/>
        <w:jc w:val="right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 xml:space="preserve">Приложение </w:t>
      </w:r>
      <w:r w:rsidR="002B6A46">
        <w:rPr>
          <w:rStyle w:val="c8"/>
          <w:b/>
          <w:bCs/>
          <w:color w:val="000000"/>
          <w:sz w:val="28"/>
          <w:szCs w:val="28"/>
        </w:rPr>
        <w:t>№1</w:t>
      </w:r>
    </w:p>
    <w:p w:rsidR="00D67034" w:rsidRDefault="00D67034" w:rsidP="00E86FE2">
      <w:pPr>
        <w:pStyle w:val="c0"/>
        <w:shd w:val="clear" w:color="auto" w:fill="FFFFFF"/>
        <w:spacing w:before="0" w:beforeAutospacing="0" w:after="0" w:afterAutospacing="0"/>
        <w:jc w:val="right"/>
        <w:rPr>
          <w:rStyle w:val="c8"/>
          <w:b/>
          <w:bCs/>
          <w:color w:val="000000"/>
          <w:sz w:val="28"/>
          <w:szCs w:val="28"/>
        </w:rPr>
      </w:pPr>
    </w:p>
    <w:p w:rsidR="00D67034" w:rsidRDefault="00D67034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E86FE2" w:rsidRDefault="00E86FE2" w:rsidP="00E86FE2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Открытое занятие «</w:t>
      </w:r>
      <w:proofErr w:type="spellStart"/>
      <w:r>
        <w:rPr>
          <w:rStyle w:val="c8"/>
          <w:b/>
          <w:bCs/>
          <w:color w:val="000000"/>
          <w:sz w:val="28"/>
          <w:szCs w:val="28"/>
        </w:rPr>
        <w:t>Степушки</w:t>
      </w:r>
      <w:proofErr w:type="spellEnd"/>
      <w:r>
        <w:rPr>
          <w:rStyle w:val="c8"/>
          <w:b/>
          <w:bCs/>
          <w:color w:val="000000"/>
          <w:sz w:val="28"/>
          <w:szCs w:val="28"/>
        </w:rPr>
        <w:t>»</w:t>
      </w:r>
    </w:p>
    <w:p w:rsidR="00E86FE2" w:rsidRPr="00EA771C" w:rsidRDefault="00E86FE2" w:rsidP="00E86FE2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A771C">
        <w:rPr>
          <w:rFonts w:ascii="Times New Roman" w:hAnsi="Times New Roman" w:cs="Times New Roman"/>
          <w:b/>
          <w:sz w:val="28"/>
          <w:szCs w:val="28"/>
        </w:rPr>
        <w:t xml:space="preserve">   Цель: </w:t>
      </w:r>
      <w:bookmarkStart w:id="2" w:name="_Hlk103786230"/>
      <w:r w:rsidRPr="00EA771C">
        <w:rPr>
          <w:rFonts w:ascii="Times New Roman" w:hAnsi="Times New Roman" w:cs="Times New Roman"/>
          <w:sz w:val="28"/>
          <w:szCs w:val="28"/>
        </w:rPr>
        <w:t>Сохранение и укрепление здоровья детей при помощи степ аэробики; содействие физическому развитию, физической подготовленности.</w:t>
      </w:r>
      <w:bookmarkEnd w:id="2"/>
    </w:p>
    <w:p w:rsidR="00E86FE2" w:rsidRPr="00EA771C" w:rsidRDefault="00E86FE2" w:rsidP="00E86FE2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71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86FE2" w:rsidRPr="00EA771C" w:rsidRDefault="00E86FE2" w:rsidP="00E86FE2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A771C">
        <w:rPr>
          <w:rFonts w:ascii="Times New Roman" w:eastAsia="Calibri" w:hAnsi="Times New Roman" w:cs="Times New Roman"/>
          <w:b/>
          <w:i/>
          <w:sz w:val="28"/>
          <w:szCs w:val="28"/>
        </w:rPr>
        <w:t>Личностные:</w:t>
      </w:r>
    </w:p>
    <w:p w:rsidR="00E86FE2" w:rsidRPr="00EA771C" w:rsidRDefault="00E86FE2" w:rsidP="00E86FE2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71C">
        <w:rPr>
          <w:rFonts w:ascii="Times New Roman" w:eastAsia="Calibri" w:hAnsi="Times New Roman" w:cs="Times New Roman"/>
          <w:sz w:val="28"/>
          <w:szCs w:val="28"/>
        </w:rPr>
        <w:t>воспитать трудолюбие, активность, настойчивость и самостоятельность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FE2" w:rsidRPr="00EA771C" w:rsidRDefault="00E86FE2" w:rsidP="00E86FE2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A771C">
        <w:rPr>
          <w:rFonts w:ascii="Times New Roman" w:eastAsia="Calibri" w:hAnsi="Times New Roman" w:cs="Times New Roman"/>
          <w:b/>
          <w:i/>
          <w:sz w:val="28"/>
          <w:szCs w:val="28"/>
        </w:rPr>
        <w:t>Метапредметные:</w:t>
      </w:r>
    </w:p>
    <w:p w:rsidR="00E86FE2" w:rsidRPr="00EA771C" w:rsidRDefault="00E86FE2" w:rsidP="00E86FE2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71C">
        <w:rPr>
          <w:rFonts w:ascii="Times New Roman" w:eastAsia="Calibri" w:hAnsi="Times New Roman" w:cs="Times New Roman"/>
          <w:sz w:val="28"/>
          <w:szCs w:val="28"/>
        </w:rPr>
        <w:t xml:space="preserve">воспитать выносливость; </w:t>
      </w:r>
    </w:p>
    <w:p w:rsidR="00E86FE2" w:rsidRPr="00EA771C" w:rsidRDefault="00E86FE2" w:rsidP="00E86FE2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71C">
        <w:rPr>
          <w:rFonts w:ascii="Times New Roman" w:eastAsia="Calibri" w:hAnsi="Times New Roman" w:cs="Times New Roman"/>
          <w:sz w:val="28"/>
          <w:szCs w:val="28"/>
        </w:rPr>
        <w:t>формировать крупную и мелкую моторику (произвольность, ритмичность и точность движений)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FE2" w:rsidRPr="00EA771C" w:rsidRDefault="00E86FE2" w:rsidP="00E86FE2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A771C">
        <w:rPr>
          <w:rFonts w:ascii="Times New Roman" w:eastAsia="Calibri" w:hAnsi="Times New Roman" w:cs="Times New Roman"/>
          <w:b/>
          <w:i/>
          <w:sz w:val="28"/>
          <w:szCs w:val="28"/>
        </w:rPr>
        <w:t>Предметные:</w:t>
      </w:r>
    </w:p>
    <w:p w:rsidR="00E86FE2" w:rsidRPr="00EA771C" w:rsidRDefault="00E86FE2" w:rsidP="00E86FE2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71C">
        <w:rPr>
          <w:rFonts w:ascii="Times New Roman" w:eastAsia="Calibri" w:hAnsi="Times New Roman" w:cs="Times New Roman"/>
          <w:sz w:val="28"/>
          <w:szCs w:val="28"/>
        </w:rPr>
        <w:t>приобщить к здоровому образу жизни;</w:t>
      </w:r>
    </w:p>
    <w:p w:rsidR="00E86FE2" w:rsidRPr="00EA771C" w:rsidRDefault="00E86FE2" w:rsidP="00E86FE2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71C">
        <w:rPr>
          <w:rFonts w:ascii="Times New Roman" w:eastAsia="Calibri" w:hAnsi="Times New Roman" w:cs="Times New Roman"/>
          <w:sz w:val="28"/>
          <w:szCs w:val="28"/>
        </w:rPr>
        <w:t>развить память, произвольное внимание, наблюдательность;</w:t>
      </w:r>
    </w:p>
    <w:p w:rsidR="00E86FE2" w:rsidRPr="00EA771C" w:rsidRDefault="00E86FE2" w:rsidP="00E86FE2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71C">
        <w:rPr>
          <w:rFonts w:ascii="Times New Roman" w:eastAsia="Calibri" w:hAnsi="Times New Roman" w:cs="Times New Roman"/>
          <w:sz w:val="28"/>
          <w:szCs w:val="28"/>
        </w:rPr>
        <w:t>развить умение ориентироваться в пространстве;</w:t>
      </w:r>
    </w:p>
    <w:p w:rsidR="00E86FE2" w:rsidRDefault="00E86FE2" w:rsidP="00E86FE2">
      <w:pPr>
        <w:numPr>
          <w:ilvl w:val="0"/>
          <w:numId w:val="3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71C">
        <w:rPr>
          <w:rFonts w:ascii="Times New Roman" w:eastAsia="Calibri" w:hAnsi="Times New Roman" w:cs="Times New Roman"/>
          <w:sz w:val="28"/>
          <w:szCs w:val="28"/>
        </w:rPr>
        <w:t>обогатить двигательный опыт ребенка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6FE2" w:rsidRPr="00EA771C" w:rsidRDefault="00E86FE2" w:rsidP="00E86FE2">
      <w:pPr>
        <w:spacing w:after="0" w:line="240" w:lineRule="atLeast"/>
        <w:ind w:left="720"/>
        <w:contextualSpacing/>
        <w:jc w:val="both"/>
        <w:rPr>
          <w:rStyle w:val="c8"/>
          <w:rFonts w:ascii="Times New Roman" w:eastAsia="Calibri" w:hAnsi="Times New Roman" w:cs="Times New Roman"/>
          <w:sz w:val="28"/>
          <w:szCs w:val="28"/>
        </w:rPr>
      </w:pPr>
    </w:p>
    <w:p w:rsidR="00E86FE2" w:rsidRDefault="00E86FE2" w:rsidP="00E86FE2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>Ход занятия</w:t>
      </w:r>
    </w:p>
    <w:p w:rsidR="00E86FE2" w:rsidRDefault="00E86FE2" w:rsidP="00E86FE2">
      <w:pPr>
        <w:pStyle w:val="c0"/>
        <w:shd w:val="clear" w:color="auto" w:fill="FFFFFF"/>
        <w:spacing w:before="0" w:beforeAutospacing="0" w:after="0" w:afterAutospacing="0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>Расстановка степ – платформ</w:t>
      </w:r>
      <w:r w:rsidR="00397E0E">
        <w:rPr>
          <w:rStyle w:val="c8"/>
          <w:bCs/>
          <w:color w:val="000000"/>
          <w:sz w:val="28"/>
          <w:szCs w:val="28"/>
        </w:rPr>
        <w:t xml:space="preserve"> детьми</w:t>
      </w:r>
      <w:r>
        <w:rPr>
          <w:rStyle w:val="c8"/>
          <w:bCs/>
          <w:color w:val="000000"/>
          <w:sz w:val="28"/>
          <w:szCs w:val="28"/>
        </w:rPr>
        <w:t>.</w:t>
      </w:r>
    </w:p>
    <w:p w:rsidR="00E86FE2" w:rsidRPr="00EA771C" w:rsidRDefault="00E86FE2" w:rsidP="00E86FE2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 w:rsidRPr="00EA771C">
        <w:rPr>
          <w:rStyle w:val="c8"/>
          <w:b/>
          <w:bCs/>
          <w:color w:val="000000"/>
          <w:sz w:val="28"/>
          <w:szCs w:val="28"/>
        </w:rPr>
        <w:t xml:space="preserve">1. </w:t>
      </w:r>
      <w:proofErr w:type="spellStart"/>
      <w:r w:rsidRPr="00EA771C">
        <w:rPr>
          <w:rStyle w:val="c8"/>
          <w:b/>
          <w:bCs/>
          <w:color w:val="000000"/>
          <w:sz w:val="28"/>
          <w:szCs w:val="28"/>
        </w:rPr>
        <w:t>Логоритмика</w:t>
      </w:r>
      <w:proofErr w:type="spellEnd"/>
      <w:r w:rsidRPr="00EA771C">
        <w:rPr>
          <w:rStyle w:val="c8"/>
          <w:b/>
          <w:bCs/>
          <w:color w:val="000000"/>
          <w:sz w:val="28"/>
          <w:szCs w:val="28"/>
        </w:rPr>
        <w:t>, разминка.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8"/>
          <w:b/>
          <w:bCs/>
          <w:color w:val="000000"/>
          <w:sz w:val="28"/>
          <w:szCs w:val="28"/>
        </w:rPr>
        <w:t xml:space="preserve">Художник – невидимка 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Художник-невидимка по городу идет: (</w:t>
      </w:r>
      <w:r w:rsidRPr="00474453">
        <w:rPr>
          <w:rStyle w:val="c6"/>
          <w:i/>
          <w:iCs/>
          <w:color w:val="000000"/>
          <w:sz w:val="28"/>
          <w:szCs w:val="28"/>
        </w:rPr>
        <w:t xml:space="preserve">Марш </w:t>
      </w:r>
      <w:r w:rsidR="00FB341E">
        <w:rPr>
          <w:rStyle w:val="c6"/>
          <w:i/>
          <w:iCs/>
          <w:color w:val="000000"/>
          <w:sz w:val="28"/>
          <w:szCs w:val="28"/>
        </w:rPr>
        <w:t xml:space="preserve">на степе </w:t>
      </w:r>
      <w:r w:rsidRPr="00474453">
        <w:rPr>
          <w:rStyle w:val="c6"/>
          <w:i/>
          <w:iCs/>
          <w:color w:val="000000"/>
          <w:sz w:val="28"/>
          <w:szCs w:val="28"/>
        </w:rPr>
        <w:t>с высоким подниманием колена.)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Всем щеки нарумянит, (</w:t>
      </w:r>
      <w:r w:rsidRPr="00474453">
        <w:rPr>
          <w:rStyle w:val="c6"/>
          <w:i/>
          <w:iCs/>
          <w:color w:val="000000"/>
          <w:sz w:val="28"/>
          <w:szCs w:val="28"/>
        </w:rPr>
        <w:t>Останавливаются, трут щеки ладонями.)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 xml:space="preserve">Всех за нос ущипнет. </w:t>
      </w:r>
      <w:r w:rsidRPr="00474453">
        <w:rPr>
          <w:rStyle w:val="c6"/>
          <w:i/>
          <w:iCs/>
          <w:color w:val="000000"/>
          <w:sz w:val="28"/>
          <w:szCs w:val="28"/>
        </w:rPr>
        <w:t>(Щиплют себя за нос.)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А ночью он, пока я спал</w:t>
      </w:r>
      <w:r w:rsidRPr="00474453">
        <w:rPr>
          <w:rStyle w:val="c6"/>
          <w:i/>
          <w:iCs/>
          <w:color w:val="000000"/>
          <w:sz w:val="28"/>
          <w:szCs w:val="28"/>
        </w:rPr>
        <w:t>, (</w:t>
      </w:r>
      <w:r w:rsidR="00FB341E">
        <w:rPr>
          <w:rStyle w:val="c6"/>
          <w:i/>
          <w:iCs/>
          <w:color w:val="000000"/>
          <w:sz w:val="28"/>
          <w:szCs w:val="28"/>
        </w:rPr>
        <w:t xml:space="preserve">На степе </w:t>
      </w:r>
      <w:r w:rsidRPr="00474453">
        <w:rPr>
          <w:rStyle w:val="c6"/>
          <w:i/>
          <w:iCs/>
          <w:color w:val="000000"/>
          <w:sz w:val="28"/>
          <w:szCs w:val="28"/>
        </w:rPr>
        <w:t>на цыпочках.)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Пришел с волшебной кистью</w:t>
      </w:r>
    </w:p>
    <w:p w:rsidR="00E86FE2" w:rsidRPr="005B0729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И на окне нарисовал (</w:t>
      </w:r>
      <w:r w:rsidRPr="00474453">
        <w:rPr>
          <w:rStyle w:val="c6"/>
          <w:i/>
          <w:iCs/>
          <w:color w:val="000000"/>
          <w:sz w:val="28"/>
          <w:szCs w:val="28"/>
        </w:rPr>
        <w:t>Останавливаются, «рисуют</w:t>
      </w:r>
      <w:r w:rsidRPr="00474453">
        <w:rPr>
          <w:rStyle w:val="c1"/>
          <w:color w:val="000000"/>
          <w:sz w:val="28"/>
          <w:szCs w:val="28"/>
        </w:rPr>
        <w:t> </w:t>
      </w:r>
      <w:r w:rsidRPr="00474453">
        <w:rPr>
          <w:rStyle w:val="c6"/>
          <w:i/>
          <w:iCs/>
          <w:color w:val="000000"/>
          <w:sz w:val="28"/>
          <w:szCs w:val="28"/>
        </w:rPr>
        <w:t>листья» воображаемой кистью.)</w:t>
      </w:r>
    </w:p>
    <w:p w:rsidR="00E86FE2" w:rsidRPr="005B0729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Сверкающие листья.</w:t>
      </w:r>
    </w:p>
    <w:p w:rsidR="00E86FE2" w:rsidRDefault="00E86FE2" w:rsidP="00E86F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Реет в вышине </w:t>
      </w:r>
      <w:r>
        <w:rPr>
          <w:rFonts w:ascii="Times New Roman" w:hAnsi="Times New Roman" w:cs="Times New Roman"/>
          <w:sz w:val="28"/>
          <w:szCs w:val="28"/>
        </w:rPr>
        <w:t>(разминка</w:t>
      </w:r>
      <w:r w:rsidR="00FB341E">
        <w:rPr>
          <w:rFonts w:ascii="Times New Roman" w:hAnsi="Times New Roman" w:cs="Times New Roman"/>
          <w:sz w:val="28"/>
          <w:szCs w:val="28"/>
        </w:rPr>
        <w:t>, равновесие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(Музыка Давида </w:t>
      </w:r>
      <w:proofErr w:type="spellStart"/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Тухманова</w:t>
      </w:r>
      <w:proofErr w:type="spellEnd"/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Слова Роберта Рождественского)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Реет в вышине и зовёт олимпийский огонь золотой,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земля счастливой и молодой.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Нужно, сделать всё, чтобы опять олимпийский огонь не погас,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стартует в небе, как в первый раз.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до старта далеко, далеко, далеко,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проснулась Москва,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Посредине праздника, посреди земли,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Ах как шагают широко, широко, широко,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восторженным улицам,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Королевы плаванья, бокса короли.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никуда, от спорта не уйдёшь,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спорта нет спасения, </w:t>
      </w:r>
      <w:proofErr w:type="gramStart"/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стадион гремит,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подошла волна землетрясения,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 стадионов сто раз повторит дальняя даль,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 небесах горделиво горит,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медаль.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Реет в вышине и зовёт олимпийский огонь золотой,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земля счастливой и молодой.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Нужно, сделать всё, чтобы опять олимпийский огонь не погас,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стартует в небе, как в первый раз.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яркий день, мы надолго, надолго,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Запомним с тобой,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земля счастливой и молодой.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просторна, а над ней, а над ней, а над ней,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флаги плывут,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разноцветная стая облаков,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лучше и добрей, и добрей, и добрей,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 всё человечество,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спорте есть соперники,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спорте нет врагов.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никуда от спорта не уйдёшь,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спорта не избавиться,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земле прибавится тепла,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радости прибавится,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наперёд на сто раз повторит дальняя даль,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 небесах горделиво горит,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медаль,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медаль, хе-хе, хе-хе!</w:t>
      </w: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FE2" w:rsidRPr="008B0EDA" w:rsidRDefault="00E86FE2" w:rsidP="00E86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E86FE2" w:rsidRPr="00A9474A" w:rsidRDefault="00E86FE2" w:rsidP="00E86FE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572" w:type="dxa"/>
        <w:tblLook w:val="04A0" w:firstRow="1" w:lastRow="0" w:firstColumn="1" w:lastColumn="0" w:noHBand="0" w:noVBand="1"/>
      </w:tblPr>
      <w:tblGrid>
        <w:gridCol w:w="4253"/>
        <w:gridCol w:w="5664"/>
      </w:tblGrid>
      <w:tr w:rsidR="00E86FE2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Вступление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Дети выходят со степами, если степы уже стоят –становятся перед степами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Марш</w:t>
            </w:r>
          </w:p>
        </w:tc>
      </w:tr>
      <w:tr w:rsidR="00E86FE2" w:rsidTr="00871E75">
        <w:tc>
          <w:tcPr>
            <w:tcW w:w="4253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степ.</w:t>
            </w:r>
            <w:r w:rsidR="00FB341E">
              <w:rPr>
                <w:rFonts w:ascii="Times New Roman" w:hAnsi="Times New Roman" w:cs="Times New Roman"/>
                <w:sz w:val="24"/>
                <w:szCs w:val="24"/>
              </w:rPr>
              <w:t xml:space="preserve"> (широкий шаг)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 степ или широкий шаг 4р, марш</w:t>
            </w:r>
          </w:p>
        </w:tc>
      </w:tr>
      <w:tr w:rsidR="00E86FE2" w:rsidTr="00871E75">
        <w:tc>
          <w:tcPr>
            <w:tcW w:w="4253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Шаг колено.</w:t>
            </w:r>
          </w:p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Правая нога на степ, левое колено вверх, указательный палец правой руки вверх (каждый шаг чередуем с маршем).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 с левой ноги. По 4 р в каждую сторону.</w:t>
            </w:r>
          </w:p>
        </w:tc>
      </w:tr>
      <w:tr w:rsidR="00E86FE2" w:rsidTr="00871E75">
        <w:tc>
          <w:tcPr>
            <w:tcW w:w="4253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Шаг ногу в сторону </w:t>
            </w:r>
          </w:p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Правая нога на степ, левая - мах в сторону (каждый шаг чередуем с маршем).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 с левой ноги. По 4 р в каждую сторону.</w:t>
            </w:r>
          </w:p>
        </w:tc>
      </w:tr>
      <w:tr w:rsidR="00E86FE2" w:rsidTr="00871E75">
        <w:tc>
          <w:tcPr>
            <w:tcW w:w="4253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Шаг нога вперёд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Правая нога на степ, левая – мах вперёд (каждый шаг чередуем с маршем). То же с левой ноги. По 4 р в каждую сторону.</w:t>
            </w:r>
          </w:p>
        </w:tc>
      </w:tr>
      <w:tr w:rsidR="00E86FE2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носочек на степ – хлопок над головой.</w:t>
            </w:r>
          </w:p>
        </w:tc>
        <w:tc>
          <w:tcPr>
            <w:tcW w:w="5664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Носочек правой ноги на степ, левая нога на полу – хлопок над головой (каждый шаг чередуем с маршем).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 с левой ноги. По 4 р в каждую сторону.</w:t>
            </w:r>
          </w:p>
        </w:tc>
      </w:tr>
      <w:tr w:rsidR="00E86FE2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Шаг пяточка на степ – хлопок перед собой.</w:t>
            </w:r>
          </w:p>
        </w:tc>
        <w:tc>
          <w:tcPr>
            <w:tcW w:w="5664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Пяточку правой ноги на степ, левая на полу – хлопок перед собой (каждый шаг чередуем с маршем).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 с левой ноги. По 4 р в каждую сторону.</w:t>
            </w:r>
          </w:p>
        </w:tc>
      </w:tr>
      <w:tr w:rsidR="00E86FE2" w:rsidTr="00871E75">
        <w:tc>
          <w:tcPr>
            <w:tcW w:w="4253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Марш, восстанавливаем дыхание</w:t>
            </w:r>
          </w:p>
        </w:tc>
      </w:tr>
    </w:tbl>
    <w:p w:rsidR="00E86FE2" w:rsidRPr="00EA771C" w:rsidRDefault="00E86FE2" w:rsidP="00E86FE2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86FE2" w:rsidRPr="00C459AF" w:rsidRDefault="00E86FE2" w:rsidP="00E86FE2">
      <w:pPr>
        <w:pStyle w:val="ab"/>
        <w:spacing w:before="0" w:beforeAutospacing="0" w:after="0" w:afterAutospacing="0" w:line="330" w:lineRule="atLeast"/>
        <w:rPr>
          <w:sz w:val="28"/>
          <w:szCs w:val="28"/>
        </w:rPr>
      </w:pPr>
      <w:r w:rsidRPr="00591714">
        <w:rPr>
          <w:b/>
          <w:bCs/>
          <w:sz w:val="28"/>
          <w:szCs w:val="28"/>
        </w:rPr>
        <w:t>Самомассаж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(после разогрева восстанавливаем дыхание).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На крылечке ножками потопали,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Ручками по щёчкам похлопали.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Присели, через пальчики в щель посмотрели.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Пальчики в кулак сжимаем,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Воздух набираем.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Ладошки на грудки положили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И давай ладошками по своей грудке стучать.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Стук- стук, стук- стук-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Вот как получается.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i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Стук- стук, стук-стук-</w:t>
      </w:r>
    </w:p>
    <w:p w:rsidR="00E86FE2" w:rsidRPr="00D929AB" w:rsidRDefault="00E86FE2" w:rsidP="00E86FE2">
      <w:pPr>
        <w:pStyle w:val="ab"/>
        <w:spacing w:before="0" w:beforeAutospacing="0" w:after="0" w:afterAutospacing="0" w:line="330" w:lineRule="atLeast"/>
        <w:rPr>
          <w:rStyle w:val="ac"/>
          <w:bCs/>
          <w:i w:val="0"/>
          <w:sz w:val="28"/>
          <w:szCs w:val="28"/>
        </w:rPr>
      </w:pPr>
      <w:r w:rsidRPr="00D929AB">
        <w:rPr>
          <w:rStyle w:val="ac"/>
          <w:bCs/>
          <w:i w:val="0"/>
          <w:sz w:val="28"/>
          <w:szCs w:val="28"/>
        </w:rPr>
        <w:t>Грудка наслаждается.</w:t>
      </w:r>
    </w:p>
    <w:p w:rsidR="00E86FE2" w:rsidRDefault="00E86FE2" w:rsidP="00E86F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Водный режим (дети пьют водичку)</w:t>
      </w:r>
    </w:p>
    <w:p w:rsidR="00E86FE2" w:rsidRPr="002630C0" w:rsidRDefault="00E86FE2" w:rsidP="00E86FE2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0C0">
        <w:rPr>
          <w:rFonts w:ascii="Times New Roman" w:hAnsi="Times New Roman" w:cs="Times New Roman"/>
          <w:b/>
          <w:sz w:val="28"/>
          <w:szCs w:val="28"/>
        </w:rPr>
        <w:t>2. Основная часть: повторение пройденного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E86FE2" w:rsidRDefault="00E86FE2" w:rsidP="00E86FE2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0C0">
        <w:rPr>
          <w:rFonts w:ascii="Times New Roman" w:hAnsi="Times New Roman" w:cs="Times New Roman"/>
          <w:b/>
          <w:sz w:val="28"/>
          <w:szCs w:val="28"/>
        </w:rPr>
        <w:t xml:space="preserve"> базовые шаги (связка), подвижная игра.</w:t>
      </w:r>
    </w:p>
    <w:p w:rsidR="00E86FE2" w:rsidRPr="0040541C" w:rsidRDefault="00E86FE2" w:rsidP="00E86FE2">
      <w:pPr>
        <w:jc w:val="center"/>
        <w:rPr>
          <w:rFonts w:ascii="Times New Roman" w:hAnsi="Times New Roman" w:cs="Times New Roman"/>
          <w:sz w:val="28"/>
          <w:szCs w:val="24"/>
        </w:rPr>
      </w:pPr>
      <w:r w:rsidRPr="002630C0">
        <w:rPr>
          <w:rFonts w:ascii="Times New Roman" w:hAnsi="Times New Roman" w:cs="Times New Roman"/>
          <w:b/>
          <w:sz w:val="28"/>
          <w:szCs w:val="24"/>
        </w:rPr>
        <w:t>Вместе весело шагать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(повторение)</w:t>
      </w:r>
    </w:p>
    <w:p w:rsidR="00E86FE2" w:rsidRPr="00D929AB" w:rsidRDefault="00E86FE2" w:rsidP="00D929AB">
      <w:pPr>
        <w:rPr>
          <w:rFonts w:ascii="Times New Roman" w:hAnsi="Times New Roman" w:cs="Times New Roman"/>
          <w:sz w:val="28"/>
          <w:szCs w:val="28"/>
        </w:rPr>
      </w:pPr>
      <w:r w:rsidRPr="00D929AB">
        <w:rPr>
          <w:rFonts w:ascii="Times New Roman" w:hAnsi="Times New Roman" w:cs="Times New Roman"/>
          <w:sz w:val="28"/>
          <w:szCs w:val="28"/>
        </w:rPr>
        <w:t xml:space="preserve">(Автор Музыки: Владимир Шаинский, Автор Текста: Михаил </w:t>
      </w:r>
      <w:proofErr w:type="spellStart"/>
      <w:r w:rsidRPr="00D929AB">
        <w:rPr>
          <w:rFonts w:ascii="Times New Roman" w:hAnsi="Times New Roman" w:cs="Times New Roman"/>
          <w:sz w:val="28"/>
          <w:szCs w:val="28"/>
        </w:rPr>
        <w:t>Матусовский</w:t>
      </w:r>
      <w:proofErr w:type="spellEnd"/>
      <w:r w:rsidRPr="00D929AB">
        <w:rPr>
          <w:rFonts w:ascii="Times New Roman" w:hAnsi="Times New Roman" w:cs="Times New Roman"/>
          <w:sz w:val="28"/>
          <w:szCs w:val="28"/>
        </w:rPr>
        <w:t>)</w:t>
      </w:r>
    </w:p>
    <w:p w:rsidR="00E86FE2" w:rsidRDefault="00E86FE2" w:rsidP="00E86FE2">
      <w:pPr>
        <w:pStyle w:val="pdn-left-25-v13"/>
        <w:spacing w:before="0" w:beforeAutospacing="0" w:after="0" w:afterAutospacing="0"/>
        <w:rPr>
          <w:color w:val="000000"/>
          <w:sz w:val="28"/>
          <w:szCs w:val="28"/>
        </w:rPr>
      </w:pPr>
      <w:bookmarkStart w:id="3" w:name="_Hlk124775981"/>
      <w:r>
        <w:rPr>
          <w:color w:val="000000"/>
          <w:sz w:val="28"/>
          <w:szCs w:val="28"/>
        </w:rPr>
        <w:t>Припев:</w:t>
      </w:r>
    </w:p>
    <w:bookmarkEnd w:id="3"/>
    <w:p w:rsidR="00E86FE2" w:rsidRPr="00FC3B6C" w:rsidRDefault="00E86FE2" w:rsidP="00E86FE2">
      <w:pPr>
        <w:pStyle w:val="pdn-left-25-v13"/>
        <w:spacing w:before="0" w:beforeAutospacing="0" w:after="0" w:afterAutospacing="0"/>
        <w:rPr>
          <w:color w:val="000000"/>
          <w:sz w:val="28"/>
          <w:szCs w:val="28"/>
        </w:rPr>
      </w:pPr>
      <w:r w:rsidRPr="00FC3B6C">
        <w:rPr>
          <w:color w:val="000000"/>
          <w:sz w:val="28"/>
          <w:szCs w:val="28"/>
        </w:rPr>
        <w:t>Вместе весело шагать по просторам,</w:t>
      </w:r>
      <w:r w:rsidRPr="00FC3B6C">
        <w:rPr>
          <w:color w:val="000000"/>
          <w:sz w:val="28"/>
          <w:szCs w:val="28"/>
        </w:rPr>
        <w:br/>
        <w:t>По просторам, по просторам.</w:t>
      </w:r>
      <w:r w:rsidRPr="00FC3B6C">
        <w:rPr>
          <w:color w:val="000000"/>
          <w:sz w:val="28"/>
          <w:szCs w:val="28"/>
        </w:rPr>
        <w:br/>
        <w:t>И</w:t>
      </w:r>
      <w:r>
        <w:rPr>
          <w:color w:val="000000"/>
          <w:sz w:val="28"/>
          <w:szCs w:val="28"/>
        </w:rPr>
        <w:t>,</w:t>
      </w:r>
      <w:r w:rsidRPr="00FC3B6C">
        <w:rPr>
          <w:color w:val="000000"/>
          <w:sz w:val="28"/>
          <w:szCs w:val="28"/>
        </w:rPr>
        <w:t xml:space="preserve"> конечно, припевать лучше хором,</w:t>
      </w:r>
      <w:r w:rsidRPr="00FC3B6C">
        <w:rPr>
          <w:color w:val="000000"/>
          <w:sz w:val="28"/>
          <w:szCs w:val="28"/>
        </w:rPr>
        <w:br/>
        <w:t>Лучше хором, лучше хором!</w:t>
      </w:r>
    </w:p>
    <w:p w:rsidR="00E86FE2" w:rsidRDefault="00E86FE2" w:rsidP="00E86FE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</w:p>
    <w:p w:rsidR="00E86FE2" w:rsidRPr="00FC3B6C" w:rsidRDefault="00E86FE2" w:rsidP="00E86FE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FC3B6C">
        <w:rPr>
          <w:color w:val="000000"/>
          <w:sz w:val="28"/>
          <w:szCs w:val="28"/>
        </w:rPr>
        <w:t>Спой-ка с нами, перепёлка, перепёлочка.</w:t>
      </w:r>
      <w:r w:rsidRPr="00FC3B6C">
        <w:rPr>
          <w:color w:val="000000"/>
          <w:sz w:val="28"/>
          <w:szCs w:val="28"/>
        </w:rPr>
        <w:br/>
        <w:t>Раз — иголка, два — иголка, — будет ёлочка.</w:t>
      </w:r>
      <w:r w:rsidRPr="00FC3B6C">
        <w:rPr>
          <w:color w:val="000000"/>
          <w:sz w:val="28"/>
          <w:szCs w:val="28"/>
        </w:rPr>
        <w:br/>
      </w:r>
      <w:r w:rsidRPr="00FC3B6C">
        <w:rPr>
          <w:color w:val="000000"/>
          <w:sz w:val="28"/>
          <w:szCs w:val="28"/>
        </w:rPr>
        <w:lastRenderedPageBreak/>
        <w:t>Раз — дощечка, два — дощечка, — будет лесенка.</w:t>
      </w:r>
      <w:r w:rsidRPr="00FC3B6C">
        <w:rPr>
          <w:color w:val="000000"/>
          <w:sz w:val="28"/>
          <w:szCs w:val="28"/>
        </w:rPr>
        <w:br/>
        <w:t>Раз — словечко, два — словечко, — будет песенка.</w:t>
      </w:r>
    </w:p>
    <w:p w:rsidR="00E86FE2" w:rsidRPr="00FC3B6C" w:rsidRDefault="00E86FE2" w:rsidP="00E86FE2">
      <w:pPr>
        <w:pStyle w:val="pdn-left-25-v1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Припев.</w:t>
      </w:r>
    </w:p>
    <w:p w:rsidR="00E86FE2" w:rsidRDefault="00E86FE2" w:rsidP="00E86FE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</w:p>
    <w:p w:rsidR="00E86FE2" w:rsidRPr="00FC3B6C" w:rsidRDefault="00E86FE2" w:rsidP="00E86FE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FC3B6C">
        <w:rPr>
          <w:color w:val="000000"/>
          <w:sz w:val="28"/>
          <w:szCs w:val="28"/>
        </w:rPr>
        <w:t>В небесах зари полоска заполощется.</w:t>
      </w:r>
      <w:r w:rsidRPr="00FC3B6C">
        <w:rPr>
          <w:color w:val="000000"/>
          <w:sz w:val="28"/>
          <w:szCs w:val="28"/>
        </w:rPr>
        <w:br/>
        <w:t>Раз — берёзка, два — берёзка, — будет рощица.</w:t>
      </w:r>
      <w:r w:rsidRPr="00FC3B6C">
        <w:rPr>
          <w:color w:val="000000"/>
          <w:sz w:val="28"/>
          <w:szCs w:val="28"/>
        </w:rPr>
        <w:br/>
        <w:t>Раз — дощечка, два — дощечка, — будет лесенка.</w:t>
      </w:r>
      <w:r w:rsidRPr="00FC3B6C">
        <w:rPr>
          <w:color w:val="000000"/>
          <w:sz w:val="28"/>
          <w:szCs w:val="28"/>
        </w:rPr>
        <w:br/>
        <w:t>Раз — словечко, два — словечко, — будет песенка.</w:t>
      </w:r>
    </w:p>
    <w:p w:rsidR="00E86FE2" w:rsidRDefault="00E86FE2" w:rsidP="00E86FE2">
      <w:pPr>
        <w:pStyle w:val="pdn-left-25-v1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Припев.</w:t>
      </w:r>
    </w:p>
    <w:p w:rsidR="00E86FE2" w:rsidRDefault="00E86FE2" w:rsidP="00E86FE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</w:p>
    <w:p w:rsidR="00E86FE2" w:rsidRPr="00FC3B6C" w:rsidRDefault="00E86FE2" w:rsidP="00E86FE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FC3B6C">
        <w:rPr>
          <w:color w:val="000000"/>
          <w:sz w:val="28"/>
          <w:szCs w:val="28"/>
        </w:rPr>
        <w:t>Нам счастливую тропинку выбрать надобно.</w:t>
      </w:r>
      <w:r w:rsidRPr="00FC3B6C">
        <w:rPr>
          <w:color w:val="000000"/>
          <w:sz w:val="28"/>
          <w:szCs w:val="28"/>
        </w:rPr>
        <w:br/>
        <w:t>Раз — дождинка, два — дождинка, — будет радуга.</w:t>
      </w:r>
      <w:r w:rsidRPr="00FC3B6C">
        <w:rPr>
          <w:color w:val="000000"/>
          <w:sz w:val="28"/>
          <w:szCs w:val="28"/>
        </w:rPr>
        <w:br/>
        <w:t>Раз — дощечка, два — дощечка, — будет лесенка.</w:t>
      </w:r>
      <w:r w:rsidRPr="00FC3B6C">
        <w:rPr>
          <w:color w:val="000000"/>
          <w:sz w:val="28"/>
          <w:szCs w:val="28"/>
        </w:rPr>
        <w:br/>
        <w:t>Раз — словечко, два — словечко, — будет песенка.</w:t>
      </w:r>
    </w:p>
    <w:p w:rsidR="00E86FE2" w:rsidRDefault="00E86FE2" w:rsidP="00E86FE2">
      <w:pPr>
        <w:pStyle w:val="pdn-left-25-v1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Припев.</w:t>
      </w:r>
    </w:p>
    <w:p w:rsidR="00E86FE2" w:rsidRPr="00FC3B6C" w:rsidRDefault="00E86FE2" w:rsidP="00E86FE2">
      <w:pPr>
        <w:pStyle w:val="pdn-left-25-v13"/>
        <w:spacing w:before="0" w:beforeAutospacing="0" w:after="0" w:afterAutospacing="0"/>
        <w:rPr>
          <w:color w:val="000000"/>
          <w:sz w:val="28"/>
          <w:szCs w:val="28"/>
        </w:rPr>
      </w:pPr>
      <w:r w:rsidRPr="002630C0">
        <w:rPr>
          <w:color w:val="000000"/>
          <w:sz w:val="28"/>
          <w:szCs w:val="28"/>
        </w:rPr>
        <w:br/>
      </w:r>
    </w:p>
    <w:tbl>
      <w:tblPr>
        <w:tblStyle w:val="aa"/>
        <w:tblW w:w="0" w:type="auto"/>
        <w:tblInd w:w="-572" w:type="dxa"/>
        <w:tblLook w:val="04A0" w:firstRow="1" w:lastRow="0" w:firstColumn="1" w:lastColumn="0" w:noHBand="0" w:noVBand="1"/>
      </w:tblPr>
      <w:tblGrid>
        <w:gridCol w:w="4253"/>
        <w:gridCol w:w="5664"/>
      </w:tblGrid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Припев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Выход со степами, расстановка, марш (или просто марш)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1 куплет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1. На степ шаг ноги вместе (бейсик), руки вверх, шаг со степа руки вниз (4 раза)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2. Шаг-колено (кик) руки перед грудью (2 раза)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Припев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Направо, вокруг степа 3 круга с хлопками над головой.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2 куплет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1. Широкий шаг (</w:t>
            </w:r>
            <w:proofErr w:type="spellStart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proofErr w:type="spellEnd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-степ) на степ, руки вверх, на пол – ноги вместе, руки опустили – хлопок перед собой (4 раза)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2. Шаг-колено (кик) руки перед грудью (2 раза)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Припев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Налево – вокруг степа 3 круга с хлопками над головой.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3 куплет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1. После круга вокруг степов сразу встать на степ (и. п.). Со словами куплета: шаг в сторону правой на пол, левая на степе – хлопок над головой и. п. Тоже в левую сторону. (4 р)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2. Шаг-колено (кик) руки перед грудью (2 раза)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Проигрыш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Марш </w:t>
            </w:r>
          </w:p>
        </w:tc>
      </w:tr>
      <w:tr w:rsidR="00E86FE2" w:rsidRPr="00AA49EE" w:rsidTr="00871E75">
        <w:trPr>
          <w:trHeight w:val="1725"/>
        </w:trPr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Припев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1. На степ шаг ноги вместе (бейсик), руки вверх, шаг со степа руки вниз (4 раза)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2.Широкий шаг (</w:t>
            </w:r>
            <w:proofErr w:type="spellStart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proofErr w:type="spellEnd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-степ) на степ, руки вверх, на пол – ноги вместе, руки опустили – хлопок перед собой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 4й встать на степ руки вверх – конец танца</w:t>
            </w: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E86FE2" w:rsidRDefault="00E86FE2" w:rsidP="00E86FE2">
      <w:pPr>
        <w:rPr>
          <w:rFonts w:ascii="Times New Roman" w:hAnsi="Times New Roman" w:cs="Times New Roman"/>
          <w:sz w:val="28"/>
          <w:szCs w:val="28"/>
        </w:rPr>
      </w:pPr>
    </w:p>
    <w:p w:rsidR="002B6A46" w:rsidRDefault="002B6A46" w:rsidP="00E86FE2">
      <w:pPr>
        <w:rPr>
          <w:rFonts w:ascii="Times New Roman" w:hAnsi="Times New Roman" w:cs="Times New Roman"/>
          <w:sz w:val="28"/>
          <w:szCs w:val="28"/>
        </w:rPr>
      </w:pPr>
    </w:p>
    <w:p w:rsidR="002B6A46" w:rsidRDefault="002B6A46" w:rsidP="00E86FE2">
      <w:pPr>
        <w:rPr>
          <w:rFonts w:ascii="Times New Roman" w:hAnsi="Times New Roman" w:cs="Times New Roman"/>
          <w:sz w:val="28"/>
          <w:szCs w:val="28"/>
        </w:rPr>
      </w:pPr>
    </w:p>
    <w:p w:rsidR="002B6A46" w:rsidRDefault="002B6A46" w:rsidP="00E86FE2">
      <w:pPr>
        <w:rPr>
          <w:rFonts w:ascii="Times New Roman" w:hAnsi="Times New Roman" w:cs="Times New Roman"/>
          <w:sz w:val="28"/>
          <w:szCs w:val="28"/>
        </w:rPr>
      </w:pPr>
    </w:p>
    <w:p w:rsidR="00E86FE2" w:rsidRDefault="00E86FE2" w:rsidP="00E86F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658F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 «Богатырск</w:t>
      </w:r>
      <w:r>
        <w:rPr>
          <w:rFonts w:ascii="Times New Roman" w:hAnsi="Times New Roman" w:cs="Times New Roman"/>
          <w:b/>
          <w:sz w:val="28"/>
          <w:szCs w:val="24"/>
        </w:rPr>
        <w:t xml:space="preserve">ая </w:t>
      </w:r>
      <w:r w:rsidRPr="00D658FE">
        <w:rPr>
          <w:rFonts w:ascii="Times New Roman" w:hAnsi="Times New Roman" w:cs="Times New Roman"/>
          <w:b/>
          <w:sz w:val="28"/>
          <w:szCs w:val="24"/>
        </w:rPr>
        <w:t>сил</w:t>
      </w:r>
      <w:r>
        <w:rPr>
          <w:rFonts w:ascii="Times New Roman" w:hAnsi="Times New Roman" w:cs="Times New Roman"/>
          <w:b/>
          <w:sz w:val="28"/>
          <w:szCs w:val="24"/>
        </w:rPr>
        <w:t>а</w:t>
      </w:r>
      <w:r w:rsidRPr="00D658FE">
        <w:rPr>
          <w:rFonts w:ascii="Times New Roman" w:hAnsi="Times New Roman" w:cs="Times New Roman"/>
          <w:b/>
          <w:sz w:val="28"/>
          <w:szCs w:val="24"/>
        </w:rPr>
        <w:t>»</w:t>
      </w:r>
    </w:p>
    <w:p w:rsidR="00E86FE2" w:rsidRDefault="00E86FE2" w:rsidP="00E86F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Базовые шаги</w:t>
      </w:r>
    </w:p>
    <w:p w:rsidR="00E86FE2" w:rsidRDefault="00E86FE2" w:rsidP="00E86F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«Старые» шаги по-новому</w:t>
      </w:r>
    </w:p>
    <w:p w:rsidR="00E86FE2" w:rsidRPr="00087A1F" w:rsidRDefault="00E86FE2" w:rsidP="00E86F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(На первых занятиях учим по несколько шагов без музыки. В дальнейшем этот комплекс идёт как повторение и закрепление пройденного материала вместо комплекса «Вместе весело шагать». А вместо комплекса «Богатырская сила» вводим новый, усложняя</w:t>
      </w:r>
      <w:r w:rsidR="00D929AB">
        <w:rPr>
          <w:rFonts w:ascii="Times New Roman" w:hAnsi="Times New Roman" w:cs="Times New Roman"/>
          <w:sz w:val="28"/>
          <w:szCs w:val="24"/>
        </w:rPr>
        <w:t xml:space="preserve"> и видоизменяя</w:t>
      </w:r>
      <w:r>
        <w:rPr>
          <w:rFonts w:ascii="Times New Roman" w:hAnsi="Times New Roman" w:cs="Times New Roman"/>
          <w:sz w:val="28"/>
          <w:szCs w:val="24"/>
        </w:rPr>
        <w:t xml:space="preserve"> базовые шаги).</w:t>
      </w:r>
    </w:p>
    <w:p w:rsidR="00D929AB" w:rsidRDefault="00D929AB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</w:p>
    <w:p w:rsidR="00E86FE2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 xml:space="preserve">Музыка — Александра Пахмутова. </w:t>
      </w:r>
    </w:p>
    <w:p w:rsidR="00E86FE2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 xml:space="preserve">Слова — Николай Добронравов. </w:t>
      </w:r>
    </w:p>
    <w:p w:rsidR="00E86FE2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</w:p>
    <w:p w:rsidR="002B6A46" w:rsidRDefault="002B6A46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  <w:sectPr w:rsidR="002B6A46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То не грозное небо хмурится,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Не сверкают в степи клинки,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Это батюшки Ильи Муромца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Вышли биться ученики.</w:t>
      </w:r>
    </w:p>
    <w:p w:rsidR="00E86FE2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За победу их ветры молятся,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Ждут их тернии и венцы,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proofErr w:type="spellStart"/>
      <w:r w:rsidRPr="00934109">
        <w:rPr>
          <w:rFonts w:ascii="Times New Roman" w:hAnsi="Times New Roman" w:cs="Times New Roman"/>
          <w:sz w:val="28"/>
          <w:szCs w:val="24"/>
        </w:rPr>
        <w:t>Разгулялися</w:t>
      </w:r>
      <w:proofErr w:type="spellEnd"/>
      <w:r w:rsidRPr="00934109">
        <w:rPr>
          <w:rFonts w:ascii="Times New Roman" w:hAnsi="Times New Roman" w:cs="Times New Roman"/>
          <w:sz w:val="28"/>
          <w:szCs w:val="24"/>
        </w:rPr>
        <w:t xml:space="preserve"> добры молодцы,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Распотешились молодцы.</w:t>
      </w:r>
    </w:p>
    <w:p w:rsidR="00E86FE2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Эх, да надобно жить красиво,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Эх, да надобно жить раздольно,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Богатырская наша сила —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Сила духа да сила воли.</w:t>
      </w:r>
    </w:p>
    <w:p w:rsidR="00E86FE2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Богатырское наше правило —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Надо другу в беде помочь,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Отстоять в борьбе дело правое,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Силой силушку превозмочь.</w:t>
      </w:r>
    </w:p>
    <w:p w:rsidR="00E86FE2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Эх, да надобно жить красиво,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Эх, да надобно жить раздольно,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Богатырская наша сила —</w:t>
      </w:r>
    </w:p>
    <w:p w:rsidR="00E86FE2" w:rsidRPr="00934109" w:rsidRDefault="00E86FE2" w:rsidP="00E86FE2">
      <w:pPr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 w:rsidRPr="00934109">
        <w:rPr>
          <w:rFonts w:ascii="Times New Roman" w:hAnsi="Times New Roman" w:cs="Times New Roman"/>
          <w:sz w:val="28"/>
          <w:szCs w:val="24"/>
        </w:rPr>
        <w:t>Сила духа да сила воли.</w:t>
      </w:r>
    </w:p>
    <w:p w:rsidR="002B6A46" w:rsidRDefault="002B6A46" w:rsidP="00E86FE2">
      <w:pPr>
        <w:rPr>
          <w:rFonts w:ascii="Times New Roman" w:hAnsi="Times New Roman" w:cs="Times New Roman"/>
          <w:b/>
          <w:sz w:val="28"/>
          <w:szCs w:val="24"/>
        </w:rPr>
        <w:sectPr w:rsidR="002B6A46" w:rsidSect="002B6A4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86FE2" w:rsidRPr="00D658FE" w:rsidRDefault="00E86FE2" w:rsidP="00E86FE2">
      <w:pPr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a"/>
        <w:tblW w:w="0" w:type="auto"/>
        <w:tblInd w:w="-572" w:type="dxa"/>
        <w:tblLook w:val="04A0" w:firstRow="1" w:lastRow="0" w:firstColumn="1" w:lastColumn="0" w:noHBand="0" w:noVBand="1"/>
      </w:tblPr>
      <w:tblGrid>
        <w:gridCol w:w="4253"/>
        <w:gridCol w:w="5664"/>
      </w:tblGrid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25016947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1упр «Вдох – выдох» Вступление      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И. п: - о. с, около платформы, руки опущены вниз В: -1-вдох, 2 – выдох.  Д-4раза Т – медленный. 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2упр «Марш» Проигрыш                 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И. п.: - о. с. около платформы В: - ходьба на месте, около степа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3упр. «Разминаем руки».                                                            1к.То не грозное небо хмурится       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Не сверкают в степи </w:t>
            </w:r>
            <w:proofErr w:type="gramStart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клинки                  Это</w:t>
            </w:r>
            <w:proofErr w:type="gramEnd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батюшки Ильи Муромца                Вышли биться ученики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И. п.: - о. с, руки на поясе.  В: 1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степ, шаг влево на пол - левая рука за голову, правая рука на пояс, правая нога на степе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пяточку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На степ. То же в другую сторону (по 4 р в каждую сторону)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4упр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боком к степу или ловко шагаем»</w:t>
            </w: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Проигрыш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И.П.: о. с.,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стоя правым боком к степу, руки на поясе, шаг правой на степ, левую на степ впереди на носочек и на пол (4р). На счёт 4 перешагиваем через степ, повторяем то же с левой ноги. Перешагиваем в и. п.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5упр «Разминаем ноги»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За победу их ветры молятся,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Ждут их тернии и венцы                                   </w:t>
            </w:r>
            <w:proofErr w:type="spellStart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Разгулялися</w:t>
            </w:r>
            <w:proofErr w:type="spellEnd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добры </w:t>
            </w:r>
            <w:proofErr w:type="gramStart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молодцы,   </w:t>
            </w:r>
            <w:proofErr w:type="gramEnd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           Распотешились молодцы.                   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И.П.: о. с., стоя лицом к степу, руки на поясе. В:1 – шаг правой ногой на степ, в левый угол, руки вперед,2 –левую - согнуть в колене вперед, руками натянуть лук, 3 – левой на пол, 4 – правой на пол, 5 – 8 – тоже в правый угол степа. 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6 упр. «Ловко шагаем» Проигрыш 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И.П.: о. с.,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повторяем упражнение 4, но с левой ноги.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7 упр. «Выпады»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Эх, да надобно жить красиво  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Эх, да надо нам жить раздольно    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Богатырская наша сила                         </w:t>
            </w:r>
            <w:proofErr w:type="spellStart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  <w:proofErr w:type="spellEnd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духа и сила воли.                        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о. с., стоя лицом к степу, руки на поясе.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И.П.: , 1 – шаг правой ногой, на степ, 2 – левой на степ, 3 – выпад вправо, руки в стороны,  4 – правая  на степ, руки на пояс,  5 – левая  со степа, руки в стороны,  6 – левая на степ, руки на пояс,  7 –шаг правой назад со степа, 8- шаг левой назад.   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E63943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упр.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Бейсик</w:t>
            </w: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» Проигрыш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И.П.: о. с.,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шаги на степ, со степа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9 упр. «</w:t>
            </w:r>
            <w:proofErr w:type="spellStart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Захлёст</w:t>
            </w:r>
            <w:proofErr w:type="spellEnd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Богатырское наше правило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Надо другу в беде помочь.  Отстоять в борьбе дело правое                   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Силой силушку превозмочь.                  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И.П.: о. с., стоя лицом к степу, руки на поясе. В:1 – шаг правой ногой на степ, в левый угол, руки вперед,2 –левой </w:t>
            </w:r>
            <w:proofErr w:type="spellStart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захл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назад, руки согнуть к плечам, 3 – левой на пол, 4 – правой на пол, 5 – 8 – тоже в правый угол степа.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E63943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10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проигрыш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И.П.: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упр. 4 с правой ноги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упр. куплет </w:t>
            </w: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п. правая нога на степ посередине, левая нога в сторону на пол, правая со степа за левую ногу, правая на степ, левая на пол возле степа, правая на пол. Тоже с левой ноги.</w:t>
            </w:r>
          </w:p>
        </w:tc>
      </w:tr>
      <w:tr w:rsidR="00E86FE2" w:rsidRPr="00AA49EE" w:rsidTr="00871E75">
        <w:tc>
          <w:tcPr>
            <w:tcW w:w="4253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 упр.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 последнего куплета</w:t>
            </w:r>
          </w:p>
          <w:p w:rsidR="00E86FE2" w:rsidRPr="00AA49EE" w:rsidRDefault="00E86FE2" w:rsidP="00871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4" w:type="dxa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правой на степ, левая через степ – обходим степ слева. Тоже с левой ноги – обходим степ справа.</w:t>
            </w:r>
          </w:p>
        </w:tc>
      </w:tr>
      <w:tr w:rsidR="00E86FE2" w:rsidRPr="00AA49EE" w:rsidTr="00871E75">
        <w:tc>
          <w:tcPr>
            <w:tcW w:w="9917" w:type="dxa"/>
            <w:gridSpan w:val="2"/>
          </w:tcPr>
          <w:p w:rsidR="00E86FE2" w:rsidRPr="00AA49EE" w:rsidRDefault="00E86FE2" w:rsidP="00871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EE">
              <w:rPr>
                <w:rFonts w:ascii="Times New Roman" w:hAnsi="Times New Roman" w:cs="Times New Roman"/>
                <w:sz w:val="24"/>
                <w:szCs w:val="24"/>
              </w:rPr>
              <w:t xml:space="preserve">В заключении приставной шаг в правую и левую сторону: вдох, выдох </w:t>
            </w:r>
          </w:p>
        </w:tc>
      </w:tr>
      <w:bookmarkEnd w:id="4"/>
    </w:tbl>
    <w:p w:rsidR="00E86FE2" w:rsidRPr="002630C0" w:rsidRDefault="00E86FE2" w:rsidP="00E86FE2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6FE2" w:rsidRPr="005E433E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8"/>
          <w:b/>
          <w:bCs/>
          <w:color w:val="000000"/>
          <w:sz w:val="28"/>
          <w:szCs w:val="28"/>
        </w:rPr>
        <w:t xml:space="preserve"> «Паук» </w:t>
      </w:r>
      <w:r>
        <w:rPr>
          <w:rStyle w:val="c8"/>
          <w:bCs/>
          <w:color w:val="000000"/>
          <w:sz w:val="28"/>
          <w:szCs w:val="28"/>
        </w:rPr>
        <w:t>(подвижная игра)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В одном из углов зала обозначается обручем</w:t>
      </w:r>
      <w:r w:rsidR="00D929AB">
        <w:rPr>
          <w:rStyle w:val="c1"/>
          <w:color w:val="000000"/>
          <w:sz w:val="28"/>
          <w:szCs w:val="28"/>
        </w:rPr>
        <w:t xml:space="preserve"> (степом)</w:t>
      </w:r>
      <w:r w:rsidRPr="00474453">
        <w:rPr>
          <w:rStyle w:val="c1"/>
          <w:color w:val="000000"/>
          <w:sz w:val="28"/>
          <w:szCs w:val="28"/>
        </w:rPr>
        <w:t xml:space="preserve"> место, где живет «паук» (водящий). В другой стороне зала расположены степы. Остальные дети изображают мошек, степы – домики мошек. Мошки стоят напротив паука и читают стихотворение: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«Раз, два, три, четыре,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Жили мошки на квартире,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К ним повадился сам друг,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Крестовик - большой паук,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Пять, шесть, семь, восемь,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Паука мы все попросим,</w:t>
      </w:r>
    </w:p>
    <w:p w:rsidR="00E86FE2" w:rsidRPr="00474453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>Ты, паук, к нам не ходи,</w:t>
      </w:r>
    </w:p>
    <w:p w:rsidR="00E86FE2" w:rsidRPr="00E96067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74453">
        <w:rPr>
          <w:rStyle w:val="c1"/>
          <w:color w:val="000000"/>
          <w:sz w:val="28"/>
          <w:szCs w:val="28"/>
        </w:rPr>
        <w:t xml:space="preserve">Лучше всех нас догони». </w:t>
      </w:r>
      <w:r w:rsidRPr="00E96067">
        <w:rPr>
          <w:rStyle w:val="c1"/>
          <w:i/>
          <w:color w:val="000000"/>
          <w:sz w:val="28"/>
          <w:szCs w:val="28"/>
        </w:rPr>
        <w:t>(По сигналу мошки бегут к степам, стараясь занять домик, паук догоняет.)</w:t>
      </w:r>
    </w:p>
    <w:p w:rsidR="00E86FE2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:rsidR="00E86FE2" w:rsidRPr="00EA771C" w:rsidRDefault="00E86FE2" w:rsidP="00E86FE2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  <w:r w:rsidRPr="00EA771C">
        <w:rPr>
          <w:rStyle w:val="c8"/>
          <w:b/>
          <w:bCs/>
          <w:color w:val="000000"/>
          <w:sz w:val="28"/>
          <w:szCs w:val="28"/>
        </w:rPr>
        <w:t xml:space="preserve">3. Заключительная часть: упражнение на дыхание. </w:t>
      </w:r>
    </w:p>
    <w:p w:rsidR="00E86FE2" w:rsidRPr="00F42FDD" w:rsidRDefault="00E86FE2" w:rsidP="00E86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42F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«Шарик лопнул»</w:t>
      </w:r>
    </w:p>
    <w:p w:rsidR="00E86FE2" w:rsidRPr="00F42FDD" w:rsidRDefault="00E86FE2" w:rsidP="00E86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соединяют ладошки рук в небольшой комочек. Медленно делают вдох и проговаривают</w:t>
      </w:r>
      <w:r w:rsidR="00002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разводя ладони</w:t>
      </w:r>
      <w:r w:rsidRPr="00F42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6FE2" w:rsidRPr="00F42FDD" w:rsidRDefault="00E86FE2" w:rsidP="00E86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Надуваем быстро шарик,</w:t>
      </w:r>
    </w:p>
    <w:p w:rsidR="00E86FE2" w:rsidRPr="00F42FDD" w:rsidRDefault="00E86FE2" w:rsidP="00E86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становится большой.</w:t>
      </w:r>
    </w:p>
    <w:p w:rsidR="00E86FE2" w:rsidRPr="00F42FDD" w:rsidRDefault="00E86FE2" w:rsidP="00E86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шар лопнул,</w:t>
      </w:r>
    </w:p>
    <w:p w:rsidR="00E86FE2" w:rsidRPr="00F42FDD" w:rsidRDefault="00E86FE2" w:rsidP="00E86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вышел,</w:t>
      </w:r>
    </w:p>
    <w:p w:rsidR="00E86FE2" w:rsidRDefault="00E86FE2" w:rsidP="00E86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он тонкий и худой.</w:t>
      </w:r>
    </w:p>
    <w:p w:rsidR="00E86FE2" w:rsidRDefault="000022EB" w:rsidP="00E86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(Снова набираем воздух, выдыхая </w:t>
      </w:r>
      <w:r w:rsidR="00E86FE2" w:rsidRPr="00F42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произносим звук: С-с-с-с-с-с…</w:t>
      </w:r>
    </w:p>
    <w:p w:rsidR="000022EB" w:rsidRPr="00F42FDD" w:rsidRDefault="000022EB" w:rsidP="00E86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Соединяем ладони – хлопок). </w:t>
      </w:r>
    </w:p>
    <w:p w:rsidR="002B6A46" w:rsidRDefault="002B6A46" w:rsidP="00E86FE2">
      <w:pPr>
        <w:pStyle w:val="ab"/>
        <w:spacing w:before="0" w:beforeAutospacing="0" w:after="0" w:afterAutospacing="0" w:line="330" w:lineRule="atLeast"/>
        <w:rPr>
          <w:sz w:val="28"/>
          <w:szCs w:val="28"/>
        </w:rPr>
      </w:pPr>
    </w:p>
    <w:p w:rsidR="00D67034" w:rsidRDefault="002B6A46" w:rsidP="002B6A46">
      <w:pPr>
        <w:pStyle w:val="ab"/>
        <w:spacing w:before="0" w:beforeAutospacing="0" w:after="0" w:afterAutospacing="0" w:line="330" w:lineRule="atLeast"/>
        <w:jc w:val="right"/>
        <w:rPr>
          <w:b/>
          <w:sz w:val="28"/>
          <w:szCs w:val="28"/>
        </w:rPr>
      </w:pPr>
      <w:r w:rsidRPr="002B6A46">
        <w:rPr>
          <w:b/>
          <w:sz w:val="28"/>
          <w:szCs w:val="28"/>
        </w:rPr>
        <w:lastRenderedPageBreak/>
        <w:t>Приложение №2</w:t>
      </w:r>
    </w:p>
    <w:p w:rsidR="002B6A46" w:rsidRDefault="002B6A46" w:rsidP="002B6A46">
      <w:pPr>
        <w:pStyle w:val="ab"/>
        <w:spacing w:before="0" w:beforeAutospacing="0" w:after="0" w:afterAutospacing="0" w:line="330" w:lineRule="atLeast"/>
        <w:jc w:val="right"/>
        <w:rPr>
          <w:rStyle w:val="c8"/>
          <w:b/>
          <w:sz w:val="28"/>
          <w:szCs w:val="28"/>
        </w:rPr>
      </w:pPr>
    </w:p>
    <w:p w:rsidR="002B6A46" w:rsidRPr="002B6A46" w:rsidRDefault="002B6A46" w:rsidP="002B6A46">
      <w:pPr>
        <w:pStyle w:val="ab"/>
        <w:spacing w:before="0" w:beforeAutospacing="0" w:after="0" w:afterAutospacing="0" w:line="330" w:lineRule="atLeast"/>
        <w:jc w:val="right"/>
        <w:rPr>
          <w:rStyle w:val="c8"/>
          <w:b/>
          <w:sz w:val="28"/>
          <w:szCs w:val="28"/>
        </w:rPr>
      </w:pPr>
    </w:p>
    <w:p w:rsidR="002B6A46" w:rsidRDefault="002B6A46" w:rsidP="00E86FE2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D67034" w:rsidRDefault="002B6A46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4248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2EB" w:rsidRDefault="000022EB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B6A46" w:rsidRDefault="002B6A46" w:rsidP="002B6A46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Заняти</w:t>
      </w:r>
      <w:r w:rsidR="000022EB">
        <w:rPr>
          <w:rStyle w:val="c8"/>
          <w:b/>
          <w:bCs/>
          <w:color w:val="000000"/>
          <w:sz w:val="28"/>
          <w:szCs w:val="28"/>
        </w:rPr>
        <w:t>е</w:t>
      </w:r>
      <w:r>
        <w:rPr>
          <w:rStyle w:val="c8"/>
          <w:b/>
          <w:bCs/>
          <w:color w:val="000000"/>
          <w:sz w:val="28"/>
          <w:szCs w:val="28"/>
        </w:rPr>
        <w:t xml:space="preserve"> 1 год</w:t>
      </w:r>
      <w:r w:rsidR="000022EB">
        <w:rPr>
          <w:rStyle w:val="c8"/>
          <w:b/>
          <w:bCs/>
          <w:color w:val="000000"/>
          <w:sz w:val="28"/>
          <w:szCs w:val="28"/>
        </w:rPr>
        <w:t>а</w:t>
      </w:r>
      <w:r>
        <w:rPr>
          <w:rStyle w:val="c8"/>
          <w:b/>
          <w:bCs/>
          <w:color w:val="000000"/>
          <w:sz w:val="28"/>
          <w:szCs w:val="28"/>
        </w:rPr>
        <w:t xml:space="preserve"> обучения.</w:t>
      </w:r>
    </w:p>
    <w:p w:rsidR="002B6A46" w:rsidRDefault="002B6A46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B6A46" w:rsidRDefault="002B6A46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B6A46" w:rsidRDefault="002B6A46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B6A46" w:rsidRDefault="002B6A46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B6A46" w:rsidRDefault="002B6A46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2EB" w:rsidRDefault="000022EB" w:rsidP="00D67034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28"/>
          <w:szCs w:val="28"/>
        </w:rPr>
      </w:pPr>
    </w:p>
    <w:p w:rsidR="002B6A46" w:rsidRDefault="002B6A46" w:rsidP="002B6A46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Заняти</w:t>
      </w:r>
      <w:r w:rsidR="000022EB">
        <w:rPr>
          <w:rStyle w:val="c8"/>
          <w:b/>
          <w:bCs/>
          <w:color w:val="000000"/>
          <w:sz w:val="28"/>
          <w:szCs w:val="28"/>
        </w:rPr>
        <w:t>е</w:t>
      </w:r>
      <w:r>
        <w:rPr>
          <w:rStyle w:val="c8"/>
          <w:b/>
          <w:bCs/>
          <w:color w:val="000000"/>
          <w:sz w:val="28"/>
          <w:szCs w:val="28"/>
        </w:rPr>
        <w:t xml:space="preserve"> 2 год</w:t>
      </w:r>
      <w:r w:rsidR="000022EB">
        <w:rPr>
          <w:rStyle w:val="c8"/>
          <w:b/>
          <w:bCs/>
          <w:color w:val="000000"/>
          <w:sz w:val="28"/>
          <w:szCs w:val="28"/>
        </w:rPr>
        <w:t>а</w:t>
      </w:r>
      <w:r>
        <w:rPr>
          <w:rStyle w:val="c8"/>
          <w:b/>
          <w:bCs/>
          <w:color w:val="000000"/>
          <w:sz w:val="28"/>
          <w:szCs w:val="28"/>
        </w:rPr>
        <w:t xml:space="preserve"> обучения.</w:t>
      </w:r>
    </w:p>
    <w:sectPr w:rsidR="002B6A46" w:rsidSect="002B6A4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FA7" w:rsidRDefault="00DA0FA7" w:rsidP="004768DD">
      <w:pPr>
        <w:spacing w:after="0" w:line="240" w:lineRule="auto"/>
      </w:pPr>
      <w:r>
        <w:separator/>
      </w:r>
    </w:p>
  </w:endnote>
  <w:endnote w:type="continuationSeparator" w:id="0">
    <w:p w:rsidR="00DA0FA7" w:rsidRDefault="00DA0FA7" w:rsidP="00476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5027245"/>
      <w:docPartObj>
        <w:docPartGallery w:val="Page Numbers (Bottom of Page)"/>
        <w:docPartUnique/>
      </w:docPartObj>
    </w:sdtPr>
    <w:sdtEndPr/>
    <w:sdtContent>
      <w:p w:rsidR="004768DD" w:rsidRDefault="004768D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768DD" w:rsidRDefault="004768D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FA7" w:rsidRDefault="00DA0FA7" w:rsidP="004768DD">
      <w:pPr>
        <w:spacing w:after="0" w:line="240" w:lineRule="auto"/>
      </w:pPr>
      <w:r>
        <w:separator/>
      </w:r>
    </w:p>
  </w:footnote>
  <w:footnote w:type="continuationSeparator" w:id="0">
    <w:p w:rsidR="00DA0FA7" w:rsidRDefault="00DA0FA7" w:rsidP="00476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369B2"/>
    <w:multiLevelType w:val="hybridMultilevel"/>
    <w:tmpl w:val="88A228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5CE16D8"/>
    <w:multiLevelType w:val="hybridMultilevel"/>
    <w:tmpl w:val="3DE6F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E2E73"/>
    <w:multiLevelType w:val="hybridMultilevel"/>
    <w:tmpl w:val="3AB6B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168C7"/>
    <w:multiLevelType w:val="hybridMultilevel"/>
    <w:tmpl w:val="93CED794"/>
    <w:lvl w:ilvl="0" w:tplc="C50AA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0CE6083"/>
    <w:multiLevelType w:val="hybridMultilevel"/>
    <w:tmpl w:val="AC327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583518"/>
    <w:multiLevelType w:val="hybridMultilevel"/>
    <w:tmpl w:val="19202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11A"/>
    <w:rsid w:val="000022EB"/>
    <w:rsid w:val="001C2D69"/>
    <w:rsid w:val="002522E3"/>
    <w:rsid w:val="0027111A"/>
    <w:rsid w:val="002B6A46"/>
    <w:rsid w:val="00397E0E"/>
    <w:rsid w:val="003D6328"/>
    <w:rsid w:val="00415857"/>
    <w:rsid w:val="0046615A"/>
    <w:rsid w:val="004768DD"/>
    <w:rsid w:val="00512E5F"/>
    <w:rsid w:val="00536EED"/>
    <w:rsid w:val="005A644F"/>
    <w:rsid w:val="005D3854"/>
    <w:rsid w:val="006429D2"/>
    <w:rsid w:val="0066368F"/>
    <w:rsid w:val="006D1B08"/>
    <w:rsid w:val="006F2C8D"/>
    <w:rsid w:val="0070567B"/>
    <w:rsid w:val="00716CA2"/>
    <w:rsid w:val="00731C71"/>
    <w:rsid w:val="00737EA1"/>
    <w:rsid w:val="00846EC1"/>
    <w:rsid w:val="00886F87"/>
    <w:rsid w:val="008918E1"/>
    <w:rsid w:val="0092338F"/>
    <w:rsid w:val="009458E2"/>
    <w:rsid w:val="009710D5"/>
    <w:rsid w:val="00972EA2"/>
    <w:rsid w:val="009E5EED"/>
    <w:rsid w:val="00AB116A"/>
    <w:rsid w:val="00B55898"/>
    <w:rsid w:val="00B83101"/>
    <w:rsid w:val="00C75B4F"/>
    <w:rsid w:val="00D67034"/>
    <w:rsid w:val="00D929AB"/>
    <w:rsid w:val="00DA0FA7"/>
    <w:rsid w:val="00E26A1B"/>
    <w:rsid w:val="00E611B3"/>
    <w:rsid w:val="00E86FE2"/>
    <w:rsid w:val="00EF2BE9"/>
    <w:rsid w:val="00F56026"/>
    <w:rsid w:val="00F60F37"/>
    <w:rsid w:val="00F760BC"/>
    <w:rsid w:val="00FB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7B88C"/>
  <w15:chartTrackingRefBased/>
  <w15:docId w15:val="{AF161753-2FD5-4892-AF6F-ACCDFFF62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2E3"/>
    <w:pPr>
      <w:ind w:left="720"/>
      <w:contextualSpacing/>
    </w:pPr>
  </w:style>
  <w:style w:type="paragraph" w:customStyle="1" w:styleId="c0">
    <w:name w:val="c0"/>
    <w:basedOn w:val="a"/>
    <w:rsid w:val="00EF2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2BE9"/>
  </w:style>
  <w:style w:type="character" w:customStyle="1" w:styleId="c34">
    <w:name w:val="c34"/>
    <w:basedOn w:val="a0"/>
    <w:rsid w:val="00EF2BE9"/>
  </w:style>
  <w:style w:type="character" w:customStyle="1" w:styleId="c63">
    <w:name w:val="c63"/>
    <w:basedOn w:val="a0"/>
    <w:rsid w:val="00EF2BE9"/>
  </w:style>
  <w:style w:type="paragraph" w:styleId="a4">
    <w:name w:val="header"/>
    <w:basedOn w:val="a"/>
    <w:link w:val="a5"/>
    <w:uiPriority w:val="99"/>
    <w:unhideWhenUsed/>
    <w:rsid w:val="00476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68DD"/>
  </w:style>
  <w:style w:type="paragraph" w:styleId="a6">
    <w:name w:val="footer"/>
    <w:basedOn w:val="a"/>
    <w:link w:val="a7"/>
    <w:uiPriority w:val="99"/>
    <w:unhideWhenUsed/>
    <w:rsid w:val="00476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68DD"/>
  </w:style>
  <w:style w:type="character" w:styleId="a8">
    <w:name w:val="Hyperlink"/>
    <w:basedOn w:val="a0"/>
    <w:uiPriority w:val="99"/>
    <w:unhideWhenUsed/>
    <w:rsid w:val="005A644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A644F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D67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8">
    <w:name w:val="c8"/>
    <w:basedOn w:val="a0"/>
    <w:rsid w:val="00D67034"/>
  </w:style>
  <w:style w:type="character" w:customStyle="1" w:styleId="c6">
    <w:name w:val="c6"/>
    <w:basedOn w:val="a0"/>
    <w:rsid w:val="00D67034"/>
  </w:style>
  <w:style w:type="paragraph" w:styleId="ab">
    <w:name w:val="Normal (Web)"/>
    <w:basedOn w:val="a"/>
    <w:uiPriority w:val="99"/>
    <w:unhideWhenUsed/>
    <w:rsid w:val="00D67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D67034"/>
    <w:rPr>
      <w:i/>
      <w:iCs/>
    </w:rPr>
  </w:style>
  <w:style w:type="paragraph" w:customStyle="1" w:styleId="pdn-left-25-v13">
    <w:name w:val="pdn-left-25-v13"/>
    <w:basedOn w:val="a"/>
    <w:rsid w:val="00E86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02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02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&#1087;&#1077;&#1076;&#1087;&#1088;&#1086;&#1077;&#1082;&#1090;.&#1088;&#1092;/&#1089;&#1091;&#1093;&#1086;&#1088;&#1091;&#1082;&#1080;&#1093;-&#1083;-&#1074;-&#1089;&#1090;&#1077;&#1087;-&#1072;&#1101;&#1088;&#1086;&#1073;&#1080;&#1082;&#1072;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statya-formirovanie-funkcionalnoj-gramotnosti-na-urokah-fizicheskoj-kultury-5116007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infourok.ru/rabochaya-programma-po-ozdorovitelnoy-stepaerobike-dlya-starshego-doshkolnogo-vozrasta-chudoplatforma-391399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071D1-64D1-4278-B17C-B064BFE1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12</Pages>
  <Words>2618</Words>
  <Characters>14925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27</cp:revision>
  <cp:lastPrinted>2023-01-31T03:13:00Z</cp:lastPrinted>
  <dcterms:created xsi:type="dcterms:W3CDTF">2022-11-09T07:26:00Z</dcterms:created>
  <dcterms:modified xsi:type="dcterms:W3CDTF">2023-02-02T05:00:00Z</dcterms:modified>
</cp:coreProperties>
</file>