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30" w:rsidRDefault="00504E30" w:rsidP="00504E30">
      <w:pPr>
        <w:shd w:val="clear" w:color="auto" w:fill="FFFFFF"/>
        <w:tabs>
          <w:tab w:val="left" w:pos="-14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ДЕПАРТАМЕНТ </w:t>
      </w:r>
    </w:p>
    <w:p w:rsidR="00504E30" w:rsidRDefault="00504E30" w:rsidP="00504E30">
      <w:pPr>
        <w:shd w:val="clear" w:color="auto" w:fill="FFFFFF"/>
        <w:tabs>
          <w:tab w:val="left" w:pos="-142"/>
        </w:tabs>
        <w:jc w:val="center"/>
        <w:rPr>
          <w:bCs/>
          <w:sz w:val="28"/>
          <w:szCs w:val="28"/>
        </w:rPr>
      </w:pPr>
      <w:r w:rsidRPr="00485EB5">
        <w:rPr>
          <w:bCs/>
          <w:sz w:val="28"/>
          <w:szCs w:val="28"/>
        </w:rPr>
        <w:t xml:space="preserve"> ПО КУЛЬТУРЕ И ТУРИЗМУ АДМИНИСТРАЦИИ </w:t>
      </w:r>
    </w:p>
    <w:p w:rsidR="00504E30" w:rsidRPr="00485EB5" w:rsidRDefault="00504E30" w:rsidP="00504E30">
      <w:pPr>
        <w:shd w:val="clear" w:color="auto" w:fill="FFFFFF"/>
        <w:tabs>
          <w:tab w:val="left" w:pos="-142"/>
        </w:tabs>
        <w:jc w:val="center"/>
        <w:rPr>
          <w:bCs/>
          <w:sz w:val="28"/>
          <w:szCs w:val="28"/>
        </w:rPr>
      </w:pPr>
      <w:r w:rsidRPr="00485EB5">
        <w:rPr>
          <w:bCs/>
          <w:sz w:val="28"/>
          <w:szCs w:val="28"/>
        </w:rPr>
        <w:t>ГОРОДА ТОБОЛЬСКА</w:t>
      </w:r>
    </w:p>
    <w:p w:rsidR="00504E30" w:rsidRDefault="00504E30" w:rsidP="00504E30">
      <w:pPr>
        <w:jc w:val="center"/>
        <w:rPr>
          <w:sz w:val="28"/>
          <w:szCs w:val="28"/>
        </w:rPr>
      </w:pPr>
      <w:r w:rsidRPr="00485EB5">
        <w:rPr>
          <w:sz w:val="28"/>
          <w:szCs w:val="28"/>
        </w:rPr>
        <w:t xml:space="preserve">МУНИЦИПАЛЬНОЕ АВТОНОМНОЕ УЧРЕЖДЕНИЕ </w:t>
      </w:r>
    </w:p>
    <w:p w:rsidR="00504E30" w:rsidRPr="00485EB5" w:rsidRDefault="00504E30" w:rsidP="00504E30">
      <w:pPr>
        <w:jc w:val="center"/>
        <w:rPr>
          <w:sz w:val="28"/>
          <w:szCs w:val="28"/>
        </w:rPr>
      </w:pPr>
      <w:r w:rsidRPr="00485EB5">
        <w:rPr>
          <w:sz w:val="28"/>
          <w:szCs w:val="28"/>
        </w:rPr>
        <w:t>ДОПОЛНИТЕЛЬНОГО ОБРАЗОВАНИЯ</w:t>
      </w:r>
    </w:p>
    <w:p w:rsidR="00504E30" w:rsidRPr="00485EB5" w:rsidRDefault="00504E30" w:rsidP="00504E30">
      <w:pPr>
        <w:jc w:val="center"/>
        <w:rPr>
          <w:sz w:val="28"/>
          <w:szCs w:val="28"/>
        </w:rPr>
      </w:pPr>
      <w:r w:rsidRPr="00485EB5">
        <w:rPr>
          <w:sz w:val="28"/>
          <w:szCs w:val="28"/>
        </w:rPr>
        <w:t>«ДЕТСКАЯ ШКОЛА ИСКУССТВ ИМЕНИ А.А. АЛЯБЬЕВА»</w:t>
      </w:r>
    </w:p>
    <w:p w:rsidR="00504E30" w:rsidRPr="00485EB5" w:rsidRDefault="00504E30" w:rsidP="00504E30">
      <w:pPr>
        <w:jc w:val="center"/>
        <w:rPr>
          <w:sz w:val="28"/>
          <w:szCs w:val="28"/>
        </w:rPr>
      </w:pPr>
      <w:r w:rsidRPr="00485EB5">
        <w:rPr>
          <w:sz w:val="28"/>
          <w:szCs w:val="28"/>
        </w:rPr>
        <w:t>ГОРОДА ТОБОЛЬСКА</w:t>
      </w:r>
    </w:p>
    <w:p w:rsidR="00DE2BF1" w:rsidRPr="00C11255" w:rsidRDefault="00DE2BF1" w:rsidP="00331F50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:rsidR="00504E30" w:rsidRPr="00C11255" w:rsidRDefault="00504E30" w:rsidP="00504E30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C11255">
        <w:rPr>
          <w:b/>
          <w:bCs/>
          <w:sz w:val="28"/>
          <w:szCs w:val="28"/>
        </w:rPr>
        <w:t>ИНТЕ</w:t>
      </w:r>
      <w:r>
        <w:rPr>
          <w:b/>
          <w:bCs/>
          <w:sz w:val="28"/>
          <w:szCs w:val="28"/>
        </w:rPr>
        <w:t xml:space="preserve">ГРИРОВАННЫЙ УРОК </w:t>
      </w:r>
    </w:p>
    <w:p w:rsidR="00DE2BF1" w:rsidRPr="00C11255" w:rsidRDefault="00504E30" w:rsidP="00504E30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</w:t>
      </w:r>
      <w:r w:rsidR="00485EB5" w:rsidRPr="00C11255">
        <w:rPr>
          <w:b/>
          <w:bCs/>
          <w:sz w:val="28"/>
          <w:szCs w:val="28"/>
        </w:rPr>
        <w:t xml:space="preserve"> </w:t>
      </w:r>
      <w:r w:rsidR="00485EB5" w:rsidRPr="00C11255">
        <w:rPr>
          <w:b/>
          <w:bCs/>
          <w:sz w:val="28"/>
          <w:szCs w:val="28"/>
        </w:rPr>
        <w:t>«</w:t>
      </w:r>
      <w:r w:rsidR="004F50A9">
        <w:rPr>
          <w:b/>
          <w:bCs/>
          <w:sz w:val="28"/>
          <w:szCs w:val="28"/>
        </w:rPr>
        <w:t>АКВАРЕЛЬНЫЙ ЛЕС</w:t>
      </w:r>
      <w:r w:rsidR="00485EB5" w:rsidRPr="00C11255">
        <w:rPr>
          <w:b/>
          <w:bCs/>
          <w:sz w:val="28"/>
          <w:szCs w:val="28"/>
        </w:rPr>
        <w:t>»</w:t>
      </w:r>
    </w:p>
    <w:p w:rsidR="00DE2BF1" w:rsidRPr="00C11255" w:rsidRDefault="00DE2BF1" w:rsidP="00331F50">
      <w:pPr>
        <w:shd w:val="clear" w:color="auto" w:fill="FFFFFF"/>
        <w:ind w:left="720"/>
        <w:jc w:val="center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center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C11255" w:rsidP="00C11255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>ПОДГОТОВИЛА:</w:t>
      </w:r>
    </w:p>
    <w:p w:rsidR="00DE2BF1" w:rsidRPr="00C11255" w:rsidRDefault="00485EB5" w:rsidP="00331F50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 xml:space="preserve">ВОРОНКОВА ЕКАТЕРИНА АЛЕКСАНДРОВНА, </w:t>
      </w:r>
    </w:p>
    <w:p w:rsidR="00C11255" w:rsidRPr="00C11255" w:rsidRDefault="00485EB5" w:rsidP="00331F50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 xml:space="preserve">ПРЕПОДАВАТЕЛЬ </w:t>
      </w:r>
    </w:p>
    <w:p w:rsidR="00DE2BF1" w:rsidRPr="00C11255" w:rsidRDefault="00504E30" w:rsidP="00331F50">
      <w:pPr>
        <w:shd w:val="clear" w:color="auto" w:fill="FFFFFF"/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АРХИТЕКТУРНОГО И </w:t>
      </w:r>
      <w:r w:rsidR="00485EB5" w:rsidRPr="00C11255">
        <w:rPr>
          <w:bCs/>
          <w:sz w:val="28"/>
          <w:szCs w:val="28"/>
        </w:rPr>
        <w:t xml:space="preserve">ДИЗАЙНЕРСКОГО ОТДЕЛЕНИЯ </w:t>
      </w: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Default="00C11255" w:rsidP="00766175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>МЕСТО И ВРЕМЯ ПРОВЕДЕНИЯ</w:t>
      </w:r>
    </w:p>
    <w:p w:rsidR="00504E30" w:rsidRPr="00BB12DD" w:rsidRDefault="00504E30" w:rsidP="00BB12DD">
      <w:pPr>
        <w:jc w:val="right"/>
        <w:rPr>
          <w:rStyle w:val="FontStyle32"/>
          <w:b w:val="0"/>
          <w:bCs w:val="0"/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>08.04</w:t>
      </w:r>
      <w:r w:rsidRPr="00BB12DD">
        <w:rPr>
          <w:bCs/>
          <w:sz w:val="28"/>
          <w:szCs w:val="28"/>
        </w:rPr>
        <w:t xml:space="preserve">.2023, 17.00- 17.40,  </w:t>
      </w:r>
      <w:r w:rsidRPr="00BB12DD">
        <w:rPr>
          <w:bCs/>
          <w:sz w:val="28"/>
          <w:szCs w:val="28"/>
        </w:rPr>
        <w:t>3 каб., Аптекарская 4</w:t>
      </w:r>
      <w:r w:rsidRPr="00BB12DD">
        <w:rPr>
          <w:bCs/>
          <w:sz w:val="28"/>
          <w:szCs w:val="28"/>
        </w:rPr>
        <w:t xml:space="preserve">,  </w:t>
      </w:r>
      <w:r w:rsidRPr="00BB12DD">
        <w:rPr>
          <w:color w:val="000000"/>
          <w:sz w:val="28"/>
          <w:szCs w:val="28"/>
        </w:rPr>
        <w:t>1 «А»  ДПП ДПТ</w:t>
      </w:r>
    </w:p>
    <w:p w:rsidR="00504E30" w:rsidRPr="00BB12DD" w:rsidRDefault="00504E30" w:rsidP="00BB12DD">
      <w:pPr>
        <w:jc w:val="right"/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>19.04.2023, 14.45- 15.25, 202 каб., Челюскинцев1</w:t>
      </w:r>
      <w:r w:rsidRPr="00BB12DD">
        <w:rPr>
          <w:bCs/>
          <w:sz w:val="28"/>
          <w:szCs w:val="28"/>
        </w:rPr>
        <w:t xml:space="preserve">, </w:t>
      </w:r>
      <w:r w:rsidRPr="00BB12DD">
        <w:rPr>
          <w:color w:val="000000"/>
          <w:sz w:val="28"/>
          <w:szCs w:val="28"/>
        </w:rPr>
        <w:t>1 «Б»  ДПП ДПТ</w:t>
      </w:r>
    </w:p>
    <w:p w:rsidR="00BB12DD" w:rsidRPr="00BB12DD" w:rsidRDefault="00504E30" w:rsidP="00BB12DD">
      <w:pPr>
        <w:jc w:val="right"/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>26. 04.2023, 14.45- 15.25, 202 каб., Челюскинцев1</w:t>
      </w:r>
      <w:r w:rsidRPr="00BB12DD">
        <w:rPr>
          <w:bCs/>
          <w:sz w:val="28"/>
          <w:szCs w:val="28"/>
        </w:rPr>
        <w:t xml:space="preserve">, </w:t>
      </w:r>
      <w:r w:rsidRPr="00BB12DD">
        <w:rPr>
          <w:color w:val="000000"/>
          <w:sz w:val="28"/>
          <w:szCs w:val="28"/>
        </w:rPr>
        <w:t>1.5 «А»  ДПП Дизайн</w:t>
      </w:r>
    </w:p>
    <w:p w:rsidR="00504E30" w:rsidRPr="00BB12DD" w:rsidRDefault="00BB12DD" w:rsidP="00BB12DD">
      <w:pPr>
        <w:jc w:val="right"/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>13. 04.2023, 19.15- 19.55, 108 каб., Челюскинцев1</w:t>
      </w:r>
      <w:r w:rsidRPr="00BB12DD">
        <w:rPr>
          <w:bCs/>
          <w:sz w:val="28"/>
          <w:szCs w:val="28"/>
        </w:rPr>
        <w:t xml:space="preserve">, </w:t>
      </w:r>
      <w:r w:rsidRPr="00BB12DD">
        <w:rPr>
          <w:color w:val="000000"/>
          <w:sz w:val="28"/>
          <w:szCs w:val="28"/>
        </w:rPr>
        <w:t>1.5 «Б»  ОР ДПТ</w:t>
      </w:r>
    </w:p>
    <w:p w:rsidR="00BB12DD" w:rsidRPr="00BB12DD" w:rsidRDefault="00BB12DD" w:rsidP="00BB12DD">
      <w:pPr>
        <w:jc w:val="right"/>
        <w:rPr>
          <w:rStyle w:val="FontStyle32"/>
          <w:b w:val="0"/>
          <w:bCs w:val="0"/>
          <w:sz w:val="28"/>
          <w:szCs w:val="28"/>
        </w:rPr>
      </w:pPr>
      <w:r w:rsidRPr="00BB12DD">
        <w:rPr>
          <w:bCs/>
          <w:sz w:val="28"/>
          <w:szCs w:val="28"/>
        </w:rPr>
        <w:t>18. 04.2023, 14.00- 14.40, 3 каб., Аптекарская 4</w:t>
      </w:r>
      <w:r w:rsidRPr="00BB12DD">
        <w:rPr>
          <w:bCs/>
          <w:sz w:val="28"/>
          <w:szCs w:val="28"/>
        </w:rPr>
        <w:t xml:space="preserve">, </w:t>
      </w:r>
      <w:r w:rsidRPr="00BB12DD">
        <w:rPr>
          <w:color w:val="000000"/>
          <w:sz w:val="28"/>
          <w:szCs w:val="28"/>
        </w:rPr>
        <w:t>5 «А» ДПП ДПТ</w:t>
      </w:r>
    </w:p>
    <w:p w:rsidR="00DE2BF1" w:rsidRPr="00C11255" w:rsidRDefault="00BB12DD" w:rsidP="00BB12DD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АРХИТЕКТУРНОЕ И </w:t>
      </w:r>
      <w:r w:rsidR="00485EB5" w:rsidRPr="00C11255">
        <w:rPr>
          <w:bCs/>
          <w:sz w:val="28"/>
          <w:szCs w:val="28"/>
        </w:rPr>
        <w:t xml:space="preserve">ДИЗАЙНЕРСКОЕ ОТДЕЛЕНИЕ </w:t>
      </w:r>
    </w:p>
    <w:p w:rsidR="00C11255" w:rsidRPr="00C11255" w:rsidRDefault="00485EB5" w:rsidP="00331F50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 xml:space="preserve">МАУ ДО «ДШИ ИМ. А.А. АЛЯБЬЕВА» </w:t>
      </w:r>
    </w:p>
    <w:p w:rsidR="00DE2BF1" w:rsidRPr="00C11255" w:rsidRDefault="00485EB5" w:rsidP="00331F50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>ГОРОДА ТОБОЛЬСКА</w:t>
      </w: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DF4ECC">
      <w:pPr>
        <w:shd w:val="clear" w:color="auto" w:fill="FFFFFF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jc w:val="both"/>
        <w:rPr>
          <w:bCs/>
          <w:sz w:val="28"/>
          <w:szCs w:val="28"/>
        </w:rPr>
      </w:pPr>
    </w:p>
    <w:p w:rsidR="00DE2BF1" w:rsidRPr="00C11255" w:rsidRDefault="00DE2BF1" w:rsidP="00331F50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:rsidR="004F50A9" w:rsidRPr="00BB12DD" w:rsidRDefault="00485EB5" w:rsidP="00BB12DD">
      <w:pPr>
        <w:shd w:val="clear" w:color="auto" w:fill="FFFFFF"/>
        <w:ind w:left="720"/>
        <w:jc w:val="center"/>
        <w:rPr>
          <w:bCs/>
          <w:sz w:val="28"/>
          <w:szCs w:val="28"/>
        </w:rPr>
      </w:pPr>
      <w:r w:rsidRPr="00C11255">
        <w:rPr>
          <w:bCs/>
          <w:sz w:val="28"/>
          <w:szCs w:val="28"/>
        </w:rPr>
        <w:t>ТОБОЛЬСК 20</w:t>
      </w:r>
      <w:r w:rsidR="00BB12DD">
        <w:rPr>
          <w:bCs/>
          <w:sz w:val="28"/>
          <w:szCs w:val="28"/>
        </w:rPr>
        <w:t>23</w:t>
      </w:r>
    </w:p>
    <w:p w:rsidR="00DE2BF1" w:rsidRPr="00C11255" w:rsidRDefault="00DE2BF1" w:rsidP="00C11255">
      <w:pPr>
        <w:jc w:val="both"/>
        <w:rPr>
          <w:sz w:val="28"/>
          <w:szCs w:val="28"/>
        </w:rPr>
      </w:pPr>
      <w:r w:rsidRPr="00C11255">
        <w:rPr>
          <w:b/>
          <w:sz w:val="28"/>
          <w:szCs w:val="28"/>
        </w:rPr>
        <w:lastRenderedPageBreak/>
        <w:t xml:space="preserve">Тема урока: </w:t>
      </w:r>
      <w:r w:rsidR="00E76D93">
        <w:rPr>
          <w:sz w:val="28"/>
          <w:szCs w:val="28"/>
        </w:rPr>
        <w:t>«</w:t>
      </w:r>
      <w:r w:rsidR="006C4003">
        <w:rPr>
          <w:sz w:val="28"/>
          <w:szCs w:val="28"/>
        </w:rPr>
        <w:t>Акварельный лес</w:t>
      </w:r>
      <w:r w:rsidR="00E76D93" w:rsidRPr="00E76D93">
        <w:rPr>
          <w:sz w:val="28"/>
          <w:szCs w:val="28"/>
        </w:rPr>
        <w:t>»</w:t>
      </w:r>
    </w:p>
    <w:p w:rsidR="00DE2BF1" w:rsidRPr="00C11255" w:rsidRDefault="00DE2BF1" w:rsidP="00C11255">
      <w:pPr>
        <w:jc w:val="both"/>
        <w:rPr>
          <w:bCs/>
          <w:sz w:val="28"/>
          <w:szCs w:val="28"/>
        </w:rPr>
      </w:pPr>
      <w:r w:rsidRPr="00C11255">
        <w:rPr>
          <w:b/>
          <w:sz w:val="28"/>
          <w:szCs w:val="28"/>
        </w:rPr>
        <w:t>Вид урока:</w:t>
      </w:r>
      <w:r w:rsidR="00BB12DD">
        <w:rPr>
          <w:b/>
          <w:sz w:val="28"/>
          <w:szCs w:val="28"/>
        </w:rPr>
        <w:t xml:space="preserve"> </w:t>
      </w:r>
      <w:r w:rsidR="006C4003">
        <w:rPr>
          <w:bCs/>
          <w:sz w:val="28"/>
          <w:szCs w:val="28"/>
        </w:rPr>
        <w:t>Мастер-класс</w:t>
      </w:r>
    </w:p>
    <w:p w:rsidR="00D40AD3" w:rsidRPr="00C11255" w:rsidRDefault="00D40AD3" w:rsidP="00917309">
      <w:pPr>
        <w:jc w:val="both"/>
        <w:rPr>
          <w:bCs/>
          <w:sz w:val="28"/>
          <w:szCs w:val="28"/>
        </w:rPr>
      </w:pPr>
      <w:r w:rsidRPr="00C11255">
        <w:rPr>
          <w:b/>
          <w:bCs/>
          <w:sz w:val="28"/>
          <w:szCs w:val="28"/>
        </w:rPr>
        <w:t xml:space="preserve">Аудитория: </w:t>
      </w:r>
      <w:r w:rsidRPr="00C11255">
        <w:rPr>
          <w:bCs/>
          <w:sz w:val="28"/>
          <w:szCs w:val="28"/>
        </w:rPr>
        <w:t xml:space="preserve">МАУ ДО «ДШИ им. А.А. Алябьева» города Тобольска, Архитектурное и дизайнерское отделение, </w:t>
      </w:r>
    </w:p>
    <w:p w:rsidR="00BB12DD" w:rsidRPr="00BB12DD" w:rsidRDefault="00BB12DD" w:rsidP="00BB12DD">
      <w:pPr>
        <w:rPr>
          <w:rStyle w:val="FontStyle32"/>
          <w:b w:val="0"/>
          <w:bCs w:val="0"/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 xml:space="preserve">08.04.2023, 17.00- 17.40,  3 каб., Аптекарская 4,  </w:t>
      </w:r>
      <w:r w:rsidRPr="00BB12DD">
        <w:rPr>
          <w:color w:val="000000"/>
          <w:sz w:val="28"/>
          <w:szCs w:val="28"/>
        </w:rPr>
        <w:t>1 «А»  ДПП ДПТ</w:t>
      </w:r>
    </w:p>
    <w:p w:rsidR="00BB12DD" w:rsidRPr="00BB12DD" w:rsidRDefault="00BB12DD" w:rsidP="00BB12DD">
      <w:pPr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 xml:space="preserve">19.04.2023, 14.45- 15.25, 202 каб., Челюскинцев1, </w:t>
      </w:r>
      <w:r w:rsidRPr="00BB12DD">
        <w:rPr>
          <w:color w:val="000000"/>
          <w:sz w:val="28"/>
          <w:szCs w:val="28"/>
        </w:rPr>
        <w:t>1 «Б»  ДПП ДПТ</w:t>
      </w:r>
    </w:p>
    <w:p w:rsidR="00BB12DD" w:rsidRPr="00BB12DD" w:rsidRDefault="00BB12DD" w:rsidP="00BB12DD">
      <w:pPr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 xml:space="preserve">26. 04.2023, 14.45- 15.25, 202 каб., Челюскинцев1, </w:t>
      </w:r>
      <w:r w:rsidRPr="00BB12DD">
        <w:rPr>
          <w:color w:val="000000"/>
          <w:sz w:val="28"/>
          <w:szCs w:val="28"/>
        </w:rPr>
        <w:t>1.5 «А»  ДПП Дизайн</w:t>
      </w:r>
    </w:p>
    <w:p w:rsidR="00BB12DD" w:rsidRPr="00BB12DD" w:rsidRDefault="00BB12DD" w:rsidP="00BB12DD">
      <w:pPr>
        <w:rPr>
          <w:color w:val="000000"/>
          <w:sz w:val="28"/>
          <w:szCs w:val="28"/>
        </w:rPr>
      </w:pPr>
      <w:r w:rsidRPr="00BB12DD">
        <w:rPr>
          <w:bCs/>
          <w:sz w:val="28"/>
          <w:szCs w:val="28"/>
        </w:rPr>
        <w:t xml:space="preserve">13. 04.2023, 19.15- 19.55, 108 каб., Челюскинцев1, </w:t>
      </w:r>
      <w:r w:rsidRPr="00BB12DD">
        <w:rPr>
          <w:color w:val="000000"/>
          <w:sz w:val="28"/>
          <w:szCs w:val="28"/>
        </w:rPr>
        <w:t>1.5 «Б»  ОР ДПТ</w:t>
      </w:r>
    </w:p>
    <w:p w:rsidR="00BB12DD" w:rsidRPr="00BB12DD" w:rsidRDefault="00BB12DD" w:rsidP="00BB12DD">
      <w:pPr>
        <w:rPr>
          <w:rStyle w:val="FontStyle32"/>
          <w:b w:val="0"/>
          <w:bCs w:val="0"/>
          <w:sz w:val="28"/>
          <w:szCs w:val="28"/>
        </w:rPr>
      </w:pPr>
      <w:r w:rsidRPr="00BB12DD">
        <w:rPr>
          <w:bCs/>
          <w:sz w:val="28"/>
          <w:szCs w:val="28"/>
        </w:rPr>
        <w:t xml:space="preserve">18. 04.2023, 14.00- 14.40, 3 каб., Аптекарская 4, </w:t>
      </w:r>
      <w:r w:rsidRPr="00BB12DD">
        <w:rPr>
          <w:color w:val="000000"/>
          <w:sz w:val="28"/>
          <w:szCs w:val="28"/>
        </w:rPr>
        <w:t>5 «А» ДПП ДПТ</w:t>
      </w:r>
    </w:p>
    <w:p w:rsidR="00E76D93" w:rsidRPr="00E76D93" w:rsidRDefault="00E76D93" w:rsidP="00917309">
      <w:pPr>
        <w:jc w:val="both"/>
        <w:rPr>
          <w:sz w:val="28"/>
          <w:szCs w:val="28"/>
        </w:rPr>
      </w:pPr>
    </w:p>
    <w:p w:rsidR="00CE115D" w:rsidRPr="00C11255" w:rsidRDefault="00CE115D" w:rsidP="00C11255">
      <w:pPr>
        <w:jc w:val="both"/>
        <w:rPr>
          <w:sz w:val="28"/>
          <w:szCs w:val="28"/>
        </w:rPr>
      </w:pPr>
    </w:p>
    <w:p w:rsidR="006C4003" w:rsidRDefault="00DE2BF1" w:rsidP="00C112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1255">
        <w:rPr>
          <w:b/>
          <w:sz w:val="28"/>
          <w:szCs w:val="28"/>
        </w:rPr>
        <w:t>Цели:</w:t>
      </w:r>
      <w:r w:rsidR="00BB12DD">
        <w:rPr>
          <w:b/>
          <w:sz w:val="28"/>
          <w:szCs w:val="28"/>
        </w:rPr>
        <w:t xml:space="preserve"> </w:t>
      </w:r>
      <w:r w:rsidR="006C4003" w:rsidRPr="00C00CDF">
        <w:rPr>
          <w:color w:val="000000"/>
          <w:sz w:val="28"/>
          <w:szCs w:val="28"/>
          <w:shd w:val="clear" w:color="auto" w:fill="FFFFFF"/>
        </w:rPr>
        <w:t xml:space="preserve">Повышение профессионального мастерства </w:t>
      </w:r>
      <w:r w:rsidR="00BB12DD">
        <w:rPr>
          <w:color w:val="000000"/>
          <w:sz w:val="28"/>
          <w:szCs w:val="28"/>
          <w:shd w:val="clear" w:color="auto" w:fill="FFFFFF"/>
        </w:rPr>
        <w:t>участников мероприятия</w:t>
      </w:r>
      <w:r w:rsidR="006C4003">
        <w:rPr>
          <w:color w:val="000000"/>
          <w:sz w:val="28"/>
          <w:szCs w:val="28"/>
          <w:shd w:val="clear" w:color="auto" w:fill="FFFFFF"/>
        </w:rPr>
        <w:t>.</w:t>
      </w:r>
    </w:p>
    <w:p w:rsidR="006C4003" w:rsidRDefault="00DE2BF1" w:rsidP="00C11255">
      <w:pPr>
        <w:jc w:val="both"/>
        <w:rPr>
          <w:b/>
          <w:sz w:val="28"/>
          <w:szCs w:val="28"/>
        </w:rPr>
      </w:pPr>
      <w:r w:rsidRPr="00C11255">
        <w:rPr>
          <w:b/>
          <w:sz w:val="28"/>
          <w:szCs w:val="28"/>
        </w:rPr>
        <w:t>Задачи:</w:t>
      </w:r>
    </w:p>
    <w:p w:rsidR="006C4003" w:rsidRPr="006C4003" w:rsidRDefault="006C4003" w:rsidP="006C400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11255">
        <w:rPr>
          <w:b/>
          <w:sz w:val="28"/>
          <w:szCs w:val="28"/>
        </w:rPr>
        <w:t xml:space="preserve">Образовательные: </w:t>
      </w:r>
      <w:r w:rsidRPr="00D04293">
        <w:rPr>
          <w:color w:val="000000"/>
          <w:sz w:val="28"/>
          <w:szCs w:val="28"/>
          <w:bdr w:val="none" w:sz="0" w:space="0" w:color="auto" w:frame="1"/>
        </w:rPr>
        <w:t xml:space="preserve">обучение участников </w:t>
      </w:r>
      <w:r w:rsidR="00BB12DD">
        <w:rPr>
          <w:color w:val="000000"/>
          <w:sz w:val="28"/>
          <w:szCs w:val="28"/>
          <w:bdr w:val="none" w:sz="0" w:space="0" w:color="auto" w:frame="1"/>
        </w:rPr>
        <w:t>интегрированного урока</w:t>
      </w:r>
      <w:r w:rsidRPr="00D04293">
        <w:rPr>
          <w:color w:val="000000"/>
          <w:sz w:val="28"/>
          <w:szCs w:val="28"/>
          <w:bdr w:val="none" w:sz="0" w:space="0" w:color="auto" w:frame="1"/>
        </w:rPr>
        <w:t xml:space="preserve"> конкретным навыкам, составляющим основу транслируемого педагогического опыта, и способам достижения намеченных результатов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- а именно создание живописной работы акварелью, </w:t>
      </w:r>
      <w:r w:rsidRPr="00C11255">
        <w:rPr>
          <w:sz w:val="28"/>
          <w:szCs w:val="28"/>
        </w:rPr>
        <w:t xml:space="preserve">формировать художественно-технические умения, умения работать </w:t>
      </w:r>
      <w:r>
        <w:rPr>
          <w:sz w:val="28"/>
          <w:szCs w:val="28"/>
        </w:rPr>
        <w:t xml:space="preserve">графическими  материалами;  </w:t>
      </w:r>
      <w:r w:rsidRPr="00C11255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практические</w:t>
      </w:r>
      <w:r w:rsidRPr="00C11255">
        <w:rPr>
          <w:sz w:val="28"/>
          <w:szCs w:val="28"/>
        </w:rPr>
        <w:t xml:space="preserve"> знания курса;</w:t>
      </w:r>
    </w:p>
    <w:p w:rsidR="006C4003" w:rsidRPr="00C11255" w:rsidRDefault="006C4003" w:rsidP="006C400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11255">
        <w:rPr>
          <w:b/>
          <w:sz w:val="28"/>
          <w:szCs w:val="28"/>
        </w:rPr>
        <w:t xml:space="preserve">Развивающие: </w:t>
      </w:r>
      <w:r w:rsidRPr="00C11255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пространственно - образное </w:t>
      </w:r>
      <w:r w:rsidRPr="00C11255">
        <w:rPr>
          <w:sz w:val="28"/>
          <w:szCs w:val="28"/>
        </w:rPr>
        <w:t>воображение, внимание; развивать у детей потребность в творчестве и творческой самореализации.</w:t>
      </w:r>
    </w:p>
    <w:p w:rsidR="006C4003" w:rsidRPr="00C11255" w:rsidRDefault="006C4003" w:rsidP="006C4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C11255">
        <w:rPr>
          <w:b/>
          <w:sz w:val="28"/>
          <w:szCs w:val="28"/>
        </w:rPr>
        <w:t xml:space="preserve">Воспитательные: </w:t>
      </w:r>
      <w:r w:rsidRPr="00C11255">
        <w:rPr>
          <w:sz w:val="28"/>
          <w:szCs w:val="28"/>
        </w:rPr>
        <w:t xml:space="preserve">воспитывать интерес к  видам искусства; Обогащать эмоционально-личностную сферу ребенка по средствам </w:t>
      </w:r>
      <w:r>
        <w:rPr>
          <w:sz w:val="28"/>
          <w:szCs w:val="28"/>
        </w:rPr>
        <w:t>живописных</w:t>
      </w:r>
      <w:r w:rsidRPr="00C11255">
        <w:rPr>
          <w:sz w:val="28"/>
          <w:szCs w:val="28"/>
        </w:rPr>
        <w:t xml:space="preserve"> художественных образов.</w:t>
      </w:r>
    </w:p>
    <w:p w:rsidR="006C4003" w:rsidRDefault="006C4003" w:rsidP="006C4003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C4003" w:rsidRPr="006C4003" w:rsidRDefault="00DE2BF1" w:rsidP="006C4003">
      <w:pPr>
        <w:jc w:val="both"/>
        <w:rPr>
          <w:b/>
          <w:sz w:val="28"/>
          <w:szCs w:val="28"/>
          <w:u w:val="single"/>
        </w:rPr>
      </w:pPr>
      <w:r w:rsidRPr="00C11255">
        <w:rPr>
          <w:b/>
          <w:sz w:val="28"/>
          <w:szCs w:val="28"/>
          <w:u w:val="single"/>
        </w:rPr>
        <w:t>Материально - техническое обеспечение:</w:t>
      </w:r>
    </w:p>
    <w:p w:rsidR="006C4003" w:rsidRPr="00BB67F0" w:rsidRDefault="006C4003" w:rsidP="006C4003">
      <w:pPr>
        <w:rPr>
          <w:sz w:val="28"/>
          <w:szCs w:val="28"/>
        </w:rPr>
      </w:pPr>
      <w:r w:rsidRPr="00BB67F0">
        <w:rPr>
          <w:b/>
          <w:color w:val="000000"/>
          <w:sz w:val="28"/>
          <w:szCs w:val="28"/>
        </w:rPr>
        <w:t xml:space="preserve">Материалы и принадлежности: </w:t>
      </w:r>
      <w:r>
        <w:rPr>
          <w:sz w:val="28"/>
          <w:szCs w:val="28"/>
        </w:rPr>
        <w:t>бумага  ватман (формат А4- А5), кисти разного размера, бумажные салфетки, емкость для воды.</w:t>
      </w:r>
    </w:p>
    <w:p w:rsidR="006C4003" w:rsidRDefault="006C4003" w:rsidP="00C11255">
      <w:pPr>
        <w:jc w:val="both"/>
        <w:rPr>
          <w:b/>
          <w:sz w:val="28"/>
          <w:szCs w:val="28"/>
        </w:rPr>
      </w:pPr>
    </w:p>
    <w:p w:rsidR="00DE2BF1" w:rsidRPr="00C11255" w:rsidRDefault="00DE2BF1" w:rsidP="00C11255">
      <w:pPr>
        <w:jc w:val="both"/>
        <w:rPr>
          <w:sz w:val="28"/>
          <w:szCs w:val="28"/>
        </w:rPr>
      </w:pPr>
      <w:r w:rsidRPr="00C11255">
        <w:rPr>
          <w:b/>
          <w:sz w:val="28"/>
          <w:szCs w:val="28"/>
        </w:rPr>
        <w:t xml:space="preserve">Зрительный ряд: </w:t>
      </w:r>
      <w:r w:rsidR="006C4003">
        <w:rPr>
          <w:sz w:val="28"/>
          <w:szCs w:val="28"/>
        </w:rPr>
        <w:t xml:space="preserve">аналогичные работы </w:t>
      </w: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>Методы обучения:</w:t>
      </w:r>
    </w:p>
    <w:p w:rsidR="00DE2BF1" w:rsidRPr="00C11255" w:rsidRDefault="00DE2BF1" w:rsidP="00C11255">
      <w:pPr>
        <w:jc w:val="both"/>
        <w:rPr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>* Словесные</w:t>
      </w:r>
      <w:r w:rsidRPr="00C11255">
        <w:rPr>
          <w:color w:val="000000"/>
          <w:sz w:val="28"/>
          <w:szCs w:val="28"/>
        </w:rPr>
        <w:t xml:space="preserve"> (объяснение, беседа)</w:t>
      </w:r>
    </w:p>
    <w:p w:rsidR="00DE2BF1" w:rsidRPr="00C11255" w:rsidRDefault="00DE2BF1" w:rsidP="00C11255">
      <w:pPr>
        <w:jc w:val="both"/>
        <w:rPr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>* Наглядные</w:t>
      </w:r>
      <w:r w:rsidRPr="00C11255">
        <w:rPr>
          <w:color w:val="000000"/>
          <w:sz w:val="28"/>
          <w:szCs w:val="28"/>
        </w:rPr>
        <w:t xml:space="preserve"> (зрительный ряд)</w:t>
      </w:r>
    </w:p>
    <w:p w:rsidR="00DE2BF1" w:rsidRPr="00C11255" w:rsidRDefault="00DE2BF1" w:rsidP="00C11255">
      <w:pPr>
        <w:jc w:val="both"/>
        <w:rPr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>* Практические</w:t>
      </w:r>
      <w:r w:rsidRPr="00C11255">
        <w:rPr>
          <w:color w:val="000000"/>
          <w:sz w:val="28"/>
          <w:szCs w:val="28"/>
        </w:rPr>
        <w:t xml:space="preserve"> (работа с материалом) </w:t>
      </w: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 xml:space="preserve">Формы обучения:  </w:t>
      </w:r>
      <w:r w:rsidRPr="00C11255">
        <w:rPr>
          <w:color w:val="000000"/>
          <w:sz w:val="28"/>
          <w:szCs w:val="28"/>
        </w:rPr>
        <w:t>индивидуальная и групповая.</w:t>
      </w: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</w:p>
    <w:p w:rsidR="00DE2BF1" w:rsidRPr="000434AF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t>Структура урока</w:t>
      </w:r>
      <w:r w:rsidR="000434AF">
        <w:rPr>
          <w:b/>
          <w:color w:val="000000"/>
          <w:sz w:val="28"/>
          <w:szCs w:val="28"/>
        </w:rPr>
        <w:t>:</w:t>
      </w: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  <w:lang w:val="en-US"/>
        </w:rPr>
        <w:t>I</w:t>
      </w:r>
      <w:r w:rsidRPr="00C11255">
        <w:rPr>
          <w:b/>
          <w:color w:val="000000"/>
          <w:sz w:val="28"/>
          <w:szCs w:val="28"/>
        </w:rPr>
        <w:t xml:space="preserve">.    Организационный момент- </w:t>
      </w:r>
      <w:r w:rsidR="00CA07C6" w:rsidRPr="00C11255">
        <w:rPr>
          <w:b/>
          <w:color w:val="000000"/>
          <w:sz w:val="28"/>
          <w:szCs w:val="28"/>
        </w:rPr>
        <w:t>1</w:t>
      </w:r>
      <w:r w:rsidRPr="00C11255">
        <w:rPr>
          <w:b/>
          <w:color w:val="000000"/>
          <w:sz w:val="28"/>
          <w:szCs w:val="28"/>
        </w:rPr>
        <w:t xml:space="preserve"> минут</w:t>
      </w:r>
      <w:r w:rsidR="00917309">
        <w:rPr>
          <w:b/>
          <w:color w:val="000000"/>
          <w:sz w:val="28"/>
          <w:szCs w:val="28"/>
        </w:rPr>
        <w:t>а</w:t>
      </w:r>
    </w:p>
    <w:p w:rsidR="00252D06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  <w:lang w:val="en-US"/>
        </w:rPr>
        <w:t>II</w:t>
      </w:r>
      <w:r w:rsidR="000434AF">
        <w:rPr>
          <w:b/>
          <w:color w:val="000000"/>
          <w:sz w:val="28"/>
          <w:szCs w:val="28"/>
        </w:rPr>
        <w:t xml:space="preserve">.   </w:t>
      </w:r>
      <w:r w:rsidR="00252D06" w:rsidRPr="00C11255">
        <w:rPr>
          <w:b/>
          <w:color w:val="000000"/>
          <w:sz w:val="28"/>
          <w:szCs w:val="28"/>
        </w:rPr>
        <w:t xml:space="preserve">Сообщение темы </w:t>
      </w:r>
      <w:r w:rsidR="001F60CE">
        <w:rPr>
          <w:b/>
          <w:color w:val="000000"/>
          <w:sz w:val="28"/>
          <w:szCs w:val="28"/>
        </w:rPr>
        <w:t>мероприятия</w:t>
      </w:r>
      <w:r w:rsidR="00252D06" w:rsidRPr="00C11255">
        <w:rPr>
          <w:b/>
          <w:color w:val="000000"/>
          <w:sz w:val="28"/>
          <w:szCs w:val="28"/>
        </w:rPr>
        <w:t>- 1 минута</w:t>
      </w:r>
    </w:p>
    <w:p w:rsidR="00DE2BF1" w:rsidRPr="00C11255" w:rsidRDefault="000434AF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="001F60CE">
        <w:rPr>
          <w:b/>
          <w:color w:val="000000"/>
          <w:sz w:val="28"/>
          <w:szCs w:val="28"/>
        </w:rPr>
        <w:t xml:space="preserve">  </w:t>
      </w:r>
      <w:r w:rsidR="00252D06">
        <w:rPr>
          <w:b/>
          <w:color w:val="000000"/>
          <w:sz w:val="28"/>
          <w:szCs w:val="28"/>
        </w:rPr>
        <w:t>Вступительная часть</w:t>
      </w:r>
      <w:r>
        <w:rPr>
          <w:b/>
          <w:color w:val="000000"/>
          <w:sz w:val="28"/>
          <w:szCs w:val="28"/>
        </w:rPr>
        <w:t>- 5 минут</w:t>
      </w:r>
    </w:p>
    <w:p w:rsidR="00DE2BF1" w:rsidRPr="00C11255" w:rsidRDefault="000434AF" w:rsidP="000434AF">
      <w:pPr>
        <w:pStyle w:val="11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0434AF">
        <w:rPr>
          <w:b/>
          <w:color w:val="000000"/>
          <w:sz w:val="28"/>
          <w:szCs w:val="28"/>
        </w:rPr>
        <w:t>.</w:t>
      </w:r>
      <w:r w:rsidR="001F60CE">
        <w:rPr>
          <w:b/>
          <w:color w:val="000000"/>
          <w:sz w:val="28"/>
          <w:szCs w:val="28"/>
        </w:rPr>
        <w:t xml:space="preserve">  </w:t>
      </w:r>
      <w:r w:rsidR="00252D06">
        <w:rPr>
          <w:b/>
          <w:color w:val="000000"/>
          <w:sz w:val="28"/>
          <w:szCs w:val="28"/>
        </w:rPr>
        <w:t>Теоретическая часть</w:t>
      </w:r>
      <w:r w:rsidR="00CA07C6" w:rsidRPr="00C11255">
        <w:rPr>
          <w:b/>
          <w:color w:val="000000"/>
          <w:sz w:val="28"/>
          <w:szCs w:val="28"/>
        </w:rPr>
        <w:t>–</w:t>
      </w:r>
      <w:r w:rsidR="00BB1E20">
        <w:rPr>
          <w:b/>
          <w:color w:val="000000"/>
          <w:sz w:val="28"/>
          <w:szCs w:val="28"/>
        </w:rPr>
        <w:t>5</w:t>
      </w:r>
      <w:r w:rsidR="00DE2BF1" w:rsidRPr="00C11255">
        <w:rPr>
          <w:b/>
          <w:color w:val="000000"/>
          <w:sz w:val="28"/>
          <w:szCs w:val="28"/>
        </w:rPr>
        <w:t xml:space="preserve"> минут</w:t>
      </w:r>
    </w:p>
    <w:p w:rsidR="00252D06" w:rsidRPr="00252D06" w:rsidRDefault="000434AF" w:rsidP="000434AF">
      <w:pPr>
        <w:pStyle w:val="a3"/>
        <w:spacing w:before="0" w:beforeAutospacing="0" w:after="0" w:afterAutospacing="0" w:line="24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0434AF">
        <w:rPr>
          <w:b/>
          <w:color w:val="000000"/>
          <w:sz w:val="28"/>
          <w:szCs w:val="28"/>
        </w:rPr>
        <w:t>.</w:t>
      </w:r>
      <w:r w:rsidR="001F60CE">
        <w:rPr>
          <w:b/>
          <w:color w:val="000000"/>
          <w:sz w:val="28"/>
          <w:szCs w:val="28"/>
        </w:rPr>
        <w:t xml:space="preserve">  </w:t>
      </w:r>
      <w:r w:rsidR="00252D06" w:rsidRPr="00252D06">
        <w:rPr>
          <w:b/>
          <w:color w:val="000000"/>
          <w:sz w:val="28"/>
          <w:szCs w:val="28"/>
        </w:rPr>
        <w:t>Практическая часть</w:t>
      </w:r>
      <w:r w:rsidR="00252D06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25 минут</w:t>
      </w:r>
    </w:p>
    <w:p w:rsidR="00252D06" w:rsidRPr="00252D06" w:rsidRDefault="000434AF" w:rsidP="000434AF">
      <w:pPr>
        <w:pStyle w:val="a3"/>
        <w:spacing w:before="0" w:beforeAutospacing="0" w:after="225" w:afterAutospacing="0" w:line="24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0434AF">
        <w:rPr>
          <w:b/>
          <w:color w:val="000000"/>
          <w:sz w:val="28"/>
          <w:szCs w:val="28"/>
        </w:rPr>
        <w:t>.</w:t>
      </w:r>
      <w:r w:rsidR="001F60CE">
        <w:rPr>
          <w:b/>
          <w:color w:val="000000"/>
          <w:sz w:val="28"/>
          <w:szCs w:val="28"/>
        </w:rPr>
        <w:t xml:space="preserve"> </w:t>
      </w:r>
      <w:r w:rsidR="00252D06" w:rsidRPr="00252D06">
        <w:rPr>
          <w:b/>
          <w:color w:val="000000"/>
          <w:sz w:val="28"/>
          <w:szCs w:val="28"/>
        </w:rPr>
        <w:t>Рефлексия</w:t>
      </w:r>
      <w:r>
        <w:rPr>
          <w:b/>
          <w:color w:val="000000"/>
          <w:sz w:val="28"/>
          <w:szCs w:val="28"/>
        </w:rPr>
        <w:t>- 3 минуты</w:t>
      </w:r>
    </w:p>
    <w:p w:rsidR="00DE2BF1" w:rsidRPr="00C11255" w:rsidRDefault="00DE2BF1" w:rsidP="00C11255">
      <w:pPr>
        <w:jc w:val="both"/>
        <w:rPr>
          <w:b/>
          <w:color w:val="000000"/>
          <w:sz w:val="28"/>
          <w:szCs w:val="28"/>
        </w:rPr>
      </w:pPr>
      <w:r w:rsidRPr="00C11255">
        <w:rPr>
          <w:b/>
          <w:color w:val="000000"/>
          <w:sz w:val="28"/>
          <w:szCs w:val="28"/>
        </w:rPr>
        <w:lastRenderedPageBreak/>
        <w:t>План  урока</w:t>
      </w:r>
    </w:p>
    <w:p w:rsidR="00DE2BF1" w:rsidRPr="00C11255" w:rsidRDefault="00DE2BF1" w:rsidP="00C11255">
      <w:pPr>
        <w:jc w:val="both"/>
        <w:rPr>
          <w:b/>
          <w:i/>
          <w:color w:val="000000"/>
          <w:sz w:val="28"/>
          <w:szCs w:val="28"/>
        </w:rPr>
      </w:pPr>
      <w:r w:rsidRPr="00C11255">
        <w:rPr>
          <w:b/>
          <w:i/>
          <w:color w:val="000000"/>
          <w:sz w:val="28"/>
          <w:szCs w:val="28"/>
          <w:lang w:val="en-US"/>
        </w:rPr>
        <w:t>I</w:t>
      </w:r>
      <w:r w:rsidRPr="00C11255">
        <w:rPr>
          <w:b/>
          <w:i/>
          <w:color w:val="000000"/>
          <w:sz w:val="28"/>
          <w:szCs w:val="28"/>
        </w:rPr>
        <w:t>. Организационный момент</w:t>
      </w:r>
      <w:r w:rsidR="001F60CE">
        <w:rPr>
          <w:b/>
          <w:i/>
          <w:color w:val="000000"/>
          <w:sz w:val="28"/>
          <w:szCs w:val="28"/>
        </w:rPr>
        <w:t>.</w:t>
      </w:r>
    </w:p>
    <w:p w:rsidR="00DE2BF1" w:rsidRPr="00C11255" w:rsidRDefault="001F60CE" w:rsidP="00C11255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Здравствуйте, дети. Прошу занять вас рабочие места, и мы начнем наше мероприятие. </w:t>
      </w:r>
      <w:r w:rsidR="00DE2BF1" w:rsidRPr="00C11255">
        <w:rPr>
          <w:color w:val="000000"/>
          <w:sz w:val="28"/>
          <w:szCs w:val="28"/>
        </w:rPr>
        <w:t xml:space="preserve"> </w:t>
      </w:r>
    </w:p>
    <w:p w:rsidR="00DE2BF1" w:rsidRDefault="00DE2BF1" w:rsidP="00C11255">
      <w:pPr>
        <w:jc w:val="both"/>
        <w:rPr>
          <w:b/>
          <w:i/>
          <w:color w:val="000000"/>
          <w:sz w:val="28"/>
          <w:szCs w:val="28"/>
        </w:rPr>
      </w:pPr>
      <w:r w:rsidRPr="00C11255">
        <w:rPr>
          <w:b/>
          <w:i/>
          <w:color w:val="000000"/>
          <w:sz w:val="28"/>
          <w:szCs w:val="28"/>
          <w:lang w:val="en-US"/>
        </w:rPr>
        <w:t>II</w:t>
      </w:r>
      <w:r w:rsidRPr="00C11255">
        <w:rPr>
          <w:b/>
          <w:i/>
          <w:color w:val="000000"/>
          <w:sz w:val="28"/>
          <w:szCs w:val="28"/>
        </w:rPr>
        <w:t>.</w:t>
      </w:r>
      <w:r w:rsidR="001F60CE" w:rsidRPr="001F60CE">
        <w:rPr>
          <w:b/>
          <w:i/>
          <w:color w:val="000000"/>
          <w:sz w:val="28"/>
          <w:szCs w:val="28"/>
        </w:rPr>
        <w:t xml:space="preserve"> </w:t>
      </w:r>
      <w:r w:rsidR="001F60CE" w:rsidRPr="00C11255">
        <w:rPr>
          <w:b/>
          <w:i/>
          <w:color w:val="000000"/>
          <w:sz w:val="28"/>
          <w:szCs w:val="28"/>
        </w:rPr>
        <w:t xml:space="preserve">Сообщение </w:t>
      </w:r>
      <w:r w:rsidR="001F60CE">
        <w:rPr>
          <w:b/>
          <w:i/>
          <w:color w:val="000000"/>
          <w:sz w:val="28"/>
          <w:szCs w:val="28"/>
        </w:rPr>
        <w:t>темы мероприятия</w:t>
      </w:r>
      <w:r w:rsidR="001F60CE" w:rsidRPr="00C11255">
        <w:rPr>
          <w:b/>
          <w:i/>
          <w:color w:val="000000"/>
          <w:sz w:val="28"/>
          <w:szCs w:val="28"/>
        </w:rPr>
        <w:t>.</w:t>
      </w:r>
    </w:p>
    <w:p w:rsidR="001F60CE" w:rsidRPr="001F60CE" w:rsidRDefault="001F60CE" w:rsidP="00C11255">
      <w:pPr>
        <w:jc w:val="both"/>
        <w:rPr>
          <w:color w:val="000000"/>
          <w:sz w:val="28"/>
          <w:szCs w:val="28"/>
        </w:rPr>
      </w:pPr>
      <w:r w:rsidRPr="001F60CE">
        <w:rPr>
          <w:color w:val="000000"/>
          <w:sz w:val="28"/>
          <w:szCs w:val="28"/>
        </w:rPr>
        <w:t xml:space="preserve">Сегодняшний </w:t>
      </w:r>
      <w:r w:rsidR="00BB12DD">
        <w:rPr>
          <w:color w:val="000000"/>
          <w:sz w:val="28"/>
          <w:szCs w:val="28"/>
        </w:rPr>
        <w:t>урок</w:t>
      </w:r>
      <w:r w:rsidRPr="001F60CE">
        <w:rPr>
          <w:color w:val="000000"/>
          <w:sz w:val="28"/>
          <w:szCs w:val="28"/>
        </w:rPr>
        <w:t xml:space="preserve"> будет посвящен живописи, а если точнее акварельному пейзажу.  С понятием «пейзаж» вы уже знакомы по урокам изобразительного искусства, и достаточно хорошо знаете особенности выполнения пейзажных композиций. Сегодня вам предстоит более близкое знакомство с техникой акварельной живописи.</w:t>
      </w:r>
    </w:p>
    <w:p w:rsidR="00DE2BF1" w:rsidRPr="00C11255" w:rsidRDefault="00DE2BF1" w:rsidP="00C11255">
      <w:pPr>
        <w:jc w:val="both"/>
        <w:rPr>
          <w:color w:val="000000"/>
          <w:sz w:val="28"/>
          <w:szCs w:val="28"/>
        </w:rPr>
      </w:pPr>
    </w:p>
    <w:p w:rsidR="001F60CE" w:rsidRDefault="001F60CE" w:rsidP="00C11255">
      <w:pPr>
        <w:jc w:val="both"/>
        <w:rPr>
          <w:i/>
          <w:color w:val="000000"/>
          <w:sz w:val="28"/>
          <w:szCs w:val="28"/>
        </w:rPr>
      </w:pPr>
      <w:r w:rsidRPr="001F60CE">
        <w:rPr>
          <w:b/>
          <w:i/>
          <w:color w:val="000000"/>
          <w:sz w:val="28"/>
          <w:szCs w:val="28"/>
          <w:lang w:val="en-US"/>
        </w:rPr>
        <w:t>III</w:t>
      </w:r>
      <w:r w:rsidRPr="001F60C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1F60CE">
        <w:rPr>
          <w:b/>
          <w:i/>
          <w:color w:val="000000"/>
          <w:sz w:val="28"/>
          <w:szCs w:val="28"/>
        </w:rPr>
        <w:t>Вступительная часть.</w:t>
      </w:r>
      <w:r w:rsidRPr="001F60CE">
        <w:rPr>
          <w:i/>
          <w:color w:val="000000"/>
          <w:sz w:val="28"/>
          <w:szCs w:val="28"/>
        </w:rPr>
        <w:t xml:space="preserve"> </w:t>
      </w:r>
    </w:p>
    <w:p w:rsidR="001F60CE" w:rsidRPr="008B37CF" w:rsidRDefault="001F60CE" w:rsidP="00C11255">
      <w:pPr>
        <w:jc w:val="both"/>
        <w:rPr>
          <w:color w:val="000000"/>
          <w:sz w:val="28"/>
          <w:szCs w:val="28"/>
        </w:rPr>
      </w:pPr>
      <w:r w:rsidRPr="008B37CF">
        <w:rPr>
          <w:color w:val="000000"/>
          <w:sz w:val="28"/>
          <w:szCs w:val="28"/>
        </w:rPr>
        <w:t>Итак, что вы знаете об акварели? (дети отвечают</w:t>
      </w:r>
      <w:r w:rsidR="00565C28">
        <w:rPr>
          <w:color w:val="000000"/>
          <w:sz w:val="28"/>
          <w:szCs w:val="28"/>
        </w:rPr>
        <w:t xml:space="preserve"> </w:t>
      </w:r>
      <w:r w:rsidRPr="008B37CF">
        <w:rPr>
          <w:color w:val="000000"/>
          <w:sz w:val="28"/>
          <w:szCs w:val="28"/>
        </w:rPr>
        <w:t>на поставленный вопрос)</w:t>
      </w:r>
    </w:p>
    <w:p w:rsidR="001F60CE" w:rsidRPr="008B37CF" w:rsidRDefault="001F60CE" w:rsidP="00C11255">
      <w:pPr>
        <w:jc w:val="both"/>
        <w:rPr>
          <w:color w:val="000000"/>
          <w:sz w:val="28"/>
          <w:szCs w:val="28"/>
        </w:rPr>
      </w:pPr>
      <w:r w:rsidRPr="008B37CF">
        <w:rPr>
          <w:color w:val="000000"/>
          <w:sz w:val="28"/>
          <w:szCs w:val="28"/>
        </w:rPr>
        <w:t>Все верно, акварель- краска на водной основе, соответственно разводится водой. Также эта краска, как часто говорят художники «любит воду» и действительно при работе с акварель</w:t>
      </w:r>
      <w:r w:rsidR="008B37CF" w:rsidRPr="008B37CF">
        <w:rPr>
          <w:color w:val="000000"/>
          <w:sz w:val="28"/>
          <w:szCs w:val="28"/>
        </w:rPr>
        <w:t>ю вода выступает как, не только разбавитель краски, но и один из основных компонентов для достижени</w:t>
      </w:r>
      <w:r w:rsidR="00A03E4D">
        <w:rPr>
          <w:color w:val="000000"/>
          <w:sz w:val="28"/>
          <w:szCs w:val="28"/>
        </w:rPr>
        <w:t>я</w:t>
      </w:r>
      <w:r w:rsidR="008B37CF" w:rsidRPr="008B37CF">
        <w:rPr>
          <w:color w:val="000000"/>
          <w:sz w:val="28"/>
          <w:szCs w:val="28"/>
        </w:rPr>
        <w:t xml:space="preserve"> наилучшего результата. Также не малое значение при работе с акварелью имеют и кисти, и бумага. Бумага должна быть плотной и пористой. За счет плотности (при обилии воды в красочном слое) бумага остается бумагой, а не превращается в промокашку. А пористость бумаги, помогает влаге дольше не высыхать (вода остается в поры и медленнее высыхает) и дает необычайно интересные эффекты при работе- фактурность изображения. В свою очередь кисти , как правило используют «белку» достаточно мягкие, и удерживающие влагу среди ворсинок, что тоже очень благоприятно в работе с акварелью.</w:t>
      </w:r>
    </w:p>
    <w:p w:rsidR="008B37CF" w:rsidRDefault="008B37CF" w:rsidP="00C11255">
      <w:pPr>
        <w:jc w:val="both"/>
        <w:rPr>
          <w:b/>
          <w:color w:val="000000"/>
          <w:sz w:val="28"/>
          <w:szCs w:val="28"/>
        </w:rPr>
      </w:pPr>
    </w:p>
    <w:p w:rsidR="008B37CF" w:rsidRDefault="008B37CF" w:rsidP="00C11255">
      <w:pPr>
        <w:jc w:val="both"/>
        <w:rPr>
          <w:b/>
          <w:i/>
          <w:color w:val="000000"/>
          <w:sz w:val="28"/>
          <w:szCs w:val="28"/>
        </w:rPr>
      </w:pPr>
      <w:r w:rsidRPr="008B37CF">
        <w:rPr>
          <w:b/>
          <w:i/>
          <w:color w:val="000000"/>
          <w:sz w:val="28"/>
          <w:szCs w:val="28"/>
          <w:lang w:val="en-US"/>
        </w:rPr>
        <w:t>IV</w:t>
      </w:r>
      <w:r w:rsidRPr="008B37CF">
        <w:rPr>
          <w:b/>
          <w:i/>
          <w:color w:val="000000"/>
          <w:sz w:val="28"/>
          <w:szCs w:val="28"/>
        </w:rPr>
        <w:t>.  Теоретическая часть.</w:t>
      </w:r>
    </w:p>
    <w:p w:rsidR="008B37CF" w:rsidRPr="00E50DAB" w:rsidRDefault="008B37CF" w:rsidP="00C11255">
      <w:pPr>
        <w:jc w:val="both"/>
        <w:rPr>
          <w:color w:val="000000"/>
          <w:sz w:val="28"/>
          <w:szCs w:val="28"/>
        </w:rPr>
      </w:pPr>
      <w:r w:rsidRPr="00E50DAB">
        <w:rPr>
          <w:color w:val="000000"/>
          <w:sz w:val="28"/>
          <w:szCs w:val="28"/>
        </w:rPr>
        <w:t>Что касается методики работы, то следует отметить</w:t>
      </w:r>
      <w:r w:rsidR="00145A92">
        <w:rPr>
          <w:color w:val="000000"/>
          <w:sz w:val="28"/>
          <w:szCs w:val="28"/>
        </w:rPr>
        <w:t>,</w:t>
      </w:r>
      <w:r w:rsidRPr="00E50DAB">
        <w:rPr>
          <w:color w:val="000000"/>
          <w:sz w:val="28"/>
          <w:szCs w:val="28"/>
        </w:rPr>
        <w:t xml:space="preserve"> что существует три основных способа выполнения. Первый по сухому, когда </w:t>
      </w:r>
      <w:r w:rsidR="00565C28" w:rsidRPr="00E50DAB">
        <w:rPr>
          <w:color w:val="000000"/>
          <w:sz w:val="28"/>
          <w:szCs w:val="28"/>
        </w:rPr>
        <w:t>акварельной краской пишут по сухому листу, сама акварель при этом за счет бумаги и кисти ложиться достаточно мягко и «подвижно», то</w:t>
      </w:r>
      <w:r w:rsidR="00145A92">
        <w:rPr>
          <w:color w:val="000000"/>
          <w:sz w:val="28"/>
          <w:szCs w:val="28"/>
        </w:rPr>
        <w:t xml:space="preserve"> </w:t>
      </w:r>
      <w:r w:rsidR="00565C28" w:rsidRPr="00E50DAB">
        <w:rPr>
          <w:color w:val="000000"/>
          <w:sz w:val="28"/>
          <w:szCs w:val="28"/>
        </w:rPr>
        <w:t xml:space="preserve">есть мазки находящиеся радом друг с другом могут перетекать, смешиваться прямо в листе.  Второй способ живописи- лессировка. При этом способе работы красочные слои  полупрозрачные, очень тонкие и  наносятся слоями один на другой, после просыхания предыдущего слоя.  И третий способ- по сырому. Акварельные слои наносятся на влажный лист бумаги.  При таком способе работы  получаются очень плавные переходы одного цвета в другой, но этот процесс достаточно сложно контролируемый, и требует определенного опыта работы с краской, а так же знание правил смешивания цветов, так вместо волшебных переливов закатного неба, можно получить грязные грозовые тучи, если положить рядом </w:t>
      </w:r>
      <w:r w:rsidR="00395F5E" w:rsidRPr="00E50DAB">
        <w:rPr>
          <w:color w:val="000000"/>
          <w:sz w:val="28"/>
          <w:szCs w:val="28"/>
        </w:rPr>
        <w:t xml:space="preserve">контрастные цвета.  Мы с вами сегодня поучимся именно последнему третьему  способу. </w:t>
      </w:r>
    </w:p>
    <w:p w:rsidR="00395F5E" w:rsidRPr="00E50DAB" w:rsidRDefault="00395F5E" w:rsidP="00C11255">
      <w:pPr>
        <w:jc w:val="both"/>
        <w:rPr>
          <w:color w:val="000000"/>
          <w:sz w:val="28"/>
          <w:szCs w:val="28"/>
        </w:rPr>
      </w:pPr>
      <w:r w:rsidRPr="00E50DAB">
        <w:rPr>
          <w:color w:val="000000"/>
          <w:sz w:val="28"/>
          <w:szCs w:val="28"/>
        </w:rPr>
        <w:t>Сейчас я  продемонстрирую поэтапно работу по созданию акварельного пейзажа. Формат работы возьмем не большой- «открыточный» А5. Итак</w:t>
      </w:r>
      <w:r w:rsidR="00A03E4D">
        <w:rPr>
          <w:color w:val="000000"/>
          <w:sz w:val="28"/>
          <w:szCs w:val="28"/>
        </w:rPr>
        <w:t>,</w:t>
      </w:r>
      <w:r w:rsidRPr="00E50DAB">
        <w:rPr>
          <w:color w:val="000000"/>
          <w:sz w:val="28"/>
          <w:szCs w:val="28"/>
        </w:rPr>
        <w:t xml:space="preserve"> приступим. </w:t>
      </w:r>
    </w:p>
    <w:p w:rsidR="00395F5E" w:rsidRPr="00E50DAB" w:rsidRDefault="00395F5E" w:rsidP="00C11255">
      <w:pPr>
        <w:jc w:val="both"/>
        <w:rPr>
          <w:color w:val="000000"/>
          <w:sz w:val="28"/>
          <w:szCs w:val="28"/>
        </w:rPr>
      </w:pPr>
      <w:r w:rsidRPr="00E50DAB">
        <w:rPr>
          <w:color w:val="000000"/>
          <w:sz w:val="28"/>
          <w:szCs w:val="28"/>
        </w:rPr>
        <w:lastRenderedPageBreak/>
        <w:t xml:space="preserve">- делаем заливку листа водой при помощи крупной кости. Далее прокладываем цвет неба (поскольку пейзажный мотив упрощен до панорамы, т.е. </w:t>
      </w:r>
      <w:r w:rsidR="00A03E4D" w:rsidRPr="00E50DAB">
        <w:rPr>
          <w:color w:val="000000"/>
          <w:sz w:val="28"/>
          <w:szCs w:val="28"/>
        </w:rPr>
        <w:t>изображение,</w:t>
      </w:r>
      <w:r w:rsidRPr="00E50DAB">
        <w:rPr>
          <w:color w:val="000000"/>
          <w:sz w:val="28"/>
          <w:szCs w:val="28"/>
        </w:rPr>
        <w:t xml:space="preserve"> вытянутое по горизонтали,  и расположен в линию), то небо делаем на весь лист. Цвета можно смешать предварительно в палитре, а можно класть красочные маски чуть ближе друг другу, тогда чистые цвета, смешаются прямо в работе.</w:t>
      </w:r>
    </w:p>
    <w:p w:rsidR="00395F5E" w:rsidRPr="00E50DAB" w:rsidRDefault="00395F5E" w:rsidP="00C11255">
      <w:pPr>
        <w:jc w:val="both"/>
        <w:rPr>
          <w:color w:val="000000"/>
          <w:sz w:val="28"/>
          <w:szCs w:val="28"/>
        </w:rPr>
      </w:pPr>
      <w:r w:rsidRPr="00E50DAB">
        <w:rPr>
          <w:color w:val="000000"/>
          <w:sz w:val="28"/>
          <w:szCs w:val="28"/>
        </w:rPr>
        <w:t>Следующим этапом, можно «сформировать» облака и тучки, наметив их чистой кистью смоченной в воде (просто рисуем поверх красочного слоя водой или капаем кисточкой капельку воды в красочный слой). Дальше пишем лес, намечаем силуэты деревьев, на фоне неба</w:t>
      </w:r>
      <w:r w:rsidR="00E50DAB" w:rsidRPr="00E50DAB">
        <w:rPr>
          <w:color w:val="000000"/>
          <w:sz w:val="28"/>
          <w:szCs w:val="28"/>
        </w:rPr>
        <w:t>. При этом небо будет значительно светлее, чем</w:t>
      </w:r>
      <w:r w:rsidR="0008147A">
        <w:rPr>
          <w:color w:val="000000"/>
          <w:sz w:val="28"/>
          <w:szCs w:val="28"/>
        </w:rPr>
        <w:t xml:space="preserve"> лес. Для изображения леса </w:t>
      </w:r>
      <w:r w:rsidR="00E50DAB" w:rsidRPr="00E50DAB">
        <w:rPr>
          <w:color w:val="000000"/>
          <w:sz w:val="28"/>
          <w:szCs w:val="28"/>
        </w:rPr>
        <w:t xml:space="preserve">берем следующие цвета как основу- синий, зеленых, охру, можно капельку черного. Если красочный слой неба еще слишком влажный, лучше дать ему немного подсохнуть и только потом  наметить  лес. Постепенно лес можно сделать более детальным, прорисовав кроны, и стволы. </w:t>
      </w:r>
    </w:p>
    <w:p w:rsidR="008B37CF" w:rsidRPr="00145A92" w:rsidRDefault="00E50DAB" w:rsidP="00C11255">
      <w:pPr>
        <w:jc w:val="both"/>
        <w:rPr>
          <w:sz w:val="28"/>
          <w:szCs w:val="28"/>
        </w:rPr>
      </w:pPr>
      <w:r w:rsidRPr="00E50DAB">
        <w:rPr>
          <w:color w:val="000000"/>
          <w:sz w:val="28"/>
          <w:szCs w:val="28"/>
        </w:rPr>
        <w:t xml:space="preserve"> Вся работа выполняется преподавателем и комментируется.</w:t>
      </w:r>
    </w:p>
    <w:p w:rsidR="00E50DAB" w:rsidRDefault="00E50DAB" w:rsidP="00E50DAB">
      <w:pPr>
        <w:jc w:val="both"/>
        <w:rPr>
          <w:b/>
          <w:color w:val="000000"/>
          <w:sz w:val="28"/>
          <w:szCs w:val="28"/>
        </w:rPr>
      </w:pPr>
    </w:p>
    <w:p w:rsidR="008B37CF" w:rsidRPr="00E50DAB" w:rsidRDefault="00E50DAB" w:rsidP="00C11255">
      <w:pPr>
        <w:jc w:val="both"/>
        <w:rPr>
          <w:b/>
          <w:i/>
          <w:color w:val="000000"/>
          <w:sz w:val="28"/>
          <w:szCs w:val="28"/>
        </w:rPr>
      </w:pPr>
      <w:r w:rsidRPr="008B37CF">
        <w:rPr>
          <w:b/>
          <w:i/>
          <w:color w:val="000000"/>
          <w:sz w:val="28"/>
          <w:szCs w:val="28"/>
          <w:lang w:val="en-US"/>
        </w:rPr>
        <w:t>V</w:t>
      </w:r>
      <w:r w:rsidRPr="008B37CF">
        <w:rPr>
          <w:b/>
          <w:i/>
          <w:color w:val="000000"/>
          <w:sz w:val="28"/>
          <w:szCs w:val="28"/>
        </w:rPr>
        <w:t xml:space="preserve">.  </w:t>
      </w:r>
      <w:r>
        <w:rPr>
          <w:b/>
          <w:i/>
          <w:color w:val="000000"/>
          <w:sz w:val="28"/>
          <w:szCs w:val="28"/>
        </w:rPr>
        <w:t>Практическая часть.</w:t>
      </w:r>
    </w:p>
    <w:p w:rsidR="008B37CF" w:rsidRDefault="00E50DAB" w:rsidP="00C11255">
      <w:pPr>
        <w:jc w:val="both"/>
        <w:rPr>
          <w:b/>
          <w:i/>
          <w:sz w:val="28"/>
          <w:szCs w:val="28"/>
        </w:rPr>
      </w:pPr>
      <w:r w:rsidRPr="00C11255">
        <w:rPr>
          <w:color w:val="000000"/>
          <w:sz w:val="28"/>
          <w:szCs w:val="28"/>
        </w:rPr>
        <w:t>Учащиеся выполняют работу</w:t>
      </w:r>
      <w:r>
        <w:rPr>
          <w:color w:val="000000"/>
          <w:sz w:val="28"/>
          <w:szCs w:val="28"/>
        </w:rPr>
        <w:t xml:space="preserve"> самостоятельно</w:t>
      </w:r>
      <w:r w:rsidRPr="00C112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C11255">
        <w:rPr>
          <w:color w:val="000000"/>
          <w:sz w:val="28"/>
          <w:szCs w:val="28"/>
        </w:rPr>
        <w:t xml:space="preserve">По мере необходимости </w:t>
      </w:r>
      <w:r>
        <w:rPr>
          <w:color w:val="000000"/>
          <w:sz w:val="28"/>
          <w:szCs w:val="28"/>
        </w:rPr>
        <w:t>преподаватель оказывает помощь, вносит корректировки в работу, поясняет рабочие моменты.</w:t>
      </w:r>
    </w:p>
    <w:p w:rsidR="00DE2BF1" w:rsidRPr="00145A92" w:rsidRDefault="00823ABA" w:rsidP="00AC7CF6">
      <w:pPr>
        <w:shd w:val="clear" w:color="auto" w:fill="FFFFFF"/>
        <w:jc w:val="both"/>
        <w:rPr>
          <w:i/>
          <w:sz w:val="28"/>
          <w:szCs w:val="28"/>
        </w:rPr>
      </w:pPr>
      <w:r w:rsidRPr="00C11255">
        <w:rPr>
          <w:color w:val="FF0000"/>
          <w:sz w:val="28"/>
          <w:szCs w:val="28"/>
        </w:rPr>
        <w:br/>
      </w:r>
      <w:r w:rsidR="00E50DAB" w:rsidRPr="00145A92">
        <w:rPr>
          <w:b/>
          <w:i/>
          <w:color w:val="000000"/>
          <w:sz w:val="28"/>
          <w:szCs w:val="28"/>
          <w:lang w:val="en-US"/>
        </w:rPr>
        <w:t>VI</w:t>
      </w:r>
      <w:r w:rsidR="00E50DAB" w:rsidRPr="00145A92">
        <w:rPr>
          <w:b/>
          <w:i/>
          <w:color w:val="000000"/>
          <w:sz w:val="28"/>
          <w:szCs w:val="28"/>
        </w:rPr>
        <w:t>. Рефлексия.</w:t>
      </w:r>
    </w:p>
    <w:p w:rsidR="00DE2BF1" w:rsidRPr="00485EB5" w:rsidRDefault="001943FB" w:rsidP="00E50DAB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r w:rsidR="00E50DAB">
        <w:rPr>
          <w:color w:val="000000"/>
          <w:sz w:val="28"/>
          <w:szCs w:val="28"/>
        </w:rPr>
        <w:t>наш мастер- класс близится к  логическому завершению. Ваши работы выполнены. Вы уже успели заметить</w:t>
      </w:r>
      <w:r w:rsidR="00145A92">
        <w:rPr>
          <w:color w:val="000000"/>
          <w:sz w:val="28"/>
          <w:szCs w:val="28"/>
        </w:rPr>
        <w:t>,</w:t>
      </w:r>
      <w:r w:rsidR="00E50DAB">
        <w:rPr>
          <w:color w:val="000000"/>
          <w:sz w:val="28"/>
          <w:szCs w:val="28"/>
        </w:rPr>
        <w:t xml:space="preserve"> какими разными они получились, несмотря на единство техники  исполнения.  Акварель- «Аква»- переводиться как вода</w:t>
      </w:r>
      <w:r w:rsidR="00145A92">
        <w:rPr>
          <w:color w:val="000000"/>
          <w:sz w:val="28"/>
          <w:szCs w:val="28"/>
        </w:rPr>
        <w:t xml:space="preserve">, а </w:t>
      </w:r>
      <w:r w:rsidR="0008147A">
        <w:rPr>
          <w:color w:val="000000"/>
          <w:sz w:val="28"/>
          <w:szCs w:val="28"/>
        </w:rPr>
        <w:t>вода — это</w:t>
      </w:r>
      <w:r w:rsidR="00145A92">
        <w:rPr>
          <w:color w:val="000000"/>
          <w:sz w:val="28"/>
          <w:szCs w:val="28"/>
        </w:rPr>
        <w:t xml:space="preserve"> источник жизни на земле, </w:t>
      </w:r>
      <w:r w:rsidR="0008147A">
        <w:rPr>
          <w:color w:val="000000"/>
          <w:sz w:val="28"/>
          <w:szCs w:val="28"/>
        </w:rPr>
        <w:t>и, наверное,</w:t>
      </w:r>
      <w:r w:rsidR="00145A92">
        <w:rPr>
          <w:color w:val="000000"/>
          <w:sz w:val="28"/>
          <w:szCs w:val="28"/>
        </w:rPr>
        <w:t xml:space="preserve"> поэтому акварельн</w:t>
      </w:r>
      <w:r w:rsidR="0008147A">
        <w:rPr>
          <w:color w:val="000000"/>
          <w:sz w:val="28"/>
          <w:szCs w:val="28"/>
        </w:rPr>
        <w:t xml:space="preserve">ая живопись, даже в исполнении </w:t>
      </w:r>
      <w:r w:rsidR="00145A92">
        <w:rPr>
          <w:color w:val="000000"/>
          <w:sz w:val="28"/>
          <w:szCs w:val="28"/>
        </w:rPr>
        <w:t>таких юных художников получается живой, настоящей. Видите, какие замечательные работы у вас получились</w:t>
      </w:r>
      <w:r w:rsidR="0008147A">
        <w:rPr>
          <w:color w:val="000000"/>
          <w:sz w:val="28"/>
          <w:szCs w:val="28"/>
        </w:rPr>
        <w:t xml:space="preserve">, не смотря на все сложности и </w:t>
      </w:r>
      <w:r w:rsidR="00145A92">
        <w:rPr>
          <w:color w:val="000000"/>
          <w:sz w:val="28"/>
          <w:szCs w:val="28"/>
        </w:rPr>
        <w:t>«капризности» акварели.  А теперь представьте, какие шедевры вас еще ждут впереди, когда вы овладеете искусством акварельной живописи в полной мере. Желаю вам успехов в творчестве и учебе. Благодарю вас за внимание.  И   прошу оставить отзывы о проведенном мероприятие.</w:t>
      </w:r>
    </w:p>
    <w:p w:rsidR="00DE2BF1" w:rsidRPr="00485EB5" w:rsidRDefault="00DE2BF1" w:rsidP="00C11255">
      <w:pPr>
        <w:jc w:val="both"/>
        <w:rPr>
          <w:color w:val="000000"/>
          <w:sz w:val="28"/>
          <w:szCs w:val="28"/>
        </w:rPr>
      </w:pPr>
    </w:p>
    <w:p w:rsidR="00DE2BF1" w:rsidRPr="00485EB5" w:rsidRDefault="00DE2BF1" w:rsidP="00C11255">
      <w:pPr>
        <w:jc w:val="both"/>
        <w:rPr>
          <w:color w:val="000000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000000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252525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252525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252525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252525"/>
          <w:sz w:val="28"/>
          <w:szCs w:val="28"/>
        </w:rPr>
      </w:pPr>
    </w:p>
    <w:p w:rsidR="00DE2BF1" w:rsidRPr="00485EB5" w:rsidRDefault="00DE2BF1" w:rsidP="00485EB5">
      <w:pPr>
        <w:jc w:val="both"/>
        <w:rPr>
          <w:color w:val="252525"/>
          <w:sz w:val="28"/>
          <w:szCs w:val="28"/>
        </w:rPr>
      </w:pPr>
    </w:p>
    <w:p w:rsidR="00175C72" w:rsidRPr="00485EB5" w:rsidRDefault="00175C72" w:rsidP="00485EB5">
      <w:pPr>
        <w:jc w:val="both"/>
        <w:rPr>
          <w:sz w:val="28"/>
          <w:szCs w:val="28"/>
        </w:rPr>
      </w:pPr>
    </w:p>
    <w:p w:rsidR="00331F50" w:rsidRPr="00485EB5" w:rsidRDefault="00331F50" w:rsidP="00485EB5">
      <w:pPr>
        <w:jc w:val="both"/>
        <w:rPr>
          <w:sz w:val="28"/>
          <w:szCs w:val="28"/>
        </w:rPr>
      </w:pPr>
    </w:p>
    <w:p w:rsidR="00331F50" w:rsidRPr="0008147A" w:rsidRDefault="00331F50" w:rsidP="0008147A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31F50" w:rsidRPr="0008147A" w:rsidSect="00CE115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D0" w:rsidRDefault="001461D0" w:rsidP="00C11255">
      <w:r>
        <w:separator/>
      </w:r>
    </w:p>
  </w:endnote>
  <w:endnote w:type="continuationSeparator" w:id="0">
    <w:p w:rsidR="001461D0" w:rsidRDefault="001461D0" w:rsidP="00C1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1468"/>
      <w:docPartObj>
        <w:docPartGallery w:val="Page Numbers (Bottom of Page)"/>
        <w:docPartUnique/>
      </w:docPartObj>
    </w:sdtPr>
    <w:sdtEndPr/>
    <w:sdtContent>
      <w:p w:rsidR="00145A92" w:rsidRDefault="001461D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A92" w:rsidRDefault="00145A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D0" w:rsidRDefault="001461D0" w:rsidP="00C11255">
      <w:r>
        <w:separator/>
      </w:r>
    </w:p>
  </w:footnote>
  <w:footnote w:type="continuationSeparator" w:id="0">
    <w:p w:rsidR="001461D0" w:rsidRDefault="001461D0" w:rsidP="00C1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D96"/>
    <w:multiLevelType w:val="multilevel"/>
    <w:tmpl w:val="A23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470CB"/>
    <w:multiLevelType w:val="multilevel"/>
    <w:tmpl w:val="F6D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11C0B"/>
    <w:multiLevelType w:val="hybridMultilevel"/>
    <w:tmpl w:val="A4AC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813"/>
    <w:multiLevelType w:val="hybridMultilevel"/>
    <w:tmpl w:val="39E67720"/>
    <w:lvl w:ilvl="0" w:tplc="EC6E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6377D"/>
    <w:multiLevelType w:val="multilevel"/>
    <w:tmpl w:val="0A9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45AD4"/>
    <w:multiLevelType w:val="hybridMultilevel"/>
    <w:tmpl w:val="E392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81B23"/>
    <w:multiLevelType w:val="hybridMultilevel"/>
    <w:tmpl w:val="E31E7E86"/>
    <w:lvl w:ilvl="0" w:tplc="73BEE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E2"/>
    <w:rsid w:val="000223B5"/>
    <w:rsid w:val="000434AF"/>
    <w:rsid w:val="0008147A"/>
    <w:rsid w:val="000B631D"/>
    <w:rsid w:val="000D5C26"/>
    <w:rsid w:val="00114503"/>
    <w:rsid w:val="00145A92"/>
    <w:rsid w:val="001461D0"/>
    <w:rsid w:val="00175C72"/>
    <w:rsid w:val="001943FB"/>
    <w:rsid w:val="001D7D31"/>
    <w:rsid w:val="001F60CE"/>
    <w:rsid w:val="00252D06"/>
    <w:rsid w:val="00331F50"/>
    <w:rsid w:val="00345B2F"/>
    <w:rsid w:val="00395F5E"/>
    <w:rsid w:val="003D4B7E"/>
    <w:rsid w:val="003E06DD"/>
    <w:rsid w:val="003F65B1"/>
    <w:rsid w:val="004821EB"/>
    <w:rsid w:val="004826BD"/>
    <w:rsid w:val="00485EB5"/>
    <w:rsid w:val="004877AC"/>
    <w:rsid w:val="004C2103"/>
    <w:rsid w:val="004F50A9"/>
    <w:rsid w:val="00504E30"/>
    <w:rsid w:val="00565C28"/>
    <w:rsid w:val="006A36B5"/>
    <w:rsid w:val="006B1C0B"/>
    <w:rsid w:val="006C4003"/>
    <w:rsid w:val="00766175"/>
    <w:rsid w:val="007F7CC2"/>
    <w:rsid w:val="00823ABA"/>
    <w:rsid w:val="00870EA2"/>
    <w:rsid w:val="008B37CF"/>
    <w:rsid w:val="008C7179"/>
    <w:rsid w:val="00917309"/>
    <w:rsid w:val="009952F9"/>
    <w:rsid w:val="00995E63"/>
    <w:rsid w:val="009A1A70"/>
    <w:rsid w:val="009C4B05"/>
    <w:rsid w:val="00A03E4D"/>
    <w:rsid w:val="00A17332"/>
    <w:rsid w:val="00A26820"/>
    <w:rsid w:val="00A53EE6"/>
    <w:rsid w:val="00AC7CF6"/>
    <w:rsid w:val="00AD1B03"/>
    <w:rsid w:val="00AD2F59"/>
    <w:rsid w:val="00B27FD4"/>
    <w:rsid w:val="00BB12DD"/>
    <w:rsid w:val="00BB1E20"/>
    <w:rsid w:val="00C11255"/>
    <w:rsid w:val="00CA07C6"/>
    <w:rsid w:val="00CD75E2"/>
    <w:rsid w:val="00CE115D"/>
    <w:rsid w:val="00D37926"/>
    <w:rsid w:val="00D40AD3"/>
    <w:rsid w:val="00D834C3"/>
    <w:rsid w:val="00D96FBE"/>
    <w:rsid w:val="00DE2BF1"/>
    <w:rsid w:val="00DF4ECC"/>
    <w:rsid w:val="00E16CB8"/>
    <w:rsid w:val="00E50DAB"/>
    <w:rsid w:val="00E76D93"/>
    <w:rsid w:val="00EA6230"/>
    <w:rsid w:val="00F6546B"/>
    <w:rsid w:val="00F94F99"/>
    <w:rsid w:val="00FC17F9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0668"/>
  <w15:docId w15:val="{67D6A427-D9E4-4C23-8902-385B361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31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4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2BF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DE2BF1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331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F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1F50"/>
  </w:style>
  <w:style w:type="paragraph" w:styleId="a6">
    <w:name w:val="header"/>
    <w:basedOn w:val="a"/>
    <w:link w:val="a7"/>
    <w:uiPriority w:val="99"/>
    <w:semiHidden/>
    <w:unhideWhenUsed/>
    <w:rsid w:val="00C11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1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877AC"/>
    <w:rPr>
      <w:b/>
      <w:bCs/>
    </w:rPr>
  </w:style>
  <w:style w:type="character" w:customStyle="1" w:styleId="os-logo-text">
    <w:name w:val="os-logo-text"/>
    <w:basedOn w:val="a0"/>
    <w:rsid w:val="000B631D"/>
  </w:style>
  <w:style w:type="character" w:customStyle="1" w:styleId="10">
    <w:name w:val="Заголовок 1 Знак"/>
    <w:basedOn w:val="a0"/>
    <w:link w:val="1"/>
    <w:uiPriority w:val="9"/>
    <w:rsid w:val="000B6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-hl">
    <w:name w:val="search-hl"/>
    <w:basedOn w:val="a0"/>
    <w:rsid w:val="000B631D"/>
  </w:style>
  <w:style w:type="character" w:customStyle="1" w:styleId="20">
    <w:name w:val="Заголовок 2 Знак"/>
    <w:basedOn w:val="a0"/>
    <w:link w:val="2"/>
    <w:uiPriority w:val="9"/>
    <w:rsid w:val="00DF4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2">
    <w:name w:val="Font Style32"/>
    <w:rsid w:val="00504E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2017-03-17T11:27:00Z</dcterms:created>
  <dcterms:modified xsi:type="dcterms:W3CDTF">2023-04-19T12:44:00Z</dcterms:modified>
</cp:coreProperties>
</file>