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F0" w:rsidRDefault="00A123F0" w:rsidP="00A123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«Земля- наш общий дом!»</w:t>
      </w:r>
    </w:p>
    <w:p w:rsidR="00A123F0" w:rsidRPr="00EB79C1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9C1">
        <w:rPr>
          <w:rFonts w:ascii="Times New Roman" w:hAnsi="Times New Roman" w:cs="Times New Roman"/>
          <w:sz w:val="28"/>
          <w:szCs w:val="28"/>
        </w:rPr>
        <w:t xml:space="preserve">Цель: рассказать </w:t>
      </w:r>
      <w:r>
        <w:rPr>
          <w:rFonts w:ascii="Times New Roman" w:hAnsi="Times New Roman" w:cs="Times New Roman"/>
          <w:sz w:val="28"/>
          <w:szCs w:val="28"/>
        </w:rPr>
        <w:t>детям, что такое планета Земля.</w:t>
      </w:r>
    </w:p>
    <w:p w:rsidR="00A123F0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123F0" w:rsidRPr="00EB79C1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31563F">
        <w:rPr>
          <w:rFonts w:ascii="Times New Roman" w:hAnsi="Times New Roman" w:cs="Times New Roman"/>
          <w:sz w:val="28"/>
          <w:szCs w:val="28"/>
        </w:rPr>
        <w:t>Объяснить, что планета Земля –это огромный шар, большая часть которого покрыта водой. Кроме воды есть материки – твердая земля – суша, где живут люди;</w:t>
      </w:r>
    </w:p>
    <w:p w:rsidR="00A123F0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9C1">
        <w:rPr>
          <w:rFonts w:ascii="Times New Roman" w:hAnsi="Times New Roman" w:cs="Times New Roman"/>
          <w:sz w:val="28"/>
          <w:szCs w:val="28"/>
        </w:rPr>
        <w:t>познакомить детей с условными обозначениями:</w:t>
      </w:r>
      <w:r>
        <w:rPr>
          <w:rFonts w:ascii="Times New Roman" w:hAnsi="Times New Roman" w:cs="Times New Roman"/>
          <w:sz w:val="28"/>
          <w:szCs w:val="28"/>
        </w:rPr>
        <w:t xml:space="preserve"> суши, воды глобусе;</w:t>
      </w:r>
    </w:p>
    <w:p w:rsidR="00A123F0" w:rsidRPr="0031563F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Pr="0031563F">
        <w:rPr>
          <w:rFonts w:ascii="Times New Roman" w:hAnsi="Times New Roman" w:cs="Times New Roman"/>
          <w:sz w:val="28"/>
          <w:szCs w:val="28"/>
        </w:rPr>
        <w:t>вать внимание, усидч</w:t>
      </w:r>
      <w:r>
        <w:rPr>
          <w:rFonts w:ascii="Times New Roman" w:hAnsi="Times New Roman" w:cs="Times New Roman"/>
          <w:sz w:val="28"/>
          <w:szCs w:val="28"/>
        </w:rPr>
        <w:t>ивость, мышление, речь, память.</w:t>
      </w:r>
    </w:p>
    <w:p w:rsidR="00A123F0" w:rsidRPr="00EB79C1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3F0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9C1">
        <w:rPr>
          <w:rFonts w:ascii="Times New Roman" w:hAnsi="Times New Roman" w:cs="Times New Roman"/>
          <w:sz w:val="28"/>
          <w:szCs w:val="28"/>
        </w:rPr>
        <w:t>Оборудование: глобус</w:t>
      </w:r>
      <w:r>
        <w:rPr>
          <w:rFonts w:ascii="Times New Roman" w:hAnsi="Times New Roman" w:cs="Times New Roman"/>
          <w:sz w:val="28"/>
          <w:szCs w:val="28"/>
        </w:rPr>
        <w:t xml:space="preserve">, музыка: </w:t>
      </w:r>
      <w:r w:rsidRPr="00DC53FB">
        <w:rPr>
          <w:rFonts w:ascii="Times New Roman" w:hAnsi="Times New Roman" w:cs="Times New Roman"/>
          <w:sz w:val="28"/>
          <w:szCs w:val="28"/>
        </w:rPr>
        <w:t>"Прекрасная планета" (автор: Николай Мотков)</w:t>
      </w:r>
    </w:p>
    <w:p w:rsidR="00A123F0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A123F0" w:rsidRPr="006B129C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3F0" w:rsidRPr="00DC53FB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1.Рассмотреть глобус.</w:t>
      </w:r>
      <w:r w:rsidRPr="00DC53FB">
        <w:rPr>
          <w:rFonts w:ascii="Times New Roman" w:hAnsi="Times New Roman" w:cs="Times New Roman"/>
          <w:sz w:val="28"/>
          <w:szCs w:val="28"/>
        </w:rPr>
        <w:t xml:space="preserve"> Глобус - это крохотная модель земного шара. На нем нарисовано то, что есть на настоящей земле: океаны и суша.</w:t>
      </w:r>
      <w:r>
        <w:rPr>
          <w:rFonts w:ascii="Times New Roman" w:hAnsi="Times New Roman" w:cs="Times New Roman"/>
          <w:sz w:val="28"/>
          <w:szCs w:val="28"/>
        </w:rPr>
        <w:t xml:space="preserve"> Показать,</w:t>
      </w:r>
      <w:r w:rsidRPr="00DC53FB">
        <w:rPr>
          <w:rFonts w:ascii="Times New Roman" w:hAnsi="Times New Roman" w:cs="Times New Roman"/>
          <w:sz w:val="28"/>
          <w:szCs w:val="28"/>
        </w:rPr>
        <w:t xml:space="preserve"> что глобус вращается в</w:t>
      </w:r>
      <w:r>
        <w:rPr>
          <w:rFonts w:ascii="Times New Roman" w:hAnsi="Times New Roman" w:cs="Times New Roman"/>
          <w:sz w:val="28"/>
          <w:szCs w:val="28"/>
        </w:rPr>
        <w:t>округ своей оси</w:t>
      </w:r>
      <w:r w:rsidRPr="00DC53FB">
        <w:rPr>
          <w:rFonts w:ascii="Times New Roman" w:hAnsi="Times New Roman" w:cs="Times New Roman"/>
          <w:sz w:val="28"/>
          <w:szCs w:val="28"/>
        </w:rPr>
        <w:t xml:space="preserve">. Так же вращается Земля. Земля подставляет Солнцу то одну, то другую свою сторону. </w:t>
      </w:r>
    </w:p>
    <w:p w:rsidR="00A123F0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53FB">
        <w:rPr>
          <w:rFonts w:ascii="Times New Roman" w:hAnsi="Times New Roman" w:cs="Times New Roman"/>
          <w:sz w:val="28"/>
          <w:szCs w:val="28"/>
        </w:rPr>
        <w:t>Наша планета – это огромный – преогромный шар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53FB">
        <w:rPr>
          <w:rFonts w:ascii="Times New Roman" w:hAnsi="Times New Roman" w:cs="Times New Roman"/>
          <w:sz w:val="28"/>
          <w:szCs w:val="28"/>
        </w:rPr>
        <w:t>она вертится вокруг Солнца, словно. Да еще и сама вращается вокруг своей оси, крутится, как волчок, только медленно. Только на нашей Земле есть жизнь.</w:t>
      </w:r>
    </w:p>
    <w:p w:rsidR="00A123F0" w:rsidRPr="00202481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Рассказать, что н</w:t>
      </w:r>
      <w:r w:rsidRPr="006B129C">
        <w:rPr>
          <w:rFonts w:ascii="Times New Roman" w:hAnsi="Times New Roman" w:cs="Times New Roman"/>
          <w:sz w:val="28"/>
          <w:szCs w:val="28"/>
        </w:rPr>
        <w:t>аша планета голубого цвета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2481">
        <w:rPr>
          <w:rFonts w:ascii="Times New Roman" w:hAnsi="Times New Roman" w:cs="Times New Roman"/>
          <w:sz w:val="28"/>
          <w:szCs w:val="28"/>
        </w:rPr>
        <w:t xml:space="preserve">потому что на Земле много воды. Когда космонавты глядят из космоса на нашу планету, она им кажется светящимся шаром прекрасного голубого цвета. Но кроме воды на земле есть ещё и материки, это твердая земля – суша, где живут люди. На карте или глобусе она отмечается коричневым (пустынны, горы, равнины) или зелёным цветом (леса, поля). Материки заселены животными, на них растут различные растения, живут разные народы. </w:t>
      </w:r>
    </w:p>
    <w:p w:rsidR="00A123F0" w:rsidRPr="006B129C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6B129C">
        <w:rPr>
          <w:rFonts w:ascii="Times New Roman" w:hAnsi="Times New Roman" w:cs="Times New Roman"/>
          <w:sz w:val="28"/>
          <w:szCs w:val="28"/>
          <w:u w:val="single"/>
        </w:rPr>
        <w:t>физкультурную минутку под стихо</w:t>
      </w:r>
      <w:r>
        <w:rPr>
          <w:rFonts w:ascii="Times New Roman" w:hAnsi="Times New Roman" w:cs="Times New Roman"/>
          <w:sz w:val="28"/>
          <w:szCs w:val="28"/>
          <w:u w:val="single"/>
        </w:rPr>
        <w:t>творение В. Орловой «Общий дом»</w:t>
      </w:r>
    </w:p>
    <w:p w:rsidR="00A123F0" w:rsidRPr="006B129C" w:rsidRDefault="00A123F0" w:rsidP="00A123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23F0" w:rsidRPr="006B129C" w:rsidRDefault="00A123F0" w:rsidP="00A12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129C">
        <w:rPr>
          <w:rFonts w:ascii="Times New Roman" w:hAnsi="Times New Roman" w:cs="Times New Roman"/>
          <w:sz w:val="28"/>
          <w:szCs w:val="28"/>
        </w:rPr>
        <w:t>Под одною голубою (встают в большой круг)</w:t>
      </w:r>
    </w:p>
    <w:p w:rsidR="00A123F0" w:rsidRPr="006B129C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29C">
        <w:rPr>
          <w:rFonts w:ascii="Times New Roman" w:hAnsi="Times New Roman" w:cs="Times New Roman"/>
          <w:sz w:val="28"/>
          <w:szCs w:val="28"/>
        </w:rPr>
        <w:t>Общей крышей мы живём.</w:t>
      </w:r>
    </w:p>
    <w:p w:rsidR="00A123F0" w:rsidRPr="006B129C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29C">
        <w:rPr>
          <w:rFonts w:ascii="Times New Roman" w:hAnsi="Times New Roman" w:cs="Times New Roman"/>
          <w:sz w:val="28"/>
          <w:szCs w:val="28"/>
        </w:rPr>
        <w:t>Дом под крышей голубой (показывают домик над головой)</w:t>
      </w:r>
    </w:p>
    <w:p w:rsidR="00A123F0" w:rsidRPr="006B129C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29C">
        <w:rPr>
          <w:rFonts w:ascii="Times New Roman" w:hAnsi="Times New Roman" w:cs="Times New Roman"/>
          <w:sz w:val="28"/>
          <w:szCs w:val="28"/>
        </w:rPr>
        <w:t>И просторный, и большой. (руки разводят в стороны)</w:t>
      </w:r>
    </w:p>
    <w:p w:rsidR="00A123F0" w:rsidRPr="006B129C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29C">
        <w:rPr>
          <w:rFonts w:ascii="Times New Roman" w:hAnsi="Times New Roman" w:cs="Times New Roman"/>
          <w:sz w:val="28"/>
          <w:szCs w:val="28"/>
        </w:rPr>
        <w:t>Дом кружится возле Солнца, (кружатся вокруг себя)</w:t>
      </w:r>
    </w:p>
    <w:p w:rsidR="00A123F0" w:rsidRPr="006B129C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29C">
        <w:rPr>
          <w:rFonts w:ascii="Times New Roman" w:hAnsi="Times New Roman" w:cs="Times New Roman"/>
          <w:sz w:val="28"/>
          <w:szCs w:val="28"/>
        </w:rPr>
        <w:t>Чтобы было там тепло, (подскоки на месте)</w:t>
      </w:r>
    </w:p>
    <w:p w:rsidR="00A123F0" w:rsidRPr="006B129C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29C">
        <w:rPr>
          <w:rFonts w:ascii="Times New Roman" w:hAnsi="Times New Roman" w:cs="Times New Roman"/>
          <w:sz w:val="28"/>
          <w:szCs w:val="28"/>
        </w:rPr>
        <w:t>Чтобы каждое оконце,</w:t>
      </w:r>
    </w:p>
    <w:p w:rsidR="00A123F0" w:rsidRPr="006B129C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29C">
        <w:rPr>
          <w:rFonts w:ascii="Times New Roman" w:hAnsi="Times New Roman" w:cs="Times New Roman"/>
          <w:sz w:val="28"/>
          <w:szCs w:val="28"/>
        </w:rPr>
        <w:t>Осветить оно могло. (Описывают руками круги, шевеля пальцами)</w:t>
      </w:r>
    </w:p>
    <w:p w:rsidR="00A123F0" w:rsidRPr="006B129C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29C">
        <w:rPr>
          <w:rFonts w:ascii="Times New Roman" w:hAnsi="Times New Roman" w:cs="Times New Roman"/>
          <w:sz w:val="28"/>
          <w:szCs w:val="28"/>
        </w:rPr>
        <w:t>Чтобы жили мы на свете,</w:t>
      </w:r>
    </w:p>
    <w:p w:rsidR="00A123F0" w:rsidRPr="006B129C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29C">
        <w:rPr>
          <w:rFonts w:ascii="Times New Roman" w:hAnsi="Times New Roman" w:cs="Times New Roman"/>
          <w:sz w:val="28"/>
          <w:szCs w:val="28"/>
        </w:rPr>
        <w:lastRenderedPageBreak/>
        <w:t>Не пугаясь, не грозя, (закрывают ладошками лицо, затем грозят пальчиком)</w:t>
      </w:r>
    </w:p>
    <w:p w:rsidR="00A123F0" w:rsidRPr="006B129C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29C">
        <w:rPr>
          <w:rFonts w:ascii="Times New Roman" w:hAnsi="Times New Roman" w:cs="Times New Roman"/>
          <w:sz w:val="28"/>
          <w:szCs w:val="28"/>
        </w:rPr>
        <w:t>Как хорошие соседи</w:t>
      </w:r>
    </w:p>
    <w:p w:rsidR="00A123F0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29C">
        <w:rPr>
          <w:rFonts w:ascii="Times New Roman" w:hAnsi="Times New Roman" w:cs="Times New Roman"/>
          <w:sz w:val="28"/>
          <w:szCs w:val="28"/>
        </w:rPr>
        <w:t>Или добрые друзья (обнимают друг, друга)</w:t>
      </w:r>
    </w:p>
    <w:p w:rsidR="00A123F0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3F0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3F0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3F0" w:rsidRDefault="00A123F0" w:rsidP="00A1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</w:t>
      </w:r>
    </w:p>
    <w:p w:rsidR="00A123F0" w:rsidRPr="00A123F0" w:rsidRDefault="00A123F0" w:rsidP="00A123F0">
      <w:pPr>
        <w:pStyle w:val="a4"/>
      </w:pPr>
      <w:r>
        <w:t xml:space="preserve">          </w:t>
      </w:r>
      <w:bookmarkStart w:id="0" w:name="_GoBack"/>
      <w:bookmarkEnd w:id="0"/>
      <w:r w:rsidRPr="00A123F0">
        <w:t>«Земля –наш общий дом!»</w:t>
      </w:r>
    </w:p>
    <w:p w:rsidR="00A123F0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(лепка)</w:t>
      </w:r>
    </w:p>
    <w:p w:rsidR="00A123F0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о планете Земля.</w:t>
      </w:r>
    </w:p>
    <w:p w:rsidR="00A123F0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глобус, пластилин синего цвета, доски для лепки.</w:t>
      </w:r>
    </w:p>
    <w:p w:rsidR="00A123F0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23F0" w:rsidRPr="006B129C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глобус. Вспомнить, что это макет планеты Земля; повторить, где суша, где вода; почему планета голубая?</w:t>
      </w:r>
    </w:p>
    <w:p w:rsidR="00A123F0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Скатать из пластилина шарики, обозначить сходство с планетой.</w:t>
      </w:r>
    </w:p>
    <w:p w:rsidR="00A123F0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муз.композицию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804E1">
        <w:rPr>
          <w:rFonts w:ascii="Times New Roman" w:hAnsi="Times New Roman" w:cs="Times New Roman"/>
          <w:sz w:val="28"/>
          <w:szCs w:val="28"/>
        </w:rPr>
        <w:t>"Прекрасная планета" (автор: Николай Мотков)</w:t>
      </w:r>
    </w:p>
    <w:p w:rsidR="00A123F0" w:rsidRPr="00D804E1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4E1">
        <w:rPr>
          <w:rFonts w:ascii="Times New Roman" w:hAnsi="Times New Roman" w:cs="Times New Roman"/>
          <w:sz w:val="28"/>
          <w:szCs w:val="28"/>
        </w:rPr>
        <w:t xml:space="preserve">Повторить </w:t>
      </w:r>
      <w:r>
        <w:rPr>
          <w:rFonts w:ascii="Times New Roman" w:hAnsi="Times New Roman" w:cs="Times New Roman"/>
          <w:sz w:val="28"/>
          <w:szCs w:val="28"/>
        </w:rPr>
        <w:t>физкультминутку:</w:t>
      </w:r>
    </w:p>
    <w:p w:rsidR="00A123F0" w:rsidRPr="00D804E1" w:rsidRDefault="00A123F0" w:rsidP="00A123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04E1">
        <w:rPr>
          <w:rFonts w:ascii="Times New Roman" w:hAnsi="Times New Roman" w:cs="Times New Roman"/>
          <w:sz w:val="28"/>
          <w:szCs w:val="28"/>
        </w:rPr>
        <w:t>Под одною голубою (встают в большой круг)</w:t>
      </w:r>
    </w:p>
    <w:p w:rsidR="00A123F0" w:rsidRPr="00D804E1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4E1">
        <w:rPr>
          <w:rFonts w:ascii="Times New Roman" w:hAnsi="Times New Roman" w:cs="Times New Roman"/>
          <w:sz w:val="28"/>
          <w:szCs w:val="28"/>
        </w:rPr>
        <w:t>Общей крышей мы живём.</w:t>
      </w:r>
    </w:p>
    <w:p w:rsidR="00A123F0" w:rsidRPr="00D804E1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4E1">
        <w:rPr>
          <w:rFonts w:ascii="Times New Roman" w:hAnsi="Times New Roman" w:cs="Times New Roman"/>
          <w:sz w:val="28"/>
          <w:szCs w:val="28"/>
        </w:rPr>
        <w:t>Дом под крышей голубой (показывают домик над головой)</w:t>
      </w:r>
    </w:p>
    <w:p w:rsidR="00A123F0" w:rsidRPr="00D804E1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4E1">
        <w:rPr>
          <w:rFonts w:ascii="Times New Roman" w:hAnsi="Times New Roman" w:cs="Times New Roman"/>
          <w:sz w:val="28"/>
          <w:szCs w:val="28"/>
        </w:rPr>
        <w:t>И просторный, и большой. (руки разводят в стороны)</w:t>
      </w:r>
    </w:p>
    <w:p w:rsidR="00A123F0" w:rsidRPr="00D804E1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4E1">
        <w:rPr>
          <w:rFonts w:ascii="Times New Roman" w:hAnsi="Times New Roman" w:cs="Times New Roman"/>
          <w:sz w:val="28"/>
          <w:szCs w:val="28"/>
        </w:rPr>
        <w:t>Дом кружится возле Солнца, (кружатся вокруг себя)</w:t>
      </w:r>
    </w:p>
    <w:p w:rsidR="00A123F0" w:rsidRPr="00D804E1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4E1">
        <w:rPr>
          <w:rFonts w:ascii="Times New Roman" w:hAnsi="Times New Roman" w:cs="Times New Roman"/>
          <w:sz w:val="28"/>
          <w:szCs w:val="28"/>
        </w:rPr>
        <w:t>Чтобы было там тепло, (подскоки на месте)</w:t>
      </w:r>
    </w:p>
    <w:p w:rsidR="00A123F0" w:rsidRPr="00D804E1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4E1">
        <w:rPr>
          <w:rFonts w:ascii="Times New Roman" w:hAnsi="Times New Roman" w:cs="Times New Roman"/>
          <w:sz w:val="28"/>
          <w:szCs w:val="28"/>
        </w:rPr>
        <w:t>Чтобы каждое оконце,</w:t>
      </w:r>
    </w:p>
    <w:p w:rsidR="00A123F0" w:rsidRPr="00D804E1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4E1">
        <w:rPr>
          <w:rFonts w:ascii="Times New Roman" w:hAnsi="Times New Roman" w:cs="Times New Roman"/>
          <w:sz w:val="28"/>
          <w:szCs w:val="28"/>
        </w:rPr>
        <w:t>Осветить оно могло. (Описывают руками круги, шевеля пальцами)</w:t>
      </w:r>
    </w:p>
    <w:p w:rsidR="00A123F0" w:rsidRPr="00D804E1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4E1">
        <w:rPr>
          <w:rFonts w:ascii="Times New Roman" w:hAnsi="Times New Roman" w:cs="Times New Roman"/>
          <w:sz w:val="28"/>
          <w:szCs w:val="28"/>
        </w:rPr>
        <w:t>Чтобы жили мы на свете,</w:t>
      </w:r>
    </w:p>
    <w:p w:rsidR="00A123F0" w:rsidRPr="00D804E1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4E1">
        <w:rPr>
          <w:rFonts w:ascii="Times New Roman" w:hAnsi="Times New Roman" w:cs="Times New Roman"/>
          <w:sz w:val="28"/>
          <w:szCs w:val="28"/>
        </w:rPr>
        <w:t>Не пугаясь, не грозя, (закрывают ладошками лицо, затем грозят пальчиком)</w:t>
      </w:r>
    </w:p>
    <w:p w:rsidR="00A123F0" w:rsidRPr="00D804E1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4E1">
        <w:rPr>
          <w:rFonts w:ascii="Times New Roman" w:hAnsi="Times New Roman" w:cs="Times New Roman"/>
          <w:sz w:val="28"/>
          <w:szCs w:val="28"/>
        </w:rPr>
        <w:t>Как хорошие соседи</w:t>
      </w:r>
    </w:p>
    <w:p w:rsidR="00A123F0" w:rsidRPr="006B129C" w:rsidRDefault="00A123F0" w:rsidP="00A123F0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4E1">
        <w:rPr>
          <w:rFonts w:ascii="Times New Roman" w:hAnsi="Times New Roman" w:cs="Times New Roman"/>
          <w:sz w:val="28"/>
          <w:szCs w:val="28"/>
        </w:rPr>
        <w:t>Или добрые друзья (обнимают друг, друга)</w:t>
      </w:r>
    </w:p>
    <w:p w:rsidR="008D3ED6" w:rsidRDefault="008D3ED6"/>
    <w:sectPr w:rsidR="008D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777E"/>
    <w:multiLevelType w:val="multilevel"/>
    <w:tmpl w:val="F058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27E5F"/>
    <w:multiLevelType w:val="hybridMultilevel"/>
    <w:tmpl w:val="D5A0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7A"/>
    <w:rsid w:val="008D3ED6"/>
    <w:rsid w:val="00A123F0"/>
    <w:rsid w:val="00D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7DB30-7C96-4C44-BB12-FF1A6B1F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F0"/>
    <w:pPr>
      <w:ind w:left="720"/>
      <w:contextualSpacing/>
    </w:pPr>
  </w:style>
  <w:style w:type="paragraph" w:styleId="a4">
    <w:name w:val="No Spacing"/>
    <w:uiPriority w:val="1"/>
    <w:qFormat/>
    <w:rsid w:val="00A12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2023-05-31T06:32:00Z</dcterms:created>
  <dcterms:modified xsi:type="dcterms:W3CDTF">2023-05-31T06:37:00Z</dcterms:modified>
</cp:coreProperties>
</file>