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C5" w:rsidRPr="002062C5" w:rsidRDefault="002062C5" w:rsidP="002062C5">
      <w:pPr>
        <w:keepNext/>
        <w:keepLines/>
        <w:shd w:val="clear" w:color="auto" w:fill="FFFFFF"/>
        <w:ind w:left="29"/>
        <w:jc w:val="center"/>
        <w:rPr>
          <w:rFonts w:ascii="Times New Roman" w:eastAsia="Times New Roman" w:hAnsi="Times New Roman"/>
          <w:smallCaps/>
          <w:sz w:val="24"/>
          <w:lang w:eastAsia="ru-RU"/>
        </w:rPr>
      </w:pPr>
      <w:r w:rsidRPr="002062C5">
        <w:rPr>
          <w:rFonts w:ascii="Times New Roman" w:eastAsia="Times New Roman" w:hAnsi="Times New Roman"/>
          <w:smallCaps/>
          <w:sz w:val="24"/>
          <w:lang w:eastAsia="ru-RU"/>
        </w:rPr>
        <w:t>Областное государственное бюджетное учреждение социального обслуживания</w:t>
      </w:r>
      <w:r w:rsidR="000D4691">
        <w:rPr>
          <w:rFonts w:ascii="Times New Roman" w:eastAsia="Times New Roman" w:hAnsi="Times New Roman"/>
          <w:smallCaps/>
          <w:sz w:val="24"/>
          <w:lang w:eastAsia="ru-RU"/>
        </w:rPr>
        <w:t xml:space="preserve"> </w:t>
      </w:r>
      <w:r w:rsidRPr="002062C5">
        <w:rPr>
          <w:rFonts w:ascii="Times New Roman" w:eastAsia="Times New Roman" w:hAnsi="Times New Roman"/>
          <w:smallCaps/>
          <w:sz w:val="24"/>
          <w:lang w:eastAsia="ru-RU"/>
        </w:rPr>
        <w:t>«Центр социальной помощи семье и детям</w:t>
      </w:r>
    </w:p>
    <w:p w:rsidR="002062C5" w:rsidRPr="002062C5" w:rsidRDefault="002062C5" w:rsidP="002062C5">
      <w:pPr>
        <w:keepNext/>
        <w:keepLines/>
        <w:shd w:val="clear" w:color="auto" w:fill="FFFFFF"/>
        <w:ind w:left="29"/>
        <w:jc w:val="center"/>
        <w:rPr>
          <w:rFonts w:ascii="Times New Roman" w:eastAsia="Times New Roman" w:hAnsi="Times New Roman"/>
          <w:smallCaps/>
          <w:sz w:val="24"/>
          <w:lang w:eastAsia="ru-RU"/>
        </w:rPr>
      </w:pPr>
      <w:r w:rsidRPr="002062C5">
        <w:rPr>
          <w:rFonts w:ascii="Times New Roman" w:eastAsia="Times New Roman" w:hAnsi="Times New Roman"/>
          <w:smallCaps/>
          <w:sz w:val="24"/>
          <w:lang w:eastAsia="ru-RU"/>
        </w:rPr>
        <w:t>г. Усть-Илимска и Усть-Илимского района»</w:t>
      </w:r>
    </w:p>
    <w:p w:rsid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keepNext/>
        <w:keepLines/>
        <w:shd w:val="clear" w:color="auto" w:fill="FFFFFF"/>
        <w:ind w:left="29"/>
        <w:rPr>
          <w:rFonts w:ascii="Times New Roman" w:eastAsia="Times New Roman" w:hAnsi="Times New Roman"/>
          <w:lang w:eastAsia="ru-RU"/>
        </w:rPr>
      </w:pPr>
      <w:r w:rsidRPr="002062C5">
        <w:rPr>
          <w:rFonts w:ascii="Times New Roman" w:eastAsia="Times New Roman" w:hAnsi="Times New Roman"/>
          <w:lang w:eastAsia="ru-RU"/>
        </w:rPr>
        <w:t xml:space="preserve">Обсуждена и утверждена методическим советом          Утверждаю                                                                                 </w:t>
      </w:r>
    </w:p>
    <w:p w:rsidR="002062C5" w:rsidRPr="002062C5" w:rsidRDefault="002062C5" w:rsidP="002062C5">
      <w:pPr>
        <w:keepNext/>
        <w:keepLines/>
        <w:shd w:val="clear" w:color="auto" w:fill="FFFFFF"/>
        <w:ind w:left="29"/>
        <w:rPr>
          <w:rFonts w:ascii="Times New Roman" w:eastAsia="Times New Roman" w:hAnsi="Times New Roman"/>
          <w:lang w:eastAsia="ru-RU"/>
        </w:rPr>
      </w:pPr>
      <w:r w:rsidRPr="002062C5">
        <w:rPr>
          <w:rFonts w:ascii="Times New Roman" w:eastAsia="Times New Roman" w:hAnsi="Times New Roman"/>
          <w:lang w:eastAsia="ru-RU"/>
        </w:rPr>
        <w:t xml:space="preserve">ОГБУСО «Центр социальной помощи семье и               Директор ОГБУСО «Центр социальной помощи </w:t>
      </w:r>
    </w:p>
    <w:p w:rsidR="002062C5" w:rsidRPr="002062C5" w:rsidRDefault="002062C5" w:rsidP="002062C5">
      <w:pPr>
        <w:keepNext/>
        <w:keepLines/>
        <w:shd w:val="clear" w:color="auto" w:fill="FFFFFF"/>
        <w:ind w:left="29"/>
        <w:rPr>
          <w:rFonts w:ascii="Times New Roman" w:eastAsia="Times New Roman" w:hAnsi="Times New Roman"/>
          <w:lang w:eastAsia="ru-RU"/>
        </w:rPr>
      </w:pPr>
      <w:r w:rsidRPr="002062C5">
        <w:rPr>
          <w:rFonts w:ascii="Times New Roman" w:eastAsia="Times New Roman" w:hAnsi="Times New Roman"/>
          <w:lang w:eastAsia="ru-RU"/>
        </w:rPr>
        <w:t xml:space="preserve">детям г. Усть-Илимска и Усть – Илимского                    семье и детям г. Усть-Илимска и Усть – Илимского </w:t>
      </w:r>
    </w:p>
    <w:p w:rsidR="002062C5" w:rsidRPr="002062C5" w:rsidRDefault="002062C5" w:rsidP="002062C5">
      <w:pPr>
        <w:keepNext/>
        <w:keepLines/>
        <w:shd w:val="clear" w:color="auto" w:fill="FFFFFF"/>
        <w:ind w:left="29"/>
        <w:rPr>
          <w:rFonts w:ascii="Times New Roman" w:eastAsia="Times New Roman" w:hAnsi="Times New Roman"/>
          <w:lang w:eastAsia="ru-RU"/>
        </w:rPr>
      </w:pPr>
      <w:r w:rsidRPr="002062C5">
        <w:rPr>
          <w:rFonts w:ascii="Times New Roman" w:eastAsia="Times New Roman" w:hAnsi="Times New Roman"/>
          <w:lang w:eastAsia="ru-RU"/>
        </w:rPr>
        <w:t>района»                                                                                района»</w:t>
      </w:r>
    </w:p>
    <w:p w:rsidR="002062C5" w:rsidRPr="002062C5" w:rsidRDefault="002062C5" w:rsidP="002062C5">
      <w:pPr>
        <w:keepNext/>
        <w:keepLines/>
        <w:shd w:val="clear" w:color="auto" w:fill="FFFFFF"/>
        <w:ind w:left="29"/>
        <w:rPr>
          <w:rFonts w:ascii="Times New Roman" w:eastAsia="Times New Roman" w:hAnsi="Times New Roman"/>
          <w:lang w:eastAsia="ru-RU"/>
        </w:rPr>
      </w:pPr>
      <w:r w:rsidRPr="002062C5">
        <w:rPr>
          <w:rFonts w:ascii="Times New Roman" w:eastAsia="Times New Roman" w:hAnsi="Times New Roman"/>
          <w:lang w:eastAsia="ru-RU"/>
        </w:rPr>
        <w:t>«____» ___________20</w:t>
      </w:r>
      <w:r w:rsidR="000D4691">
        <w:rPr>
          <w:rFonts w:ascii="Times New Roman" w:eastAsia="Times New Roman" w:hAnsi="Times New Roman"/>
          <w:lang w:eastAsia="ru-RU"/>
        </w:rPr>
        <w:t>2</w:t>
      </w:r>
      <w:r w:rsidR="00161658">
        <w:rPr>
          <w:rFonts w:ascii="Times New Roman" w:eastAsia="Times New Roman" w:hAnsi="Times New Roman"/>
          <w:lang w:eastAsia="ru-RU"/>
        </w:rPr>
        <w:t>2</w:t>
      </w:r>
      <w:r w:rsidRPr="002062C5">
        <w:rPr>
          <w:rFonts w:ascii="Times New Roman" w:eastAsia="Times New Roman" w:hAnsi="Times New Roman"/>
          <w:lang w:eastAsia="ru-RU"/>
        </w:rPr>
        <w:t xml:space="preserve">г.                                                </w:t>
      </w:r>
      <w:r w:rsidR="00F014E7" w:rsidRPr="005376CB">
        <w:rPr>
          <w:rFonts w:ascii="Times New Roman" w:eastAsia="Times New Roman" w:hAnsi="Times New Roman"/>
          <w:color w:val="FFFFFF" w:themeColor="background1"/>
          <w:lang w:eastAsia="ru-RU"/>
        </w:rPr>
        <w:t xml:space="preserve">Г.А. </w:t>
      </w:r>
      <w:r w:rsidRPr="005376CB">
        <w:rPr>
          <w:rFonts w:ascii="Times New Roman" w:eastAsia="Times New Roman" w:hAnsi="Times New Roman"/>
          <w:color w:val="FFFFFF" w:themeColor="background1"/>
          <w:lang w:eastAsia="ru-RU"/>
        </w:rPr>
        <w:t xml:space="preserve"> </w:t>
      </w:r>
      <w:r w:rsidR="00F014E7" w:rsidRPr="005376CB">
        <w:rPr>
          <w:rFonts w:ascii="Times New Roman" w:eastAsia="Times New Roman" w:hAnsi="Times New Roman"/>
          <w:color w:val="FFFFFF" w:themeColor="background1"/>
          <w:lang w:eastAsia="ru-RU"/>
        </w:rPr>
        <w:t xml:space="preserve">Малышева </w:t>
      </w:r>
      <w:r w:rsidRPr="002062C5">
        <w:rPr>
          <w:rFonts w:ascii="Times New Roman" w:eastAsia="Times New Roman" w:hAnsi="Times New Roman"/>
          <w:lang w:eastAsia="ru-RU"/>
        </w:rPr>
        <w:t>__________________</w:t>
      </w:r>
    </w:p>
    <w:p w:rsidR="002062C5" w:rsidRPr="002062C5" w:rsidRDefault="002062C5" w:rsidP="002062C5">
      <w:pPr>
        <w:keepNext/>
        <w:keepLines/>
        <w:shd w:val="clear" w:color="auto" w:fill="FFFFFF"/>
        <w:ind w:left="29"/>
        <w:jc w:val="center"/>
        <w:rPr>
          <w:rFonts w:ascii="Times New Roman" w:eastAsia="Times New Roman" w:hAnsi="Times New Roman"/>
          <w:lang w:eastAsia="ru-RU"/>
        </w:rPr>
      </w:pPr>
      <w:r>
        <w:rPr>
          <w:rFonts w:ascii="Times New Roman" w:eastAsia="Times New Roman" w:hAnsi="Times New Roman"/>
          <w:lang w:eastAsia="ru-RU"/>
        </w:rPr>
        <w:t xml:space="preserve">                                            </w:t>
      </w:r>
      <w:r w:rsidRPr="002062C5">
        <w:rPr>
          <w:rFonts w:ascii="Times New Roman" w:eastAsia="Times New Roman" w:hAnsi="Times New Roman"/>
          <w:lang w:eastAsia="ru-RU"/>
        </w:rPr>
        <w:t>«_____» __________20</w:t>
      </w:r>
      <w:r w:rsidR="000D4691">
        <w:rPr>
          <w:rFonts w:ascii="Times New Roman" w:eastAsia="Times New Roman" w:hAnsi="Times New Roman"/>
          <w:lang w:eastAsia="ru-RU"/>
        </w:rPr>
        <w:t>2</w:t>
      </w:r>
      <w:r w:rsidR="00161658">
        <w:rPr>
          <w:rFonts w:ascii="Times New Roman" w:eastAsia="Times New Roman" w:hAnsi="Times New Roman"/>
          <w:lang w:eastAsia="ru-RU"/>
        </w:rPr>
        <w:t>2</w:t>
      </w:r>
      <w:r w:rsidRPr="002062C5">
        <w:rPr>
          <w:rFonts w:ascii="Times New Roman" w:eastAsia="Times New Roman" w:hAnsi="Times New Roman"/>
          <w:lang w:eastAsia="ru-RU"/>
        </w:rPr>
        <w:t>г.</w:t>
      </w: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Default="002062C5" w:rsidP="002062C5">
      <w:pPr>
        <w:keepNext/>
        <w:keepLines/>
        <w:shd w:val="clear" w:color="auto" w:fill="FFFFFF"/>
        <w:ind w:left="29"/>
        <w:jc w:val="center"/>
        <w:rPr>
          <w:rFonts w:ascii="Times New Roman" w:eastAsia="Times New Roman" w:hAnsi="Times New Roman"/>
          <w:sz w:val="24"/>
          <w:lang w:eastAsia="ru-RU"/>
        </w:rPr>
      </w:pPr>
    </w:p>
    <w:p w:rsidR="00081294" w:rsidRPr="002062C5" w:rsidRDefault="00081294" w:rsidP="002062C5">
      <w:pPr>
        <w:keepNext/>
        <w:keepLines/>
        <w:shd w:val="clear" w:color="auto" w:fill="FFFFFF"/>
        <w:ind w:left="29"/>
        <w:jc w:val="center"/>
        <w:rPr>
          <w:rFonts w:ascii="Times New Roman" w:eastAsia="Times New Roman" w:hAnsi="Times New Roman"/>
          <w:sz w:val="24"/>
          <w:lang w:eastAsia="ru-RU"/>
        </w:rPr>
      </w:pPr>
    </w:p>
    <w:p w:rsidR="002062C5" w:rsidRDefault="002062C5" w:rsidP="002062C5">
      <w:pPr>
        <w:keepNext/>
        <w:keepLines/>
        <w:shd w:val="clear" w:color="auto" w:fill="FFFFFF"/>
        <w:ind w:left="29"/>
        <w:jc w:val="center"/>
        <w:rPr>
          <w:rFonts w:ascii="Times New Roman" w:eastAsia="Times New Roman" w:hAnsi="Times New Roman"/>
          <w:sz w:val="24"/>
          <w:lang w:eastAsia="ru-RU"/>
        </w:rPr>
      </w:pPr>
    </w:p>
    <w:p w:rsidR="0049126C" w:rsidRDefault="0049126C" w:rsidP="002062C5">
      <w:pPr>
        <w:keepNext/>
        <w:keepLines/>
        <w:shd w:val="clear" w:color="auto" w:fill="FFFFFF"/>
        <w:ind w:left="29"/>
        <w:jc w:val="center"/>
        <w:rPr>
          <w:rFonts w:ascii="Times New Roman" w:eastAsia="Times New Roman" w:hAnsi="Times New Roman"/>
          <w:sz w:val="24"/>
          <w:lang w:eastAsia="ru-RU"/>
        </w:rPr>
      </w:pPr>
    </w:p>
    <w:p w:rsidR="0049126C" w:rsidRDefault="0049126C" w:rsidP="002062C5">
      <w:pPr>
        <w:keepNext/>
        <w:keepLines/>
        <w:shd w:val="clear" w:color="auto" w:fill="FFFFFF"/>
        <w:ind w:left="29"/>
        <w:jc w:val="center"/>
        <w:rPr>
          <w:rFonts w:ascii="Times New Roman" w:eastAsia="Times New Roman" w:hAnsi="Times New Roman"/>
          <w:sz w:val="24"/>
          <w:lang w:eastAsia="ru-RU"/>
        </w:rPr>
      </w:pPr>
    </w:p>
    <w:p w:rsidR="0049126C" w:rsidRPr="002062C5" w:rsidRDefault="0049126C"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jc w:val="center"/>
        <w:rPr>
          <w:rFonts w:ascii="Times New Roman" w:hAnsi="Times New Roman"/>
          <w:sz w:val="24"/>
        </w:rPr>
      </w:pPr>
      <w:r w:rsidRPr="002062C5">
        <w:rPr>
          <w:rFonts w:ascii="Times New Roman" w:hAnsi="Times New Roman"/>
          <w:sz w:val="24"/>
        </w:rPr>
        <w:t>ПРО</w:t>
      </w:r>
      <w:r w:rsidR="000B146A">
        <w:rPr>
          <w:rFonts w:ascii="Times New Roman" w:hAnsi="Times New Roman"/>
          <w:sz w:val="24"/>
        </w:rPr>
        <w:t>Е</w:t>
      </w:r>
      <w:r w:rsidR="00BC10D3">
        <w:rPr>
          <w:rFonts w:ascii="Times New Roman" w:hAnsi="Times New Roman"/>
          <w:sz w:val="24"/>
        </w:rPr>
        <w:t xml:space="preserve">КТ </w:t>
      </w:r>
      <w:r w:rsidRPr="002062C5">
        <w:rPr>
          <w:rFonts w:ascii="Times New Roman" w:hAnsi="Times New Roman"/>
          <w:sz w:val="24"/>
        </w:rPr>
        <w:t xml:space="preserve"> </w:t>
      </w:r>
    </w:p>
    <w:p w:rsidR="00F014E7" w:rsidRDefault="00F6204E" w:rsidP="00F014E7">
      <w:pPr>
        <w:jc w:val="center"/>
        <w:rPr>
          <w:rFonts w:ascii="Times New Roman" w:hAnsi="Times New Roman"/>
          <w:sz w:val="24"/>
        </w:rPr>
      </w:pPr>
      <w:bookmarkStart w:id="0" w:name="_GoBack"/>
      <w:bookmarkEnd w:id="0"/>
      <w:r>
        <w:rPr>
          <w:rFonts w:ascii="Times New Roman" w:hAnsi="Times New Roman"/>
          <w:sz w:val="24"/>
        </w:rPr>
        <w:t>Студия «</w:t>
      </w:r>
      <w:proofErr w:type="spellStart"/>
      <w:r w:rsidR="00296748">
        <w:rPr>
          <w:rFonts w:ascii="Times New Roman" w:hAnsi="Times New Roman"/>
          <w:sz w:val="24"/>
        </w:rPr>
        <w:t>П</w:t>
      </w:r>
      <w:r w:rsidR="00EA0FB7">
        <w:rPr>
          <w:rFonts w:ascii="Times New Roman" w:hAnsi="Times New Roman"/>
          <w:sz w:val="24"/>
        </w:rPr>
        <w:t>од</w:t>
      </w:r>
      <w:r w:rsidR="00BB6AA4">
        <w:rPr>
          <w:rFonts w:ascii="Times New Roman" w:hAnsi="Times New Roman"/>
          <w:sz w:val="24"/>
        </w:rPr>
        <w:t>З</w:t>
      </w:r>
      <w:r w:rsidR="00814CD7">
        <w:rPr>
          <w:rFonts w:ascii="Times New Roman" w:hAnsi="Times New Roman"/>
          <w:sz w:val="24"/>
        </w:rPr>
        <w:t>арядка</w:t>
      </w:r>
      <w:proofErr w:type="spellEnd"/>
      <w:r w:rsidR="00F014E7">
        <w:rPr>
          <w:rFonts w:ascii="Times New Roman" w:hAnsi="Times New Roman"/>
          <w:sz w:val="24"/>
        </w:rPr>
        <w:t>»</w:t>
      </w:r>
    </w:p>
    <w:p w:rsidR="002062C5" w:rsidRDefault="002062C5" w:rsidP="002062C5">
      <w:pPr>
        <w:jc w:val="center"/>
        <w:rPr>
          <w:rFonts w:ascii="Times New Roman" w:hAnsi="Times New Roman"/>
          <w:b/>
          <w:sz w:val="24"/>
        </w:rPr>
      </w:pPr>
    </w:p>
    <w:p w:rsidR="002062C5" w:rsidRDefault="002062C5" w:rsidP="002062C5">
      <w:pPr>
        <w:jc w:val="center"/>
        <w:rPr>
          <w:rFonts w:ascii="Times New Roman" w:hAnsi="Times New Roman"/>
          <w:b/>
          <w:sz w:val="24"/>
        </w:rPr>
      </w:pPr>
    </w:p>
    <w:p w:rsidR="002062C5" w:rsidRDefault="002062C5" w:rsidP="002062C5">
      <w:pPr>
        <w:jc w:val="center"/>
        <w:rPr>
          <w:rFonts w:ascii="Times New Roman" w:hAnsi="Times New Roman"/>
          <w:b/>
          <w:sz w:val="24"/>
        </w:rPr>
      </w:pPr>
    </w:p>
    <w:p w:rsidR="002062C5" w:rsidRPr="002062C5" w:rsidRDefault="002062C5" w:rsidP="00324BAF">
      <w:pPr>
        <w:keepNext/>
        <w:keepLines/>
        <w:shd w:val="clear" w:color="auto" w:fill="FFFFFF"/>
        <w:ind w:left="2835"/>
        <w:jc w:val="both"/>
        <w:rPr>
          <w:rFonts w:ascii="Times New Roman" w:eastAsia="Times New Roman" w:hAnsi="Times New Roman"/>
          <w:sz w:val="24"/>
          <w:lang w:eastAsia="ru-RU"/>
        </w:rPr>
      </w:pPr>
      <w:r>
        <w:rPr>
          <w:rFonts w:ascii="Times New Roman" w:eastAsia="Times New Roman" w:hAnsi="Times New Roman"/>
          <w:b/>
          <w:sz w:val="24"/>
          <w:lang w:eastAsia="ru-RU"/>
        </w:rPr>
        <w:t>А</w:t>
      </w:r>
      <w:r w:rsidRPr="002062C5">
        <w:rPr>
          <w:rFonts w:ascii="Times New Roman" w:eastAsia="Times New Roman" w:hAnsi="Times New Roman"/>
          <w:b/>
          <w:sz w:val="24"/>
          <w:lang w:eastAsia="ru-RU"/>
        </w:rPr>
        <w:t>дресат про</w:t>
      </w:r>
      <w:r w:rsidR="000B146A">
        <w:rPr>
          <w:rFonts w:ascii="Times New Roman" w:eastAsia="Times New Roman" w:hAnsi="Times New Roman"/>
          <w:b/>
          <w:sz w:val="24"/>
          <w:lang w:eastAsia="ru-RU"/>
        </w:rPr>
        <w:t>екта</w:t>
      </w:r>
      <w:r w:rsidRPr="002062C5">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дети и подростки с ограниченными возможностями здоровья, находящиеся </w:t>
      </w:r>
      <w:r w:rsidR="00324BAF">
        <w:rPr>
          <w:rFonts w:ascii="Times New Roman" w:eastAsia="Times New Roman" w:hAnsi="Times New Roman"/>
          <w:sz w:val="24"/>
          <w:lang w:eastAsia="ru-RU"/>
        </w:rPr>
        <w:t xml:space="preserve">в учреждении </w:t>
      </w:r>
      <w:r>
        <w:rPr>
          <w:rFonts w:ascii="Times New Roman" w:eastAsia="Times New Roman" w:hAnsi="Times New Roman"/>
          <w:sz w:val="24"/>
          <w:lang w:eastAsia="ru-RU"/>
        </w:rPr>
        <w:t xml:space="preserve">на социальном обслуживании в полустационарной форме </w:t>
      </w:r>
      <w:r w:rsidRPr="002062C5">
        <w:rPr>
          <w:rFonts w:ascii="Times New Roman" w:eastAsia="Times New Roman" w:hAnsi="Times New Roman"/>
          <w:sz w:val="24"/>
          <w:lang w:eastAsia="ru-RU"/>
        </w:rPr>
        <w:t xml:space="preserve"> в возрасте от </w:t>
      </w:r>
      <w:r w:rsidR="00FA666C">
        <w:rPr>
          <w:rFonts w:ascii="Times New Roman" w:eastAsia="Times New Roman" w:hAnsi="Times New Roman"/>
          <w:sz w:val="24"/>
          <w:lang w:eastAsia="ru-RU"/>
        </w:rPr>
        <w:t>3</w:t>
      </w:r>
      <w:r w:rsidR="008D547D">
        <w:rPr>
          <w:rFonts w:ascii="Times New Roman" w:eastAsia="Times New Roman" w:hAnsi="Times New Roman"/>
          <w:sz w:val="24"/>
          <w:lang w:eastAsia="ru-RU"/>
        </w:rPr>
        <w:t xml:space="preserve"> лет </w:t>
      </w:r>
      <w:r w:rsidRPr="002062C5">
        <w:rPr>
          <w:rFonts w:ascii="Times New Roman" w:eastAsia="Times New Roman" w:hAnsi="Times New Roman"/>
          <w:sz w:val="24"/>
          <w:lang w:eastAsia="ru-RU"/>
        </w:rPr>
        <w:t xml:space="preserve">до </w:t>
      </w:r>
      <w:r w:rsidR="008D547D">
        <w:rPr>
          <w:rFonts w:ascii="Times New Roman" w:eastAsia="Times New Roman" w:hAnsi="Times New Roman"/>
          <w:sz w:val="24"/>
          <w:lang w:eastAsia="ru-RU"/>
        </w:rPr>
        <w:t xml:space="preserve">7 </w:t>
      </w:r>
      <w:r w:rsidRPr="002062C5">
        <w:rPr>
          <w:rFonts w:ascii="Times New Roman" w:eastAsia="Times New Roman" w:hAnsi="Times New Roman"/>
          <w:sz w:val="24"/>
          <w:lang w:eastAsia="ru-RU"/>
        </w:rPr>
        <w:t>лет</w:t>
      </w:r>
    </w:p>
    <w:p w:rsidR="002062C5" w:rsidRPr="002062C5" w:rsidRDefault="002062C5" w:rsidP="00324BAF">
      <w:pPr>
        <w:keepNext/>
        <w:keepLines/>
        <w:shd w:val="clear" w:color="auto" w:fill="FFFFFF"/>
        <w:ind w:left="2835"/>
        <w:jc w:val="both"/>
        <w:rPr>
          <w:rFonts w:ascii="Times New Roman" w:eastAsia="Times New Roman" w:hAnsi="Times New Roman"/>
          <w:sz w:val="24"/>
          <w:lang w:eastAsia="ru-RU"/>
        </w:rPr>
      </w:pPr>
      <w:r w:rsidRPr="002062C5">
        <w:rPr>
          <w:rFonts w:ascii="Times New Roman" w:eastAsia="Times New Roman" w:hAnsi="Times New Roman"/>
          <w:b/>
          <w:sz w:val="24"/>
          <w:lang w:eastAsia="ru-RU"/>
        </w:rPr>
        <w:t>Сроки реализации</w:t>
      </w:r>
      <w:r w:rsidRPr="002062C5">
        <w:rPr>
          <w:rFonts w:ascii="Times New Roman" w:eastAsia="Times New Roman" w:hAnsi="Times New Roman"/>
          <w:sz w:val="24"/>
          <w:lang w:eastAsia="ru-RU"/>
        </w:rPr>
        <w:t>: 20</w:t>
      </w:r>
      <w:r w:rsidR="00F014E7">
        <w:rPr>
          <w:rFonts w:ascii="Times New Roman" w:eastAsia="Times New Roman" w:hAnsi="Times New Roman"/>
          <w:sz w:val="24"/>
          <w:lang w:eastAsia="ru-RU"/>
        </w:rPr>
        <w:t>2</w:t>
      </w:r>
      <w:r w:rsidR="00161658">
        <w:rPr>
          <w:rFonts w:ascii="Times New Roman" w:eastAsia="Times New Roman" w:hAnsi="Times New Roman"/>
          <w:sz w:val="24"/>
          <w:lang w:eastAsia="ru-RU"/>
        </w:rPr>
        <w:t>2</w:t>
      </w:r>
      <w:r w:rsidRPr="002062C5">
        <w:rPr>
          <w:rFonts w:ascii="Times New Roman" w:eastAsia="Times New Roman" w:hAnsi="Times New Roman"/>
          <w:sz w:val="24"/>
          <w:lang w:eastAsia="ru-RU"/>
        </w:rPr>
        <w:t>-202</w:t>
      </w:r>
      <w:r w:rsidR="00145704">
        <w:rPr>
          <w:rFonts w:ascii="Times New Roman" w:eastAsia="Times New Roman" w:hAnsi="Times New Roman"/>
          <w:sz w:val="24"/>
          <w:lang w:eastAsia="ru-RU"/>
        </w:rPr>
        <w:t>5</w:t>
      </w:r>
      <w:r w:rsidRPr="002062C5">
        <w:rPr>
          <w:rFonts w:ascii="Times New Roman" w:eastAsia="Times New Roman" w:hAnsi="Times New Roman"/>
          <w:sz w:val="24"/>
          <w:lang w:eastAsia="ru-RU"/>
        </w:rPr>
        <w:t>г.</w:t>
      </w:r>
    </w:p>
    <w:p w:rsidR="00324BAF" w:rsidRPr="002B7EB5" w:rsidRDefault="002062C5" w:rsidP="00324BAF">
      <w:pPr>
        <w:ind w:left="2835"/>
        <w:rPr>
          <w:rFonts w:ascii="Times New Roman" w:hAnsi="Times New Roman"/>
          <w:sz w:val="24"/>
        </w:rPr>
      </w:pPr>
      <w:r w:rsidRPr="002062C5">
        <w:rPr>
          <w:rFonts w:ascii="Times New Roman" w:eastAsia="Times New Roman" w:hAnsi="Times New Roman"/>
          <w:b/>
          <w:sz w:val="24"/>
          <w:lang w:eastAsia="ru-RU"/>
        </w:rPr>
        <w:t>Разработчик про</w:t>
      </w:r>
      <w:r w:rsidR="000B146A">
        <w:rPr>
          <w:rFonts w:ascii="Times New Roman" w:eastAsia="Times New Roman" w:hAnsi="Times New Roman"/>
          <w:b/>
          <w:sz w:val="24"/>
          <w:lang w:eastAsia="ru-RU"/>
        </w:rPr>
        <w:t>екта</w:t>
      </w:r>
      <w:r w:rsidRPr="002062C5">
        <w:rPr>
          <w:rFonts w:ascii="Times New Roman" w:eastAsia="Times New Roman" w:hAnsi="Times New Roman"/>
          <w:sz w:val="24"/>
          <w:lang w:eastAsia="ru-RU"/>
        </w:rPr>
        <w:t xml:space="preserve">: </w:t>
      </w:r>
      <w:r w:rsidR="00F014E7">
        <w:rPr>
          <w:rFonts w:ascii="Times New Roman" w:hAnsi="Times New Roman"/>
          <w:sz w:val="24"/>
        </w:rPr>
        <w:t>Зубкова</w:t>
      </w:r>
      <w:r w:rsidR="00324BAF" w:rsidRPr="002B7EB5">
        <w:rPr>
          <w:rFonts w:ascii="Times New Roman" w:hAnsi="Times New Roman"/>
          <w:sz w:val="24"/>
        </w:rPr>
        <w:t xml:space="preserve"> Елена </w:t>
      </w:r>
      <w:r w:rsidR="00F014E7">
        <w:rPr>
          <w:rFonts w:ascii="Times New Roman" w:hAnsi="Times New Roman"/>
          <w:sz w:val="24"/>
        </w:rPr>
        <w:t>Владимиров</w:t>
      </w:r>
      <w:r w:rsidR="00324BAF" w:rsidRPr="002B7EB5">
        <w:rPr>
          <w:rFonts w:ascii="Times New Roman" w:hAnsi="Times New Roman"/>
          <w:sz w:val="24"/>
        </w:rPr>
        <w:t xml:space="preserve">на, </w:t>
      </w:r>
    </w:p>
    <w:p w:rsidR="00324BAF" w:rsidRPr="002B7EB5" w:rsidRDefault="00C173F9" w:rsidP="00324BAF">
      <w:pPr>
        <w:ind w:left="2835"/>
        <w:rPr>
          <w:rFonts w:ascii="Times New Roman" w:hAnsi="Times New Roman"/>
          <w:sz w:val="24"/>
        </w:rPr>
      </w:pPr>
      <w:r>
        <w:rPr>
          <w:rFonts w:ascii="Times New Roman" w:hAnsi="Times New Roman"/>
          <w:sz w:val="24"/>
        </w:rPr>
        <w:t xml:space="preserve">воспитатель </w:t>
      </w:r>
      <w:r w:rsidR="00324BAF" w:rsidRPr="002B7EB5">
        <w:rPr>
          <w:rFonts w:ascii="Times New Roman" w:hAnsi="Times New Roman"/>
          <w:sz w:val="24"/>
        </w:rPr>
        <w:t>отделени</w:t>
      </w:r>
      <w:r w:rsidR="00F014E7">
        <w:rPr>
          <w:rFonts w:ascii="Times New Roman" w:hAnsi="Times New Roman"/>
          <w:sz w:val="24"/>
        </w:rPr>
        <w:t>я</w:t>
      </w:r>
      <w:r w:rsidR="00324BAF" w:rsidRPr="002B7EB5">
        <w:rPr>
          <w:rFonts w:ascii="Times New Roman" w:hAnsi="Times New Roman"/>
          <w:sz w:val="24"/>
        </w:rPr>
        <w:t xml:space="preserve"> реабилитации детей и подростков с ограниченными</w:t>
      </w:r>
      <w:r w:rsidR="00324BAF">
        <w:rPr>
          <w:rFonts w:ascii="Times New Roman" w:hAnsi="Times New Roman"/>
          <w:sz w:val="24"/>
        </w:rPr>
        <w:t xml:space="preserve"> </w:t>
      </w:r>
      <w:r w:rsidR="00324BAF" w:rsidRPr="002B7EB5">
        <w:rPr>
          <w:rFonts w:ascii="Times New Roman" w:hAnsi="Times New Roman"/>
          <w:sz w:val="24"/>
        </w:rPr>
        <w:t>возможностями здоровья</w:t>
      </w:r>
    </w:p>
    <w:p w:rsidR="002062C5" w:rsidRDefault="005C2730" w:rsidP="00324BAF">
      <w:pPr>
        <w:keepNext/>
        <w:keepLines/>
        <w:shd w:val="clear" w:color="auto" w:fill="FFFFFF"/>
        <w:ind w:left="2835"/>
        <w:jc w:val="both"/>
        <w:rPr>
          <w:rFonts w:ascii="Times New Roman" w:hAnsi="Times New Roman"/>
          <w:b/>
          <w:sz w:val="24"/>
        </w:rPr>
      </w:pPr>
      <w:r w:rsidRPr="005C2730">
        <w:rPr>
          <w:rFonts w:ascii="Times New Roman" w:hAnsi="Times New Roman"/>
          <w:color w:val="000000"/>
          <w:sz w:val="24"/>
          <w:lang w:eastAsia="ru-RU" w:bidi="ru-RU"/>
        </w:rPr>
        <w:t>психолог, владеющий знаниями нейропсихологии</w:t>
      </w:r>
      <w:r w:rsidRPr="005C2730">
        <w:rPr>
          <w:rFonts w:ascii="Times New Roman" w:hAnsi="Times New Roman"/>
          <w:sz w:val="32"/>
        </w:rPr>
        <w:t xml:space="preserve"> </w:t>
      </w: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Default="002062C5"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324BAF" w:rsidRDefault="00324BAF" w:rsidP="002062C5">
      <w:pPr>
        <w:keepNext/>
        <w:keepLines/>
        <w:shd w:val="clear" w:color="auto" w:fill="FFFFFF"/>
        <w:ind w:left="29"/>
        <w:jc w:val="center"/>
        <w:rPr>
          <w:rFonts w:ascii="Times New Roman" w:eastAsia="Times New Roman" w:hAnsi="Times New Roman"/>
          <w:sz w:val="24"/>
          <w:lang w:eastAsia="ru-RU"/>
        </w:rPr>
      </w:pPr>
    </w:p>
    <w:p w:rsidR="00F014E7" w:rsidRDefault="00F014E7" w:rsidP="002062C5">
      <w:pPr>
        <w:keepNext/>
        <w:keepLines/>
        <w:shd w:val="clear" w:color="auto" w:fill="FFFFFF"/>
        <w:ind w:left="29"/>
        <w:jc w:val="center"/>
        <w:rPr>
          <w:rFonts w:ascii="Times New Roman" w:eastAsia="Times New Roman" w:hAnsi="Times New Roman"/>
          <w:sz w:val="24"/>
          <w:lang w:eastAsia="ru-RU"/>
        </w:rPr>
      </w:pPr>
    </w:p>
    <w:p w:rsidR="0049126C" w:rsidRDefault="0049126C" w:rsidP="002062C5">
      <w:pPr>
        <w:keepNext/>
        <w:keepLines/>
        <w:shd w:val="clear" w:color="auto" w:fill="FFFFFF"/>
        <w:ind w:left="29"/>
        <w:jc w:val="center"/>
        <w:rPr>
          <w:rFonts w:ascii="Times New Roman" w:eastAsia="Times New Roman" w:hAnsi="Times New Roman"/>
          <w:sz w:val="24"/>
          <w:lang w:eastAsia="ru-RU"/>
        </w:rPr>
      </w:pPr>
    </w:p>
    <w:p w:rsidR="0049126C" w:rsidRPr="002062C5" w:rsidRDefault="0049126C"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r w:rsidRPr="002062C5">
        <w:rPr>
          <w:rFonts w:ascii="Times New Roman" w:eastAsia="Times New Roman" w:hAnsi="Times New Roman"/>
          <w:sz w:val="24"/>
          <w:lang w:eastAsia="ru-RU"/>
        </w:rPr>
        <w:t>г. Усть-Илимск</w:t>
      </w:r>
    </w:p>
    <w:p w:rsidR="002062C5" w:rsidRPr="002062C5" w:rsidRDefault="002062C5" w:rsidP="002062C5">
      <w:pPr>
        <w:keepNext/>
        <w:keepLines/>
        <w:shd w:val="clear" w:color="auto" w:fill="FFFFFF"/>
        <w:ind w:left="29"/>
        <w:jc w:val="center"/>
        <w:rPr>
          <w:rFonts w:ascii="Times New Roman" w:eastAsia="Times New Roman" w:hAnsi="Times New Roman"/>
          <w:sz w:val="24"/>
          <w:lang w:eastAsia="ru-RU"/>
        </w:rPr>
      </w:pPr>
      <w:r w:rsidRPr="002062C5">
        <w:rPr>
          <w:rFonts w:ascii="Times New Roman" w:eastAsia="Times New Roman" w:hAnsi="Times New Roman"/>
          <w:sz w:val="24"/>
          <w:lang w:eastAsia="ru-RU"/>
        </w:rPr>
        <w:t xml:space="preserve"> 20</w:t>
      </w:r>
      <w:r w:rsidR="00F014E7">
        <w:rPr>
          <w:rFonts w:ascii="Times New Roman" w:eastAsia="Times New Roman" w:hAnsi="Times New Roman"/>
          <w:sz w:val="24"/>
          <w:lang w:eastAsia="ru-RU"/>
        </w:rPr>
        <w:t>2</w:t>
      </w:r>
      <w:r w:rsidR="00161658">
        <w:rPr>
          <w:rFonts w:ascii="Times New Roman" w:eastAsia="Times New Roman" w:hAnsi="Times New Roman"/>
          <w:sz w:val="24"/>
          <w:lang w:eastAsia="ru-RU"/>
        </w:rPr>
        <w:t>2</w:t>
      </w:r>
    </w:p>
    <w:p w:rsidR="002108FA" w:rsidRPr="002B7EB5" w:rsidRDefault="009246E8" w:rsidP="00320D89">
      <w:pPr>
        <w:pageBreakBefore/>
        <w:ind w:left="714"/>
        <w:jc w:val="center"/>
        <w:rPr>
          <w:rFonts w:ascii="Times New Roman" w:hAnsi="Times New Roman"/>
          <w:b/>
          <w:sz w:val="24"/>
        </w:rPr>
      </w:pPr>
      <w:r>
        <w:rPr>
          <w:rFonts w:ascii="Times New Roman" w:hAnsi="Times New Roman"/>
          <w:b/>
          <w:sz w:val="24"/>
        </w:rPr>
        <w:lastRenderedPageBreak/>
        <w:t>Р</w:t>
      </w:r>
      <w:r w:rsidR="002108FA" w:rsidRPr="002B7EB5">
        <w:rPr>
          <w:rFonts w:ascii="Times New Roman" w:hAnsi="Times New Roman"/>
          <w:b/>
          <w:sz w:val="24"/>
        </w:rPr>
        <w:t>АЗДЕЛ 1. ИНФОРМАЦИОНННАЯ КАРТА ПРО</w:t>
      </w:r>
      <w:r w:rsidR="00F014E7">
        <w:rPr>
          <w:rFonts w:ascii="Times New Roman" w:hAnsi="Times New Roman"/>
          <w:b/>
          <w:sz w:val="24"/>
        </w:rPr>
        <w:t>ЕКТА</w:t>
      </w:r>
    </w:p>
    <w:p w:rsidR="002108FA" w:rsidRPr="002B7EB5" w:rsidRDefault="002108FA" w:rsidP="00320D89">
      <w:pPr>
        <w:jc w:val="center"/>
        <w:rPr>
          <w:rFonts w:ascii="Times New Roman" w:hAnsi="Times New Roman"/>
          <w:sz w:val="24"/>
        </w:rPr>
      </w:pPr>
    </w:p>
    <w:tbl>
      <w:tblPr>
        <w:tblW w:w="9356" w:type="dxa"/>
        <w:tblInd w:w="40" w:type="dxa"/>
        <w:tblLayout w:type="fixed"/>
        <w:tblCellMar>
          <w:left w:w="40" w:type="dxa"/>
          <w:right w:w="40" w:type="dxa"/>
        </w:tblCellMar>
        <w:tblLook w:val="0000" w:firstRow="0" w:lastRow="0" w:firstColumn="0" w:lastColumn="0" w:noHBand="0" w:noVBand="0"/>
      </w:tblPr>
      <w:tblGrid>
        <w:gridCol w:w="2977"/>
        <w:gridCol w:w="6379"/>
      </w:tblGrid>
      <w:tr w:rsidR="002108FA" w:rsidRPr="002B7EB5" w:rsidTr="002B7EB5">
        <w:tc>
          <w:tcPr>
            <w:tcW w:w="2977" w:type="dxa"/>
            <w:tcBorders>
              <w:top w:val="single" w:sz="6" w:space="0" w:color="auto"/>
              <w:left w:val="single" w:sz="6" w:space="0" w:color="auto"/>
              <w:bottom w:val="single" w:sz="6" w:space="0" w:color="auto"/>
              <w:right w:val="single" w:sz="6" w:space="0" w:color="auto"/>
            </w:tcBorders>
          </w:tcPr>
          <w:p w:rsidR="002108FA" w:rsidRPr="000B146A" w:rsidRDefault="002108FA" w:rsidP="000B146A">
            <w:pPr>
              <w:pStyle w:val="TableParagraph"/>
              <w:rPr>
                <w:b/>
                <w:i/>
                <w:sz w:val="24"/>
                <w:szCs w:val="24"/>
                <w:lang w:val="ru-RU"/>
              </w:rPr>
            </w:pPr>
            <w:proofErr w:type="spellStart"/>
            <w:r w:rsidRPr="002B7EB5">
              <w:rPr>
                <w:b/>
                <w:i/>
                <w:sz w:val="24"/>
                <w:szCs w:val="24"/>
              </w:rPr>
              <w:t>Полное</w:t>
            </w:r>
            <w:proofErr w:type="spellEnd"/>
            <w:r w:rsidRPr="002B7EB5">
              <w:rPr>
                <w:b/>
                <w:i/>
                <w:sz w:val="24"/>
                <w:szCs w:val="24"/>
              </w:rPr>
              <w:t xml:space="preserve"> </w:t>
            </w:r>
            <w:proofErr w:type="spellStart"/>
            <w:r w:rsidRPr="002B7EB5">
              <w:rPr>
                <w:b/>
                <w:i/>
                <w:sz w:val="24"/>
                <w:szCs w:val="24"/>
              </w:rPr>
              <w:t>наименование</w:t>
            </w:r>
            <w:proofErr w:type="spellEnd"/>
            <w:r w:rsidRPr="002B7EB5">
              <w:rPr>
                <w:b/>
                <w:i/>
                <w:sz w:val="24"/>
                <w:szCs w:val="24"/>
              </w:rPr>
              <w:t xml:space="preserve"> </w:t>
            </w:r>
            <w:r w:rsidR="000B146A">
              <w:rPr>
                <w:b/>
                <w:i/>
                <w:sz w:val="24"/>
                <w:szCs w:val="24"/>
                <w:lang w:val="ru-RU"/>
              </w:rPr>
              <w:t>проекта</w:t>
            </w:r>
          </w:p>
        </w:tc>
        <w:tc>
          <w:tcPr>
            <w:tcW w:w="6379" w:type="dxa"/>
            <w:tcBorders>
              <w:top w:val="single" w:sz="6" w:space="0" w:color="auto"/>
              <w:left w:val="single" w:sz="6" w:space="0" w:color="auto"/>
              <w:bottom w:val="single" w:sz="6" w:space="0" w:color="auto"/>
              <w:right w:val="single" w:sz="6" w:space="0" w:color="auto"/>
            </w:tcBorders>
          </w:tcPr>
          <w:p w:rsidR="002108FA" w:rsidRPr="00D33AEB" w:rsidRDefault="00B54973" w:rsidP="00FE29F6">
            <w:pPr>
              <w:tabs>
                <w:tab w:val="left" w:pos="2475"/>
              </w:tabs>
              <w:ind w:right="102"/>
              <w:jc w:val="both"/>
              <w:rPr>
                <w:rFonts w:ascii="Times New Roman" w:hAnsi="Times New Roman"/>
                <w:sz w:val="24"/>
              </w:rPr>
            </w:pPr>
            <w:r>
              <w:rPr>
                <w:rFonts w:ascii="Times New Roman" w:hAnsi="Times New Roman"/>
                <w:sz w:val="24"/>
              </w:rPr>
              <w:t>Проект о</w:t>
            </w:r>
            <w:r w:rsidR="00F20F63">
              <w:rPr>
                <w:rFonts w:ascii="Times New Roman" w:hAnsi="Times New Roman"/>
                <w:sz w:val="24"/>
              </w:rPr>
              <w:t>рганизаци</w:t>
            </w:r>
            <w:r>
              <w:rPr>
                <w:rFonts w:ascii="Times New Roman" w:hAnsi="Times New Roman"/>
                <w:sz w:val="24"/>
              </w:rPr>
              <w:t>и и проведения</w:t>
            </w:r>
            <w:r w:rsidR="00F20F63">
              <w:rPr>
                <w:rFonts w:ascii="Times New Roman" w:hAnsi="Times New Roman"/>
                <w:sz w:val="24"/>
              </w:rPr>
              <w:t xml:space="preserve"> </w:t>
            </w:r>
            <w:r>
              <w:rPr>
                <w:rFonts w:ascii="Times New Roman" w:hAnsi="Times New Roman"/>
                <w:sz w:val="24"/>
              </w:rPr>
              <w:t xml:space="preserve">нейрогимнастики и </w:t>
            </w:r>
            <w:proofErr w:type="spellStart"/>
            <w:r>
              <w:rPr>
                <w:rFonts w:ascii="Times New Roman" w:hAnsi="Times New Roman"/>
                <w:sz w:val="24"/>
              </w:rPr>
              <w:t>нейроигр</w:t>
            </w:r>
            <w:proofErr w:type="spellEnd"/>
            <w:r w:rsidR="0016669D">
              <w:rPr>
                <w:rFonts w:ascii="Times New Roman" w:hAnsi="Times New Roman"/>
                <w:sz w:val="24"/>
              </w:rPr>
              <w:t xml:space="preserve"> </w:t>
            </w:r>
            <w:r w:rsidR="005A7EED">
              <w:rPr>
                <w:rFonts w:ascii="Times New Roman" w:hAnsi="Times New Roman"/>
                <w:sz w:val="24"/>
              </w:rPr>
              <w:t>для детей</w:t>
            </w:r>
            <w:r w:rsidR="00F20F63">
              <w:rPr>
                <w:rFonts w:ascii="Times New Roman" w:hAnsi="Times New Roman"/>
                <w:sz w:val="24"/>
              </w:rPr>
              <w:t xml:space="preserve"> с </w:t>
            </w:r>
            <w:r w:rsidR="00F20F63" w:rsidRPr="00081294">
              <w:rPr>
                <w:rFonts w:ascii="Times New Roman" w:hAnsi="Times New Roman"/>
                <w:sz w:val="24"/>
              </w:rPr>
              <w:t>огран</w:t>
            </w:r>
            <w:r w:rsidR="00F20F63">
              <w:rPr>
                <w:rFonts w:ascii="Times New Roman" w:hAnsi="Times New Roman"/>
                <w:sz w:val="24"/>
              </w:rPr>
              <w:t>иченными возможностями здоровья</w:t>
            </w:r>
            <w:r>
              <w:rPr>
                <w:rFonts w:ascii="Times New Roman" w:hAnsi="Times New Roman"/>
                <w:sz w:val="24"/>
              </w:rPr>
              <w:t xml:space="preserve"> в </w:t>
            </w:r>
            <w:r w:rsidRPr="00081294">
              <w:rPr>
                <w:rFonts w:ascii="Times New Roman" w:hAnsi="Times New Roman"/>
                <w:sz w:val="24"/>
              </w:rPr>
              <w:t>Студи</w:t>
            </w:r>
            <w:r>
              <w:rPr>
                <w:rFonts w:ascii="Times New Roman" w:hAnsi="Times New Roman"/>
                <w:sz w:val="24"/>
              </w:rPr>
              <w:t>и</w:t>
            </w:r>
            <w:r w:rsidRPr="00081294">
              <w:rPr>
                <w:rFonts w:ascii="Times New Roman" w:hAnsi="Times New Roman"/>
                <w:sz w:val="24"/>
              </w:rPr>
              <w:t xml:space="preserve"> «</w:t>
            </w:r>
            <w:proofErr w:type="spellStart"/>
            <w:r w:rsidRPr="00081294">
              <w:rPr>
                <w:rFonts w:ascii="Times New Roman" w:hAnsi="Times New Roman"/>
                <w:sz w:val="24"/>
              </w:rPr>
              <w:t>Под</w:t>
            </w:r>
            <w:r>
              <w:rPr>
                <w:rFonts w:ascii="Times New Roman" w:hAnsi="Times New Roman"/>
                <w:sz w:val="24"/>
              </w:rPr>
              <w:t>З</w:t>
            </w:r>
            <w:r w:rsidRPr="00081294">
              <w:rPr>
                <w:rFonts w:ascii="Times New Roman" w:hAnsi="Times New Roman"/>
                <w:sz w:val="24"/>
              </w:rPr>
              <w:t>арядка</w:t>
            </w:r>
            <w:proofErr w:type="spellEnd"/>
            <w:r w:rsidRPr="00081294">
              <w:rPr>
                <w:rFonts w:ascii="Times New Roman" w:hAnsi="Times New Roman"/>
                <w:sz w:val="24"/>
              </w:rPr>
              <w:t>»</w:t>
            </w:r>
          </w:p>
        </w:tc>
      </w:tr>
      <w:tr w:rsidR="002108FA" w:rsidRPr="002B7EB5" w:rsidTr="002B7EB5">
        <w:tc>
          <w:tcPr>
            <w:tcW w:w="2977" w:type="dxa"/>
            <w:tcBorders>
              <w:top w:val="single" w:sz="6" w:space="0" w:color="auto"/>
              <w:left w:val="single" w:sz="6" w:space="0" w:color="auto"/>
              <w:bottom w:val="single" w:sz="6" w:space="0" w:color="auto"/>
              <w:right w:val="single" w:sz="6" w:space="0" w:color="auto"/>
            </w:tcBorders>
          </w:tcPr>
          <w:p w:rsidR="00FA212A" w:rsidRDefault="00FA212A" w:rsidP="000B146A">
            <w:pPr>
              <w:pStyle w:val="TableParagraph"/>
              <w:rPr>
                <w:b/>
                <w:i/>
                <w:sz w:val="24"/>
                <w:szCs w:val="24"/>
                <w:lang w:val="ru-RU"/>
              </w:rPr>
            </w:pPr>
            <w:r>
              <w:rPr>
                <w:b/>
                <w:i/>
                <w:sz w:val="24"/>
                <w:szCs w:val="24"/>
                <w:lang w:val="ru-RU"/>
              </w:rPr>
              <w:t>Нормативно-правовая база проекта</w:t>
            </w:r>
          </w:p>
          <w:p w:rsidR="002108FA" w:rsidRPr="002B7EB5" w:rsidRDefault="002108FA" w:rsidP="000B146A">
            <w:pPr>
              <w:pStyle w:val="TableParagraph"/>
              <w:rPr>
                <w:b/>
                <w:i/>
                <w:sz w:val="24"/>
                <w:szCs w:val="24"/>
                <w:lang w:val="ru-RU"/>
              </w:rPr>
            </w:pPr>
          </w:p>
        </w:tc>
        <w:tc>
          <w:tcPr>
            <w:tcW w:w="6379" w:type="dxa"/>
            <w:tcBorders>
              <w:top w:val="single" w:sz="6" w:space="0" w:color="auto"/>
              <w:left w:val="single" w:sz="6" w:space="0" w:color="auto"/>
              <w:bottom w:val="single" w:sz="6" w:space="0" w:color="auto"/>
              <w:right w:val="single" w:sz="6" w:space="0" w:color="auto"/>
            </w:tcBorders>
          </w:tcPr>
          <w:p w:rsidR="002108FA" w:rsidRDefault="00282B6E" w:rsidP="00C173F9">
            <w:pPr>
              <w:ind w:right="102"/>
              <w:jc w:val="both"/>
              <w:rPr>
                <w:rFonts w:ascii="Times New Roman" w:hAnsi="Times New Roman"/>
                <w:sz w:val="24"/>
              </w:rPr>
            </w:pPr>
            <w:proofErr w:type="gramStart"/>
            <w:r>
              <w:rPr>
                <w:rFonts w:ascii="Times New Roman" w:eastAsia="Times New Roman" w:hAnsi="Times New Roman"/>
                <w:sz w:val="24"/>
              </w:rPr>
              <w:t>-</w:t>
            </w:r>
            <w:r w:rsidR="00CF6152" w:rsidRPr="002B7EB5">
              <w:rPr>
                <w:rFonts w:ascii="Times New Roman" w:eastAsia="Times New Roman" w:hAnsi="Times New Roman"/>
                <w:sz w:val="24"/>
              </w:rPr>
              <w:t>Про</w:t>
            </w:r>
            <w:r w:rsidR="00C173F9">
              <w:rPr>
                <w:rFonts w:ascii="Times New Roman" w:eastAsia="Times New Roman" w:hAnsi="Times New Roman"/>
                <w:sz w:val="24"/>
              </w:rPr>
              <w:t>ект разработан</w:t>
            </w:r>
            <w:r w:rsidR="00CF6152" w:rsidRPr="002B7EB5">
              <w:rPr>
                <w:rFonts w:ascii="Times New Roman" w:eastAsia="Times New Roman" w:hAnsi="Times New Roman"/>
                <w:sz w:val="24"/>
              </w:rPr>
              <w:t xml:space="preserve"> в соответствии с </w:t>
            </w:r>
            <w:r w:rsidR="00CF6152" w:rsidRPr="002B7EB5">
              <w:rPr>
                <w:rFonts w:ascii="Times New Roman" w:hAnsi="Times New Roman"/>
                <w:sz w:val="24"/>
              </w:rPr>
              <w:t>Федерального закона от 28 декабря 2013 года № 442-ФЗ «Об основах социального обслуживания граждан в Российской Федерации», на основании приказа Министерства социального развития, опеки и попечительства Иркутской области № 196-мпр от 11 декабря 2014 года и на основании приказа Министерства социального развития, опеки и попечительства Иркутской области № 53-235</w:t>
            </w:r>
            <w:r>
              <w:rPr>
                <w:rFonts w:ascii="Times New Roman" w:hAnsi="Times New Roman"/>
                <w:sz w:val="24"/>
              </w:rPr>
              <w:t>/18-мпр от 29 августа 2018 года;</w:t>
            </w:r>
            <w:proofErr w:type="gramEnd"/>
          </w:p>
          <w:p w:rsidR="006D1487" w:rsidRPr="006D1487" w:rsidRDefault="00282B6E" w:rsidP="006D1487">
            <w:pPr>
              <w:pStyle w:val="af2"/>
              <w:tabs>
                <w:tab w:val="left" w:pos="665"/>
                <w:tab w:val="left" w:pos="667"/>
              </w:tabs>
              <w:spacing w:line="240" w:lineRule="auto"/>
              <w:ind w:firstLine="0"/>
              <w:rPr>
                <w:sz w:val="24"/>
              </w:rPr>
            </w:pPr>
            <w:r>
              <w:rPr>
                <w:color w:val="000000"/>
                <w:sz w:val="24"/>
                <w:lang w:eastAsia="ru-RU" w:bidi="ru-RU"/>
              </w:rPr>
              <w:t>-</w:t>
            </w:r>
            <w:r w:rsidR="006D1487" w:rsidRPr="006D1487">
              <w:rPr>
                <w:color w:val="000000"/>
                <w:sz w:val="24"/>
                <w:lang w:eastAsia="ru-RU" w:bidi="ru-RU"/>
              </w:rPr>
              <w:t>СанПиН 1.2.3685-21 «Гигиенические нормативы и</w:t>
            </w:r>
          </w:p>
          <w:p w:rsidR="006D1487" w:rsidRPr="002B7EB5" w:rsidRDefault="006D1487" w:rsidP="00D97546">
            <w:pPr>
              <w:pStyle w:val="af2"/>
              <w:spacing w:line="240" w:lineRule="auto"/>
              <w:ind w:firstLine="0"/>
              <w:rPr>
                <w:sz w:val="24"/>
              </w:rPr>
            </w:pPr>
            <w:r w:rsidRPr="006D1487">
              <w:rPr>
                <w:color w:val="000000"/>
                <w:sz w:val="24"/>
                <w:lang w:eastAsia="ru-RU" w:bidi="ru-RU"/>
              </w:rPr>
              <w:t>требования к обеспечению безопасности и (или) безвредности для человека факторов среды обитания» (утверждены постановлением Главного государств</w:t>
            </w:r>
            <w:r w:rsidR="0093750E">
              <w:rPr>
                <w:color w:val="000000"/>
                <w:sz w:val="24"/>
                <w:lang w:eastAsia="ru-RU" w:bidi="ru-RU"/>
              </w:rPr>
              <w:t>енного санитарного врача России).</w:t>
            </w:r>
          </w:p>
        </w:tc>
      </w:tr>
      <w:tr w:rsidR="002108FA" w:rsidRPr="002B7EB5" w:rsidTr="001D6533">
        <w:trPr>
          <w:trHeight w:val="1150"/>
        </w:trPr>
        <w:tc>
          <w:tcPr>
            <w:tcW w:w="2977" w:type="dxa"/>
            <w:tcBorders>
              <w:top w:val="single" w:sz="6" w:space="0" w:color="auto"/>
              <w:left w:val="single" w:sz="6" w:space="0" w:color="auto"/>
              <w:bottom w:val="single" w:sz="6" w:space="0" w:color="auto"/>
              <w:right w:val="single" w:sz="6" w:space="0" w:color="auto"/>
            </w:tcBorders>
          </w:tcPr>
          <w:p w:rsidR="002108FA" w:rsidRPr="002B7EB5" w:rsidRDefault="002108FA" w:rsidP="000B146A">
            <w:pPr>
              <w:pStyle w:val="TableParagraph"/>
              <w:rPr>
                <w:b/>
                <w:i/>
                <w:sz w:val="24"/>
                <w:szCs w:val="24"/>
                <w:lang w:val="ru-RU"/>
              </w:rPr>
            </w:pPr>
            <w:r w:rsidRPr="002B7EB5">
              <w:rPr>
                <w:b/>
                <w:i/>
                <w:sz w:val="24"/>
                <w:szCs w:val="24"/>
                <w:lang w:val="ru-RU"/>
              </w:rPr>
              <w:t>Цель про</w:t>
            </w:r>
            <w:r w:rsidR="000B146A">
              <w:rPr>
                <w:b/>
                <w:i/>
                <w:sz w:val="24"/>
                <w:szCs w:val="24"/>
                <w:lang w:val="ru-RU"/>
              </w:rPr>
              <w:t>екта</w:t>
            </w:r>
          </w:p>
        </w:tc>
        <w:tc>
          <w:tcPr>
            <w:tcW w:w="6379" w:type="dxa"/>
            <w:tcBorders>
              <w:top w:val="single" w:sz="6" w:space="0" w:color="auto"/>
              <w:left w:val="single" w:sz="6" w:space="0" w:color="auto"/>
              <w:bottom w:val="single" w:sz="6" w:space="0" w:color="auto"/>
              <w:right w:val="single" w:sz="6" w:space="0" w:color="auto"/>
            </w:tcBorders>
          </w:tcPr>
          <w:p w:rsidR="002108FA" w:rsidRPr="002B7EB5" w:rsidRDefault="009D1EC0" w:rsidP="005A7EED">
            <w:pPr>
              <w:jc w:val="both"/>
              <w:rPr>
                <w:rFonts w:ascii="Times New Roman" w:hAnsi="Times New Roman"/>
                <w:sz w:val="24"/>
              </w:rPr>
            </w:pPr>
            <w:proofErr w:type="gramStart"/>
            <w:r>
              <w:rPr>
                <w:rFonts w:ascii="Times New Roman" w:hAnsi="Times New Roman"/>
                <w:sz w:val="24"/>
              </w:rPr>
              <w:t>О</w:t>
            </w:r>
            <w:r w:rsidR="00FE29F6" w:rsidRPr="00081294">
              <w:rPr>
                <w:rFonts w:ascii="Times New Roman" w:hAnsi="Times New Roman"/>
                <w:sz w:val="24"/>
              </w:rPr>
              <w:t>рг</w:t>
            </w:r>
            <w:r w:rsidR="005A7EED">
              <w:rPr>
                <w:rFonts w:ascii="Times New Roman" w:hAnsi="Times New Roman"/>
                <w:sz w:val="24"/>
              </w:rPr>
              <w:t xml:space="preserve">анизация </w:t>
            </w:r>
            <w:r w:rsidR="00286527">
              <w:rPr>
                <w:rFonts w:ascii="Times New Roman" w:hAnsi="Times New Roman"/>
                <w:sz w:val="24"/>
              </w:rPr>
              <w:t xml:space="preserve">и проведение </w:t>
            </w:r>
            <w:r w:rsidR="005A7EED">
              <w:rPr>
                <w:rFonts w:ascii="Times New Roman" w:hAnsi="Times New Roman"/>
                <w:sz w:val="24"/>
              </w:rPr>
              <w:t xml:space="preserve">коррекционной </w:t>
            </w:r>
            <w:r w:rsidR="00286527">
              <w:rPr>
                <w:rFonts w:ascii="Times New Roman" w:hAnsi="Times New Roman"/>
                <w:sz w:val="24"/>
              </w:rPr>
              <w:t>нейро</w:t>
            </w:r>
            <w:r w:rsidR="005A7EED">
              <w:rPr>
                <w:rFonts w:ascii="Times New Roman" w:hAnsi="Times New Roman"/>
                <w:sz w:val="24"/>
              </w:rPr>
              <w:t xml:space="preserve">гимнастики </w:t>
            </w:r>
            <w:r w:rsidR="00286527">
              <w:rPr>
                <w:rFonts w:ascii="Times New Roman" w:hAnsi="Times New Roman"/>
                <w:sz w:val="24"/>
              </w:rPr>
              <w:t xml:space="preserve">и </w:t>
            </w:r>
            <w:proofErr w:type="spellStart"/>
            <w:r w:rsidR="00286527">
              <w:rPr>
                <w:rFonts w:ascii="Times New Roman" w:hAnsi="Times New Roman"/>
                <w:sz w:val="24"/>
              </w:rPr>
              <w:t>нейроигр</w:t>
            </w:r>
            <w:proofErr w:type="spellEnd"/>
            <w:r w:rsidR="00286527">
              <w:rPr>
                <w:rFonts w:ascii="Times New Roman" w:hAnsi="Times New Roman"/>
                <w:sz w:val="24"/>
              </w:rPr>
              <w:t xml:space="preserve"> </w:t>
            </w:r>
            <w:r w:rsidR="00FE29F6">
              <w:rPr>
                <w:rFonts w:ascii="Times New Roman" w:hAnsi="Times New Roman"/>
                <w:sz w:val="24"/>
              </w:rPr>
              <w:t>с</w:t>
            </w:r>
            <w:r w:rsidR="00FE29F6" w:rsidRPr="00081294">
              <w:rPr>
                <w:rFonts w:ascii="Times New Roman" w:hAnsi="Times New Roman"/>
                <w:spacing w:val="4"/>
                <w:sz w:val="24"/>
              </w:rPr>
              <w:t xml:space="preserve"> применени</w:t>
            </w:r>
            <w:r w:rsidR="00FE29F6">
              <w:rPr>
                <w:rFonts w:ascii="Times New Roman" w:hAnsi="Times New Roman"/>
                <w:spacing w:val="4"/>
                <w:sz w:val="24"/>
              </w:rPr>
              <w:t>ем</w:t>
            </w:r>
            <w:r w:rsidR="00FE29F6" w:rsidRPr="00081294">
              <w:rPr>
                <w:rFonts w:ascii="Times New Roman" w:hAnsi="Times New Roman"/>
                <w:spacing w:val="4"/>
                <w:sz w:val="24"/>
              </w:rPr>
              <w:t xml:space="preserve"> </w:t>
            </w:r>
            <w:r w:rsidR="00FE29F6" w:rsidRPr="00081294">
              <w:rPr>
                <w:rFonts w:ascii="Times New Roman" w:hAnsi="Times New Roman"/>
                <w:sz w:val="24"/>
              </w:rPr>
              <w:t>нейропсихологического подход</w:t>
            </w:r>
            <w:r w:rsidR="00FE29F6">
              <w:rPr>
                <w:rFonts w:ascii="Times New Roman" w:hAnsi="Times New Roman"/>
                <w:sz w:val="24"/>
              </w:rPr>
              <w:t>а к</w:t>
            </w:r>
            <w:r w:rsidR="00FE29F6" w:rsidRPr="00081294">
              <w:rPr>
                <w:rFonts w:ascii="Times New Roman" w:hAnsi="Times New Roman"/>
                <w:sz w:val="24"/>
              </w:rPr>
              <w:t xml:space="preserve"> дет</w:t>
            </w:r>
            <w:r w:rsidR="00FE29F6">
              <w:rPr>
                <w:rFonts w:ascii="Times New Roman" w:hAnsi="Times New Roman"/>
                <w:sz w:val="24"/>
              </w:rPr>
              <w:t>я</w:t>
            </w:r>
            <w:r w:rsidR="00FE29F6" w:rsidRPr="00081294">
              <w:rPr>
                <w:rFonts w:ascii="Times New Roman" w:hAnsi="Times New Roman"/>
                <w:sz w:val="24"/>
              </w:rPr>
              <w:t>м с огран</w:t>
            </w:r>
            <w:r w:rsidR="00FE29F6">
              <w:rPr>
                <w:rFonts w:ascii="Times New Roman" w:hAnsi="Times New Roman"/>
                <w:sz w:val="24"/>
              </w:rPr>
              <w:t>иченными возможностями здоровья (детям с инвалидностью, д</w:t>
            </w:r>
            <w:r w:rsidR="00FE29F6" w:rsidRPr="00081294">
              <w:rPr>
                <w:rFonts w:ascii="Times New Roman" w:hAnsi="Times New Roman"/>
                <w:sz w:val="24"/>
              </w:rPr>
              <w:t>ет</w:t>
            </w:r>
            <w:r w:rsidR="00FE29F6">
              <w:rPr>
                <w:rFonts w:ascii="Times New Roman" w:hAnsi="Times New Roman"/>
                <w:sz w:val="24"/>
              </w:rPr>
              <w:t>ям</w:t>
            </w:r>
            <w:r w:rsidR="00FE29F6" w:rsidRPr="00081294">
              <w:rPr>
                <w:rFonts w:ascii="Times New Roman" w:hAnsi="Times New Roman"/>
                <w:sz w:val="24"/>
              </w:rPr>
              <w:t xml:space="preserve"> с расстройствами аутистического спектра, дет</w:t>
            </w:r>
            <w:r w:rsidR="00FE29F6">
              <w:rPr>
                <w:rFonts w:ascii="Times New Roman" w:hAnsi="Times New Roman"/>
                <w:sz w:val="24"/>
              </w:rPr>
              <w:t>ям</w:t>
            </w:r>
            <w:r w:rsidR="00FE29F6" w:rsidRPr="00081294">
              <w:rPr>
                <w:rFonts w:ascii="Times New Roman" w:hAnsi="Times New Roman"/>
                <w:sz w:val="24"/>
              </w:rPr>
              <w:t xml:space="preserve"> с синдромом дефицита внимания и дет</w:t>
            </w:r>
            <w:r w:rsidR="00FE29F6">
              <w:rPr>
                <w:rFonts w:ascii="Times New Roman" w:hAnsi="Times New Roman"/>
                <w:sz w:val="24"/>
              </w:rPr>
              <w:t>ям</w:t>
            </w:r>
            <w:r w:rsidR="00FE29F6" w:rsidRPr="00081294">
              <w:rPr>
                <w:rFonts w:ascii="Times New Roman" w:hAnsi="Times New Roman"/>
                <w:sz w:val="24"/>
              </w:rPr>
              <w:t xml:space="preserve"> с задержкой психического развития</w:t>
            </w:r>
            <w:r w:rsidR="00FE29F6">
              <w:rPr>
                <w:rFonts w:ascii="Times New Roman" w:hAnsi="Times New Roman"/>
                <w:sz w:val="24"/>
              </w:rPr>
              <w:t>).</w:t>
            </w:r>
            <w:r w:rsidR="00603F9A" w:rsidRPr="001D6533">
              <w:rPr>
                <w:rFonts w:ascii="Times New Roman" w:hAnsi="Times New Roman"/>
                <w:sz w:val="24"/>
              </w:rPr>
              <w:t xml:space="preserve"> </w:t>
            </w:r>
            <w:proofErr w:type="gramEnd"/>
          </w:p>
        </w:tc>
      </w:tr>
      <w:tr w:rsidR="002108FA" w:rsidRPr="002B7EB5" w:rsidTr="002B7EB5">
        <w:tc>
          <w:tcPr>
            <w:tcW w:w="2977" w:type="dxa"/>
            <w:tcBorders>
              <w:top w:val="single" w:sz="6" w:space="0" w:color="auto"/>
              <w:left w:val="single" w:sz="6" w:space="0" w:color="auto"/>
              <w:bottom w:val="single" w:sz="6" w:space="0" w:color="auto"/>
              <w:right w:val="single" w:sz="6" w:space="0" w:color="auto"/>
            </w:tcBorders>
          </w:tcPr>
          <w:p w:rsidR="002108FA" w:rsidRPr="002B7EB5" w:rsidRDefault="002108FA" w:rsidP="00C173F9">
            <w:pPr>
              <w:pStyle w:val="TableParagraph"/>
              <w:rPr>
                <w:b/>
                <w:i/>
                <w:sz w:val="24"/>
                <w:szCs w:val="24"/>
                <w:lang w:val="ru-RU"/>
              </w:rPr>
            </w:pPr>
            <w:r w:rsidRPr="002B7EB5">
              <w:rPr>
                <w:b/>
                <w:i/>
                <w:sz w:val="24"/>
                <w:szCs w:val="24"/>
                <w:lang w:val="ru-RU"/>
              </w:rPr>
              <w:t>Основные задачи про</w:t>
            </w:r>
            <w:r w:rsidR="00C173F9">
              <w:rPr>
                <w:b/>
                <w:i/>
                <w:sz w:val="24"/>
                <w:szCs w:val="24"/>
                <w:lang w:val="ru-RU"/>
              </w:rPr>
              <w:t>екта</w:t>
            </w:r>
          </w:p>
        </w:tc>
        <w:tc>
          <w:tcPr>
            <w:tcW w:w="6379" w:type="dxa"/>
            <w:tcBorders>
              <w:top w:val="single" w:sz="6" w:space="0" w:color="auto"/>
              <w:left w:val="single" w:sz="6" w:space="0" w:color="auto"/>
              <w:bottom w:val="single" w:sz="6" w:space="0" w:color="auto"/>
              <w:right w:val="single" w:sz="6" w:space="0" w:color="auto"/>
            </w:tcBorders>
          </w:tcPr>
          <w:p w:rsidR="00282B6E" w:rsidRPr="00A025AB" w:rsidRDefault="00282B6E" w:rsidP="00282B6E">
            <w:pPr>
              <w:jc w:val="both"/>
              <w:rPr>
                <w:rFonts w:ascii="Times New Roman" w:hAnsi="Times New Roman"/>
                <w:sz w:val="24"/>
                <w:lang w:eastAsia="ru-RU"/>
              </w:rPr>
            </w:pPr>
            <w:r>
              <w:rPr>
                <w:rFonts w:ascii="Times New Roman" w:hAnsi="Times New Roman"/>
                <w:sz w:val="24"/>
                <w:lang w:eastAsia="ru-RU"/>
              </w:rPr>
              <w:t>-</w:t>
            </w:r>
            <w:r w:rsidR="001D6533">
              <w:rPr>
                <w:rFonts w:ascii="Times New Roman" w:hAnsi="Times New Roman"/>
                <w:sz w:val="24"/>
                <w:lang w:eastAsia="ru-RU"/>
              </w:rPr>
              <w:t>С</w:t>
            </w:r>
            <w:r w:rsidRPr="00A025AB">
              <w:rPr>
                <w:rFonts w:ascii="Times New Roman" w:hAnsi="Times New Roman"/>
                <w:sz w:val="24"/>
                <w:lang w:eastAsia="ru-RU"/>
              </w:rPr>
              <w:t xml:space="preserve">оздание благоприятных условий, способствующих </w:t>
            </w:r>
            <w:r w:rsidR="002008AC">
              <w:rPr>
                <w:rFonts w:ascii="Times New Roman" w:hAnsi="Times New Roman"/>
                <w:sz w:val="24"/>
                <w:lang w:eastAsia="ru-RU"/>
              </w:rPr>
              <w:t xml:space="preserve">коррекции </w:t>
            </w:r>
            <w:r w:rsidRPr="00A025AB">
              <w:rPr>
                <w:rFonts w:ascii="Times New Roman" w:hAnsi="Times New Roman"/>
                <w:sz w:val="24"/>
                <w:lang w:eastAsia="ru-RU"/>
              </w:rPr>
              <w:t>умственно</w:t>
            </w:r>
            <w:r w:rsidR="002008AC">
              <w:rPr>
                <w:rFonts w:ascii="Times New Roman" w:hAnsi="Times New Roman"/>
                <w:sz w:val="24"/>
                <w:lang w:eastAsia="ru-RU"/>
              </w:rPr>
              <w:t>го</w:t>
            </w:r>
            <w:r w:rsidRPr="00A025AB">
              <w:rPr>
                <w:rFonts w:ascii="Times New Roman" w:hAnsi="Times New Roman"/>
                <w:sz w:val="24"/>
                <w:lang w:eastAsia="ru-RU"/>
              </w:rPr>
              <w:t>, эмоционально</w:t>
            </w:r>
            <w:r w:rsidR="002008AC">
              <w:rPr>
                <w:rFonts w:ascii="Times New Roman" w:hAnsi="Times New Roman"/>
                <w:sz w:val="24"/>
                <w:lang w:eastAsia="ru-RU"/>
              </w:rPr>
              <w:t>го</w:t>
            </w:r>
            <w:r w:rsidRPr="00A025AB">
              <w:rPr>
                <w:rFonts w:ascii="Times New Roman" w:hAnsi="Times New Roman"/>
                <w:sz w:val="24"/>
                <w:lang w:eastAsia="ru-RU"/>
              </w:rPr>
              <w:t xml:space="preserve"> и физическо</w:t>
            </w:r>
            <w:r w:rsidR="002008AC">
              <w:rPr>
                <w:rFonts w:ascii="Times New Roman" w:hAnsi="Times New Roman"/>
                <w:sz w:val="24"/>
                <w:lang w:eastAsia="ru-RU"/>
              </w:rPr>
              <w:t>го</w:t>
            </w:r>
            <w:r w:rsidRPr="00A025AB">
              <w:rPr>
                <w:rFonts w:ascii="Times New Roman" w:hAnsi="Times New Roman"/>
                <w:sz w:val="24"/>
                <w:lang w:eastAsia="ru-RU"/>
              </w:rPr>
              <w:t xml:space="preserve"> развити</w:t>
            </w:r>
            <w:r w:rsidR="002008AC">
              <w:rPr>
                <w:rFonts w:ascii="Times New Roman" w:hAnsi="Times New Roman"/>
                <w:sz w:val="24"/>
                <w:lang w:eastAsia="ru-RU"/>
              </w:rPr>
              <w:t>я</w:t>
            </w:r>
            <w:r w:rsidRPr="00A025AB">
              <w:rPr>
                <w:rFonts w:ascii="Times New Roman" w:hAnsi="Times New Roman"/>
                <w:sz w:val="24"/>
                <w:lang w:eastAsia="ru-RU"/>
              </w:rPr>
              <w:t xml:space="preserve"> детей с ограниченными возможностями здоровья;</w:t>
            </w:r>
          </w:p>
          <w:p w:rsidR="00087942" w:rsidRPr="00087942" w:rsidRDefault="00282B6E" w:rsidP="00087942">
            <w:pPr>
              <w:pStyle w:val="13"/>
              <w:tabs>
                <w:tab w:val="left" w:pos="566"/>
              </w:tabs>
              <w:spacing w:line="240" w:lineRule="auto"/>
              <w:jc w:val="both"/>
              <w:rPr>
                <w:sz w:val="24"/>
              </w:rPr>
            </w:pPr>
            <w:r>
              <w:rPr>
                <w:color w:val="000000"/>
                <w:sz w:val="24"/>
                <w:lang w:eastAsia="ru-RU" w:bidi="ru-RU"/>
              </w:rPr>
              <w:t>-</w:t>
            </w:r>
            <w:r w:rsidR="002008AC">
              <w:rPr>
                <w:color w:val="000000"/>
                <w:sz w:val="24"/>
                <w:lang w:eastAsia="ru-RU" w:bidi="ru-RU"/>
              </w:rPr>
              <w:t>О</w:t>
            </w:r>
            <w:r w:rsidR="00087942" w:rsidRPr="00087942">
              <w:rPr>
                <w:color w:val="000000"/>
                <w:sz w:val="24"/>
                <w:lang w:eastAsia="ru-RU" w:bidi="ru-RU"/>
              </w:rPr>
              <w:t>св</w:t>
            </w:r>
            <w:r w:rsidR="002008AC">
              <w:rPr>
                <w:color w:val="000000"/>
                <w:sz w:val="24"/>
                <w:lang w:eastAsia="ru-RU" w:bidi="ru-RU"/>
              </w:rPr>
              <w:t xml:space="preserve">оение </w:t>
            </w:r>
            <w:r w:rsidR="00087942" w:rsidRPr="00087942">
              <w:rPr>
                <w:color w:val="000000"/>
                <w:sz w:val="24"/>
                <w:lang w:eastAsia="ru-RU" w:bidi="ru-RU"/>
              </w:rPr>
              <w:t xml:space="preserve">и </w:t>
            </w:r>
            <w:r w:rsidR="002008AC" w:rsidRPr="00087942">
              <w:rPr>
                <w:color w:val="000000"/>
                <w:sz w:val="24"/>
                <w:lang w:eastAsia="ru-RU" w:bidi="ru-RU"/>
              </w:rPr>
              <w:t>адаптирова</w:t>
            </w:r>
            <w:r w:rsidR="002008AC">
              <w:rPr>
                <w:color w:val="000000"/>
                <w:sz w:val="24"/>
                <w:lang w:eastAsia="ru-RU" w:bidi="ru-RU"/>
              </w:rPr>
              <w:t xml:space="preserve">ние </w:t>
            </w:r>
            <w:r w:rsidR="00087942" w:rsidRPr="00087942">
              <w:rPr>
                <w:color w:val="000000"/>
                <w:sz w:val="24"/>
                <w:lang w:eastAsia="ru-RU" w:bidi="ru-RU"/>
              </w:rPr>
              <w:t xml:space="preserve"> современны</w:t>
            </w:r>
            <w:r w:rsidR="002008AC">
              <w:rPr>
                <w:color w:val="000000"/>
                <w:sz w:val="24"/>
                <w:lang w:eastAsia="ru-RU" w:bidi="ru-RU"/>
              </w:rPr>
              <w:t>х</w:t>
            </w:r>
            <w:r w:rsidR="00087942" w:rsidRPr="00087942">
              <w:rPr>
                <w:color w:val="000000"/>
                <w:sz w:val="24"/>
                <w:lang w:eastAsia="ru-RU" w:bidi="ru-RU"/>
              </w:rPr>
              <w:t xml:space="preserve"> технологии для развития двигательной и познавательной активности дошкольников</w:t>
            </w:r>
            <w:r w:rsidR="002008AC">
              <w:rPr>
                <w:color w:val="000000"/>
                <w:sz w:val="24"/>
                <w:lang w:eastAsia="ru-RU" w:bidi="ru-RU"/>
              </w:rPr>
              <w:t xml:space="preserve"> с ОВЗ</w:t>
            </w:r>
            <w:r w:rsidR="00087942" w:rsidRPr="00087942">
              <w:rPr>
                <w:color w:val="000000"/>
                <w:sz w:val="24"/>
                <w:lang w:eastAsia="ru-RU" w:bidi="ru-RU"/>
              </w:rPr>
              <w:t>;</w:t>
            </w:r>
          </w:p>
          <w:p w:rsidR="00087942" w:rsidRPr="00087942" w:rsidRDefault="00282B6E" w:rsidP="00087942">
            <w:pPr>
              <w:pStyle w:val="13"/>
              <w:tabs>
                <w:tab w:val="left" w:pos="566"/>
              </w:tabs>
              <w:spacing w:line="240" w:lineRule="auto"/>
              <w:jc w:val="both"/>
              <w:rPr>
                <w:sz w:val="24"/>
              </w:rPr>
            </w:pPr>
            <w:r>
              <w:rPr>
                <w:color w:val="000000"/>
                <w:sz w:val="24"/>
                <w:lang w:eastAsia="ru-RU" w:bidi="ru-RU"/>
              </w:rPr>
              <w:t>-</w:t>
            </w:r>
            <w:r w:rsidR="001D6533">
              <w:rPr>
                <w:color w:val="000000"/>
                <w:sz w:val="24"/>
                <w:lang w:eastAsia="ru-RU" w:bidi="ru-RU"/>
              </w:rPr>
              <w:t>С</w:t>
            </w:r>
            <w:r w:rsidR="00087942" w:rsidRPr="00087942">
              <w:rPr>
                <w:color w:val="000000"/>
                <w:sz w:val="24"/>
                <w:lang w:eastAsia="ru-RU" w:bidi="ru-RU"/>
              </w:rPr>
              <w:t>озда</w:t>
            </w:r>
            <w:r w:rsidR="002008AC">
              <w:rPr>
                <w:color w:val="000000"/>
                <w:sz w:val="24"/>
                <w:lang w:eastAsia="ru-RU" w:bidi="ru-RU"/>
              </w:rPr>
              <w:t xml:space="preserve">ние </w:t>
            </w:r>
            <w:r w:rsidR="00087942" w:rsidRPr="00087942">
              <w:rPr>
                <w:color w:val="000000"/>
                <w:sz w:val="24"/>
                <w:lang w:eastAsia="ru-RU" w:bidi="ru-RU"/>
              </w:rPr>
              <w:t xml:space="preserve"> </w:t>
            </w:r>
            <w:r w:rsidR="002008AC">
              <w:rPr>
                <w:color w:val="000000"/>
                <w:sz w:val="24"/>
                <w:lang w:eastAsia="ru-RU" w:bidi="ru-RU"/>
              </w:rPr>
              <w:t xml:space="preserve">набора </w:t>
            </w:r>
            <w:r w:rsidR="009B701D">
              <w:rPr>
                <w:color w:val="000000"/>
                <w:sz w:val="24"/>
                <w:lang w:eastAsia="ru-RU" w:bidi="ru-RU"/>
              </w:rPr>
              <w:t xml:space="preserve"> методических материалов</w:t>
            </w:r>
            <w:r w:rsidR="002008AC">
              <w:rPr>
                <w:color w:val="000000"/>
                <w:sz w:val="24"/>
                <w:lang w:eastAsia="ru-RU" w:bidi="ru-RU"/>
              </w:rPr>
              <w:t>,</w:t>
            </w:r>
            <w:r w:rsidR="00087942" w:rsidRPr="00087942">
              <w:rPr>
                <w:color w:val="000000"/>
                <w:sz w:val="24"/>
                <w:lang w:eastAsia="ru-RU" w:bidi="ru-RU"/>
              </w:rPr>
              <w:t xml:space="preserve"> основанных на современных технологиях, адаптированных для использования с детьми с </w:t>
            </w:r>
            <w:r w:rsidR="006A65DC" w:rsidRPr="00081294">
              <w:rPr>
                <w:sz w:val="24"/>
              </w:rPr>
              <w:t>огран</w:t>
            </w:r>
            <w:r w:rsidR="006A65DC">
              <w:rPr>
                <w:sz w:val="24"/>
              </w:rPr>
              <w:t>иченными возможностями здоровья</w:t>
            </w:r>
            <w:r w:rsidR="00087942" w:rsidRPr="00087942">
              <w:rPr>
                <w:color w:val="000000"/>
                <w:sz w:val="24"/>
                <w:lang w:eastAsia="ru-RU" w:bidi="ru-RU"/>
              </w:rPr>
              <w:t>;</w:t>
            </w:r>
          </w:p>
          <w:p w:rsidR="00087942" w:rsidRDefault="00282B6E" w:rsidP="00087942">
            <w:pPr>
              <w:pStyle w:val="13"/>
              <w:tabs>
                <w:tab w:val="left" w:pos="566"/>
              </w:tabs>
              <w:spacing w:line="240" w:lineRule="auto"/>
              <w:jc w:val="both"/>
              <w:rPr>
                <w:color w:val="000000"/>
                <w:sz w:val="24"/>
                <w:lang w:eastAsia="ru-RU" w:bidi="ru-RU"/>
              </w:rPr>
            </w:pPr>
            <w:r>
              <w:rPr>
                <w:color w:val="000000"/>
                <w:sz w:val="24"/>
                <w:lang w:eastAsia="ru-RU" w:bidi="ru-RU"/>
              </w:rPr>
              <w:t>-</w:t>
            </w:r>
            <w:r w:rsidR="001D6533">
              <w:rPr>
                <w:color w:val="000000"/>
                <w:sz w:val="24"/>
                <w:lang w:eastAsia="ru-RU" w:bidi="ru-RU"/>
              </w:rPr>
              <w:t>Р</w:t>
            </w:r>
            <w:r w:rsidR="00087942" w:rsidRPr="00087942">
              <w:rPr>
                <w:color w:val="000000"/>
                <w:sz w:val="24"/>
                <w:lang w:eastAsia="ru-RU" w:bidi="ru-RU"/>
              </w:rPr>
              <w:t>азви</w:t>
            </w:r>
            <w:r w:rsidR="002008AC">
              <w:rPr>
                <w:color w:val="000000"/>
                <w:sz w:val="24"/>
                <w:lang w:eastAsia="ru-RU" w:bidi="ru-RU"/>
              </w:rPr>
              <w:t xml:space="preserve">тие </w:t>
            </w:r>
            <w:r w:rsidR="00087942" w:rsidRPr="00087942">
              <w:rPr>
                <w:color w:val="000000"/>
                <w:sz w:val="24"/>
                <w:lang w:eastAsia="ru-RU" w:bidi="ru-RU"/>
              </w:rPr>
              <w:t>тонк</w:t>
            </w:r>
            <w:r w:rsidR="002008AC">
              <w:rPr>
                <w:color w:val="000000"/>
                <w:sz w:val="24"/>
                <w:lang w:eastAsia="ru-RU" w:bidi="ru-RU"/>
              </w:rPr>
              <w:t>ой</w:t>
            </w:r>
            <w:r w:rsidR="00087942" w:rsidRPr="00087942">
              <w:rPr>
                <w:color w:val="000000"/>
                <w:sz w:val="24"/>
                <w:lang w:eastAsia="ru-RU" w:bidi="ru-RU"/>
              </w:rPr>
              <w:t xml:space="preserve"> моторик</w:t>
            </w:r>
            <w:r w:rsidR="002008AC">
              <w:rPr>
                <w:color w:val="000000"/>
                <w:sz w:val="24"/>
                <w:lang w:eastAsia="ru-RU" w:bidi="ru-RU"/>
              </w:rPr>
              <w:t>и</w:t>
            </w:r>
            <w:r w:rsidR="00087942" w:rsidRPr="00087942">
              <w:rPr>
                <w:color w:val="000000"/>
                <w:sz w:val="24"/>
                <w:lang w:eastAsia="ru-RU" w:bidi="ru-RU"/>
              </w:rPr>
              <w:t>, оптимиз</w:t>
            </w:r>
            <w:r w:rsidR="002008AC">
              <w:rPr>
                <w:color w:val="000000"/>
                <w:sz w:val="24"/>
                <w:lang w:eastAsia="ru-RU" w:bidi="ru-RU"/>
              </w:rPr>
              <w:t xml:space="preserve">ация </w:t>
            </w:r>
            <w:r w:rsidR="00087942" w:rsidRPr="00087942">
              <w:rPr>
                <w:color w:val="000000"/>
                <w:sz w:val="24"/>
                <w:lang w:eastAsia="ru-RU" w:bidi="ru-RU"/>
              </w:rPr>
              <w:t xml:space="preserve"> и стабилиз</w:t>
            </w:r>
            <w:r w:rsidR="002008AC">
              <w:rPr>
                <w:color w:val="000000"/>
                <w:sz w:val="24"/>
                <w:lang w:eastAsia="ru-RU" w:bidi="ru-RU"/>
              </w:rPr>
              <w:t xml:space="preserve">ация </w:t>
            </w:r>
            <w:r w:rsidR="00087942" w:rsidRPr="00087942">
              <w:rPr>
                <w:color w:val="000000"/>
                <w:sz w:val="24"/>
                <w:lang w:eastAsia="ru-RU" w:bidi="ru-RU"/>
              </w:rPr>
              <w:t>ь общ</w:t>
            </w:r>
            <w:r w:rsidR="002008AC">
              <w:rPr>
                <w:color w:val="000000"/>
                <w:sz w:val="24"/>
                <w:lang w:eastAsia="ru-RU" w:bidi="ru-RU"/>
              </w:rPr>
              <w:t xml:space="preserve">его </w:t>
            </w:r>
            <w:r w:rsidR="00087942" w:rsidRPr="00087942">
              <w:rPr>
                <w:color w:val="000000"/>
                <w:sz w:val="24"/>
                <w:lang w:eastAsia="ru-RU" w:bidi="ru-RU"/>
              </w:rPr>
              <w:t xml:space="preserve"> тонус</w:t>
            </w:r>
            <w:r w:rsidR="002008AC">
              <w:rPr>
                <w:color w:val="000000"/>
                <w:sz w:val="24"/>
                <w:lang w:eastAsia="ru-RU" w:bidi="ru-RU"/>
              </w:rPr>
              <w:t>а</w:t>
            </w:r>
            <w:r w:rsidR="00087942" w:rsidRPr="00087942">
              <w:rPr>
                <w:color w:val="000000"/>
                <w:sz w:val="24"/>
                <w:lang w:eastAsia="ru-RU" w:bidi="ru-RU"/>
              </w:rPr>
              <w:t xml:space="preserve"> тела, разви</w:t>
            </w:r>
            <w:r w:rsidR="002008AC">
              <w:rPr>
                <w:color w:val="000000"/>
                <w:sz w:val="24"/>
                <w:lang w:eastAsia="ru-RU" w:bidi="ru-RU"/>
              </w:rPr>
              <w:t xml:space="preserve">тие </w:t>
            </w:r>
            <w:r w:rsidR="00087942" w:rsidRPr="00087942">
              <w:rPr>
                <w:color w:val="000000"/>
                <w:sz w:val="24"/>
                <w:lang w:eastAsia="ru-RU" w:bidi="ru-RU"/>
              </w:rPr>
              <w:t xml:space="preserve"> произвольн</w:t>
            </w:r>
            <w:r w:rsidR="002008AC">
              <w:rPr>
                <w:color w:val="000000"/>
                <w:sz w:val="24"/>
                <w:lang w:eastAsia="ru-RU" w:bidi="ru-RU"/>
              </w:rPr>
              <w:t xml:space="preserve">ой </w:t>
            </w:r>
            <w:r w:rsidR="00087942" w:rsidRPr="00087942">
              <w:rPr>
                <w:color w:val="000000"/>
                <w:sz w:val="24"/>
                <w:lang w:eastAsia="ru-RU" w:bidi="ru-RU"/>
              </w:rPr>
              <w:t xml:space="preserve"> регуляци</w:t>
            </w:r>
            <w:r w:rsidR="002008AC">
              <w:rPr>
                <w:color w:val="000000"/>
                <w:sz w:val="24"/>
                <w:lang w:eastAsia="ru-RU" w:bidi="ru-RU"/>
              </w:rPr>
              <w:t xml:space="preserve">и </w:t>
            </w:r>
            <w:r w:rsidR="00087942" w:rsidRPr="00087942">
              <w:rPr>
                <w:color w:val="000000"/>
                <w:sz w:val="24"/>
                <w:lang w:eastAsia="ru-RU" w:bidi="ru-RU"/>
              </w:rPr>
              <w:t>движений</w:t>
            </w:r>
            <w:r w:rsidR="003B09D8">
              <w:rPr>
                <w:color w:val="000000"/>
                <w:sz w:val="24"/>
                <w:lang w:eastAsia="ru-RU" w:bidi="ru-RU"/>
              </w:rPr>
              <w:t xml:space="preserve"> детей с ОВЗ</w:t>
            </w:r>
            <w:r w:rsidR="00087942" w:rsidRPr="00087942">
              <w:rPr>
                <w:color w:val="000000"/>
                <w:sz w:val="24"/>
                <w:lang w:eastAsia="ru-RU" w:bidi="ru-RU"/>
              </w:rPr>
              <w:t>;</w:t>
            </w:r>
          </w:p>
          <w:p w:rsidR="00161658" w:rsidRPr="00087942" w:rsidRDefault="00161658" w:rsidP="00161658">
            <w:pPr>
              <w:pStyle w:val="13"/>
              <w:tabs>
                <w:tab w:val="left" w:pos="566"/>
              </w:tabs>
              <w:spacing w:line="240" w:lineRule="auto"/>
              <w:jc w:val="both"/>
              <w:rPr>
                <w:sz w:val="24"/>
              </w:rPr>
            </w:pPr>
            <w:r>
              <w:rPr>
                <w:color w:val="000000"/>
                <w:sz w:val="24"/>
                <w:lang w:eastAsia="ru-RU" w:bidi="ru-RU"/>
              </w:rPr>
              <w:t>-</w:t>
            </w:r>
            <w:r w:rsidR="00FD6FF1">
              <w:rPr>
                <w:color w:val="000000"/>
                <w:sz w:val="24"/>
                <w:lang w:eastAsia="ru-RU" w:bidi="ru-RU"/>
              </w:rPr>
              <w:t>Разработка механизмов для р</w:t>
            </w:r>
            <w:r w:rsidR="002008AC">
              <w:rPr>
                <w:color w:val="000000"/>
                <w:sz w:val="24"/>
                <w:lang w:eastAsia="ru-RU" w:bidi="ru-RU"/>
              </w:rPr>
              <w:t>азвити</w:t>
            </w:r>
            <w:r w:rsidR="00FD6FF1">
              <w:rPr>
                <w:color w:val="000000"/>
                <w:sz w:val="24"/>
                <w:lang w:eastAsia="ru-RU" w:bidi="ru-RU"/>
              </w:rPr>
              <w:t>я</w:t>
            </w:r>
            <w:r w:rsidR="002008AC">
              <w:rPr>
                <w:color w:val="000000"/>
                <w:sz w:val="24"/>
                <w:lang w:eastAsia="ru-RU" w:bidi="ru-RU"/>
              </w:rPr>
              <w:t xml:space="preserve"> к</w:t>
            </w:r>
            <w:r w:rsidRPr="00087942">
              <w:rPr>
                <w:color w:val="000000"/>
                <w:sz w:val="24"/>
                <w:lang w:eastAsia="ru-RU" w:bidi="ru-RU"/>
              </w:rPr>
              <w:t>омпенс</w:t>
            </w:r>
            <w:r w:rsidR="002008AC">
              <w:rPr>
                <w:color w:val="000000"/>
                <w:sz w:val="24"/>
                <w:lang w:eastAsia="ru-RU" w:bidi="ru-RU"/>
              </w:rPr>
              <w:t>аторных возможностей</w:t>
            </w:r>
            <w:r w:rsidR="00FD6FF1">
              <w:rPr>
                <w:color w:val="000000"/>
                <w:sz w:val="24"/>
                <w:lang w:eastAsia="ru-RU" w:bidi="ru-RU"/>
              </w:rPr>
              <w:t>,</w:t>
            </w:r>
            <w:r w:rsidR="002008AC">
              <w:rPr>
                <w:color w:val="000000"/>
                <w:sz w:val="24"/>
                <w:lang w:eastAsia="ru-RU" w:bidi="ru-RU"/>
              </w:rPr>
              <w:t xml:space="preserve">  </w:t>
            </w:r>
            <w:r w:rsidRPr="00087942">
              <w:rPr>
                <w:color w:val="000000"/>
                <w:sz w:val="24"/>
                <w:lang w:eastAsia="ru-RU" w:bidi="ru-RU"/>
              </w:rPr>
              <w:t xml:space="preserve"> когнитивны</w:t>
            </w:r>
            <w:r w:rsidR="00FD6FF1">
              <w:rPr>
                <w:color w:val="000000"/>
                <w:sz w:val="24"/>
                <w:lang w:eastAsia="ru-RU" w:bidi="ru-RU"/>
              </w:rPr>
              <w:t>х</w:t>
            </w:r>
            <w:r w:rsidRPr="00087942">
              <w:rPr>
                <w:color w:val="000000"/>
                <w:sz w:val="24"/>
                <w:lang w:eastAsia="ru-RU" w:bidi="ru-RU"/>
              </w:rPr>
              <w:t xml:space="preserve"> и поведенчески</w:t>
            </w:r>
            <w:r w:rsidR="00FD6FF1">
              <w:rPr>
                <w:color w:val="000000"/>
                <w:sz w:val="24"/>
                <w:lang w:eastAsia="ru-RU" w:bidi="ru-RU"/>
              </w:rPr>
              <w:t xml:space="preserve">х реакций </w:t>
            </w:r>
            <w:r>
              <w:rPr>
                <w:color w:val="000000"/>
                <w:sz w:val="24"/>
                <w:lang w:eastAsia="ru-RU" w:bidi="ru-RU"/>
              </w:rPr>
              <w:t xml:space="preserve"> у детей</w:t>
            </w:r>
            <w:r w:rsidRPr="00087942">
              <w:rPr>
                <w:color w:val="000000"/>
                <w:sz w:val="24"/>
                <w:lang w:eastAsia="ru-RU" w:bidi="ru-RU"/>
              </w:rPr>
              <w:t>;</w:t>
            </w:r>
          </w:p>
          <w:p w:rsidR="005209D8" w:rsidRDefault="00282B6E" w:rsidP="00087942">
            <w:pPr>
              <w:pStyle w:val="13"/>
              <w:tabs>
                <w:tab w:val="left" w:pos="566"/>
              </w:tabs>
              <w:spacing w:line="240" w:lineRule="auto"/>
              <w:jc w:val="both"/>
              <w:rPr>
                <w:color w:val="000000"/>
                <w:sz w:val="24"/>
                <w:lang w:eastAsia="ru-RU" w:bidi="ru-RU"/>
              </w:rPr>
            </w:pPr>
            <w:bookmarkStart w:id="1" w:name="bookmark10"/>
            <w:r>
              <w:rPr>
                <w:color w:val="000000"/>
                <w:sz w:val="24"/>
                <w:lang w:eastAsia="ru-RU" w:bidi="ru-RU"/>
              </w:rPr>
              <w:t>-</w:t>
            </w:r>
            <w:r w:rsidR="001D6533">
              <w:rPr>
                <w:color w:val="000000"/>
                <w:sz w:val="24"/>
                <w:lang w:eastAsia="ru-RU" w:bidi="ru-RU"/>
              </w:rPr>
              <w:t>П</w:t>
            </w:r>
            <w:r w:rsidR="00087942" w:rsidRPr="00087942">
              <w:rPr>
                <w:color w:val="000000"/>
                <w:sz w:val="24"/>
                <w:lang w:eastAsia="ru-RU" w:bidi="ru-RU"/>
              </w:rPr>
              <w:t>овы</w:t>
            </w:r>
            <w:r w:rsidR="00FD6FF1">
              <w:rPr>
                <w:color w:val="000000"/>
                <w:sz w:val="24"/>
                <w:lang w:eastAsia="ru-RU" w:bidi="ru-RU"/>
              </w:rPr>
              <w:t xml:space="preserve">шение </w:t>
            </w:r>
            <w:r w:rsidR="00087942" w:rsidRPr="00087942">
              <w:rPr>
                <w:color w:val="000000"/>
                <w:sz w:val="24"/>
                <w:lang w:eastAsia="ru-RU" w:bidi="ru-RU"/>
              </w:rPr>
              <w:t xml:space="preserve"> родительск</w:t>
            </w:r>
            <w:r w:rsidR="00FD6FF1">
              <w:rPr>
                <w:color w:val="000000"/>
                <w:sz w:val="24"/>
                <w:lang w:eastAsia="ru-RU" w:bidi="ru-RU"/>
              </w:rPr>
              <w:t xml:space="preserve">ой </w:t>
            </w:r>
            <w:r w:rsidR="00087942" w:rsidRPr="00087942">
              <w:rPr>
                <w:color w:val="000000"/>
                <w:sz w:val="24"/>
                <w:lang w:eastAsia="ru-RU" w:bidi="ru-RU"/>
              </w:rPr>
              <w:t xml:space="preserve"> компетенци</w:t>
            </w:r>
            <w:r w:rsidR="000B4C6F">
              <w:rPr>
                <w:color w:val="000000"/>
                <w:sz w:val="24"/>
                <w:lang w:eastAsia="ru-RU" w:bidi="ru-RU"/>
              </w:rPr>
              <w:t>и</w:t>
            </w:r>
            <w:r w:rsidR="00087942" w:rsidRPr="00087942">
              <w:rPr>
                <w:color w:val="000000"/>
                <w:sz w:val="24"/>
                <w:lang w:eastAsia="ru-RU" w:bidi="ru-RU"/>
              </w:rPr>
              <w:t xml:space="preserve"> через проведение консультаций, мастер-классов</w:t>
            </w:r>
            <w:r w:rsidR="00990BAC">
              <w:rPr>
                <w:color w:val="000000"/>
                <w:sz w:val="24"/>
                <w:lang w:eastAsia="ru-RU" w:bidi="ru-RU"/>
              </w:rPr>
              <w:t xml:space="preserve">, использования </w:t>
            </w:r>
            <w:r w:rsidR="005209D8">
              <w:rPr>
                <w:color w:val="000000"/>
                <w:sz w:val="24"/>
                <w:lang w:eastAsia="ru-RU" w:bidi="ru-RU"/>
              </w:rPr>
              <w:t>буклетов, фото и видеоматериалов</w:t>
            </w:r>
            <w:r w:rsidR="00087942" w:rsidRPr="00087942">
              <w:rPr>
                <w:color w:val="000000"/>
                <w:sz w:val="24"/>
                <w:lang w:eastAsia="ru-RU" w:bidi="ru-RU"/>
              </w:rPr>
              <w:t xml:space="preserve">. </w:t>
            </w:r>
          </w:p>
          <w:p w:rsidR="00087942" w:rsidRPr="00087942" w:rsidRDefault="00087942" w:rsidP="00087942">
            <w:pPr>
              <w:pStyle w:val="13"/>
              <w:tabs>
                <w:tab w:val="left" w:pos="566"/>
              </w:tabs>
              <w:spacing w:line="240" w:lineRule="auto"/>
              <w:jc w:val="both"/>
              <w:rPr>
                <w:sz w:val="24"/>
              </w:rPr>
            </w:pPr>
            <w:r w:rsidRPr="00087942">
              <w:rPr>
                <w:color w:val="000000"/>
                <w:sz w:val="24"/>
                <w:lang w:eastAsia="ru-RU" w:bidi="ru-RU"/>
              </w:rPr>
              <w:t>Включ</w:t>
            </w:r>
            <w:r w:rsidR="00FD6FF1">
              <w:rPr>
                <w:color w:val="000000"/>
                <w:sz w:val="24"/>
                <w:lang w:eastAsia="ru-RU" w:bidi="ru-RU"/>
              </w:rPr>
              <w:t xml:space="preserve">ение </w:t>
            </w:r>
            <w:r w:rsidRPr="00087942">
              <w:rPr>
                <w:color w:val="000000"/>
                <w:sz w:val="24"/>
                <w:lang w:eastAsia="ru-RU" w:bidi="ru-RU"/>
              </w:rPr>
              <w:t xml:space="preserve"> родителей</w:t>
            </w:r>
            <w:r w:rsidR="003B09D8">
              <w:rPr>
                <w:color w:val="000000"/>
                <w:sz w:val="24"/>
                <w:lang w:eastAsia="ru-RU" w:bidi="ru-RU"/>
              </w:rPr>
              <w:t xml:space="preserve"> воспитанников</w:t>
            </w:r>
            <w:r w:rsidRPr="00087942">
              <w:rPr>
                <w:color w:val="000000"/>
                <w:sz w:val="24"/>
                <w:lang w:eastAsia="ru-RU" w:bidi="ru-RU"/>
              </w:rPr>
              <w:t xml:space="preserve"> в совместную коррекционную </w:t>
            </w:r>
            <w:r w:rsidR="00FD6FF1">
              <w:rPr>
                <w:color w:val="000000"/>
                <w:sz w:val="24"/>
                <w:lang w:eastAsia="ru-RU" w:bidi="ru-RU"/>
              </w:rPr>
              <w:t xml:space="preserve">– развивающую </w:t>
            </w:r>
            <w:r w:rsidRPr="00087942">
              <w:rPr>
                <w:color w:val="000000"/>
                <w:sz w:val="24"/>
                <w:lang w:eastAsia="ru-RU" w:bidi="ru-RU"/>
              </w:rPr>
              <w:t>деятельность.</w:t>
            </w:r>
            <w:bookmarkEnd w:id="1"/>
          </w:p>
          <w:p w:rsidR="002108FA" w:rsidRPr="00AE1614" w:rsidRDefault="00990BAC" w:rsidP="00FD6FF1">
            <w:pPr>
              <w:jc w:val="both"/>
              <w:rPr>
                <w:rFonts w:ascii="Times New Roman" w:hAnsi="Times New Roman"/>
                <w:sz w:val="24"/>
                <w:lang w:eastAsia="ru-RU"/>
              </w:rPr>
            </w:pPr>
            <w:r>
              <w:rPr>
                <w:rFonts w:ascii="Times New Roman" w:hAnsi="Times New Roman"/>
                <w:color w:val="000000"/>
                <w:sz w:val="24"/>
                <w:lang w:eastAsia="ru-RU" w:bidi="ru-RU"/>
              </w:rPr>
              <w:t>-</w:t>
            </w:r>
            <w:r w:rsidR="00A025AB" w:rsidRPr="00A025AB">
              <w:rPr>
                <w:rFonts w:ascii="Times New Roman" w:hAnsi="Times New Roman"/>
                <w:color w:val="000000"/>
                <w:sz w:val="24"/>
                <w:lang w:eastAsia="ru-RU" w:bidi="ru-RU"/>
              </w:rPr>
              <w:t>Вне</w:t>
            </w:r>
            <w:r w:rsidR="0093750E">
              <w:rPr>
                <w:rFonts w:ascii="Times New Roman" w:hAnsi="Times New Roman"/>
                <w:color w:val="000000"/>
                <w:sz w:val="24"/>
                <w:lang w:eastAsia="ru-RU" w:bidi="ru-RU"/>
              </w:rPr>
              <w:t>др</w:t>
            </w:r>
            <w:r w:rsidR="00FD6FF1">
              <w:rPr>
                <w:rFonts w:ascii="Times New Roman" w:hAnsi="Times New Roman"/>
                <w:color w:val="000000"/>
                <w:sz w:val="24"/>
                <w:lang w:eastAsia="ru-RU" w:bidi="ru-RU"/>
              </w:rPr>
              <w:t xml:space="preserve">ение разработанных </w:t>
            </w:r>
            <w:r w:rsidR="0093750E">
              <w:rPr>
                <w:rFonts w:ascii="Times New Roman" w:hAnsi="Times New Roman"/>
                <w:color w:val="000000"/>
                <w:sz w:val="24"/>
                <w:lang w:eastAsia="ru-RU" w:bidi="ru-RU"/>
              </w:rPr>
              <w:t xml:space="preserve"> комплекс</w:t>
            </w:r>
            <w:r w:rsidR="00FD6FF1">
              <w:rPr>
                <w:rFonts w:ascii="Times New Roman" w:hAnsi="Times New Roman"/>
                <w:color w:val="000000"/>
                <w:sz w:val="24"/>
                <w:lang w:eastAsia="ru-RU" w:bidi="ru-RU"/>
              </w:rPr>
              <w:t>ов</w:t>
            </w:r>
            <w:r w:rsidR="00286527">
              <w:rPr>
                <w:rFonts w:ascii="Times New Roman" w:hAnsi="Times New Roman"/>
                <w:color w:val="000000"/>
                <w:sz w:val="24"/>
                <w:lang w:eastAsia="ru-RU" w:bidi="ru-RU"/>
              </w:rPr>
              <w:t xml:space="preserve"> нейрогимнастики, </w:t>
            </w:r>
            <w:proofErr w:type="spellStart"/>
            <w:r w:rsidR="00286527">
              <w:rPr>
                <w:rFonts w:ascii="Times New Roman" w:hAnsi="Times New Roman"/>
                <w:color w:val="000000"/>
                <w:sz w:val="24"/>
                <w:lang w:eastAsia="ru-RU" w:bidi="ru-RU"/>
              </w:rPr>
              <w:t>нейроигр</w:t>
            </w:r>
            <w:proofErr w:type="spellEnd"/>
            <w:r w:rsidR="0093750E">
              <w:rPr>
                <w:rFonts w:ascii="Times New Roman" w:hAnsi="Times New Roman"/>
                <w:color w:val="000000"/>
                <w:sz w:val="24"/>
                <w:lang w:eastAsia="ru-RU" w:bidi="ru-RU"/>
              </w:rPr>
              <w:t xml:space="preserve">, </w:t>
            </w:r>
            <w:r w:rsidR="001D6533" w:rsidRPr="001D6533">
              <w:rPr>
                <w:rFonts w:ascii="Times New Roman" w:hAnsi="Times New Roman"/>
                <w:color w:val="000000"/>
                <w:sz w:val="24"/>
                <w:lang w:eastAsia="ru-RU" w:bidi="ru-RU"/>
              </w:rPr>
              <w:t>нейро</w:t>
            </w:r>
            <w:r w:rsidR="001D6533">
              <w:rPr>
                <w:rFonts w:ascii="Times New Roman" w:hAnsi="Times New Roman"/>
                <w:color w:val="000000"/>
                <w:sz w:val="24"/>
                <w:lang w:eastAsia="ru-RU" w:bidi="ru-RU"/>
              </w:rPr>
              <w:t>психо</w:t>
            </w:r>
            <w:r w:rsidR="001D6533" w:rsidRPr="001D6533">
              <w:rPr>
                <w:rFonts w:ascii="Times New Roman" w:hAnsi="Times New Roman"/>
                <w:color w:val="000000"/>
                <w:sz w:val="24"/>
                <w:lang w:eastAsia="ru-RU" w:bidi="ru-RU"/>
              </w:rPr>
              <w:t>логических упражнений</w:t>
            </w:r>
            <w:r w:rsidR="00A025AB" w:rsidRPr="001D6533">
              <w:rPr>
                <w:rFonts w:ascii="Times New Roman" w:hAnsi="Times New Roman"/>
                <w:color w:val="000000"/>
                <w:sz w:val="24"/>
                <w:lang w:eastAsia="ru-RU" w:bidi="ru-RU"/>
              </w:rPr>
              <w:t xml:space="preserve"> </w:t>
            </w:r>
            <w:r w:rsidR="00A025AB" w:rsidRPr="00A025AB">
              <w:rPr>
                <w:rFonts w:ascii="Times New Roman" w:hAnsi="Times New Roman"/>
                <w:color w:val="000000"/>
                <w:sz w:val="24"/>
                <w:lang w:eastAsia="ru-RU" w:bidi="ru-RU"/>
              </w:rPr>
              <w:t xml:space="preserve">в коррекционную работу </w:t>
            </w:r>
            <w:r w:rsidR="00A025AB">
              <w:rPr>
                <w:rFonts w:ascii="Times New Roman" w:hAnsi="Times New Roman"/>
                <w:color w:val="000000"/>
                <w:sz w:val="24"/>
                <w:lang w:eastAsia="ru-RU" w:bidi="ru-RU"/>
              </w:rPr>
              <w:t xml:space="preserve">с детьми с </w:t>
            </w:r>
            <w:r w:rsidR="006A65DC" w:rsidRPr="00081294">
              <w:rPr>
                <w:rFonts w:ascii="Times New Roman" w:hAnsi="Times New Roman"/>
                <w:sz w:val="24"/>
              </w:rPr>
              <w:t>огран</w:t>
            </w:r>
            <w:r w:rsidR="006A65DC">
              <w:rPr>
                <w:rFonts w:ascii="Times New Roman" w:hAnsi="Times New Roman"/>
                <w:sz w:val="24"/>
              </w:rPr>
              <w:t>иченными возможностями здоровья</w:t>
            </w:r>
            <w:r w:rsidR="000B4C6F">
              <w:rPr>
                <w:rFonts w:ascii="Times New Roman" w:hAnsi="Times New Roman"/>
                <w:color w:val="000000"/>
                <w:sz w:val="24"/>
                <w:lang w:eastAsia="ru-RU" w:bidi="ru-RU"/>
              </w:rPr>
              <w:t>.</w:t>
            </w:r>
          </w:p>
        </w:tc>
      </w:tr>
      <w:tr w:rsidR="002108FA" w:rsidRPr="002B7EB5" w:rsidTr="002B7EB5">
        <w:tc>
          <w:tcPr>
            <w:tcW w:w="2977" w:type="dxa"/>
            <w:tcBorders>
              <w:top w:val="single" w:sz="6" w:space="0" w:color="auto"/>
              <w:left w:val="single" w:sz="6" w:space="0" w:color="auto"/>
              <w:bottom w:val="single" w:sz="6" w:space="0" w:color="auto"/>
              <w:right w:val="single" w:sz="6" w:space="0" w:color="auto"/>
            </w:tcBorders>
          </w:tcPr>
          <w:p w:rsidR="002108FA" w:rsidRPr="002B7EB5" w:rsidRDefault="002108FA" w:rsidP="00C173F9">
            <w:pPr>
              <w:pStyle w:val="TableParagraph"/>
              <w:rPr>
                <w:b/>
                <w:i/>
                <w:sz w:val="24"/>
                <w:szCs w:val="24"/>
                <w:lang w:val="ru-RU"/>
              </w:rPr>
            </w:pPr>
            <w:r w:rsidRPr="002B7EB5">
              <w:rPr>
                <w:b/>
                <w:i/>
                <w:sz w:val="24"/>
                <w:szCs w:val="24"/>
                <w:lang w:val="ru-RU"/>
              </w:rPr>
              <w:t>Основные направления про</w:t>
            </w:r>
            <w:r w:rsidR="00C173F9">
              <w:rPr>
                <w:b/>
                <w:i/>
                <w:sz w:val="24"/>
                <w:szCs w:val="24"/>
                <w:lang w:val="ru-RU"/>
              </w:rPr>
              <w:t>екта</w:t>
            </w:r>
          </w:p>
        </w:tc>
        <w:tc>
          <w:tcPr>
            <w:tcW w:w="6379" w:type="dxa"/>
            <w:tcBorders>
              <w:top w:val="single" w:sz="6" w:space="0" w:color="auto"/>
              <w:left w:val="single" w:sz="6" w:space="0" w:color="auto"/>
              <w:bottom w:val="single" w:sz="6" w:space="0" w:color="auto"/>
              <w:right w:val="single" w:sz="6" w:space="0" w:color="auto"/>
            </w:tcBorders>
          </w:tcPr>
          <w:p w:rsidR="002B7EB5" w:rsidRPr="00AE1614" w:rsidRDefault="002B7EB5" w:rsidP="002B7EB5">
            <w:pPr>
              <w:suppressAutoHyphens w:val="0"/>
              <w:jc w:val="both"/>
              <w:rPr>
                <w:rFonts w:ascii="Times New Roman" w:hAnsi="Times New Roman"/>
                <w:sz w:val="24"/>
              </w:rPr>
            </w:pPr>
            <w:r w:rsidRPr="00AE1614">
              <w:rPr>
                <w:rFonts w:ascii="Times New Roman" w:hAnsi="Times New Roman"/>
                <w:sz w:val="24"/>
              </w:rPr>
              <w:t>1. Коррекционно-развивающее направление</w:t>
            </w:r>
          </w:p>
          <w:p w:rsidR="002108FA" w:rsidRPr="00AE1614" w:rsidRDefault="00AE1614" w:rsidP="00FA212A">
            <w:pPr>
              <w:suppressAutoHyphens w:val="0"/>
              <w:jc w:val="both"/>
              <w:rPr>
                <w:rFonts w:ascii="Times New Roman" w:hAnsi="Times New Roman"/>
                <w:sz w:val="24"/>
              </w:rPr>
            </w:pPr>
            <w:r w:rsidRPr="00AE1614">
              <w:rPr>
                <w:rFonts w:ascii="Times New Roman" w:hAnsi="Times New Roman"/>
                <w:sz w:val="24"/>
              </w:rPr>
              <w:t>2</w:t>
            </w:r>
            <w:r w:rsidR="002B7EB5" w:rsidRPr="00AE1614">
              <w:rPr>
                <w:rFonts w:ascii="Times New Roman" w:hAnsi="Times New Roman"/>
                <w:sz w:val="24"/>
              </w:rPr>
              <w:t xml:space="preserve">. </w:t>
            </w:r>
            <w:r w:rsidR="00990BAC">
              <w:rPr>
                <w:rFonts w:ascii="Times New Roman" w:hAnsi="Times New Roman"/>
                <w:sz w:val="24"/>
              </w:rPr>
              <w:t>Просветительское направление</w:t>
            </w:r>
            <w:r w:rsidR="00386170">
              <w:rPr>
                <w:rFonts w:ascii="Times New Roman" w:hAnsi="Times New Roman"/>
                <w:sz w:val="24"/>
              </w:rPr>
              <w:t>.</w:t>
            </w:r>
          </w:p>
        </w:tc>
      </w:tr>
      <w:tr w:rsidR="006D1487" w:rsidRPr="002B7EB5" w:rsidTr="002B7EB5">
        <w:tc>
          <w:tcPr>
            <w:tcW w:w="2977" w:type="dxa"/>
            <w:tcBorders>
              <w:top w:val="single" w:sz="6" w:space="0" w:color="auto"/>
              <w:left w:val="single" w:sz="6" w:space="0" w:color="auto"/>
              <w:bottom w:val="single" w:sz="6" w:space="0" w:color="auto"/>
              <w:right w:val="single" w:sz="6" w:space="0" w:color="auto"/>
            </w:tcBorders>
          </w:tcPr>
          <w:p w:rsidR="006D1487" w:rsidRPr="002B7EB5" w:rsidRDefault="006D1487" w:rsidP="00C173F9">
            <w:pPr>
              <w:pStyle w:val="TableParagraph"/>
              <w:rPr>
                <w:b/>
                <w:i/>
                <w:sz w:val="24"/>
                <w:szCs w:val="24"/>
                <w:lang w:val="ru-RU"/>
              </w:rPr>
            </w:pPr>
            <w:r>
              <w:rPr>
                <w:b/>
                <w:i/>
                <w:sz w:val="24"/>
                <w:szCs w:val="24"/>
                <w:lang w:val="ru-RU"/>
              </w:rPr>
              <w:lastRenderedPageBreak/>
              <w:t>Тип проекта</w:t>
            </w:r>
          </w:p>
        </w:tc>
        <w:tc>
          <w:tcPr>
            <w:tcW w:w="6379" w:type="dxa"/>
            <w:tcBorders>
              <w:top w:val="single" w:sz="6" w:space="0" w:color="auto"/>
              <w:left w:val="single" w:sz="6" w:space="0" w:color="auto"/>
              <w:bottom w:val="single" w:sz="6" w:space="0" w:color="auto"/>
              <w:right w:val="single" w:sz="6" w:space="0" w:color="auto"/>
            </w:tcBorders>
          </w:tcPr>
          <w:p w:rsidR="006D1487" w:rsidRPr="006D1487" w:rsidRDefault="006D1487" w:rsidP="002B7EB5">
            <w:pPr>
              <w:pStyle w:val="a5"/>
              <w:jc w:val="both"/>
              <w:rPr>
                <w:rFonts w:ascii="Times New Roman" w:eastAsia="Times New Roman" w:hAnsi="Times New Roman"/>
                <w:sz w:val="24"/>
                <w:szCs w:val="24"/>
              </w:rPr>
            </w:pPr>
            <w:r w:rsidRPr="006D1487">
              <w:rPr>
                <w:rFonts w:ascii="Times New Roman" w:hAnsi="Times New Roman"/>
                <w:color w:val="000000"/>
                <w:sz w:val="24"/>
                <w:lang w:eastAsia="ru-RU" w:bidi="ru-RU"/>
              </w:rPr>
              <w:t>Педагогический, творческий, долгосрочный.</w:t>
            </w:r>
          </w:p>
        </w:tc>
      </w:tr>
      <w:tr w:rsidR="006D1487" w:rsidRPr="002B7EB5" w:rsidTr="002B7EB5">
        <w:tc>
          <w:tcPr>
            <w:tcW w:w="2977" w:type="dxa"/>
            <w:tcBorders>
              <w:top w:val="single" w:sz="6" w:space="0" w:color="auto"/>
              <w:left w:val="single" w:sz="6" w:space="0" w:color="auto"/>
              <w:bottom w:val="single" w:sz="6" w:space="0" w:color="auto"/>
              <w:right w:val="single" w:sz="6" w:space="0" w:color="auto"/>
            </w:tcBorders>
          </w:tcPr>
          <w:p w:rsidR="006D1487" w:rsidRDefault="00A148BD" w:rsidP="00C173F9">
            <w:pPr>
              <w:pStyle w:val="TableParagraph"/>
              <w:rPr>
                <w:b/>
                <w:i/>
                <w:sz w:val="24"/>
                <w:szCs w:val="24"/>
                <w:lang w:val="ru-RU"/>
              </w:rPr>
            </w:pPr>
            <w:r>
              <w:rPr>
                <w:b/>
                <w:i/>
                <w:sz w:val="24"/>
                <w:szCs w:val="24"/>
                <w:lang w:val="ru-RU"/>
              </w:rPr>
              <w:t>Условия реализации проекта</w:t>
            </w:r>
          </w:p>
        </w:tc>
        <w:tc>
          <w:tcPr>
            <w:tcW w:w="6379" w:type="dxa"/>
            <w:tcBorders>
              <w:top w:val="single" w:sz="6" w:space="0" w:color="auto"/>
              <w:left w:val="single" w:sz="6" w:space="0" w:color="auto"/>
              <w:bottom w:val="single" w:sz="6" w:space="0" w:color="auto"/>
              <w:right w:val="single" w:sz="6" w:space="0" w:color="auto"/>
            </w:tcBorders>
          </w:tcPr>
          <w:p w:rsidR="006D1487" w:rsidRPr="00A148BD" w:rsidRDefault="00A148BD" w:rsidP="00A148BD">
            <w:pPr>
              <w:suppressAutoHyphens w:val="0"/>
              <w:jc w:val="both"/>
              <w:rPr>
                <w:rFonts w:ascii="Times New Roman" w:hAnsi="Times New Roman"/>
                <w:sz w:val="24"/>
              </w:rPr>
            </w:pPr>
            <w:r>
              <w:rPr>
                <w:rFonts w:ascii="Times New Roman" w:hAnsi="Times New Roman"/>
                <w:color w:val="000000"/>
                <w:sz w:val="24"/>
                <w:lang w:eastAsia="ru-RU" w:bidi="ru-RU"/>
              </w:rPr>
              <w:t>Р</w:t>
            </w:r>
            <w:r>
              <w:rPr>
                <w:rFonts w:ascii="Times New Roman" w:hAnsi="Times New Roman"/>
                <w:sz w:val="24"/>
              </w:rPr>
              <w:t xml:space="preserve">еализуется в отделении реабилитации детей и подростков с ограниченными возможностями здоровья областного государственного бюджетного учреждения социального обслуживания "Центр социальной помощи семье и детям г. Усть-Илимска и Усть-Илимского района". </w:t>
            </w:r>
          </w:p>
        </w:tc>
      </w:tr>
      <w:tr w:rsidR="00570BE7" w:rsidRPr="002B7EB5" w:rsidTr="002B7EB5">
        <w:tc>
          <w:tcPr>
            <w:tcW w:w="2977" w:type="dxa"/>
            <w:tcBorders>
              <w:top w:val="single" w:sz="6" w:space="0" w:color="auto"/>
              <w:left w:val="single" w:sz="6" w:space="0" w:color="auto"/>
              <w:bottom w:val="single" w:sz="6" w:space="0" w:color="auto"/>
              <w:right w:val="single" w:sz="6" w:space="0" w:color="auto"/>
            </w:tcBorders>
          </w:tcPr>
          <w:p w:rsidR="00570BE7" w:rsidRDefault="00570BE7" w:rsidP="00C173F9">
            <w:pPr>
              <w:pStyle w:val="TableParagraph"/>
              <w:rPr>
                <w:b/>
                <w:i/>
                <w:sz w:val="24"/>
                <w:szCs w:val="24"/>
                <w:lang w:val="ru-RU"/>
              </w:rPr>
            </w:pPr>
            <w:r>
              <w:rPr>
                <w:b/>
                <w:i/>
                <w:sz w:val="24"/>
                <w:szCs w:val="24"/>
                <w:lang w:val="ru-RU"/>
              </w:rPr>
              <w:t>Ресурсное обеспечение проекта</w:t>
            </w:r>
          </w:p>
        </w:tc>
        <w:tc>
          <w:tcPr>
            <w:tcW w:w="6379" w:type="dxa"/>
            <w:tcBorders>
              <w:top w:val="single" w:sz="6" w:space="0" w:color="auto"/>
              <w:left w:val="single" w:sz="6" w:space="0" w:color="auto"/>
              <w:bottom w:val="single" w:sz="6" w:space="0" w:color="auto"/>
              <w:right w:val="single" w:sz="6" w:space="0" w:color="auto"/>
            </w:tcBorders>
          </w:tcPr>
          <w:p w:rsidR="00570BE7" w:rsidRDefault="00570BE7" w:rsidP="00570BE7">
            <w:pPr>
              <w:rPr>
                <w:rFonts w:ascii="Times New Roman" w:hAnsi="Times New Roman"/>
                <w:sz w:val="24"/>
              </w:rPr>
            </w:pPr>
            <w:r w:rsidRPr="00570BE7">
              <w:rPr>
                <w:rFonts w:ascii="Times New Roman" w:hAnsi="Times New Roman"/>
                <w:sz w:val="24"/>
              </w:rPr>
              <w:t xml:space="preserve">Методический </w:t>
            </w:r>
            <w:r>
              <w:rPr>
                <w:rFonts w:ascii="Times New Roman" w:hAnsi="Times New Roman"/>
                <w:sz w:val="24"/>
              </w:rPr>
              <w:t xml:space="preserve">инструментарий </w:t>
            </w:r>
            <w:r w:rsidRPr="00570BE7">
              <w:rPr>
                <w:rFonts w:ascii="Times New Roman" w:hAnsi="Times New Roman"/>
                <w:sz w:val="24"/>
              </w:rPr>
              <w:t>(ко</w:t>
            </w:r>
            <w:r w:rsidR="00FD6FF1">
              <w:rPr>
                <w:rFonts w:ascii="Times New Roman" w:hAnsi="Times New Roman"/>
                <w:sz w:val="24"/>
              </w:rPr>
              <w:t xml:space="preserve">мплексы  </w:t>
            </w:r>
            <w:r w:rsidRPr="00570BE7">
              <w:rPr>
                <w:rFonts w:ascii="Times New Roman" w:hAnsi="Times New Roman"/>
                <w:sz w:val="24"/>
              </w:rPr>
              <w:t xml:space="preserve"> </w:t>
            </w:r>
            <w:r w:rsidR="005A7EED">
              <w:rPr>
                <w:rFonts w:ascii="Times New Roman" w:hAnsi="Times New Roman"/>
                <w:sz w:val="24"/>
              </w:rPr>
              <w:t>нейрогимнастики</w:t>
            </w:r>
            <w:r w:rsidR="00FD6FF1">
              <w:rPr>
                <w:rFonts w:ascii="Times New Roman" w:hAnsi="Times New Roman"/>
                <w:sz w:val="24"/>
              </w:rPr>
              <w:t xml:space="preserve"> и нейропсихологические упражнения</w:t>
            </w:r>
            <w:r w:rsidRPr="00570BE7">
              <w:rPr>
                <w:rFonts w:ascii="Times New Roman" w:hAnsi="Times New Roman"/>
                <w:sz w:val="24"/>
              </w:rPr>
              <w:t>,</w:t>
            </w:r>
            <w:r w:rsidR="005A7EED">
              <w:rPr>
                <w:rFonts w:ascii="Times New Roman" w:hAnsi="Times New Roman"/>
                <w:sz w:val="24"/>
              </w:rPr>
              <w:t xml:space="preserve"> </w:t>
            </w:r>
            <w:r w:rsidRPr="00570BE7">
              <w:rPr>
                <w:rFonts w:ascii="Times New Roman" w:hAnsi="Times New Roman"/>
                <w:sz w:val="24"/>
              </w:rPr>
              <w:t>картотека</w:t>
            </w:r>
            <w:r>
              <w:rPr>
                <w:rFonts w:ascii="Times New Roman" w:hAnsi="Times New Roman"/>
                <w:sz w:val="24"/>
              </w:rPr>
              <w:t xml:space="preserve"> игр</w:t>
            </w:r>
            <w:r w:rsidR="005209D8">
              <w:rPr>
                <w:rFonts w:ascii="Times New Roman" w:hAnsi="Times New Roman"/>
                <w:sz w:val="24"/>
              </w:rPr>
              <w:t xml:space="preserve"> </w:t>
            </w:r>
            <w:r>
              <w:rPr>
                <w:rFonts w:ascii="Times New Roman" w:hAnsi="Times New Roman"/>
                <w:sz w:val="24"/>
              </w:rPr>
              <w:t>по нейропсихологическим упражнениям).</w:t>
            </w:r>
          </w:p>
          <w:p w:rsidR="00570BE7" w:rsidRDefault="00570BE7" w:rsidP="00FD6FF1">
            <w:pPr>
              <w:rPr>
                <w:rFonts w:ascii="Times New Roman" w:hAnsi="Times New Roman"/>
                <w:sz w:val="24"/>
              </w:rPr>
            </w:pPr>
            <w:r>
              <w:rPr>
                <w:rFonts w:ascii="Times New Roman" w:hAnsi="Times New Roman"/>
                <w:sz w:val="24"/>
              </w:rPr>
              <w:t>К</w:t>
            </w:r>
            <w:r w:rsidRPr="00570BE7">
              <w:rPr>
                <w:rFonts w:ascii="Times New Roman" w:hAnsi="Times New Roman"/>
                <w:sz w:val="24"/>
              </w:rPr>
              <w:t>онсультативный мате</w:t>
            </w:r>
            <w:r>
              <w:rPr>
                <w:rFonts w:ascii="Times New Roman" w:hAnsi="Times New Roman"/>
                <w:sz w:val="24"/>
              </w:rPr>
              <w:t>риал для</w:t>
            </w:r>
            <w:r w:rsidR="00FD6FF1">
              <w:rPr>
                <w:rFonts w:ascii="Times New Roman" w:hAnsi="Times New Roman"/>
                <w:sz w:val="24"/>
              </w:rPr>
              <w:t xml:space="preserve"> родителе</w:t>
            </w:r>
            <w:proofErr w:type="gramStart"/>
            <w:r w:rsidR="00FD6FF1">
              <w:rPr>
                <w:rFonts w:ascii="Times New Roman" w:hAnsi="Times New Roman"/>
                <w:sz w:val="24"/>
              </w:rPr>
              <w:t>й</w:t>
            </w:r>
            <w:r w:rsidR="00FD6FF1" w:rsidRPr="00601068">
              <w:rPr>
                <w:rFonts w:ascii="Times New Roman" w:hAnsi="Times New Roman"/>
                <w:sz w:val="24"/>
              </w:rPr>
              <w:t>(</w:t>
            </w:r>
            <w:proofErr w:type="gramEnd"/>
            <w:r w:rsidR="00FD6FF1" w:rsidRPr="00601068">
              <w:rPr>
                <w:rFonts w:ascii="Times New Roman" w:hAnsi="Times New Roman"/>
                <w:sz w:val="24"/>
              </w:rPr>
              <w:t>законные представители) воспитанников</w:t>
            </w:r>
            <w:r w:rsidR="00FD6FF1">
              <w:rPr>
                <w:rFonts w:ascii="Times New Roman" w:hAnsi="Times New Roman"/>
                <w:sz w:val="24"/>
              </w:rPr>
              <w:t xml:space="preserve"> с ОВЗ и педагогов.</w:t>
            </w:r>
          </w:p>
        </w:tc>
      </w:tr>
      <w:tr w:rsidR="00601068" w:rsidRPr="002B7EB5" w:rsidTr="002B7EB5">
        <w:tc>
          <w:tcPr>
            <w:tcW w:w="2977" w:type="dxa"/>
            <w:tcBorders>
              <w:top w:val="single" w:sz="6" w:space="0" w:color="auto"/>
              <w:left w:val="single" w:sz="6" w:space="0" w:color="auto"/>
              <w:bottom w:val="single" w:sz="6" w:space="0" w:color="auto"/>
              <w:right w:val="single" w:sz="6" w:space="0" w:color="auto"/>
            </w:tcBorders>
          </w:tcPr>
          <w:p w:rsidR="00601068" w:rsidRDefault="00601068" w:rsidP="00C173F9">
            <w:pPr>
              <w:pStyle w:val="TableParagraph"/>
              <w:rPr>
                <w:b/>
                <w:i/>
                <w:sz w:val="24"/>
                <w:szCs w:val="24"/>
                <w:lang w:val="ru-RU"/>
              </w:rPr>
            </w:pPr>
            <w:r>
              <w:rPr>
                <w:b/>
                <w:i/>
                <w:sz w:val="24"/>
                <w:szCs w:val="24"/>
                <w:lang w:val="ru-RU"/>
              </w:rPr>
              <w:t>Участники реализации проекта</w:t>
            </w:r>
          </w:p>
        </w:tc>
        <w:tc>
          <w:tcPr>
            <w:tcW w:w="6379" w:type="dxa"/>
            <w:tcBorders>
              <w:top w:val="single" w:sz="6" w:space="0" w:color="auto"/>
              <w:left w:val="single" w:sz="6" w:space="0" w:color="auto"/>
              <w:bottom w:val="single" w:sz="6" w:space="0" w:color="auto"/>
              <w:right w:val="single" w:sz="6" w:space="0" w:color="auto"/>
            </w:tcBorders>
          </w:tcPr>
          <w:p w:rsidR="00601068" w:rsidRPr="00601068" w:rsidRDefault="00601068" w:rsidP="00601068">
            <w:pPr>
              <w:rPr>
                <w:rFonts w:ascii="Times New Roman" w:hAnsi="Times New Roman"/>
                <w:sz w:val="24"/>
              </w:rPr>
            </w:pPr>
            <w:r>
              <w:rPr>
                <w:rFonts w:ascii="Times New Roman" w:hAnsi="Times New Roman"/>
                <w:sz w:val="24"/>
              </w:rPr>
              <w:t>Зубк</w:t>
            </w:r>
            <w:r w:rsidRPr="00601068">
              <w:rPr>
                <w:rFonts w:ascii="Times New Roman" w:hAnsi="Times New Roman"/>
                <w:sz w:val="24"/>
              </w:rPr>
              <w:t xml:space="preserve">ова </w:t>
            </w:r>
            <w:r>
              <w:rPr>
                <w:rFonts w:ascii="Times New Roman" w:hAnsi="Times New Roman"/>
                <w:sz w:val="24"/>
              </w:rPr>
              <w:t>Е</w:t>
            </w:r>
            <w:r w:rsidRPr="00601068">
              <w:rPr>
                <w:rFonts w:ascii="Times New Roman" w:hAnsi="Times New Roman"/>
                <w:sz w:val="24"/>
              </w:rPr>
              <w:t>.</w:t>
            </w:r>
            <w:r>
              <w:rPr>
                <w:rFonts w:ascii="Times New Roman" w:hAnsi="Times New Roman"/>
                <w:sz w:val="24"/>
              </w:rPr>
              <w:t>В</w:t>
            </w:r>
            <w:r w:rsidRPr="00601068">
              <w:rPr>
                <w:rFonts w:ascii="Times New Roman" w:hAnsi="Times New Roman"/>
                <w:sz w:val="24"/>
              </w:rPr>
              <w:t xml:space="preserve">. - </w:t>
            </w:r>
            <w:r>
              <w:rPr>
                <w:rFonts w:ascii="Times New Roman" w:hAnsi="Times New Roman"/>
                <w:sz w:val="24"/>
              </w:rPr>
              <w:t>воспитатель</w:t>
            </w:r>
            <w:r w:rsidRPr="00601068">
              <w:rPr>
                <w:rFonts w:ascii="Times New Roman" w:hAnsi="Times New Roman"/>
                <w:sz w:val="24"/>
              </w:rPr>
              <w:t>;</w:t>
            </w:r>
          </w:p>
          <w:p w:rsidR="00601068" w:rsidRPr="00601068" w:rsidRDefault="00601068" w:rsidP="00601068">
            <w:pPr>
              <w:rPr>
                <w:rFonts w:ascii="Times New Roman" w:hAnsi="Times New Roman"/>
                <w:sz w:val="24"/>
              </w:rPr>
            </w:pPr>
            <w:r w:rsidRPr="00601068">
              <w:rPr>
                <w:rFonts w:ascii="Times New Roman" w:hAnsi="Times New Roman"/>
                <w:sz w:val="24"/>
              </w:rPr>
              <w:t xml:space="preserve">Дети </w:t>
            </w:r>
            <w:r>
              <w:rPr>
                <w:rFonts w:ascii="Times New Roman" w:hAnsi="Times New Roman"/>
                <w:sz w:val="24"/>
              </w:rPr>
              <w:t xml:space="preserve">с </w:t>
            </w:r>
            <w:r w:rsidR="006A65DC" w:rsidRPr="00081294">
              <w:rPr>
                <w:rFonts w:ascii="Times New Roman" w:hAnsi="Times New Roman"/>
                <w:sz w:val="24"/>
              </w:rPr>
              <w:t>огран</w:t>
            </w:r>
            <w:r w:rsidR="006A65DC">
              <w:rPr>
                <w:rFonts w:ascii="Times New Roman" w:hAnsi="Times New Roman"/>
                <w:sz w:val="24"/>
              </w:rPr>
              <w:t>иченными возможностями здоровья</w:t>
            </w:r>
            <w:r>
              <w:rPr>
                <w:rFonts w:ascii="Times New Roman" w:hAnsi="Times New Roman"/>
                <w:sz w:val="24"/>
              </w:rPr>
              <w:t xml:space="preserve"> – 3-7 лет;</w:t>
            </w:r>
          </w:p>
          <w:p w:rsidR="00601068" w:rsidRDefault="00601068" w:rsidP="00601068">
            <w:pPr>
              <w:rPr>
                <w:color w:val="000000"/>
                <w:lang w:eastAsia="ru-RU" w:bidi="ru-RU"/>
              </w:rPr>
            </w:pPr>
            <w:r w:rsidRPr="00601068">
              <w:rPr>
                <w:rFonts w:ascii="Times New Roman" w:hAnsi="Times New Roman"/>
                <w:sz w:val="24"/>
              </w:rPr>
              <w:t>Родители (законные представители) воспитанников.</w:t>
            </w:r>
          </w:p>
        </w:tc>
      </w:tr>
      <w:tr w:rsidR="0016353A" w:rsidRPr="002B7EB5" w:rsidTr="002B7EB5">
        <w:tc>
          <w:tcPr>
            <w:tcW w:w="2977" w:type="dxa"/>
            <w:tcBorders>
              <w:top w:val="single" w:sz="6" w:space="0" w:color="auto"/>
              <w:left w:val="single" w:sz="6" w:space="0" w:color="auto"/>
              <w:bottom w:val="single" w:sz="6" w:space="0" w:color="auto"/>
              <w:right w:val="single" w:sz="6" w:space="0" w:color="auto"/>
            </w:tcBorders>
          </w:tcPr>
          <w:p w:rsidR="0016353A" w:rsidRDefault="00CB1716" w:rsidP="00C173F9">
            <w:pPr>
              <w:pStyle w:val="TableParagraph"/>
              <w:rPr>
                <w:b/>
                <w:i/>
                <w:sz w:val="24"/>
                <w:szCs w:val="24"/>
                <w:lang w:val="ru-RU"/>
              </w:rPr>
            </w:pPr>
            <w:r>
              <w:rPr>
                <w:b/>
                <w:i/>
                <w:sz w:val="24"/>
                <w:szCs w:val="24"/>
                <w:lang w:val="ru-RU"/>
              </w:rPr>
              <w:t>Сроки реализации проекта</w:t>
            </w:r>
          </w:p>
        </w:tc>
        <w:tc>
          <w:tcPr>
            <w:tcW w:w="6379" w:type="dxa"/>
            <w:tcBorders>
              <w:top w:val="single" w:sz="6" w:space="0" w:color="auto"/>
              <w:left w:val="single" w:sz="6" w:space="0" w:color="auto"/>
              <w:bottom w:val="single" w:sz="6" w:space="0" w:color="auto"/>
              <w:right w:val="single" w:sz="6" w:space="0" w:color="auto"/>
            </w:tcBorders>
          </w:tcPr>
          <w:p w:rsidR="009B701D" w:rsidRDefault="00FD6185" w:rsidP="000778C4">
            <w:pPr>
              <w:rPr>
                <w:rFonts w:ascii="Times New Roman" w:hAnsi="Times New Roman"/>
                <w:sz w:val="24"/>
              </w:rPr>
            </w:pPr>
            <w:r>
              <w:rPr>
                <w:rFonts w:ascii="Times New Roman" w:hAnsi="Times New Roman"/>
                <w:sz w:val="24"/>
              </w:rPr>
              <w:t>О</w:t>
            </w:r>
            <w:r w:rsidR="00CB1716" w:rsidRPr="000661C4">
              <w:rPr>
                <w:rFonts w:ascii="Times New Roman" w:hAnsi="Times New Roman"/>
                <w:sz w:val="24"/>
              </w:rPr>
              <w:t>риентировочное время освоения программы – 6 недель (базовый курс реабилитации</w:t>
            </w:r>
            <w:r w:rsidR="000778C4">
              <w:rPr>
                <w:rFonts w:ascii="Times New Roman" w:hAnsi="Times New Roman"/>
                <w:sz w:val="24"/>
              </w:rPr>
              <w:t xml:space="preserve"> ребенка в условиях отделения реабилитации детей и подростков</w:t>
            </w:r>
            <w:r w:rsidR="00CB1716" w:rsidRPr="000661C4">
              <w:rPr>
                <w:rFonts w:ascii="Times New Roman" w:hAnsi="Times New Roman"/>
                <w:sz w:val="24"/>
              </w:rPr>
              <w:t>).</w:t>
            </w:r>
          </w:p>
        </w:tc>
      </w:tr>
      <w:tr w:rsidR="00CB1716" w:rsidRPr="002B7EB5" w:rsidTr="002B7EB5">
        <w:tc>
          <w:tcPr>
            <w:tcW w:w="2977" w:type="dxa"/>
            <w:tcBorders>
              <w:top w:val="single" w:sz="6" w:space="0" w:color="auto"/>
              <w:left w:val="single" w:sz="6" w:space="0" w:color="auto"/>
              <w:bottom w:val="single" w:sz="6" w:space="0" w:color="auto"/>
              <w:right w:val="single" w:sz="6" w:space="0" w:color="auto"/>
            </w:tcBorders>
          </w:tcPr>
          <w:p w:rsidR="00CB1716" w:rsidRDefault="00CB1716" w:rsidP="00C173F9">
            <w:pPr>
              <w:pStyle w:val="TableParagraph"/>
              <w:rPr>
                <w:b/>
                <w:i/>
                <w:sz w:val="24"/>
                <w:szCs w:val="24"/>
                <w:lang w:val="ru-RU"/>
              </w:rPr>
            </w:pPr>
            <w:r>
              <w:rPr>
                <w:b/>
                <w:i/>
                <w:sz w:val="24"/>
                <w:szCs w:val="24"/>
                <w:lang w:val="ru-RU"/>
              </w:rPr>
              <w:t>Режим занятий</w:t>
            </w:r>
          </w:p>
        </w:tc>
        <w:tc>
          <w:tcPr>
            <w:tcW w:w="6379" w:type="dxa"/>
            <w:tcBorders>
              <w:top w:val="single" w:sz="6" w:space="0" w:color="auto"/>
              <w:left w:val="single" w:sz="6" w:space="0" w:color="auto"/>
              <w:bottom w:val="single" w:sz="6" w:space="0" w:color="auto"/>
              <w:right w:val="single" w:sz="6" w:space="0" w:color="auto"/>
            </w:tcBorders>
          </w:tcPr>
          <w:p w:rsidR="00CB1716" w:rsidRPr="002943B8" w:rsidRDefault="005A7EED" w:rsidP="005A7EED">
            <w:pPr>
              <w:contextualSpacing/>
              <w:jc w:val="both"/>
              <w:rPr>
                <w:rFonts w:ascii="Times New Roman" w:hAnsi="Times New Roman"/>
                <w:kern w:val="24"/>
                <w:sz w:val="24"/>
              </w:rPr>
            </w:pPr>
            <w:r>
              <w:rPr>
                <w:rFonts w:ascii="Times New Roman" w:hAnsi="Times New Roman"/>
                <w:sz w:val="24"/>
              </w:rPr>
              <w:t>Каждый день</w:t>
            </w:r>
            <w:r w:rsidR="00FD6185">
              <w:rPr>
                <w:rFonts w:ascii="Times New Roman" w:hAnsi="Times New Roman"/>
                <w:sz w:val="24"/>
              </w:rPr>
              <w:t xml:space="preserve">, по </w:t>
            </w:r>
            <w:r>
              <w:rPr>
                <w:rFonts w:ascii="Times New Roman" w:hAnsi="Times New Roman"/>
                <w:sz w:val="24"/>
              </w:rPr>
              <w:t>5</w:t>
            </w:r>
            <w:r w:rsidR="002943B8" w:rsidRPr="00856E8E">
              <w:rPr>
                <w:rFonts w:ascii="Times New Roman" w:hAnsi="Times New Roman"/>
                <w:sz w:val="24"/>
              </w:rPr>
              <w:t>-</w:t>
            </w:r>
            <w:r>
              <w:rPr>
                <w:rFonts w:ascii="Times New Roman" w:hAnsi="Times New Roman"/>
                <w:sz w:val="24"/>
              </w:rPr>
              <w:t>7</w:t>
            </w:r>
            <w:r w:rsidR="002943B8" w:rsidRPr="00856E8E">
              <w:rPr>
                <w:rFonts w:ascii="Times New Roman" w:hAnsi="Times New Roman"/>
                <w:sz w:val="24"/>
              </w:rPr>
              <w:t xml:space="preserve"> минут, </w:t>
            </w:r>
            <w:r w:rsidR="002943B8" w:rsidRPr="00856E8E">
              <w:rPr>
                <w:rFonts w:ascii="Times New Roman" w:hAnsi="Times New Roman"/>
                <w:kern w:val="24"/>
                <w:sz w:val="24"/>
              </w:rPr>
              <w:t xml:space="preserve">продолжительность может варьироваться с учетом индивидуальных и возрастных особенностей развития детей и зависит от степени потребности (дефицита в познавательном </w:t>
            </w:r>
            <w:r w:rsidR="00FD6185">
              <w:rPr>
                <w:rFonts w:ascii="Times New Roman" w:hAnsi="Times New Roman"/>
                <w:kern w:val="24"/>
                <w:sz w:val="24"/>
              </w:rPr>
              <w:t xml:space="preserve">и социальном </w:t>
            </w:r>
            <w:r w:rsidR="002943B8" w:rsidRPr="00856E8E">
              <w:rPr>
                <w:rFonts w:ascii="Times New Roman" w:hAnsi="Times New Roman"/>
                <w:kern w:val="24"/>
                <w:sz w:val="24"/>
              </w:rPr>
              <w:t xml:space="preserve">развитии ребёнка). </w:t>
            </w:r>
          </w:p>
        </w:tc>
      </w:tr>
      <w:tr w:rsidR="002108FA" w:rsidRPr="002B7EB5" w:rsidTr="002B7EB5">
        <w:tc>
          <w:tcPr>
            <w:tcW w:w="2977" w:type="dxa"/>
            <w:tcBorders>
              <w:top w:val="single" w:sz="6" w:space="0" w:color="auto"/>
              <w:left w:val="single" w:sz="6" w:space="0" w:color="auto"/>
              <w:bottom w:val="single" w:sz="6" w:space="0" w:color="auto"/>
              <w:right w:val="single" w:sz="6" w:space="0" w:color="auto"/>
            </w:tcBorders>
          </w:tcPr>
          <w:p w:rsidR="002108FA" w:rsidRPr="002B7EB5" w:rsidRDefault="002108FA" w:rsidP="002B7EB5">
            <w:pPr>
              <w:pStyle w:val="TableParagraph"/>
              <w:rPr>
                <w:b/>
                <w:i/>
                <w:sz w:val="24"/>
                <w:szCs w:val="24"/>
                <w:lang w:val="ru-RU"/>
              </w:rPr>
            </w:pPr>
            <w:r w:rsidRPr="002B7EB5">
              <w:rPr>
                <w:b/>
                <w:i/>
                <w:sz w:val="24"/>
                <w:szCs w:val="24"/>
                <w:lang w:val="ru-RU"/>
              </w:rPr>
              <w:t>Ожидаемые результаты</w:t>
            </w:r>
          </w:p>
        </w:tc>
        <w:tc>
          <w:tcPr>
            <w:tcW w:w="6379" w:type="dxa"/>
            <w:tcBorders>
              <w:top w:val="single" w:sz="6" w:space="0" w:color="auto"/>
              <w:left w:val="single" w:sz="6" w:space="0" w:color="auto"/>
              <w:bottom w:val="single" w:sz="6" w:space="0" w:color="auto"/>
              <w:right w:val="single" w:sz="6" w:space="0" w:color="auto"/>
            </w:tcBorders>
          </w:tcPr>
          <w:p w:rsidR="00CC6AC5" w:rsidRDefault="00990BAC" w:rsidP="00CC6AC5">
            <w:pPr>
              <w:widowControl/>
              <w:shd w:val="clear" w:color="auto" w:fill="FFFFFF"/>
              <w:suppressAutoHyphens w:val="0"/>
              <w:jc w:val="both"/>
              <w:rPr>
                <w:rFonts w:ascii="Times New Roman" w:eastAsia="Times New Roman" w:hAnsi="Times New Roman"/>
                <w:sz w:val="24"/>
                <w:lang w:eastAsia="ru-RU"/>
              </w:rPr>
            </w:pPr>
            <w:r>
              <w:rPr>
                <w:rFonts w:ascii="Times New Roman" w:eastAsia="Times New Roman" w:hAnsi="Times New Roman"/>
                <w:sz w:val="24"/>
                <w:lang w:eastAsia="ru-RU"/>
              </w:rPr>
              <w:t>-П</w:t>
            </w:r>
            <w:r w:rsidR="00CC6AC5" w:rsidRPr="00CC6AC5">
              <w:rPr>
                <w:rFonts w:ascii="Times New Roman" w:eastAsia="Times New Roman" w:hAnsi="Times New Roman"/>
                <w:sz w:val="24"/>
                <w:lang w:eastAsia="ru-RU"/>
              </w:rPr>
              <w:t xml:space="preserve">овышение педагогической компетентности педагогов в работе с детьми с </w:t>
            </w:r>
            <w:r w:rsidR="00D97546">
              <w:rPr>
                <w:rFonts w:ascii="Times New Roman" w:eastAsia="Times New Roman" w:hAnsi="Times New Roman"/>
                <w:sz w:val="24"/>
                <w:lang w:eastAsia="ru-RU"/>
              </w:rPr>
              <w:t>ОВЗ</w:t>
            </w:r>
            <w:r w:rsidR="00CC6AC5" w:rsidRPr="00CC6AC5">
              <w:rPr>
                <w:rFonts w:ascii="Times New Roman" w:eastAsia="Times New Roman" w:hAnsi="Times New Roman"/>
                <w:sz w:val="24"/>
                <w:lang w:eastAsia="ru-RU"/>
              </w:rPr>
              <w:t xml:space="preserve"> в условиях </w:t>
            </w:r>
            <w:r w:rsidR="00CC6AC5">
              <w:rPr>
                <w:rFonts w:ascii="Times New Roman" w:eastAsia="Times New Roman" w:hAnsi="Times New Roman"/>
                <w:sz w:val="24"/>
                <w:lang w:eastAsia="ru-RU"/>
              </w:rPr>
              <w:t>отделения реаби</w:t>
            </w:r>
            <w:r w:rsidR="00D97546">
              <w:rPr>
                <w:rFonts w:ascii="Times New Roman" w:eastAsia="Times New Roman" w:hAnsi="Times New Roman"/>
                <w:sz w:val="24"/>
                <w:lang w:eastAsia="ru-RU"/>
              </w:rPr>
              <w:t>литации детей и подростков</w:t>
            </w:r>
            <w:r w:rsidR="00CC6AC5" w:rsidRPr="00CC6AC5">
              <w:rPr>
                <w:rFonts w:ascii="Times New Roman" w:eastAsia="Times New Roman" w:hAnsi="Times New Roman"/>
                <w:sz w:val="24"/>
                <w:lang w:eastAsia="ru-RU"/>
              </w:rPr>
              <w:t>;</w:t>
            </w:r>
          </w:p>
          <w:p w:rsidR="0003078C" w:rsidRPr="0003078C" w:rsidRDefault="0059208F" w:rsidP="0003078C">
            <w:pPr>
              <w:jc w:val="both"/>
              <w:rPr>
                <w:rFonts w:ascii="Times New Roman" w:hAnsi="Times New Roman"/>
                <w:sz w:val="32"/>
              </w:rPr>
            </w:pPr>
            <w:r>
              <w:rPr>
                <w:rFonts w:ascii="Times New Roman" w:hAnsi="Times New Roman"/>
                <w:sz w:val="24"/>
              </w:rPr>
              <w:t>-</w:t>
            </w:r>
            <w:r w:rsidR="0003078C">
              <w:rPr>
                <w:rFonts w:ascii="Times New Roman" w:hAnsi="Times New Roman"/>
                <w:sz w:val="24"/>
              </w:rPr>
              <w:t>П</w:t>
            </w:r>
            <w:r w:rsidR="0003078C" w:rsidRPr="0003078C">
              <w:rPr>
                <w:rFonts w:ascii="Times New Roman" w:hAnsi="Times New Roman"/>
                <w:sz w:val="24"/>
              </w:rPr>
              <w:t xml:space="preserve">овышение компетентности родителей </w:t>
            </w:r>
            <w:r>
              <w:rPr>
                <w:rFonts w:ascii="Times New Roman" w:hAnsi="Times New Roman"/>
                <w:sz w:val="24"/>
              </w:rPr>
              <w:t xml:space="preserve">воспитанников </w:t>
            </w:r>
            <w:r w:rsidR="0003078C">
              <w:rPr>
                <w:rFonts w:ascii="Times New Roman" w:hAnsi="Times New Roman"/>
                <w:sz w:val="24"/>
              </w:rPr>
              <w:t>о</w:t>
            </w:r>
            <w:r w:rsidR="0003078C" w:rsidRPr="0003078C">
              <w:rPr>
                <w:rFonts w:ascii="Times New Roman" w:hAnsi="Times New Roman"/>
                <w:sz w:val="24"/>
              </w:rPr>
              <w:t xml:space="preserve"> коррекционно-развивающем процессе</w:t>
            </w:r>
            <w:r>
              <w:rPr>
                <w:rFonts w:ascii="Times New Roman" w:hAnsi="Times New Roman"/>
                <w:sz w:val="24"/>
              </w:rPr>
              <w:t>.</w:t>
            </w:r>
          </w:p>
          <w:p w:rsidR="00CC6AC5" w:rsidRPr="00CC6AC5" w:rsidRDefault="00990BAC" w:rsidP="00CC6AC5">
            <w:pPr>
              <w:widowControl/>
              <w:shd w:val="clear" w:color="auto" w:fill="FFFFFF"/>
              <w:suppressAutoHyphens w:val="0"/>
              <w:jc w:val="both"/>
              <w:rPr>
                <w:rFonts w:ascii="Times New Roman" w:eastAsia="Times New Roman" w:hAnsi="Times New Roman"/>
                <w:sz w:val="24"/>
                <w:lang w:eastAsia="ru-RU"/>
              </w:rPr>
            </w:pPr>
            <w:r>
              <w:rPr>
                <w:rFonts w:ascii="Times New Roman" w:eastAsia="Times New Roman" w:hAnsi="Times New Roman"/>
                <w:sz w:val="24"/>
                <w:lang w:eastAsia="ru-RU"/>
              </w:rPr>
              <w:t>-Р</w:t>
            </w:r>
            <w:r w:rsidR="00CC6AC5" w:rsidRPr="00CC6AC5">
              <w:rPr>
                <w:rFonts w:ascii="Times New Roman" w:eastAsia="Times New Roman" w:hAnsi="Times New Roman"/>
                <w:sz w:val="24"/>
                <w:lang w:eastAsia="ru-RU"/>
              </w:rPr>
              <w:t xml:space="preserve">азработаны методические рекомендации </w:t>
            </w:r>
            <w:r w:rsidR="00CC6AC5">
              <w:rPr>
                <w:rFonts w:ascii="Times New Roman" w:eastAsia="Times New Roman" w:hAnsi="Times New Roman"/>
                <w:sz w:val="24"/>
                <w:lang w:eastAsia="ru-RU"/>
              </w:rPr>
              <w:t>по использованию разнообразных</w:t>
            </w:r>
            <w:r w:rsidR="00CC6AC5" w:rsidRPr="00CC6AC5">
              <w:rPr>
                <w:rFonts w:ascii="Times New Roman" w:eastAsia="Times New Roman" w:hAnsi="Times New Roman"/>
                <w:sz w:val="24"/>
                <w:lang w:eastAsia="ru-RU"/>
              </w:rPr>
              <w:t xml:space="preserve"> </w:t>
            </w:r>
            <w:r w:rsidR="00CC6AC5">
              <w:rPr>
                <w:rFonts w:ascii="Times New Roman" w:eastAsia="Times New Roman" w:hAnsi="Times New Roman"/>
                <w:sz w:val="24"/>
                <w:lang w:eastAsia="ru-RU"/>
              </w:rPr>
              <w:t>коррекционных</w:t>
            </w:r>
            <w:r w:rsidR="00CC6AC5" w:rsidRPr="00CC6AC5">
              <w:rPr>
                <w:rFonts w:ascii="Times New Roman" w:eastAsia="Times New Roman" w:hAnsi="Times New Roman"/>
                <w:sz w:val="24"/>
                <w:lang w:eastAsia="ru-RU"/>
              </w:rPr>
              <w:t xml:space="preserve"> </w:t>
            </w:r>
            <w:r w:rsidR="00CC6AC5">
              <w:rPr>
                <w:rFonts w:ascii="Times New Roman" w:eastAsia="Times New Roman" w:hAnsi="Times New Roman"/>
                <w:sz w:val="24"/>
                <w:lang w:eastAsia="ru-RU"/>
              </w:rPr>
              <w:t>форм</w:t>
            </w:r>
            <w:r w:rsidR="00CC6AC5" w:rsidRPr="00CC6AC5">
              <w:rPr>
                <w:rFonts w:ascii="Times New Roman" w:eastAsia="Times New Roman" w:hAnsi="Times New Roman"/>
                <w:sz w:val="24"/>
                <w:lang w:eastAsia="ru-RU"/>
              </w:rPr>
              <w:t xml:space="preserve"> и индивидуального развития каждого воспитанника с </w:t>
            </w:r>
            <w:r w:rsidR="006A65DC" w:rsidRPr="00081294">
              <w:rPr>
                <w:rFonts w:ascii="Times New Roman" w:hAnsi="Times New Roman"/>
                <w:sz w:val="24"/>
              </w:rPr>
              <w:t>огран</w:t>
            </w:r>
            <w:r w:rsidR="006A65DC">
              <w:rPr>
                <w:rFonts w:ascii="Times New Roman" w:hAnsi="Times New Roman"/>
                <w:sz w:val="24"/>
              </w:rPr>
              <w:t>иченными возможностями здоровья</w:t>
            </w:r>
            <w:r w:rsidR="00CC6AC5" w:rsidRPr="00CC6AC5">
              <w:rPr>
                <w:rFonts w:ascii="Times New Roman" w:eastAsia="Times New Roman" w:hAnsi="Times New Roman"/>
                <w:sz w:val="24"/>
                <w:lang w:eastAsia="ru-RU"/>
              </w:rPr>
              <w:t>;</w:t>
            </w:r>
          </w:p>
          <w:p w:rsidR="004C4D21" w:rsidRDefault="00161658" w:rsidP="006A65DC">
            <w:pPr>
              <w:rPr>
                <w:rFonts w:ascii="Times New Roman" w:hAnsi="Times New Roman"/>
                <w:color w:val="000000"/>
                <w:sz w:val="24"/>
                <w:lang w:eastAsia="ru-RU" w:bidi="ru-RU"/>
              </w:rPr>
            </w:pPr>
            <w:r>
              <w:rPr>
                <w:rFonts w:ascii="Times New Roman" w:hAnsi="Times New Roman"/>
                <w:sz w:val="24"/>
              </w:rPr>
              <w:t xml:space="preserve">Наличие </w:t>
            </w:r>
            <w:r w:rsidR="006A65DC" w:rsidRPr="006A65DC">
              <w:rPr>
                <w:rFonts w:ascii="Times New Roman" w:hAnsi="Times New Roman"/>
                <w:sz w:val="24"/>
              </w:rPr>
              <w:t>консультативн</w:t>
            </w:r>
            <w:r w:rsidR="000B551E">
              <w:rPr>
                <w:rFonts w:ascii="Times New Roman" w:hAnsi="Times New Roman"/>
                <w:sz w:val="24"/>
              </w:rPr>
              <w:t>ы</w:t>
            </w:r>
            <w:r>
              <w:rPr>
                <w:rFonts w:ascii="Times New Roman" w:hAnsi="Times New Roman"/>
                <w:sz w:val="24"/>
              </w:rPr>
              <w:t>х</w:t>
            </w:r>
            <w:r w:rsidR="006A65DC">
              <w:rPr>
                <w:rFonts w:ascii="Times New Roman" w:hAnsi="Times New Roman"/>
                <w:sz w:val="24"/>
              </w:rPr>
              <w:t xml:space="preserve"> материал</w:t>
            </w:r>
            <w:r>
              <w:rPr>
                <w:rFonts w:ascii="Times New Roman" w:hAnsi="Times New Roman"/>
                <w:sz w:val="24"/>
              </w:rPr>
              <w:t>ов</w:t>
            </w:r>
            <w:r w:rsidR="006A65DC">
              <w:rPr>
                <w:rFonts w:ascii="Times New Roman" w:hAnsi="Times New Roman"/>
                <w:sz w:val="24"/>
              </w:rPr>
              <w:t xml:space="preserve"> и пособи</w:t>
            </w:r>
            <w:r>
              <w:rPr>
                <w:rFonts w:ascii="Times New Roman" w:hAnsi="Times New Roman"/>
                <w:sz w:val="24"/>
              </w:rPr>
              <w:t>й</w:t>
            </w:r>
            <w:r w:rsidR="006A65DC">
              <w:rPr>
                <w:rFonts w:ascii="Times New Roman" w:hAnsi="Times New Roman"/>
                <w:sz w:val="24"/>
              </w:rPr>
              <w:t xml:space="preserve"> </w:t>
            </w:r>
            <w:r w:rsidR="006A65DC" w:rsidRPr="006A65DC">
              <w:rPr>
                <w:rFonts w:ascii="Times New Roman" w:hAnsi="Times New Roman"/>
                <w:sz w:val="24"/>
              </w:rPr>
              <w:t>по</w:t>
            </w:r>
            <w:r w:rsidR="006A65DC">
              <w:rPr>
                <w:rFonts w:ascii="Times New Roman" w:hAnsi="Times New Roman"/>
                <w:sz w:val="24"/>
              </w:rPr>
              <w:t xml:space="preserve"> </w:t>
            </w:r>
            <w:r w:rsidR="006A65DC" w:rsidRPr="006A65DC">
              <w:rPr>
                <w:rFonts w:ascii="Times New Roman" w:hAnsi="Times New Roman"/>
                <w:sz w:val="24"/>
              </w:rPr>
              <w:t xml:space="preserve">использованию </w:t>
            </w:r>
            <w:r w:rsidR="006A65DC" w:rsidRPr="001D6533">
              <w:rPr>
                <w:rFonts w:ascii="Times New Roman" w:hAnsi="Times New Roman"/>
                <w:color w:val="000000"/>
                <w:sz w:val="24"/>
                <w:lang w:eastAsia="ru-RU" w:bidi="ru-RU"/>
              </w:rPr>
              <w:t xml:space="preserve">в коррекции </w:t>
            </w:r>
            <w:r w:rsidR="006A65DC">
              <w:rPr>
                <w:rFonts w:ascii="Times New Roman" w:hAnsi="Times New Roman"/>
                <w:color w:val="000000"/>
                <w:sz w:val="24"/>
                <w:lang w:eastAsia="ru-RU" w:bidi="ru-RU"/>
              </w:rPr>
              <w:t>нейро</w:t>
            </w:r>
            <w:r w:rsidR="006A65DC" w:rsidRPr="001D6533">
              <w:rPr>
                <w:rFonts w:ascii="Times New Roman" w:hAnsi="Times New Roman"/>
                <w:color w:val="000000"/>
                <w:sz w:val="24"/>
                <w:lang w:eastAsia="ru-RU" w:bidi="ru-RU"/>
              </w:rPr>
              <w:t xml:space="preserve">психического развития детей с </w:t>
            </w:r>
            <w:r w:rsidR="006A65DC" w:rsidRPr="00081294">
              <w:rPr>
                <w:rFonts w:ascii="Times New Roman" w:hAnsi="Times New Roman"/>
                <w:sz w:val="24"/>
              </w:rPr>
              <w:t>огран</w:t>
            </w:r>
            <w:r w:rsidR="006A65DC">
              <w:rPr>
                <w:rFonts w:ascii="Times New Roman" w:hAnsi="Times New Roman"/>
                <w:sz w:val="24"/>
              </w:rPr>
              <w:t>иченными возможностями здоровья</w:t>
            </w:r>
            <w:r w:rsidR="004C4D21">
              <w:rPr>
                <w:rFonts w:ascii="Times New Roman" w:hAnsi="Times New Roman"/>
                <w:color w:val="000000"/>
                <w:sz w:val="24"/>
                <w:lang w:eastAsia="ru-RU" w:bidi="ru-RU"/>
              </w:rPr>
              <w:t xml:space="preserve">; </w:t>
            </w:r>
          </w:p>
          <w:p w:rsidR="000778C4" w:rsidRDefault="004C4D21" w:rsidP="006A65DC">
            <w:pPr>
              <w:rPr>
                <w:rFonts w:ascii="Times New Roman" w:hAnsi="Times New Roman"/>
                <w:sz w:val="24"/>
              </w:rPr>
            </w:pPr>
            <w:r>
              <w:rPr>
                <w:rFonts w:ascii="Times New Roman" w:hAnsi="Times New Roman"/>
                <w:color w:val="000000"/>
                <w:sz w:val="24"/>
                <w:lang w:eastAsia="ru-RU" w:bidi="ru-RU"/>
              </w:rPr>
              <w:t>- Наличие рекомендаций</w:t>
            </w:r>
            <w:r w:rsidR="000778C4" w:rsidRPr="006A65DC">
              <w:rPr>
                <w:rFonts w:ascii="Times New Roman" w:hAnsi="Times New Roman"/>
                <w:sz w:val="24"/>
              </w:rPr>
              <w:t xml:space="preserve"> (буклетов, методичек, перечня учебно-методических пособий);</w:t>
            </w:r>
          </w:p>
          <w:p w:rsidR="004C4D21" w:rsidRDefault="004C4D21" w:rsidP="006A65DC">
            <w:pPr>
              <w:rPr>
                <w:rFonts w:ascii="Times New Roman" w:hAnsi="Times New Roman"/>
                <w:sz w:val="24"/>
              </w:rPr>
            </w:pPr>
            <w:proofErr w:type="gramStart"/>
            <w:r>
              <w:rPr>
                <w:rFonts w:ascii="Times New Roman" w:hAnsi="Times New Roman"/>
                <w:sz w:val="24"/>
              </w:rPr>
              <w:t xml:space="preserve">-Наличие </w:t>
            </w:r>
            <w:r w:rsidR="003F1F3B">
              <w:rPr>
                <w:rFonts w:ascii="Times New Roman" w:hAnsi="Times New Roman"/>
                <w:sz w:val="24"/>
              </w:rPr>
              <w:t xml:space="preserve">многофункционального, универсального </w:t>
            </w:r>
            <w:r>
              <w:rPr>
                <w:rFonts w:ascii="Times New Roman" w:hAnsi="Times New Roman"/>
                <w:sz w:val="24"/>
              </w:rPr>
              <w:t>оборудование для проведения нейро</w:t>
            </w:r>
            <w:r w:rsidR="003F1F3B">
              <w:rPr>
                <w:rFonts w:ascii="Times New Roman" w:hAnsi="Times New Roman"/>
                <w:sz w:val="24"/>
              </w:rPr>
              <w:t xml:space="preserve">психологических </w:t>
            </w:r>
            <w:r w:rsidR="004635BA">
              <w:rPr>
                <w:rFonts w:ascii="Times New Roman" w:hAnsi="Times New Roman"/>
                <w:sz w:val="24"/>
              </w:rPr>
              <w:t xml:space="preserve">игр и </w:t>
            </w:r>
            <w:r>
              <w:rPr>
                <w:rFonts w:ascii="Times New Roman" w:hAnsi="Times New Roman"/>
                <w:sz w:val="24"/>
              </w:rPr>
              <w:t>упражнений;</w:t>
            </w:r>
            <w:proofErr w:type="gramEnd"/>
          </w:p>
          <w:p w:rsidR="006A65DC" w:rsidRPr="006A65DC" w:rsidRDefault="004C4D21" w:rsidP="006A65DC">
            <w:pPr>
              <w:rPr>
                <w:rFonts w:ascii="Times New Roman" w:hAnsi="Times New Roman"/>
                <w:sz w:val="24"/>
              </w:rPr>
            </w:pPr>
            <w:r>
              <w:rPr>
                <w:rFonts w:ascii="Times New Roman" w:hAnsi="Times New Roman"/>
                <w:sz w:val="24"/>
              </w:rPr>
              <w:t>-</w:t>
            </w:r>
            <w:r w:rsidR="006A65DC">
              <w:rPr>
                <w:rFonts w:ascii="Times New Roman" w:hAnsi="Times New Roman"/>
                <w:sz w:val="24"/>
              </w:rPr>
              <w:t>Размещен</w:t>
            </w:r>
            <w:r w:rsidR="0003078C">
              <w:rPr>
                <w:rFonts w:ascii="Times New Roman" w:hAnsi="Times New Roman"/>
                <w:sz w:val="24"/>
              </w:rPr>
              <w:t xml:space="preserve">ие </w:t>
            </w:r>
            <w:r w:rsidR="006A65DC" w:rsidRPr="006A65DC">
              <w:rPr>
                <w:rFonts w:ascii="Times New Roman" w:hAnsi="Times New Roman"/>
                <w:sz w:val="24"/>
              </w:rPr>
              <w:t>информации на</w:t>
            </w:r>
            <w:r w:rsidR="006A65DC">
              <w:rPr>
                <w:rFonts w:ascii="Times New Roman" w:hAnsi="Times New Roman"/>
                <w:sz w:val="24"/>
              </w:rPr>
              <w:t xml:space="preserve"> страницах официального </w:t>
            </w:r>
            <w:r w:rsidR="006A65DC" w:rsidRPr="006A65DC">
              <w:rPr>
                <w:rFonts w:ascii="Times New Roman" w:hAnsi="Times New Roman"/>
                <w:sz w:val="24"/>
              </w:rPr>
              <w:t>сайта</w:t>
            </w:r>
          </w:p>
          <w:p w:rsidR="006A65DC" w:rsidRPr="006A65DC" w:rsidRDefault="006A65DC" w:rsidP="006A65DC">
            <w:pPr>
              <w:rPr>
                <w:rFonts w:ascii="Times New Roman" w:hAnsi="Times New Roman"/>
                <w:sz w:val="24"/>
              </w:rPr>
            </w:pPr>
            <w:r>
              <w:rPr>
                <w:rFonts w:ascii="Times New Roman" w:hAnsi="Times New Roman"/>
                <w:sz w:val="24"/>
              </w:rPr>
              <w:t xml:space="preserve">ОГБУ СО «ЦСПСИД г. Усть-Илимска </w:t>
            </w:r>
            <w:proofErr w:type="spellStart"/>
            <w:r>
              <w:rPr>
                <w:rFonts w:ascii="Times New Roman" w:hAnsi="Times New Roman"/>
                <w:sz w:val="24"/>
              </w:rPr>
              <w:t>и</w:t>
            </w:r>
            <w:r w:rsidR="00392559">
              <w:rPr>
                <w:rFonts w:ascii="Times New Roman" w:hAnsi="Times New Roman"/>
                <w:sz w:val="24"/>
              </w:rPr>
              <w:t>У</w:t>
            </w:r>
            <w:proofErr w:type="spellEnd"/>
            <w:r>
              <w:rPr>
                <w:rFonts w:ascii="Times New Roman" w:hAnsi="Times New Roman"/>
                <w:sz w:val="24"/>
              </w:rPr>
              <w:t xml:space="preserve"> </w:t>
            </w:r>
            <w:proofErr w:type="spellStart"/>
            <w:r>
              <w:rPr>
                <w:rFonts w:ascii="Times New Roman" w:hAnsi="Times New Roman"/>
                <w:sz w:val="24"/>
              </w:rPr>
              <w:t>сть</w:t>
            </w:r>
            <w:proofErr w:type="spellEnd"/>
            <w:r>
              <w:rPr>
                <w:rFonts w:ascii="Times New Roman" w:hAnsi="Times New Roman"/>
                <w:sz w:val="24"/>
              </w:rPr>
              <w:t>-Илимского р-на»</w:t>
            </w:r>
          </w:p>
          <w:p w:rsidR="00CC6AC5" w:rsidRPr="00990BAC" w:rsidRDefault="00CC6AC5" w:rsidP="00CC6AC5">
            <w:pPr>
              <w:shd w:val="clear" w:color="auto" w:fill="FFFFFF"/>
              <w:jc w:val="both"/>
              <w:rPr>
                <w:rFonts w:ascii="Times New Roman" w:eastAsia="Times New Roman" w:hAnsi="Times New Roman"/>
                <w:i/>
                <w:sz w:val="24"/>
                <w:lang w:eastAsia="ru-RU"/>
              </w:rPr>
            </w:pPr>
            <w:r w:rsidRPr="00990BAC">
              <w:rPr>
                <w:rFonts w:ascii="Times New Roman" w:eastAsia="Times New Roman" w:hAnsi="Times New Roman"/>
                <w:i/>
                <w:sz w:val="24"/>
                <w:lang w:eastAsia="ru-RU"/>
              </w:rPr>
              <w:t>Эффективность данных результатов:</w:t>
            </w:r>
          </w:p>
          <w:p w:rsidR="00CC6AC5" w:rsidRDefault="00CC6AC5" w:rsidP="00CC6AC5">
            <w:pPr>
              <w:shd w:val="clear" w:color="auto" w:fill="FFFFFF"/>
              <w:jc w:val="both"/>
              <w:rPr>
                <w:rFonts w:ascii="Times New Roman" w:eastAsia="Times New Roman" w:hAnsi="Times New Roman"/>
                <w:bCs/>
                <w:iCs/>
                <w:sz w:val="24"/>
                <w:lang w:eastAsia="ru-RU"/>
              </w:rPr>
            </w:pPr>
            <w:r w:rsidRPr="00CC6AC5">
              <w:rPr>
                <w:rFonts w:ascii="Times New Roman" w:eastAsia="Times New Roman" w:hAnsi="Times New Roman"/>
                <w:bCs/>
                <w:iCs/>
                <w:sz w:val="24"/>
                <w:lang w:eastAsia="ru-RU"/>
              </w:rPr>
              <w:t>У детей</w:t>
            </w:r>
            <w:r w:rsidR="00990BAC">
              <w:rPr>
                <w:rFonts w:ascii="Times New Roman" w:eastAsia="Times New Roman" w:hAnsi="Times New Roman"/>
                <w:bCs/>
                <w:iCs/>
                <w:sz w:val="24"/>
                <w:lang w:eastAsia="ru-RU"/>
              </w:rPr>
              <w:t>:</w:t>
            </w:r>
          </w:p>
          <w:p w:rsidR="007D22E9" w:rsidRDefault="007D22E9" w:rsidP="007D22E9">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-С</w:t>
            </w:r>
            <w:r w:rsidRPr="00CC6AC5">
              <w:rPr>
                <w:rFonts w:ascii="Times New Roman" w:hAnsi="Times New Roman"/>
                <w:sz w:val="24"/>
                <w:shd w:val="clear" w:color="auto" w:fill="FFFFFF"/>
              </w:rPr>
              <w:t>овершенствование координаци</w:t>
            </w:r>
            <w:r>
              <w:rPr>
                <w:rFonts w:ascii="Times New Roman" w:hAnsi="Times New Roman"/>
                <w:sz w:val="24"/>
                <w:shd w:val="clear" w:color="auto" w:fill="FFFFFF"/>
              </w:rPr>
              <w:t>и и слаженности</w:t>
            </w:r>
            <w:r w:rsidRPr="00CC6AC5">
              <w:rPr>
                <w:rFonts w:ascii="Times New Roman" w:hAnsi="Times New Roman"/>
                <w:sz w:val="24"/>
                <w:shd w:val="clear" w:color="auto" w:fill="FFFFFF"/>
              </w:rPr>
              <w:t xml:space="preserve"> движений, </w:t>
            </w:r>
            <w:r>
              <w:rPr>
                <w:rFonts w:ascii="Times New Roman" w:hAnsi="Times New Roman"/>
                <w:sz w:val="24"/>
                <w:shd w:val="clear" w:color="auto" w:fill="FFFFFF"/>
              </w:rPr>
              <w:t>навыков самообслуживания;</w:t>
            </w:r>
          </w:p>
          <w:p w:rsidR="007D22E9" w:rsidRDefault="007D22E9" w:rsidP="007D22E9">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-Улучшение коммуникативных навыков общения</w:t>
            </w:r>
            <w:r w:rsidRPr="00CC6AC5">
              <w:rPr>
                <w:rFonts w:ascii="Times New Roman" w:hAnsi="Times New Roman"/>
                <w:sz w:val="24"/>
                <w:shd w:val="clear" w:color="auto" w:fill="FFFFFF"/>
              </w:rPr>
              <w:t>;</w:t>
            </w:r>
          </w:p>
          <w:p w:rsidR="007D22E9" w:rsidRPr="00CC6AC5" w:rsidRDefault="007D22E9" w:rsidP="007D22E9">
            <w:pPr>
              <w:shd w:val="clear" w:color="auto" w:fill="FFFFFF"/>
              <w:jc w:val="both"/>
              <w:rPr>
                <w:rFonts w:ascii="Times New Roman" w:eastAsia="Times New Roman" w:hAnsi="Times New Roman"/>
                <w:sz w:val="24"/>
                <w:lang w:eastAsia="ru-RU"/>
              </w:rPr>
            </w:pPr>
            <w:r>
              <w:rPr>
                <w:rFonts w:ascii="Times New Roman" w:hAnsi="Times New Roman"/>
                <w:sz w:val="24"/>
                <w:shd w:val="clear" w:color="auto" w:fill="FFFFFF"/>
              </w:rPr>
              <w:t xml:space="preserve">- Улучшение </w:t>
            </w:r>
            <w:r w:rsidRPr="00CC6AC5">
              <w:rPr>
                <w:rFonts w:ascii="Times New Roman" w:hAnsi="Times New Roman"/>
                <w:sz w:val="24"/>
                <w:shd w:val="clear" w:color="auto" w:fill="FFFFFF"/>
              </w:rPr>
              <w:t>эмоциональной активности</w:t>
            </w:r>
            <w:r>
              <w:rPr>
                <w:rFonts w:ascii="Times New Roman" w:hAnsi="Times New Roman"/>
                <w:sz w:val="24"/>
                <w:shd w:val="clear" w:color="auto" w:fill="FFFFFF"/>
              </w:rPr>
              <w:t xml:space="preserve"> и эмоционально-волевой сферы; </w:t>
            </w:r>
          </w:p>
          <w:p w:rsidR="007D22E9" w:rsidRPr="00CC6AC5" w:rsidRDefault="007D22E9" w:rsidP="007D22E9">
            <w:pPr>
              <w:shd w:val="clear" w:color="auto" w:fill="FFFFFF"/>
              <w:jc w:val="both"/>
              <w:rPr>
                <w:rFonts w:ascii="Times New Roman" w:eastAsia="Times New Roman" w:hAnsi="Times New Roman"/>
                <w:sz w:val="24"/>
                <w:lang w:eastAsia="ru-RU"/>
              </w:rPr>
            </w:pPr>
            <w:r>
              <w:rPr>
                <w:rFonts w:ascii="Times New Roman" w:eastAsia="Times New Roman" w:hAnsi="Times New Roman"/>
                <w:sz w:val="24"/>
                <w:lang w:eastAsia="ru-RU"/>
              </w:rPr>
              <w:t>-У</w:t>
            </w:r>
            <w:r w:rsidRPr="00CC6AC5">
              <w:rPr>
                <w:rFonts w:ascii="Times New Roman" w:eastAsia="Times New Roman" w:hAnsi="Times New Roman"/>
                <w:sz w:val="24"/>
                <w:lang w:eastAsia="ru-RU"/>
              </w:rPr>
              <w:t>лучшение моторно-зрительной координации</w:t>
            </w:r>
            <w:r>
              <w:rPr>
                <w:rFonts w:ascii="Times New Roman" w:eastAsia="Times New Roman" w:hAnsi="Times New Roman"/>
                <w:sz w:val="24"/>
                <w:lang w:eastAsia="ru-RU"/>
              </w:rPr>
              <w:t>, общей и мелкой моторики</w:t>
            </w:r>
            <w:r w:rsidRPr="00CC6AC5">
              <w:rPr>
                <w:rFonts w:ascii="Times New Roman" w:eastAsia="Times New Roman" w:hAnsi="Times New Roman"/>
                <w:sz w:val="24"/>
                <w:lang w:eastAsia="ru-RU"/>
              </w:rPr>
              <w:t xml:space="preserve">; </w:t>
            </w:r>
          </w:p>
          <w:p w:rsidR="007D22E9" w:rsidRPr="00CC6AC5" w:rsidRDefault="007D22E9" w:rsidP="007D22E9">
            <w:pPr>
              <w:shd w:val="clear" w:color="auto" w:fill="FFFFFF"/>
              <w:jc w:val="both"/>
              <w:rPr>
                <w:rFonts w:ascii="Times New Roman" w:eastAsia="Times New Roman" w:hAnsi="Times New Roman"/>
                <w:sz w:val="24"/>
                <w:lang w:eastAsia="ru-RU"/>
              </w:rPr>
            </w:pPr>
            <w:r>
              <w:rPr>
                <w:rFonts w:ascii="Times New Roman" w:eastAsia="Times New Roman" w:hAnsi="Times New Roman"/>
                <w:sz w:val="24"/>
                <w:lang w:eastAsia="ru-RU"/>
              </w:rPr>
              <w:t>-Р</w:t>
            </w:r>
            <w:r w:rsidRPr="00CC6AC5">
              <w:rPr>
                <w:rFonts w:ascii="Times New Roman" w:eastAsia="Times New Roman" w:hAnsi="Times New Roman"/>
                <w:sz w:val="24"/>
                <w:lang w:eastAsia="ru-RU"/>
              </w:rPr>
              <w:t xml:space="preserve">азвитие </w:t>
            </w:r>
            <w:r>
              <w:rPr>
                <w:rFonts w:ascii="Times New Roman" w:eastAsia="Times New Roman" w:hAnsi="Times New Roman"/>
                <w:sz w:val="24"/>
                <w:lang w:eastAsia="ru-RU"/>
              </w:rPr>
              <w:t>познавательной активности в предметно-</w:t>
            </w:r>
            <w:r>
              <w:rPr>
                <w:rFonts w:ascii="Times New Roman" w:eastAsia="Times New Roman" w:hAnsi="Times New Roman"/>
                <w:sz w:val="24"/>
                <w:lang w:eastAsia="ru-RU"/>
              </w:rPr>
              <w:lastRenderedPageBreak/>
              <w:t>практической деятельности.</w:t>
            </w:r>
          </w:p>
          <w:p w:rsidR="00CC6AC5" w:rsidRPr="00CC6AC5" w:rsidRDefault="00CC6AC5" w:rsidP="00CC6AC5">
            <w:pPr>
              <w:shd w:val="clear" w:color="auto" w:fill="FFFFFF"/>
              <w:jc w:val="both"/>
              <w:rPr>
                <w:rFonts w:ascii="Times New Roman" w:eastAsia="Times New Roman" w:hAnsi="Times New Roman"/>
                <w:sz w:val="24"/>
                <w:lang w:eastAsia="ru-RU"/>
              </w:rPr>
            </w:pPr>
            <w:r w:rsidRPr="00CC6AC5">
              <w:rPr>
                <w:rFonts w:ascii="Times New Roman" w:eastAsia="Times New Roman" w:hAnsi="Times New Roman"/>
                <w:bCs/>
                <w:iCs/>
                <w:sz w:val="24"/>
                <w:lang w:eastAsia="ru-RU"/>
              </w:rPr>
              <w:t>У родителей</w:t>
            </w:r>
            <w:r w:rsidRPr="00CC6AC5">
              <w:rPr>
                <w:rFonts w:ascii="Times New Roman" w:eastAsia="Times New Roman" w:hAnsi="Times New Roman"/>
                <w:iCs/>
                <w:sz w:val="24"/>
                <w:lang w:eastAsia="ru-RU"/>
              </w:rPr>
              <w:t>:</w:t>
            </w:r>
          </w:p>
          <w:p w:rsidR="00CC6AC5" w:rsidRPr="00CC6AC5" w:rsidRDefault="00CC6AC5" w:rsidP="00CC6AC5">
            <w:pPr>
              <w:shd w:val="clear" w:color="auto" w:fill="FFFFFF"/>
              <w:jc w:val="both"/>
              <w:rPr>
                <w:rFonts w:ascii="Times New Roman" w:eastAsia="Times New Roman" w:hAnsi="Times New Roman"/>
                <w:sz w:val="24"/>
                <w:lang w:eastAsia="ru-RU"/>
              </w:rPr>
            </w:pPr>
            <w:r w:rsidRPr="00CC6AC5">
              <w:rPr>
                <w:rFonts w:ascii="Times New Roman" w:eastAsia="Times New Roman" w:hAnsi="Times New Roman"/>
                <w:sz w:val="24"/>
                <w:lang w:eastAsia="ru-RU"/>
              </w:rPr>
              <w:t>Активное участие родителей в коррекционном процессе с позиции сотрудничества.</w:t>
            </w:r>
          </w:p>
          <w:p w:rsidR="002108FA" w:rsidRPr="00AF3D3D" w:rsidRDefault="00CC6AC5" w:rsidP="0035337F">
            <w:pPr>
              <w:shd w:val="clear" w:color="auto" w:fill="FFFFFF"/>
              <w:jc w:val="both"/>
              <w:rPr>
                <w:rFonts w:ascii="Times New Roman" w:eastAsiaTheme="minorHAnsi" w:hAnsi="Times New Roman"/>
                <w:sz w:val="24"/>
                <w:lang w:eastAsia="ru-RU"/>
              </w:rPr>
            </w:pPr>
            <w:r w:rsidRPr="00CC6AC5">
              <w:rPr>
                <w:rFonts w:ascii="Times New Roman" w:hAnsi="Times New Roman"/>
                <w:sz w:val="24"/>
                <w:lang w:eastAsia="ru-RU"/>
              </w:rPr>
              <w:t>Создание атмосферы доброжелательности, комфортности в общении.</w:t>
            </w:r>
          </w:p>
        </w:tc>
      </w:tr>
      <w:tr w:rsidR="00FD6185" w:rsidRPr="002B7EB5" w:rsidTr="002B7EB5">
        <w:tc>
          <w:tcPr>
            <w:tcW w:w="2977" w:type="dxa"/>
            <w:tcBorders>
              <w:top w:val="single" w:sz="6" w:space="0" w:color="auto"/>
              <w:left w:val="single" w:sz="6" w:space="0" w:color="auto"/>
              <w:bottom w:val="single" w:sz="6" w:space="0" w:color="auto"/>
              <w:right w:val="single" w:sz="6" w:space="0" w:color="auto"/>
            </w:tcBorders>
          </w:tcPr>
          <w:p w:rsidR="00FD6185" w:rsidRPr="002B7EB5" w:rsidRDefault="00FD6185" w:rsidP="002B7EB5">
            <w:pPr>
              <w:pStyle w:val="TableParagraph"/>
              <w:rPr>
                <w:b/>
                <w:i/>
                <w:sz w:val="24"/>
                <w:szCs w:val="24"/>
                <w:lang w:val="ru-RU"/>
              </w:rPr>
            </w:pPr>
            <w:r>
              <w:rPr>
                <w:b/>
                <w:i/>
                <w:sz w:val="24"/>
                <w:szCs w:val="24"/>
                <w:lang w:val="ru-RU"/>
              </w:rPr>
              <w:lastRenderedPageBreak/>
              <w:t>Оценочный материал</w:t>
            </w:r>
          </w:p>
        </w:tc>
        <w:tc>
          <w:tcPr>
            <w:tcW w:w="6379" w:type="dxa"/>
            <w:tcBorders>
              <w:top w:val="single" w:sz="6" w:space="0" w:color="auto"/>
              <w:left w:val="single" w:sz="6" w:space="0" w:color="auto"/>
              <w:bottom w:val="single" w:sz="6" w:space="0" w:color="auto"/>
              <w:right w:val="single" w:sz="6" w:space="0" w:color="auto"/>
            </w:tcBorders>
          </w:tcPr>
          <w:p w:rsidR="00386170" w:rsidRPr="00386170" w:rsidRDefault="00386170" w:rsidP="00386170">
            <w:pPr>
              <w:jc w:val="both"/>
              <w:rPr>
                <w:sz w:val="24"/>
              </w:rPr>
            </w:pPr>
            <w:r>
              <w:rPr>
                <w:sz w:val="24"/>
              </w:rPr>
              <w:t>-</w:t>
            </w:r>
            <w:r w:rsidRPr="00386170">
              <w:rPr>
                <w:rFonts w:ascii="Times New Roman" w:hAnsi="Times New Roman"/>
                <w:sz w:val="24"/>
              </w:rPr>
              <w:t>нейропсихологическ</w:t>
            </w:r>
            <w:r>
              <w:rPr>
                <w:rFonts w:ascii="Times New Roman" w:hAnsi="Times New Roman"/>
                <w:sz w:val="24"/>
              </w:rPr>
              <w:t>ая</w:t>
            </w:r>
            <w:r w:rsidRPr="00386170">
              <w:rPr>
                <w:rFonts w:ascii="Times New Roman" w:hAnsi="Times New Roman"/>
                <w:sz w:val="24"/>
              </w:rPr>
              <w:t xml:space="preserve"> диагностик</w:t>
            </w:r>
            <w:r>
              <w:rPr>
                <w:rFonts w:ascii="Times New Roman" w:hAnsi="Times New Roman"/>
                <w:sz w:val="24"/>
              </w:rPr>
              <w:t>а</w:t>
            </w:r>
            <w:r w:rsidRPr="00386170">
              <w:rPr>
                <w:rFonts w:ascii="Times New Roman" w:hAnsi="Times New Roman"/>
                <w:sz w:val="24"/>
              </w:rPr>
              <w:t xml:space="preserve"> обследование детей в </w:t>
            </w:r>
            <w:r w:rsidR="003F1F3B">
              <w:rPr>
                <w:rFonts w:ascii="Times New Roman" w:hAnsi="Times New Roman"/>
                <w:sz w:val="24"/>
              </w:rPr>
              <w:t>начале</w:t>
            </w:r>
            <w:r w:rsidRPr="00386170">
              <w:rPr>
                <w:rFonts w:ascii="Times New Roman" w:hAnsi="Times New Roman"/>
                <w:sz w:val="24"/>
              </w:rPr>
              <w:t xml:space="preserve"> работы и по ее завершении;</w:t>
            </w:r>
          </w:p>
          <w:p w:rsidR="00CA52A8" w:rsidRDefault="00CA52A8" w:rsidP="00FD6185">
            <w:pPr>
              <w:numPr>
                <w:ilvl w:val="0"/>
                <w:numId w:val="2"/>
              </w:numPr>
              <w:tabs>
                <w:tab w:val="left" w:pos="360"/>
              </w:tabs>
              <w:suppressAutoHyphens w:val="0"/>
              <w:jc w:val="both"/>
              <w:rPr>
                <w:rFonts w:ascii="Times New Roman" w:hAnsi="Times New Roman"/>
                <w:sz w:val="24"/>
              </w:rPr>
            </w:pPr>
            <w:r>
              <w:rPr>
                <w:rFonts w:ascii="Times New Roman" w:hAnsi="Times New Roman"/>
                <w:sz w:val="24"/>
              </w:rPr>
              <w:t>-Анкетирование родителей воспитанников с ОВЗ</w:t>
            </w:r>
          </w:p>
          <w:p w:rsidR="00CA52A8" w:rsidRPr="00AF3D3D" w:rsidRDefault="00CA52A8" w:rsidP="00FD6185">
            <w:pPr>
              <w:numPr>
                <w:ilvl w:val="0"/>
                <w:numId w:val="2"/>
              </w:numPr>
              <w:tabs>
                <w:tab w:val="left" w:pos="360"/>
              </w:tabs>
              <w:suppressAutoHyphens w:val="0"/>
              <w:jc w:val="both"/>
              <w:rPr>
                <w:rFonts w:ascii="Times New Roman" w:hAnsi="Times New Roman"/>
                <w:sz w:val="24"/>
              </w:rPr>
            </w:pPr>
            <w:r>
              <w:rPr>
                <w:rFonts w:ascii="Times New Roman" w:hAnsi="Times New Roman"/>
                <w:sz w:val="24"/>
              </w:rPr>
              <w:t>-Оценка эффективности результатов реализации проекта</w:t>
            </w:r>
          </w:p>
        </w:tc>
      </w:tr>
    </w:tbl>
    <w:p w:rsidR="002108FA" w:rsidRDefault="002108FA" w:rsidP="00320D89">
      <w:pPr>
        <w:suppressAutoHyphens w:val="0"/>
        <w:ind w:firstLine="709"/>
        <w:jc w:val="both"/>
        <w:rPr>
          <w:rFonts w:ascii="Times New Roman" w:hAnsi="Times New Roman"/>
          <w:sz w:val="24"/>
        </w:rPr>
      </w:pPr>
    </w:p>
    <w:p w:rsidR="006A65DC" w:rsidRPr="002B7EB5" w:rsidRDefault="006A65DC" w:rsidP="00320D89">
      <w:pPr>
        <w:suppressAutoHyphens w:val="0"/>
        <w:ind w:firstLine="709"/>
        <w:jc w:val="both"/>
        <w:rPr>
          <w:rFonts w:ascii="Times New Roman" w:hAnsi="Times New Roman"/>
          <w:sz w:val="24"/>
        </w:rPr>
      </w:pPr>
    </w:p>
    <w:p w:rsidR="002108FA" w:rsidRDefault="002108FA" w:rsidP="008979BC">
      <w:pPr>
        <w:keepNext/>
        <w:keepLines/>
        <w:jc w:val="center"/>
        <w:rPr>
          <w:rFonts w:ascii="Times New Roman" w:eastAsia="Times New Roman" w:hAnsi="Times New Roman"/>
          <w:b/>
          <w:bCs/>
          <w:kern w:val="36"/>
          <w:sz w:val="24"/>
          <w:lang w:eastAsia="ru-RU"/>
        </w:rPr>
      </w:pPr>
      <w:r w:rsidRPr="002B7EB5">
        <w:rPr>
          <w:rFonts w:ascii="Times New Roman" w:eastAsia="Times New Roman" w:hAnsi="Times New Roman"/>
          <w:b/>
          <w:bCs/>
          <w:kern w:val="36"/>
          <w:sz w:val="24"/>
          <w:lang w:eastAsia="ru-RU"/>
        </w:rPr>
        <w:t xml:space="preserve">РАЗДЕЛ 2. ПОЯСНИТЕЛЬНАЯ </w:t>
      </w:r>
      <w:r w:rsidRPr="00C23A83">
        <w:rPr>
          <w:rFonts w:ascii="Times New Roman" w:eastAsia="Times New Roman" w:hAnsi="Times New Roman"/>
          <w:b/>
          <w:bCs/>
          <w:kern w:val="36"/>
          <w:sz w:val="24"/>
          <w:lang w:eastAsia="ru-RU"/>
        </w:rPr>
        <w:t>ЗАПИСКА</w:t>
      </w:r>
    </w:p>
    <w:p w:rsidR="002762F9" w:rsidRPr="002B7EB5" w:rsidRDefault="002762F9" w:rsidP="008979BC">
      <w:pPr>
        <w:keepNext/>
        <w:keepLines/>
        <w:jc w:val="center"/>
        <w:rPr>
          <w:rFonts w:ascii="Times New Roman" w:eastAsia="Times New Roman" w:hAnsi="Times New Roman"/>
          <w:b/>
          <w:bCs/>
          <w:kern w:val="36"/>
          <w:sz w:val="24"/>
          <w:lang w:eastAsia="ru-RU"/>
        </w:rPr>
      </w:pPr>
    </w:p>
    <w:p w:rsidR="002108FA" w:rsidRDefault="002108FA" w:rsidP="00320D89">
      <w:pPr>
        <w:suppressAutoHyphens w:val="0"/>
        <w:ind w:firstLine="709"/>
        <w:jc w:val="both"/>
        <w:rPr>
          <w:rFonts w:ascii="Times New Roman" w:eastAsia="Times New Roman" w:hAnsi="Times New Roman"/>
          <w:b/>
          <w:sz w:val="24"/>
        </w:rPr>
      </w:pPr>
      <w:r w:rsidRPr="00C23A83">
        <w:rPr>
          <w:rFonts w:ascii="Times New Roman" w:eastAsia="Times New Roman" w:hAnsi="Times New Roman"/>
          <w:b/>
          <w:sz w:val="24"/>
        </w:rPr>
        <w:t>Значимость (</w:t>
      </w:r>
      <w:r w:rsidRPr="00C23A83">
        <w:rPr>
          <w:rFonts w:ascii="Times New Roman" w:eastAsia="Times New Roman" w:hAnsi="Times New Roman"/>
          <w:b/>
          <w:i/>
          <w:sz w:val="24"/>
        </w:rPr>
        <w:t xml:space="preserve">актуальность) </w:t>
      </w:r>
      <w:r w:rsidRPr="00C23A83">
        <w:rPr>
          <w:rFonts w:ascii="Times New Roman" w:eastAsia="Times New Roman" w:hAnsi="Times New Roman"/>
          <w:b/>
          <w:sz w:val="24"/>
        </w:rPr>
        <w:t>и педагогическая целесообразность про</w:t>
      </w:r>
      <w:r w:rsidR="00C173F9" w:rsidRPr="00C23A83">
        <w:rPr>
          <w:rFonts w:ascii="Times New Roman" w:eastAsia="Times New Roman" w:hAnsi="Times New Roman"/>
          <w:b/>
          <w:sz w:val="24"/>
        </w:rPr>
        <w:t>екта</w:t>
      </w:r>
      <w:r w:rsidRPr="00C23A83">
        <w:rPr>
          <w:rFonts w:ascii="Times New Roman" w:eastAsia="Times New Roman" w:hAnsi="Times New Roman"/>
          <w:b/>
          <w:sz w:val="24"/>
        </w:rPr>
        <w:t xml:space="preserve"> </w:t>
      </w:r>
    </w:p>
    <w:p w:rsidR="008876D8" w:rsidRPr="00C23A83" w:rsidRDefault="008876D8" w:rsidP="00320D89">
      <w:pPr>
        <w:suppressAutoHyphens w:val="0"/>
        <w:ind w:firstLine="709"/>
        <w:jc w:val="both"/>
        <w:rPr>
          <w:rFonts w:ascii="Times New Roman" w:eastAsia="Times New Roman" w:hAnsi="Times New Roman"/>
          <w:b/>
          <w:sz w:val="24"/>
        </w:rPr>
      </w:pPr>
    </w:p>
    <w:p w:rsidR="007A1612" w:rsidRPr="007916BC" w:rsidRDefault="007A1612" w:rsidP="007A1612">
      <w:pPr>
        <w:ind w:firstLine="709"/>
        <w:jc w:val="both"/>
        <w:rPr>
          <w:rFonts w:ascii="SegoeUI" w:hAnsi="SegoeUI" w:hint="eastAsia"/>
          <w:color w:val="282828"/>
          <w:sz w:val="30"/>
          <w:szCs w:val="30"/>
          <w:shd w:val="clear" w:color="auto" w:fill="FFFFFF"/>
        </w:rPr>
      </w:pPr>
      <w:r>
        <w:rPr>
          <w:rFonts w:ascii="Times New Roman" w:hAnsi="Times New Roman"/>
          <w:color w:val="000000" w:themeColor="text1"/>
          <w:sz w:val="24"/>
        </w:rPr>
        <w:t>В отделение</w:t>
      </w:r>
      <w:r w:rsidRPr="007916BC">
        <w:rPr>
          <w:rFonts w:ascii="Times New Roman" w:hAnsi="Times New Roman"/>
          <w:color w:val="000000" w:themeColor="text1"/>
          <w:sz w:val="24"/>
        </w:rPr>
        <w:t xml:space="preserve"> реабилитации </w:t>
      </w:r>
      <w:r w:rsidRPr="007916BC">
        <w:rPr>
          <w:rFonts w:ascii="SegoeUI" w:hAnsi="SegoeUI"/>
          <w:color w:val="000000" w:themeColor="text1"/>
          <w:sz w:val="24"/>
          <w:szCs w:val="30"/>
          <w:shd w:val="clear" w:color="auto" w:fill="FFFFFF"/>
        </w:rPr>
        <w:t xml:space="preserve">детей и подростков с ограниченными возможностями здоровья, Областного государственного бюджетного учреждения социального обслуживания «Центр социальной помощи семье и детям г. Усть-Илимска и Усть-Илимского района», </w:t>
      </w:r>
      <w:r w:rsidRPr="006266F6">
        <w:rPr>
          <w:rFonts w:ascii="Times New Roman" w:hAnsi="Times New Roman"/>
          <w:sz w:val="24"/>
        </w:rPr>
        <w:t xml:space="preserve">чаще всего обращаются родители с детьми, у которых в диагнозе </w:t>
      </w:r>
      <w:r w:rsidR="00E1559B">
        <w:rPr>
          <w:rFonts w:ascii="Times New Roman" w:hAnsi="Times New Roman"/>
          <w:sz w:val="24"/>
        </w:rPr>
        <w:t>-</w:t>
      </w:r>
      <w:r w:rsidR="00E1559B" w:rsidRPr="006266F6">
        <w:rPr>
          <w:rFonts w:ascii="Times New Roman" w:hAnsi="Times New Roman"/>
          <w:sz w:val="24"/>
        </w:rPr>
        <w:t xml:space="preserve"> З</w:t>
      </w:r>
      <w:r w:rsidRPr="006266F6">
        <w:rPr>
          <w:rFonts w:ascii="Times New Roman" w:hAnsi="Times New Roman"/>
          <w:sz w:val="24"/>
        </w:rPr>
        <w:t xml:space="preserve">адержка Речевого Развития. Для родителей такая формулировка </w:t>
      </w:r>
      <w:r w:rsidR="00CA52A8">
        <w:rPr>
          <w:rFonts w:ascii="Times New Roman" w:hAnsi="Times New Roman"/>
          <w:sz w:val="24"/>
        </w:rPr>
        <w:t>-</w:t>
      </w:r>
      <w:r w:rsidRPr="006266F6">
        <w:rPr>
          <w:rFonts w:ascii="Times New Roman" w:hAnsi="Times New Roman"/>
          <w:sz w:val="24"/>
        </w:rPr>
        <w:t xml:space="preserve"> ЗРР - как что-то временное и немного успокаивающее. «Он пока не говорит», или «Ваш логопед научит и все будет хорошо». </w:t>
      </w:r>
      <w:r>
        <w:rPr>
          <w:rFonts w:ascii="Times New Roman" w:hAnsi="Times New Roman"/>
          <w:sz w:val="24"/>
        </w:rPr>
        <w:t xml:space="preserve">В большинстве случаев родители видят, что с их ребенком не все в порядке.  </w:t>
      </w:r>
      <w:r w:rsidRPr="006266F6">
        <w:rPr>
          <w:rFonts w:ascii="Times New Roman" w:hAnsi="Times New Roman"/>
          <w:sz w:val="24"/>
        </w:rPr>
        <w:t xml:space="preserve"> </w:t>
      </w:r>
      <w:r>
        <w:rPr>
          <w:rFonts w:ascii="Times New Roman" w:hAnsi="Times New Roman"/>
          <w:sz w:val="24"/>
        </w:rPr>
        <w:t xml:space="preserve">К некоторым симптомам у своего ребенка они уже привыкли  и воспринимают поведение ребенка как нормальное. Если оставлять все как есть и не обращать на некоторые особенности в </w:t>
      </w:r>
      <w:r w:rsidR="004635BA">
        <w:rPr>
          <w:rFonts w:ascii="Times New Roman" w:hAnsi="Times New Roman"/>
          <w:sz w:val="24"/>
        </w:rPr>
        <w:t xml:space="preserve">поведении ребенка внимания, то </w:t>
      </w:r>
      <w:r>
        <w:rPr>
          <w:rFonts w:ascii="Times New Roman" w:hAnsi="Times New Roman"/>
          <w:sz w:val="24"/>
        </w:rPr>
        <w:t>такое поведение может привести к серьёзным нарушениям. Разнообразие симптомов велико:</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6266F6">
        <w:rPr>
          <w:rFonts w:ascii="Times New Roman" w:hAnsi="Times New Roman"/>
          <w:sz w:val="24"/>
        </w:rPr>
        <w:t>нарушени</w:t>
      </w:r>
      <w:r w:rsidR="0035337F">
        <w:rPr>
          <w:rFonts w:ascii="Times New Roman" w:hAnsi="Times New Roman"/>
          <w:sz w:val="24"/>
        </w:rPr>
        <w:t>е</w:t>
      </w:r>
      <w:r w:rsidR="007A1612" w:rsidRPr="006266F6">
        <w:rPr>
          <w:rFonts w:ascii="Times New Roman" w:hAnsi="Times New Roman"/>
          <w:sz w:val="24"/>
        </w:rPr>
        <w:t xml:space="preserve"> сна и аппетита;</w:t>
      </w:r>
    </w:p>
    <w:p w:rsidR="007A1612"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6266F6">
        <w:rPr>
          <w:rFonts w:ascii="Times New Roman" w:hAnsi="Times New Roman"/>
          <w:sz w:val="24"/>
        </w:rPr>
        <w:t xml:space="preserve">проблемы общения, тревожность, общая напряженность, </w:t>
      </w:r>
      <w:r w:rsidR="0035337F">
        <w:rPr>
          <w:rFonts w:ascii="Times New Roman" w:hAnsi="Times New Roman"/>
          <w:sz w:val="24"/>
        </w:rPr>
        <w:t>страх</w:t>
      </w:r>
      <w:r w:rsidR="007A1612" w:rsidRPr="006266F6">
        <w:rPr>
          <w:rFonts w:ascii="Times New Roman" w:hAnsi="Times New Roman"/>
          <w:sz w:val="24"/>
        </w:rPr>
        <w:t xml:space="preserve"> громких звуков;</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6266F6">
        <w:rPr>
          <w:rFonts w:ascii="Times New Roman" w:hAnsi="Times New Roman"/>
          <w:sz w:val="24"/>
        </w:rPr>
        <w:t>часто </w:t>
      </w:r>
      <w:r w:rsidR="007A1612" w:rsidRPr="00C83C5F">
        <w:rPr>
          <w:rFonts w:ascii="Times New Roman" w:hAnsi="Times New Roman"/>
          <w:sz w:val="24"/>
        </w:rPr>
        <w:t>рассеянный</w:t>
      </w:r>
      <w:r w:rsidR="007A1612">
        <w:rPr>
          <w:rFonts w:ascii="Times New Roman" w:hAnsi="Times New Roman"/>
          <w:sz w:val="24"/>
        </w:rPr>
        <w:t>,</w:t>
      </w:r>
      <w:r w:rsidR="007A1612" w:rsidRPr="006266F6">
        <w:rPr>
          <w:rFonts w:ascii="Times New Roman" w:hAnsi="Times New Roman"/>
          <w:sz w:val="24"/>
        </w:rPr>
        <w:t xml:space="preserve"> и не слышит вопросов, </w:t>
      </w:r>
      <w:r w:rsidR="007A1612">
        <w:rPr>
          <w:rFonts w:ascii="Times New Roman" w:hAnsi="Times New Roman"/>
          <w:sz w:val="24"/>
        </w:rPr>
        <w:t>обращенных к нему</w:t>
      </w:r>
      <w:r w:rsidR="007A1612" w:rsidRPr="006266F6">
        <w:rPr>
          <w:rFonts w:ascii="Times New Roman" w:hAnsi="Times New Roman"/>
          <w:sz w:val="24"/>
        </w:rPr>
        <w:t>;</w:t>
      </w:r>
      <w:r w:rsidR="007A1612">
        <w:rPr>
          <w:rFonts w:ascii="Times New Roman" w:hAnsi="Times New Roman"/>
          <w:sz w:val="24"/>
        </w:rPr>
        <w:t xml:space="preserve"> </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9E1A8F">
        <w:rPr>
          <w:rFonts w:ascii="Times New Roman" w:hAnsi="Times New Roman"/>
          <w:sz w:val="24"/>
        </w:rPr>
        <w:t>есть навязчивые движения и тики;</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9E1A8F">
        <w:rPr>
          <w:rFonts w:ascii="Times New Roman" w:hAnsi="Times New Roman"/>
          <w:sz w:val="24"/>
        </w:rPr>
        <w:t>эмоциональные нарушения</w:t>
      </w:r>
      <w:r w:rsidR="007A1612" w:rsidRPr="006266F6">
        <w:rPr>
          <w:rFonts w:ascii="Times New Roman" w:hAnsi="Times New Roman"/>
          <w:sz w:val="24"/>
        </w:rPr>
        <w:t> (агрессия, капризы, неконтактность,</w:t>
      </w:r>
      <w:r w:rsidR="007A1612">
        <w:rPr>
          <w:rFonts w:ascii="Times New Roman" w:hAnsi="Times New Roman"/>
          <w:sz w:val="24"/>
        </w:rPr>
        <w:t xml:space="preserve"> тревожность, </w:t>
      </w:r>
      <w:r w:rsidR="007A1612" w:rsidRPr="006266F6">
        <w:rPr>
          <w:rFonts w:ascii="Times New Roman" w:hAnsi="Times New Roman"/>
          <w:sz w:val="24"/>
        </w:rPr>
        <w:t>ревность);</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6266F6">
        <w:rPr>
          <w:rFonts w:ascii="Times New Roman" w:hAnsi="Times New Roman"/>
          <w:sz w:val="24"/>
        </w:rPr>
        <w:t>медлител</w:t>
      </w:r>
      <w:r w:rsidR="007A1612">
        <w:rPr>
          <w:rFonts w:ascii="Times New Roman" w:hAnsi="Times New Roman"/>
          <w:sz w:val="24"/>
        </w:rPr>
        <w:t>ьный</w:t>
      </w:r>
      <w:r w:rsidR="007A1612" w:rsidRPr="006266F6">
        <w:rPr>
          <w:rFonts w:ascii="Times New Roman" w:hAnsi="Times New Roman"/>
          <w:sz w:val="24"/>
        </w:rPr>
        <w:t xml:space="preserve"> или слишком актив</w:t>
      </w:r>
      <w:r w:rsidR="007A1612">
        <w:rPr>
          <w:rFonts w:ascii="Times New Roman" w:hAnsi="Times New Roman"/>
          <w:sz w:val="24"/>
        </w:rPr>
        <w:t>ный</w:t>
      </w:r>
      <w:r w:rsidR="007A1612" w:rsidRPr="006266F6">
        <w:rPr>
          <w:rFonts w:ascii="Times New Roman" w:hAnsi="Times New Roman"/>
          <w:sz w:val="24"/>
        </w:rPr>
        <w:t>;</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6266F6">
        <w:rPr>
          <w:rFonts w:ascii="Times New Roman" w:hAnsi="Times New Roman"/>
          <w:sz w:val="24"/>
        </w:rPr>
        <w:t>заторможен</w:t>
      </w:r>
      <w:r w:rsidR="007A1612">
        <w:rPr>
          <w:rFonts w:ascii="Times New Roman" w:hAnsi="Times New Roman"/>
          <w:sz w:val="24"/>
        </w:rPr>
        <w:t>ный</w:t>
      </w:r>
      <w:r w:rsidR="007A1612" w:rsidRPr="006266F6">
        <w:rPr>
          <w:rFonts w:ascii="Times New Roman" w:hAnsi="Times New Roman"/>
          <w:sz w:val="24"/>
        </w:rPr>
        <w:t>;</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6266F6">
        <w:rPr>
          <w:rFonts w:ascii="Times New Roman" w:hAnsi="Times New Roman"/>
          <w:sz w:val="24"/>
        </w:rPr>
        <w:t>моторн</w:t>
      </w:r>
      <w:r w:rsidR="007A1612">
        <w:rPr>
          <w:rFonts w:ascii="Times New Roman" w:hAnsi="Times New Roman"/>
          <w:sz w:val="24"/>
        </w:rPr>
        <w:t>о</w:t>
      </w:r>
      <w:r w:rsidR="007A1612" w:rsidRPr="006266F6">
        <w:rPr>
          <w:rFonts w:ascii="Times New Roman" w:hAnsi="Times New Roman"/>
          <w:sz w:val="24"/>
        </w:rPr>
        <w:t xml:space="preserve"> нелов</w:t>
      </w:r>
      <w:r w:rsidR="007A1612">
        <w:rPr>
          <w:rFonts w:ascii="Times New Roman" w:hAnsi="Times New Roman"/>
          <w:sz w:val="24"/>
        </w:rPr>
        <w:t>кий</w:t>
      </w:r>
      <w:r w:rsidR="007A1612" w:rsidRPr="006266F6">
        <w:rPr>
          <w:rFonts w:ascii="Times New Roman" w:hAnsi="Times New Roman"/>
          <w:sz w:val="24"/>
        </w:rPr>
        <w:t>, неуверен</w:t>
      </w:r>
      <w:r w:rsidR="007A1612">
        <w:rPr>
          <w:rFonts w:ascii="Times New Roman" w:hAnsi="Times New Roman"/>
          <w:sz w:val="24"/>
        </w:rPr>
        <w:t>ный</w:t>
      </w:r>
      <w:r w:rsidR="007A1612" w:rsidRPr="006266F6">
        <w:rPr>
          <w:rFonts w:ascii="Times New Roman" w:hAnsi="Times New Roman"/>
          <w:sz w:val="24"/>
        </w:rPr>
        <w:t>, неуклюж</w:t>
      </w:r>
      <w:r w:rsidR="007A1612">
        <w:rPr>
          <w:rFonts w:ascii="Times New Roman" w:hAnsi="Times New Roman"/>
          <w:sz w:val="24"/>
        </w:rPr>
        <w:t xml:space="preserve">ий, </w:t>
      </w:r>
      <w:r w:rsidR="007A1612" w:rsidRPr="006266F6">
        <w:rPr>
          <w:rFonts w:ascii="Times New Roman" w:hAnsi="Times New Roman"/>
          <w:sz w:val="24"/>
        </w:rPr>
        <w:t>нарушена координация и баланс;</w:t>
      </w:r>
    </w:p>
    <w:p w:rsidR="007A1612" w:rsidRPr="006266F6" w:rsidRDefault="007A1612" w:rsidP="007A1612">
      <w:pPr>
        <w:ind w:firstLine="709"/>
        <w:jc w:val="both"/>
        <w:rPr>
          <w:rFonts w:ascii="Times New Roman" w:hAnsi="Times New Roman"/>
          <w:sz w:val="24"/>
        </w:rPr>
      </w:pPr>
      <w:r w:rsidRPr="006266F6">
        <w:rPr>
          <w:rFonts w:ascii="Times New Roman" w:hAnsi="Times New Roman"/>
          <w:sz w:val="24"/>
        </w:rPr>
        <w:t>–</w:t>
      </w:r>
      <w:r w:rsidR="00CA52A8">
        <w:rPr>
          <w:rFonts w:ascii="Times New Roman" w:hAnsi="Times New Roman"/>
          <w:sz w:val="24"/>
        </w:rPr>
        <w:t xml:space="preserve"> </w:t>
      </w:r>
      <w:r>
        <w:rPr>
          <w:rFonts w:ascii="Times New Roman" w:hAnsi="Times New Roman"/>
          <w:sz w:val="24"/>
        </w:rPr>
        <w:t xml:space="preserve">левша </w:t>
      </w:r>
      <w:r w:rsidRPr="006266F6">
        <w:rPr>
          <w:rFonts w:ascii="Times New Roman" w:hAnsi="Times New Roman"/>
          <w:sz w:val="24"/>
        </w:rPr>
        <w:t>или может рисовать, писать или держать ложку и в левой и в правой руке;</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sidRPr="00C21404">
        <w:rPr>
          <w:rFonts w:ascii="Times New Roman" w:hAnsi="Times New Roman"/>
          <w:sz w:val="24"/>
        </w:rPr>
        <w:t>плохо концентрирует внимание, не может сосредоточиться</w:t>
      </w:r>
      <w:r w:rsidR="007A1612" w:rsidRPr="006266F6">
        <w:rPr>
          <w:rFonts w:ascii="Times New Roman" w:hAnsi="Times New Roman"/>
          <w:sz w:val="24"/>
        </w:rPr>
        <w:t>;</w:t>
      </w:r>
    </w:p>
    <w:p w:rsidR="007A1612" w:rsidRPr="006266F6" w:rsidRDefault="00CA52A8" w:rsidP="007A1612">
      <w:pPr>
        <w:ind w:firstLine="709"/>
        <w:jc w:val="both"/>
        <w:rPr>
          <w:rFonts w:ascii="Times New Roman" w:hAnsi="Times New Roman"/>
          <w:sz w:val="24"/>
        </w:rPr>
      </w:pPr>
      <w:r>
        <w:rPr>
          <w:rFonts w:ascii="Times New Roman" w:hAnsi="Times New Roman"/>
          <w:sz w:val="24"/>
        </w:rPr>
        <w:t xml:space="preserve">– </w:t>
      </w:r>
      <w:r w:rsidR="007A1612">
        <w:rPr>
          <w:rFonts w:ascii="Times New Roman" w:hAnsi="Times New Roman"/>
          <w:sz w:val="24"/>
        </w:rPr>
        <w:t>очень быстро утомляется и т.п.</w:t>
      </w:r>
    </w:p>
    <w:p w:rsidR="007A1612" w:rsidRPr="001C1451" w:rsidRDefault="007A1612" w:rsidP="007A1612">
      <w:pPr>
        <w:ind w:firstLine="708"/>
        <w:jc w:val="both"/>
        <w:rPr>
          <w:rFonts w:ascii="Times New Roman" w:eastAsia="Times New Roman" w:hAnsi="Times New Roman"/>
          <w:color w:val="000000"/>
          <w:sz w:val="24"/>
          <w:lang w:eastAsia="ru-RU"/>
        </w:rPr>
      </w:pPr>
      <w:r w:rsidRPr="00742C0D">
        <w:rPr>
          <w:rFonts w:ascii="Times New Roman" w:hAnsi="Times New Roman"/>
          <w:color w:val="000000"/>
          <w:sz w:val="24"/>
        </w:rPr>
        <w:t xml:space="preserve">Динамика развития современного общества ставит перед системой социальной защиты и образования все новые и все более сложные задачи. </w:t>
      </w:r>
      <w:r w:rsidRPr="00290E16">
        <w:rPr>
          <w:rFonts w:ascii="Times New Roman" w:eastAsia="Times New Roman" w:hAnsi="Times New Roman"/>
          <w:color w:val="000000"/>
          <w:sz w:val="24"/>
          <w:lang w:eastAsia="ru-RU"/>
        </w:rPr>
        <w:t xml:space="preserve">Результаты фундаментальных исследований свидетельствуют о кризисном состоянии здоровья у детей </w:t>
      </w:r>
      <w:r w:rsidRPr="001A378C">
        <w:rPr>
          <w:rFonts w:ascii="Times New Roman" w:eastAsia="Times New Roman" w:hAnsi="Times New Roman"/>
          <w:color w:val="000000"/>
          <w:sz w:val="24"/>
          <w:lang w:eastAsia="ru-RU"/>
        </w:rPr>
        <w:t>в</w:t>
      </w:r>
      <w:r w:rsidRPr="00290E16">
        <w:rPr>
          <w:rFonts w:ascii="Times New Roman" w:eastAsia="Times New Roman" w:hAnsi="Times New Roman"/>
          <w:color w:val="000000"/>
          <w:sz w:val="24"/>
          <w:lang w:eastAsia="ru-RU"/>
        </w:rPr>
        <w:t xml:space="preserve"> России, как и во всем мире, наблюдается тенденция роста детей с ограниченными возможностями</w:t>
      </w:r>
      <w:r w:rsidRPr="001A378C">
        <w:rPr>
          <w:rFonts w:ascii="Times New Roman" w:eastAsia="Times New Roman" w:hAnsi="Times New Roman"/>
          <w:color w:val="000000"/>
          <w:sz w:val="24"/>
          <w:lang w:eastAsia="ru-RU"/>
        </w:rPr>
        <w:t>.</w:t>
      </w:r>
      <w:r w:rsidRPr="00290E16">
        <w:rPr>
          <w:rFonts w:ascii="Times New Roman" w:eastAsia="Times New Roman" w:hAnsi="Times New Roman"/>
          <w:color w:val="000000"/>
          <w:sz w:val="24"/>
          <w:lang w:eastAsia="ru-RU"/>
        </w:rPr>
        <w:t xml:space="preserve"> </w:t>
      </w:r>
      <w:r>
        <w:rPr>
          <w:rFonts w:ascii="Times New Roman" w:hAnsi="Times New Roman"/>
          <w:color w:val="000000"/>
          <w:sz w:val="24"/>
        </w:rPr>
        <w:t>По статистике у</w:t>
      </w:r>
      <w:r w:rsidRPr="00541F47">
        <w:rPr>
          <w:rFonts w:ascii="YS Text" w:eastAsia="Times New Roman" w:hAnsi="YS Text"/>
          <w:color w:val="000000"/>
          <w:sz w:val="23"/>
          <w:szCs w:val="23"/>
          <w:lang w:eastAsia="ru-RU"/>
        </w:rPr>
        <w:t xml:space="preserve"> детей </w:t>
      </w:r>
      <w:r>
        <w:rPr>
          <w:rFonts w:ascii="YS Text" w:eastAsia="Times New Roman" w:hAnsi="YS Text"/>
          <w:color w:val="000000"/>
          <w:sz w:val="23"/>
          <w:szCs w:val="23"/>
          <w:lang w:eastAsia="ru-RU"/>
        </w:rPr>
        <w:t xml:space="preserve">с </w:t>
      </w:r>
      <w:r w:rsidRPr="0001052B">
        <w:rPr>
          <w:rFonts w:ascii="Times New Roman" w:hAnsi="Times New Roman"/>
          <w:sz w:val="24"/>
        </w:rPr>
        <w:t xml:space="preserve">ограниченными возможностями </w:t>
      </w:r>
      <w:r w:rsidR="00F92E24" w:rsidRPr="0001052B">
        <w:rPr>
          <w:rFonts w:ascii="Times New Roman" w:hAnsi="Times New Roman"/>
          <w:sz w:val="24"/>
        </w:rPr>
        <w:t>здоровья,</w:t>
      </w:r>
      <w:r>
        <w:rPr>
          <w:rFonts w:ascii="YS Text" w:eastAsia="Times New Roman" w:hAnsi="YS Text"/>
          <w:color w:val="000000"/>
          <w:sz w:val="23"/>
          <w:szCs w:val="23"/>
          <w:lang w:eastAsia="ru-RU"/>
        </w:rPr>
        <w:t xml:space="preserve"> </w:t>
      </w:r>
      <w:r w:rsidRPr="001C1451">
        <w:rPr>
          <w:rFonts w:ascii="YS Text" w:eastAsia="Times New Roman" w:hAnsi="YS Text"/>
          <w:color w:val="000000"/>
          <w:sz w:val="24"/>
          <w:lang w:eastAsia="ru-RU"/>
        </w:rPr>
        <w:t>ведущими причинами, приводящими к инвалидности, являются</w:t>
      </w:r>
      <w:r w:rsidRPr="001C1451">
        <w:rPr>
          <w:rFonts w:ascii="Times New Roman" w:eastAsia="Times New Roman" w:hAnsi="Times New Roman"/>
          <w:color w:val="000000"/>
          <w:sz w:val="24"/>
          <w:lang w:eastAsia="ru-RU"/>
        </w:rPr>
        <w:t xml:space="preserve"> </w:t>
      </w:r>
      <w:r w:rsidRPr="001C1451">
        <w:rPr>
          <w:rFonts w:ascii="YS Text" w:eastAsia="Times New Roman" w:hAnsi="YS Text"/>
          <w:color w:val="000000"/>
          <w:sz w:val="24"/>
          <w:lang w:eastAsia="ru-RU"/>
        </w:rPr>
        <w:t>врожденные аномалии и хромосомные нарушения, психические расстройства и</w:t>
      </w:r>
      <w:r w:rsidRPr="001C1451">
        <w:rPr>
          <w:rFonts w:ascii="Times New Roman" w:eastAsia="Times New Roman" w:hAnsi="Times New Roman"/>
          <w:color w:val="000000"/>
          <w:sz w:val="24"/>
          <w:lang w:eastAsia="ru-RU"/>
        </w:rPr>
        <w:t xml:space="preserve"> </w:t>
      </w:r>
      <w:r w:rsidRPr="001C1451">
        <w:rPr>
          <w:rFonts w:ascii="YS Text" w:eastAsia="Times New Roman" w:hAnsi="YS Text"/>
          <w:color w:val="000000"/>
          <w:sz w:val="24"/>
          <w:lang w:eastAsia="ru-RU"/>
        </w:rPr>
        <w:t>расстройства поведения (26 человек на 10000 детского населения),</w:t>
      </w:r>
      <w:r w:rsidRPr="00541F47">
        <w:rPr>
          <w:rFonts w:ascii="YS Text" w:eastAsia="Times New Roman" w:hAnsi="YS Text"/>
          <w:color w:val="000000"/>
          <w:sz w:val="23"/>
          <w:szCs w:val="23"/>
          <w:lang w:eastAsia="ru-RU"/>
        </w:rPr>
        <w:t xml:space="preserve"> </w:t>
      </w:r>
      <w:r w:rsidRPr="001C1451">
        <w:rPr>
          <w:rFonts w:ascii="YS Text" w:eastAsia="Times New Roman" w:hAnsi="YS Text"/>
          <w:color w:val="000000"/>
          <w:sz w:val="24"/>
          <w:lang w:eastAsia="ru-RU"/>
        </w:rPr>
        <w:t>болезни</w:t>
      </w:r>
      <w:r w:rsidRPr="001C1451">
        <w:rPr>
          <w:rFonts w:ascii="Times New Roman" w:eastAsia="Times New Roman" w:hAnsi="Times New Roman"/>
          <w:color w:val="000000"/>
          <w:sz w:val="24"/>
          <w:lang w:eastAsia="ru-RU"/>
        </w:rPr>
        <w:t xml:space="preserve"> </w:t>
      </w:r>
      <w:r w:rsidRPr="001C1451">
        <w:rPr>
          <w:rFonts w:ascii="YS Text" w:eastAsia="Times New Roman" w:hAnsi="YS Text"/>
          <w:color w:val="000000"/>
          <w:sz w:val="24"/>
          <w:lang w:eastAsia="ru-RU"/>
        </w:rPr>
        <w:t>нервной системы (15 человек на 10000 детского населения), болезни</w:t>
      </w:r>
      <w:r w:rsidRPr="001C1451">
        <w:rPr>
          <w:rFonts w:ascii="Times New Roman" w:eastAsia="Times New Roman" w:hAnsi="Times New Roman"/>
          <w:color w:val="000000"/>
          <w:sz w:val="24"/>
          <w:lang w:eastAsia="ru-RU"/>
        </w:rPr>
        <w:t xml:space="preserve"> </w:t>
      </w:r>
      <w:r w:rsidRPr="001C1451">
        <w:rPr>
          <w:rFonts w:ascii="YS Text" w:eastAsia="Times New Roman" w:hAnsi="YS Text"/>
          <w:color w:val="000000"/>
          <w:sz w:val="24"/>
          <w:lang w:eastAsia="ru-RU"/>
        </w:rPr>
        <w:t xml:space="preserve">эндокринной системы (6 человек на 10000 детского населения). </w:t>
      </w:r>
    </w:p>
    <w:p w:rsidR="007A1612" w:rsidRPr="00E71353" w:rsidRDefault="00993973" w:rsidP="00993973">
      <w:pPr>
        <w:pStyle w:val="13"/>
        <w:spacing w:line="240" w:lineRule="auto"/>
        <w:ind w:firstLine="709"/>
        <w:jc w:val="both"/>
        <w:rPr>
          <w:sz w:val="24"/>
          <w:szCs w:val="24"/>
        </w:rPr>
      </w:pPr>
      <w:r w:rsidRPr="006266F6">
        <w:rPr>
          <w:sz w:val="24"/>
          <w:szCs w:val="24"/>
        </w:rPr>
        <w:t xml:space="preserve">Эту ситуацию можно изменить к лучшему, если ребенку вовремя оказать правильную </w:t>
      </w:r>
      <w:r w:rsidR="00A04302">
        <w:rPr>
          <w:sz w:val="24"/>
          <w:szCs w:val="24"/>
        </w:rPr>
        <w:t>и комплексную помощь.</w:t>
      </w:r>
    </w:p>
    <w:p w:rsidR="0035337F" w:rsidRDefault="00993973" w:rsidP="00993973">
      <w:pPr>
        <w:ind w:firstLine="709"/>
        <w:jc w:val="both"/>
        <w:rPr>
          <w:rFonts w:ascii="Times New Roman" w:hAnsi="Times New Roman"/>
          <w:color w:val="000000"/>
          <w:sz w:val="24"/>
          <w:lang w:eastAsia="ru-RU" w:bidi="ru-RU"/>
        </w:rPr>
      </w:pPr>
      <w:r w:rsidRPr="00742C0D">
        <w:rPr>
          <w:rFonts w:ascii="Times New Roman" w:hAnsi="Times New Roman"/>
          <w:color w:val="000000"/>
          <w:sz w:val="24"/>
        </w:rPr>
        <w:t xml:space="preserve">В последние годы в работе с детьми особую значимость и актуальность </w:t>
      </w:r>
      <w:r w:rsidRPr="00742C0D">
        <w:rPr>
          <w:rFonts w:ascii="Times New Roman" w:hAnsi="Times New Roman"/>
          <w:color w:val="000000"/>
          <w:sz w:val="24"/>
        </w:rPr>
        <w:lastRenderedPageBreak/>
        <w:t>приобретает</w:t>
      </w:r>
      <w:r w:rsidRPr="00742C0D">
        <w:rPr>
          <w:rFonts w:ascii="Times New Roman" w:hAnsi="Times New Roman"/>
          <w:color w:val="000000"/>
          <w:sz w:val="24"/>
          <w:lang w:bidi="ru-RU"/>
        </w:rPr>
        <w:t xml:space="preserve"> </w:t>
      </w:r>
      <w:r w:rsidRPr="00742C0D">
        <w:rPr>
          <w:rFonts w:ascii="Times New Roman" w:hAnsi="Times New Roman"/>
          <w:color w:val="000000"/>
          <w:sz w:val="24"/>
          <w:lang w:eastAsia="ru-RU" w:bidi="ru-RU"/>
        </w:rPr>
        <w:t xml:space="preserve">нейропсихологический подход. </w:t>
      </w:r>
    </w:p>
    <w:p w:rsidR="0035337F" w:rsidRDefault="00993973" w:rsidP="00993973">
      <w:pPr>
        <w:ind w:firstLine="709"/>
        <w:jc w:val="both"/>
        <w:rPr>
          <w:rFonts w:ascii="Times New Roman" w:hAnsi="Times New Roman"/>
          <w:color w:val="000000"/>
          <w:sz w:val="24"/>
          <w:lang w:eastAsia="ru-RU" w:bidi="ru-RU"/>
        </w:rPr>
      </w:pPr>
      <w:r w:rsidRPr="00742C0D">
        <w:rPr>
          <w:rFonts w:ascii="Times New Roman" w:hAnsi="Times New Roman"/>
          <w:color w:val="000000"/>
          <w:sz w:val="24"/>
          <w:lang w:eastAsia="ru-RU" w:bidi="ru-RU"/>
        </w:rPr>
        <w:t>Детская нейропсихология  молодая, но быстроразвивающаяся наука, которая дает ответы на многие вопросы  детского поведения и восприятия.</w:t>
      </w:r>
    </w:p>
    <w:p w:rsidR="00993973" w:rsidRDefault="00993973" w:rsidP="00993973">
      <w:pPr>
        <w:ind w:firstLine="709"/>
        <w:jc w:val="both"/>
        <w:rPr>
          <w:rFonts w:ascii="Times New Roman" w:hAnsi="Times New Roman"/>
          <w:color w:val="000000"/>
          <w:sz w:val="24"/>
          <w:lang w:eastAsia="ru-RU" w:bidi="ru-RU"/>
        </w:rPr>
      </w:pPr>
      <w:r w:rsidRPr="00742C0D">
        <w:rPr>
          <w:rFonts w:ascii="Times New Roman" w:hAnsi="Times New Roman"/>
          <w:color w:val="000000"/>
          <w:sz w:val="24"/>
          <w:lang w:eastAsia="ru-RU" w:bidi="ru-RU"/>
        </w:rPr>
        <w:t xml:space="preserve"> Нейропсихологический анализ позволяет обнаружить сильные и слабые стороны развития каждого ребенка, установить качественную специфику недоразвития, прогнозировать будущие затруднения в становлении познавательных процессов. </w:t>
      </w:r>
    </w:p>
    <w:p w:rsidR="0035337F" w:rsidRDefault="00D95EB7" w:rsidP="00D95EB7">
      <w:pPr>
        <w:pStyle w:val="13"/>
        <w:spacing w:line="240" w:lineRule="auto"/>
        <w:ind w:firstLine="709"/>
        <w:jc w:val="both"/>
        <w:rPr>
          <w:sz w:val="24"/>
          <w:szCs w:val="24"/>
        </w:rPr>
      </w:pPr>
      <w:r w:rsidRPr="00742C0D">
        <w:rPr>
          <w:sz w:val="24"/>
          <w:szCs w:val="24"/>
        </w:rPr>
        <w:t xml:space="preserve">Широко известны и активно внедряются в практику коррекционно-абилитационные методы, разработанные Л.С. Цветковой и ее учениками, Т.В. </w:t>
      </w:r>
      <w:proofErr w:type="spellStart"/>
      <w:r w:rsidRPr="00742C0D">
        <w:rPr>
          <w:sz w:val="24"/>
          <w:szCs w:val="24"/>
        </w:rPr>
        <w:t>Ахутиной</w:t>
      </w:r>
      <w:proofErr w:type="spellEnd"/>
      <w:r w:rsidRPr="00742C0D">
        <w:rPr>
          <w:sz w:val="24"/>
          <w:szCs w:val="24"/>
        </w:rPr>
        <w:t xml:space="preserve"> и Н.М. Пылаевой, А.А. Цыганок, </w:t>
      </w:r>
      <w:proofErr w:type="spellStart"/>
      <w:r w:rsidRPr="00742C0D">
        <w:rPr>
          <w:sz w:val="24"/>
          <w:szCs w:val="24"/>
        </w:rPr>
        <w:t>Н.К.Корсаковой</w:t>
      </w:r>
      <w:proofErr w:type="spellEnd"/>
      <w:r w:rsidRPr="00742C0D">
        <w:rPr>
          <w:sz w:val="24"/>
          <w:szCs w:val="24"/>
        </w:rPr>
        <w:t xml:space="preserve"> и </w:t>
      </w:r>
      <w:proofErr w:type="spellStart"/>
      <w:r w:rsidRPr="00742C0D">
        <w:rPr>
          <w:sz w:val="24"/>
          <w:szCs w:val="24"/>
        </w:rPr>
        <w:t>Ю.В.Микадзе</w:t>
      </w:r>
      <w:proofErr w:type="spellEnd"/>
      <w:r w:rsidRPr="00742C0D">
        <w:rPr>
          <w:sz w:val="24"/>
          <w:szCs w:val="24"/>
        </w:rPr>
        <w:t xml:space="preserve"> и др. </w:t>
      </w:r>
    </w:p>
    <w:p w:rsidR="00D95EB7" w:rsidRPr="00D95EB7" w:rsidRDefault="00D95EB7" w:rsidP="00D95EB7">
      <w:pPr>
        <w:pStyle w:val="13"/>
        <w:spacing w:line="240" w:lineRule="auto"/>
        <w:ind w:firstLine="709"/>
        <w:jc w:val="both"/>
        <w:rPr>
          <w:sz w:val="24"/>
          <w:szCs w:val="24"/>
        </w:rPr>
      </w:pPr>
      <w:r w:rsidRPr="00742C0D">
        <w:rPr>
          <w:sz w:val="24"/>
          <w:szCs w:val="24"/>
        </w:rPr>
        <w:t>Валидность и эффективность нейропсихологических технологий признаются сегодня всеми специалистами, работающими над проблемой психолого-педагогического сопровождения процессов развития</w:t>
      </w:r>
      <w:r>
        <w:rPr>
          <w:sz w:val="24"/>
          <w:szCs w:val="24"/>
        </w:rPr>
        <w:t xml:space="preserve"> высших психических функций человека</w:t>
      </w:r>
      <w:r w:rsidRPr="00742C0D">
        <w:rPr>
          <w:sz w:val="24"/>
          <w:szCs w:val="24"/>
        </w:rPr>
        <w:t>.</w:t>
      </w:r>
    </w:p>
    <w:p w:rsidR="00993973" w:rsidRDefault="00993973" w:rsidP="00993973">
      <w:pPr>
        <w:pStyle w:val="13"/>
        <w:spacing w:line="240" w:lineRule="auto"/>
        <w:ind w:firstLine="709"/>
        <w:jc w:val="both"/>
        <w:rPr>
          <w:sz w:val="24"/>
          <w:szCs w:val="24"/>
        </w:rPr>
      </w:pPr>
      <w:r w:rsidRPr="00742C0D">
        <w:rPr>
          <w:color w:val="000000"/>
          <w:sz w:val="24"/>
          <w:szCs w:val="24"/>
          <w:lang w:eastAsia="ru-RU" w:bidi="ru-RU"/>
        </w:rPr>
        <w:t>Нейропсихологическая коррекция</w:t>
      </w:r>
      <w:r w:rsidRPr="00742C0D">
        <w:rPr>
          <w:sz w:val="24"/>
          <w:szCs w:val="24"/>
        </w:rPr>
        <w:t>, это наиболее эффективный способ без</w:t>
      </w:r>
      <w:r w:rsidR="00A04302">
        <w:rPr>
          <w:sz w:val="24"/>
          <w:szCs w:val="24"/>
        </w:rPr>
        <w:t xml:space="preserve"> </w:t>
      </w:r>
      <w:r w:rsidRPr="00742C0D">
        <w:rPr>
          <w:sz w:val="24"/>
          <w:szCs w:val="24"/>
        </w:rPr>
        <w:t xml:space="preserve">медикаментозной помощи. </w:t>
      </w:r>
      <w:r w:rsidR="0016527E" w:rsidRPr="00742C0D">
        <w:rPr>
          <w:sz w:val="24"/>
        </w:rPr>
        <w:t xml:space="preserve">В нейрокоррекции существуют методы, способствующие гармоничной работе мозга, улучшению работы нервной, </w:t>
      </w:r>
      <w:proofErr w:type="gramStart"/>
      <w:r w:rsidR="0016527E" w:rsidRPr="00742C0D">
        <w:rPr>
          <w:sz w:val="24"/>
        </w:rPr>
        <w:t>сердечно-сосудистой</w:t>
      </w:r>
      <w:proofErr w:type="gramEnd"/>
      <w:r w:rsidR="0016527E" w:rsidRPr="00742C0D">
        <w:rPr>
          <w:sz w:val="24"/>
        </w:rPr>
        <w:t xml:space="preserve"> и иммунной системы.</w:t>
      </w:r>
    </w:p>
    <w:p w:rsidR="00993973" w:rsidRPr="006266F6" w:rsidRDefault="00993973" w:rsidP="00993973">
      <w:pPr>
        <w:ind w:firstLine="709"/>
        <w:jc w:val="both"/>
        <w:rPr>
          <w:rFonts w:ascii="Times New Roman" w:hAnsi="Times New Roman"/>
          <w:sz w:val="24"/>
        </w:rPr>
      </w:pPr>
      <w:r w:rsidRPr="006266F6">
        <w:rPr>
          <w:rFonts w:ascii="Times New Roman" w:hAnsi="Times New Roman"/>
          <w:sz w:val="24"/>
        </w:rPr>
        <w:t>Нейропсихологическая коррекция показывает хорошие результаты в работе с детьми с проблемами в развитии:</w:t>
      </w:r>
    </w:p>
    <w:p w:rsidR="00993973" w:rsidRPr="006266F6" w:rsidRDefault="00CA52A8" w:rsidP="00993973">
      <w:pPr>
        <w:ind w:firstLine="709"/>
        <w:jc w:val="both"/>
        <w:rPr>
          <w:rFonts w:ascii="Times New Roman" w:hAnsi="Times New Roman"/>
          <w:sz w:val="24"/>
        </w:rPr>
      </w:pPr>
      <w:r>
        <w:rPr>
          <w:rFonts w:ascii="Times New Roman" w:hAnsi="Times New Roman"/>
          <w:sz w:val="24"/>
        </w:rPr>
        <w:t>– задержкой</w:t>
      </w:r>
      <w:r w:rsidR="00993973">
        <w:rPr>
          <w:rFonts w:ascii="Times New Roman" w:hAnsi="Times New Roman"/>
          <w:sz w:val="24"/>
        </w:rPr>
        <w:t xml:space="preserve"> речевого развития </w:t>
      </w:r>
      <w:r w:rsidR="00993973" w:rsidRPr="006266F6">
        <w:rPr>
          <w:rFonts w:ascii="Times New Roman" w:hAnsi="Times New Roman"/>
          <w:sz w:val="24"/>
        </w:rPr>
        <w:t>(ЗРР);</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715084">
        <w:rPr>
          <w:rFonts w:ascii="Times New Roman" w:hAnsi="Times New Roman"/>
          <w:sz w:val="24"/>
        </w:rPr>
        <w:t>всеми видами алалий;</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proofErr w:type="gramStart"/>
      <w:r w:rsidR="00993973" w:rsidRPr="00F61F95">
        <w:rPr>
          <w:rFonts w:ascii="Times New Roman" w:hAnsi="Times New Roman"/>
          <w:sz w:val="24"/>
        </w:rPr>
        <w:t>общем</w:t>
      </w:r>
      <w:proofErr w:type="gramEnd"/>
      <w:r w:rsidR="00993973" w:rsidRPr="00F61F95">
        <w:rPr>
          <w:rFonts w:ascii="Times New Roman" w:hAnsi="Times New Roman"/>
          <w:sz w:val="24"/>
        </w:rPr>
        <w:t xml:space="preserve"> недоразвитием речи (ОНР</w:t>
      </w:r>
      <w:r w:rsidR="00993973" w:rsidRPr="006266F6">
        <w:rPr>
          <w:rFonts w:ascii="Times New Roman" w:hAnsi="Times New Roman"/>
          <w:sz w:val="24"/>
        </w:rPr>
        <w:t>);</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98330A">
        <w:rPr>
          <w:rFonts w:ascii="Times New Roman" w:hAnsi="Times New Roman"/>
          <w:sz w:val="24"/>
        </w:rPr>
        <w:t>задержкой психического развития (ЗПР);</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715084">
        <w:rPr>
          <w:rFonts w:ascii="Times New Roman" w:hAnsi="Times New Roman"/>
          <w:sz w:val="24"/>
        </w:rPr>
        <w:t xml:space="preserve">задержкой </w:t>
      </w:r>
      <w:proofErr w:type="spellStart"/>
      <w:r w:rsidR="00993973" w:rsidRPr="00715084">
        <w:rPr>
          <w:rFonts w:ascii="Times New Roman" w:hAnsi="Times New Roman"/>
          <w:sz w:val="24"/>
        </w:rPr>
        <w:t>психо</w:t>
      </w:r>
      <w:proofErr w:type="spellEnd"/>
      <w:r w:rsidR="00993973" w:rsidRPr="00715084">
        <w:rPr>
          <w:rFonts w:ascii="Times New Roman" w:hAnsi="Times New Roman"/>
          <w:sz w:val="24"/>
        </w:rPr>
        <w:t>-речевого развития (ЗПРР)</w:t>
      </w:r>
      <w:r w:rsidR="00993973" w:rsidRPr="006266F6">
        <w:rPr>
          <w:rFonts w:ascii="Times New Roman" w:hAnsi="Times New Roman"/>
          <w:sz w:val="24"/>
        </w:rPr>
        <w:t>;</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98330A">
        <w:rPr>
          <w:rFonts w:ascii="Times New Roman" w:hAnsi="Times New Roman"/>
          <w:sz w:val="24"/>
        </w:rPr>
        <w:t>гиперактивностью и дефицитом внимания (СДВГ)</w:t>
      </w:r>
      <w:r w:rsidR="00993973" w:rsidRPr="006266F6">
        <w:rPr>
          <w:rFonts w:ascii="Times New Roman" w:hAnsi="Times New Roman"/>
          <w:sz w:val="24"/>
        </w:rPr>
        <w:t>;</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C21404">
        <w:rPr>
          <w:rFonts w:ascii="Times New Roman" w:hAnsi="Times New Roman"/>
          <w:sz w:val="24"/>
        </w:rPr>
        <w:t>минимальными мозговыми дисфункциями (ММД)</w:t>
      </w:r>
      <w:r w:rsidR="00993973" w:rsidRPr="006266F6">
        <w:rPr>
          <w:rFonts w:ascii="Times New Roman" w:hAnsi="Times New Roman"/>
          <w:sz w:val="24"/>
        </w:rPr>
        <w:t>;</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C21404">
        <w:rPr>
          <w:rFonts w:ascii="Times New Roman" w:hAnsi="Times New Roman"/>
          <w:sz w:val="24"/>
        </w:rPr>
        <w:t>недоразвитием мозолистого тела в мозге</w:t>
      </w:r>
      <w:r w:rsidR="00993973" w:rsidRPr="006266F6">
        <w:rPr>
          <w:rFonts w:ascii="Times New Roman" w:hAnsi="Times New Roman"/>
          <w:sz w:val="24"/>
        </w:rPr>
        <w:t>;</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715084">
        <w:rPr>
          <w:rFonts w:ascii="Times New Roman" w:hAnsi="Times New Roman"/>
          <w:sz w:val="24"/>
        </w:rPr>
        <w:t>аутизмом и всем спектром аутичных черт</w:t>
      </w:r>
      <w:r w:rsidR="00993973" w:rsidRPr="006266F6">
        <w:rPr>
          <w:rFonts w:ascii="Times New Roman" w:hAnsi="Times New Roman"/>
          <w:sz w:val="24"/>
        </w:rPr>
        <w:t xml:space="preserve"> (РДА, синдром </w:t>
      </w:r>
      <w:proofErr w:type="spellStart"/>
      <w:r w:rsidR="00993973" w:rsidRPr="006266F6">
        <w:rPr>
          <w:rFonts w:ascii="Times New Roman" w:hAnsi="Times New Roman"/>
          <w:sz w:val="24"/>
        </w:rPr>
        <w:t>Аспергера</w:t>
      </w:r>
      <w:proofErr w:type="spellEnd"/>
      <w:r w:rsidR="00993973" w:rsidRPr="006266F6">
        <w:rPr>
          <w:rFonts w:ascii="Times New Roman" w:hAnsi="Times New Roman"/>
          <w:sz w:val="24"/>
        </w:rPr>
        <w:t>, аутизм);</w:t>
      </w:r>
    </w:p>
    <w:p w:rsidR="00993973" w:rsidRPr="006266F6"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1F2CF1">
        <w:rPr>
          <w:rFonts w:ascii="Times New Roman" w:hAnsi="Times New Roman"/>
          <w:sz w:val="24"/>
        </w:rPr>
        <w:t>интеллектуальной недостаточностью</w:t>
      </w:r>
      <w:r w:rsidR="00993973" w:rsidRPr="006266F6">
        <w:rPr>
          <w:rFonts w:ascii="Times New Roman" w:hAnsi="Times New Roman"/>
          <w:sz w:val="24"/>
        </w:rPr>
        <w:t>;</w:t>
      </w:r>
    </w:p>
    <w:p w:rsidR="00993973" w:rsidRPr="006266F6" w:rsidRDefault="00993973" w:rsidP="00993973">
      <w:pPr>
        <w:ind w:firstLine="709"/>
        <w:jc w:val="both"/>
        <w:rPr>
          <w:rFonts w:ascii="Times New Roman" w:hAnsi="Times New Roman"/>
          <w:sz w:val="24"/>
        </w:rPr>
      </w:pPr>
      <w:r w:rsidRPr="006266F6">
        <w:rPr>
          <w:rFonts w:ascii="Times New Roman" w:hAnsi="Times New Roman"/>
          <w:sz w:val="24"/>
        </w:rPr>
        <w:t>– эмоциональными нарушениями;</w:t>
      </w:r>
    </w:p>
    <w:p w:rsidR="00993973" w:rsidRDefault="00CA52A8" w:rsidP="00993973">
      <w:pPr>
        <w:ind w:firstLine="709"/>
        <w:jc w:val="both"/>
        <w:rPr>
          <w:rFonts w:ascii="Times New Roman" w:hAnsi="Times New Roman"/>
          <w:sz w:val="24"/>
        </w:rPr>
      </w:pPr>
      <w:r>
        <w:rPr>
          <w:rFonts w:ascii="Times New Roman" w:hAnsi="Times New Roman"/>
          <w:sz w:val="24"/>
        </w:rPr>
        <w:t xml:space="preserve">– </w:t>
      </w:r>
      <w:r w:rsidR="00993973" w:rsidRPr="00C21404">
        <w:rPr>
          <w:rFonts w:ascii="Times New Roman" w:hAnsi="Times New Roman"/>
          <w:sz w:val="24"/>
        </w:rPr>
        <w:t>умственной отсталостью </w:t>
      </w:r>
      <w:r w:rsidR="00993973" w:rsidRPr="006266F6">
        <w:rPr>
          <w:rFonts w:ascii="Times New Roman" w:hAnsi="Times New Roman"/>
          <w:sz w:val="24"/>
        </w:rPr>
        <w:t>(УО).</w:t>
      </w:r>
    </w:p>
    <w:p w:rsidR="00993973" w:rsidRDefault="00993973" w:rsidP="00993973">
      <w:pPr>
        <w:ind w:firstLine="709"/>
        <w:jc w:val="both"/>
        <w:rPr>
          <w:rFonts w:ascii="Times New Roman" w:hAnsi="Times New Roman"/>
          <w:sz w:val="24"/>
        </w:rPr>
      </w:pPr>
      <w:r w:rsidRPr="00893F23">
        <w:rPr>
          <w:rFonts w:ascii="Times New Roman" w:hAnsi="Times New Roman"/>
          <w:sz w:val="24"/>
        </w:rPr>
        <w:t xml:space="preserve">Маленький ребенок обладает колоссальными возможностями для развития, но сам он эти возможности реализовать не может. Ему необходима помощь взрослых: грамотного специалиста и близкого взрослого, обладающего необходимыми знаниями и навыками. Но не все родители имеют возможность самостоятельно развивать своих </w:t>
      </w:r>
      <w:r>
        <w:rPr>
          <w:rFonts w:ascii="Times New Roman" w:hAnsi="Times New Roman"/>
          <w:sz w:val="24"/>
        </w:rPr>
        <w:t>детей</w:t>
      </w:r>
      <w:r w:rsidRPr="00893F23">
        <w:rPr>
          <w:rFonts w:ascii="Times New Roman" w:hAnsi="Times New Roman"/>
          <w:sz w:val="24"/>
        </w:rPr>
        <w:t>, у некоторых не хватает опыта и знаний, а у некоторых уверенности в своих навыках. Родители ищут профессиональной помощи в развитии своих детей, консультаций опытных педагогов, уверенности, что их ребенок развивается правильно, последовательно, что он получает все, что ему необходимо.</w:t>
      </w:r>
    </w:p>
    <w:p w:rsidR="00993973" w:rsidRPr="00893F23" w:rsidRDefault="00993973" w:rsidP="00993973">
      <w:pPr>
        <w:ind w:firstLine="709"/>
        <w:jc w:val="both"/>
        <w:rPr>
          <w:rFonts w:ascii="Times New Roman" w:hAnsi="Times New Roman"/>
          <w:sz w:val="24"/>
        </w:rPr>
      </w:pPr>
      <w:r>
        <w:rPr>
          <w:rFonts w:ascii="Times New Roman" w:hAnsi="Times New Roman"/>
          <w:sz w:val="24"/>
        </w:rPr>
        <w:t>Таким образом:</w:t>
      </w:r>
    </w:p>
    <w:p w:rsidR="00993973" w:rsidRPr="00893F23" w:rsidRDefault="00993973" w:rsidP="00993973">
      <w:pPr>
        <w:ind w:firstLine="709"/>
        <w:jc w:val="both"/>
        <w:rPr>
          <w:rFonts w:ascii="Times New Roman" w:hAnsi="Times New Roman"/>
          <w:sz w:val="24"/>
        </w:rPr>
      </w:pPr>
      <w:r w:rsidRPr="00893F23">
        <w:rPr>
          <w:rFonts w:ascii="Times New Roman" w:hAnsi="Times New Roman"/>
          <w:sz w:val="24"/>
        </w:rPr>
        <w:t>1. Если у ребёнка есть хоть малейшая задержка или отклонение в развитии (не говоря об инвалидности и серьёзных заболеваниях), работу по устранению или коррекции надо начинать как можно раньше. В этом случае есть шанс расстаться со всеми проблемами быстрее и легче, чем при позднем вмешательстве.</w:t>
      </w:r>
    </w:p>
    <w:p w:rsidR="00993973" w:rsidRPr="00893F23" w:rsidRDefault="00993973" w:rsidP="00993973">
      <w:pPr>
        <w:ind w:firstLine="709"/>
        <w:jc w:val="both"/>
        <w:rPr>
          <w:rFonts w:ascii="Times New Roman" w:hAnsi="Times New Roman"/>
          <w:sz w:val="24"/>
        </w:rPr>
      </w:pPr>
      <w:r w:rsidRPr="00893F23">
        <w:rPr>
          <w:rFonts w:ascii="Times New Roman" w:hAnsi="Times New Roman"/>
          <w:sz w:val="24"/>
        </w:rPr>
        <w:t>2. Для того чтобы в реабилитационном процессе наблюдался прогресс, необходимо активное деятельное участие родителей, их личная заинтересованность как в самом процессе, так и в результате, огромное желание помочь ребёнку не только за счёт специалистов, но и приложив свои усилия. Кроме то</w:t>
      </w:r>
      <w:r>
        <w:rPr>
          <w:rFonts w:ascii="Times New Roman" w:hAnsi="Times New Roman"/>
          <w:sz w:val="24"/>
        </w:rPr>
        <w:t xml:space="preserve">го, родители проводят с детьми </w:t>
      </w:r>
      <w:r w:rsidRPr="00893F23">
        <w:rPr>
          <w:rFonts w:ascii="Times New Roman" w:hAnsi="Times New Roman"/>
          <w:sz w:val="24"/>
        </w:rPr>
        <w:t>большую часть дня, особенно в раннем возрасте.</w:t>
      </w:r>
    </w:p>
    <w:p w:rsidR="00993973" w:rsidRDefault="00993973" w:rsidP="00993973">
      <w:pPr>
        <w:ind w:firstLine="709"/>
        <w:jc w:val="both"/>
        <w:rPr>
          <w:rFonts w:ascii="Times New Roman" w:hAnsi="Times New Roman"/>
          <w:sz w:val="24"/>
        </w:rPr>
      </w:pPr>
      <w:r w:rsidRPr="00893F23">
        <w:rPr>
          <w:rFonts w:ascii="Times New Roman" w:hAnsi="Times New Roman"/>
          <w:sz w:val="24"/>
        </w:rPr>
        <w:t xml:space="preserve">3. У родителей есть желание вырастить </w:t>
      </w:r>
      <w:r>
        <w:rPr>
          <w:rFonts w:ascii="Times New Roman" w:hAnsi="Times New Roman"/>
          <w:sz w:val="24"/>
        </w:rPr>
        <w:t xml:space="preserve">своего ребенка наиболее здоровым </w:t>
      </w:r>
      <w:r w:rsidRPr="00893F23">
        <w:rPr>
          <w:rFonts w:ascii="Times New Roman" w:hAnsi="Times New Roman"/>
          <w:sz w:val="24"/>
        </w:rPr>
        <w:t>и адаптированным к жизни, но у них очень мало знаний, умений и навыков по вопросам воспитания и развития, мало знаний о том, как конструктивно общаться и взаимодействовать с сыном или дочерью.</w:t>
      </w:r>
    </w:p>
    <w:p w:rsidR="00433016" w:rsidRDefault="002108FA" w:rsidP="00D53A4C">
      <w:pPr>
        <w:suppressAutoHyphens w:val="0"/>
        <w:ind w:firstLine="709"/>
        <w:jc w:val="both"/>
        <w:rPr>
          <w:rFonts w:ascii="Times New Roman" w:hAnsi="Times New Roman"/>
          <w:b/>
          <w:sz w:val="24"/>
        </w:rPr>
      </w:pPr>
      <w:r w:rsidRPr="002B7EB5">
        <w:rPr>
          <w:rFonts w:ascii="Times New Roman" w:hAnsi="Times New Roman"/>
          <w:b/>
          <w:sz w:val="24"/>
        </w:rPr>
        <w:lastRenderedPageBreak/>
        <w:t>Отличительные особенности про</w:t>
      </w:r>
      <w:r w:rsidR="00C173F9">
        <w:rPr>
          <w:rFonts w:ascii="Times New Roman" w:hAnsi="Times New Roman"/>
          <w:b/>
          <w:sz w:val="24"/>
        </w:rPr>
        <w:t>екта</w:t>
      </w:r>
    </w:p>
    <w:p w:rsidR="002B394B" w:rsidRDefault="002B394B" w:rsidP="00D53A4C">
      <w:pPr>
        <w:suppressAutoHyphens w:val="0"/>
        <w:ind w:firstLine="709"/>
        <w:jc w:val="both"/>
        <w:rPr>
          <w:rFonts w:ascii="Times New Roman" w:hAnsi="Times New Roman"/>
          <w:sz w:val="24"/>
        </w:rPr>
      </w:pPr>
    </w:p>
    <w:p w:rsidR="00C23A83" w:rsidRPr="00C23A83" w:rsidRDefault="00C23A83" w:rsidP="00D53A4C">
      <w:pPr>
        <w:pStyle w:val="13"/>
        <w:spacing w:line="240" w:lineRule="auto"/>
        <w:ind w:firstLine="709"/>
        <w:jc w:val="both"/>
        <w:rPr>
          <w:sz w:val="24"/>
          <w:szCs w:val="24"/>
        </w:rPr>
      </w:pPr>
      <w:r w:rsidRPr="00C23A83">
        <w:rPr>
          <w:color w:val="000000"/>
          <w:sz w:val="24"/>
          <w:szCs w:val="24"/>
          <w:lang w:eastAsia="ru-RU" w:bidi="ru-RU"/>
        </w:rPr>
        <w:t>Традиционные методы коррекции детей с отклонениями в</w:t>
      </w:r>
      <w:r w:rsidR="00D53A4C">
        <w:rPr>
          <w:color w:val="000000"/>
          <w:sz w:val="24"/>
          <w:szCs w:val="24"/>
          <w:lang w:eastAsia="ru-RU" w:bidi="ru-RU"/>
        </w:rPr>
        <w:t xml:space="preserve"> развитии не всегда эффективны. </w:t>
      </w:r>
      <w:r w:rsidRPr="00C23A83">
        <w:rPr>
          <w:color w:val="000000"/>
          <w:sz w:val="24"/>
          <w:szCs w:val="24"/>
          <w:lang w:eastAsia="ru-RU" w:bidi="ru-RU"/>
        </w:rPr>
        <w:t>Интегрированный подход предполагает коррекцию нарушенных психических процессов (внимания, воображения, памяти, мышления, речи), эмоционально-волевой сферы ребенка через движение. Чем разнообразнее движения, тем больше информации поступает в мозг, тем интенсивнее интеллектуальное развитие. Например, подвижные игры, создают предпосылки для становления таких процессов как мышление, речь, волевые качества.</w:t>
      </w:r>
    </w:p>
    <w:p w:rsidR="0035337F" w:rsidRDefault="00C23A83" w:rsidP="00C23A83">
      <w:pPr>
        <w:pStyle w:val="13"/>
        <w:spacing w:line="240" w:lineRule="auto"/>
        <w:ind w:firstLine="709"/>
        <w:jc w:val="both"/>
        <w:rPr>
          <w:color w:val="000000"/>
          <w:sz w:val="24"/>
          <w:szCs w:val="24"/>
          <w:lang w:eastAsia="ru-RU" w:bidi="ru-RU"/>
        </w:rPr>
      </w:pPr>
      <w:r w:rsidRPr="00C23A83">
        <w:rPr>
          <w:color w:val="000000"/>
          <w:sz w:val="24"/>
          <w:szCs w:val="24"/>
          <w:lang w:eastAsia="ru-RU" w:bidi="ru-RU"/>
        </w:rPr>
        <w:t>Использование интегрированного подхода с применением нейропсихологических технологий</w:t>
      </w:r>
      <w:r w:rsidR="0016527E">
        <w:rPr>
          <w:sz w:val="24"/>
        </w:rPr>
        <w:t xml:space="preserve"> с детьми,</w:t>
      </w:r>
      <w:r w:rsidR="0016527E" w:rsidRPr="00C23A83">
        <w:rPr>
          <w:color w:val="000000"/>
          <w:sz w:val="24"/>
          <w:szCs w:val="24"/>
          <w:lang w:eastAsia="ru-RU" w:bidi="ru-RU"/>
        </w:rPr>
        <w:t xml:space="preserve"> </w:t>
      </w:r>
      <w:r w:rsidRPr="00C23A83">
        <w:rPr>
          <w:color w:val="000000"/>
          <w:sz w:val="24"/>
          <w:szCs w:val="24"/>
          <w:lang w:eastAsia="ru-RU" w:bidi="ru-RU"/>
        </w:rPr>
        <w:t>поможет повысить результативность и эффективность коррекционной работы.</w:t>
      </w:r>
    </w:p>
    <w:p w:rsidR="0081455D" w:rsidRDefault="00C23A83" w:rsidP="00C23A83">
      <w:pPr>
        <w:pStyle w:val="13"/>
        <w:spacing w:line="240" w:lineRule="auto"/>
        <w:ind w:firstLine="709"/>
        <w:jc w:val="both"/>
        <w:rPr>
          <w:sz w:val="24"/>
        </w:rPr>
      </w:pPr>
      <w:r w:rsidRPr="00C23A83">
        <w:rPr>
          <w:color w:val="000000"/>
          <w:sz w:val="24"/>
          <w:szCs w:val="24"/>
          <w:lang w:eastAsia="ru-RU" w:bidi="ru-RU"/>
        </w:rPr>
        <w:t xml:space="preserve"> </w:t>
      </w:r>
      <w:proofErr w:type="spellStart"/>
      <w:r w:rsidR="00F216DF" w:rsidRPr="00F216DF">
        <w:rPr>
          <w:sz w:val="24"/>
        </w:rPr>
        <w:t>Нейрогимнастика</w:t>
      </w:r>
      <w:proofErr w:type="spellEnd"/>
      <w:r w:rsidR="00F216DF" w:rsidRPr="00F216DF">
        <w:rPr>
          <w:sz w:val="24"/>
        </w:rPr>
        <w:t xml:space="preserve"> — это один из методов развития функций головного мозга</w:t>
      </w:r>
      <w:r w:rsidR="0081455D">
        <w:rPr>
          <w:sz w:val="24"/>
        </w:rPr>
        <w:t xml:space="preserve"> с применением</w:t>
      </w:r>
      <w:r w:rsidR="00245979">
        <w:rPr>
          <w:sz w:val="24"/>
        </w:rPr>
        <w:t xml:space="preserve"> комплекс</w:t>
      </w:r>
      <w:r w:rsidR="0081455D">
        <w:rPr>
          <w:sz w:val="24"/>
        </w:rPr>
        <w:t>а</w:t>
      </w:r>
      <w:r w:rsidR="00245979">
        <w:rPr>
          <w:sz w:val="24"/>
        </w:rPr>
        <w:t xml:space="preserve"> </w:t>
      </w:r>
      <w:r w:rsidR="0081455D">
        <w:rPr>
          <w:sz w:val="24"/>
        </w:rPr>
        <w:t xml:space="preserve">двигательных, физических </w:t>
      </w:r>
      <w:r w:rsidR="00245979">
        <w:rPr>
          <w:sz w:val="24"/>
        </w:rPr>
        <w:t>упражнений</w:t>
      </w:r>
      <w:r w:rsidR="0081455D">
        <w:rPr>
          <w:sz w:val="24"/>
        </w:rPr>
        <w:t>.</w:t>
      </w:r>
    </w:p>
    <w:p w:rsidR="0035337F" w:rsidRDefault="00F216DF" w:rsidP="00C23A83">
      <w:pPr>
        <w:pStyle w:val="13"/>
        <w:spacing w:line="240" w:lineRule="auto"/>
        <w:ind w:firstLine="709"/>
        <w:jc w:val="both"/>
        <w:rPr>
          <w:sz w:val="24"/>
        </w:rPr>
      </w:pPr>
      <w:r w:rsidRPr="00F216DF">
        <w:rPr>
          <w:sz w:val="24"/>
        </w:rPr>
        <w:t xml:space="preserve">Основной целью и задачей нейрогимнастики является достижение сбалансированного взаимодействия правого и левого полушария мозга через тренировку мозолистого тела. </w:t>
      </w:r>
    </w:p>
    <w:p w:rsidR="0035337F" w:rsidRDefault="00F216DF" w:rsidP="00C23A83">
      <w:pPr>
        <w:pStyle w:val="13"/>
        <w:spacing w:line="240" w:lineRule="auto"/>
        <w:ind w:firstLine="709"/>
        <w:jc w:val="both"/>
        <w:rPr>
          <w:color w:val="000000"/>
          <w:sz w:val="16"/>
          <w:szCs w:val="24"/>
          <w:lang w:eastAsia="ru-RU" w:bidi="ru-RU"/>
        </w:rPr>
      </w:pPr>
      <w:r w:rsidRPr="00F216DF">
        <w:rPr>
          <w:sz w:val="24"/>
        </w:rPr>
        <w:t>Положительный результат тренировочного процесса возможен только в том случае, если занятия по повышению функций центральной нервной системы проводятся регулярно, а также обеспечивается их правильное выполнение.</w:t>
      </w:r>
      <w:r w:rsidRPr="00F216DF">
        <w:rPr>
          <w:color w:val="000000"/>
          <w:sz w:val="16"/>
          <w:szCs w:val="24"/>
          <w:lang w:eastAsia="ru-RU" w:bidi="ru-RU"/>
        </w:rPr>
        <w:t xml:space="preserve"> </w:t>
      </w:r>
    </w:p>
    <w:p w:rsidR="00C23A83" w:rsidRPr="00C23A83" w:rsidRDefault="00C23A83" w:rsidP="00C23A83">
      <w:pPr>
        <w:pStyle w:val="13"/>
        <w:spacing w:line="240" w:lineRule="auto"/>
        <w:ind w:firstLine="709"/>
        <w:jc w:val="both"/>
        <w:rPr>
          <w:sz w:val="24"/>
          <w:szCs w:val="24"/>
        </w:rPr>
      </w:pPr>
      <w:r w:rsidRPr="00C23A83">
        <w:rPr>
          <w:color w:val="000000"/>
          <w:sz w:val="24"/>
          <w:szCs w:val="24"/>
          <w:lang w:eastAsia="ru-RU" w:bidi="ru-RU"/>
        </w:rPr>
        <w:t xml:space="preserve">Применение такого подхода будет способствовать преодолению и коррекции имеющихся у детей нарушений: интеллектуальных, речевых, двигательных. Он будет реализовываться с применением игровых и </w:t>
      </w:r>
      <w:proofErr w:type="spellStart"/>
      <w:r w:rsidRPr="00C23A83">
        <w:rPr>
          <w:color w:val="000000"/>
          <w:sz w:val="24"/>
          <w:szCs w:val="24"/>
          <w:lang w:eastAsia="ru-RU" w:bidi="ru-RU"/>
        </w:rPr>
        <w:t>здоровьесберегающих</w:t>
      </w:r>
      <w:proofErr w:type="spellEnd"/>
      <w:r w:rsidRPr="00C23A83">
        <w:rPr>
          <w:color w:val="000000"/>
          <w:sz w:val="24"/>
          <w:szCs w:val="24"/>
          <w:lang w:eastAsia="ru-RU" w:bidi="ru-RU"/>
        </w:rPr>
        <w:t xml:space="preserve"> технологий. </w:t>
      </w:r>
      <w:r w:rsidR="0035337F">
        <w:rPr>
          <w:color w:val="000000"/>
          <w:sz w:val="24"/>
          <w:szCs w:val="24"/>
          <w:lang w:eastAsia="ru-RU" w:bidi="ru-RU"/>
        </w:rPr>
        <w:t xml:space="preserve">    </w:t>
      </w:r>
      <w:r w:rsidRPr="00C23A83">
        <w:rPr>
          <w:color w:val="000000"/>
          <w:sz w:val="24"/>
          <w:szCs w:val="24"/>
          <w:lang w:eastAsia="ru-RU" w:bidi="ru-RU"/>
        </w:rPr>
        <w:t>Использование нейропсихологических методов позвол</w:t>
      </w:r>
      <w:r w:rsidR="0035337F">
        <w:rPr>
          <w:color w:val="000000"/>
          <w:sz w:val="24"/>
          <w:szCs w:val="24"/>
          <w:lang w:eastAsia="ru-RU" w:bidi="ru-RU"/>
        </w:rPr>
        <w:t>яе</w:t>
      </w:r>
      <w:r w:rsidRPr="00C23A83">
        <w:rPr>
          <w:color w:val="000000"/>
          <w:sz w:val="24"/>
          <w:szCs w:val="24"/>
          <w:lang w:eastAsia="ru-RU" w:bidi="ru-RU"/>
        </w:rPr>
        <w:t>т взглянуть на проблему с другой стороны, обнаружить причину нарушений, выстроить пути компенсации и оказать помощь ребенку.</w:t>
      </w:r>
    </w:p>
    <w:p w:rsidR="004D51BC" w:rsidRDefault="00EC0222" w:rsidP="00C23A83">
      <w:pPr>
        <w:pStyle w:val="13"/>
        <w:spacing w:line="240" w:lineRule="auto"/>
        <w:ind w:firstLine="709"/>
        <w:jc w:val="both"/>
        <w:rPr>
          <w:color w:val="000000"/>
          <w:sz w:val="24"/>
          <w:szCs w:val="24"/>
          <w:lang w:eastAsia="ru-RU" w:bidi="ru-RU"/>
        </w:rPr>
      </w:pPr>
      <w:r>
        <w:rPr>
          <w:color w:val="000000"/>
          <w:sz w:val="24"/>
          <w:szCs w:val="24"/>
          <w:lang w:eastAsia="ru-RU" w:bidi="ru-RU"/>
        </w:rPr>
        <w:t>Р</w:t>
      </w:r>
      <w:r w:rsidR="00D53A4C">
        <w:rPr>
          <w:color w:val="000000"/>
          <w:sz w:val="24"/>
          <w:szCs w:val="24"/>
          <w:lang w:eastAsia="ru-RU" w:bidi="ru-RU"/>
        </w:rPr>
        <w:t xml:space="preserve">еабилитационное отделение </w:t>
      </w:r>
      <w:r w:rsidR="00C23A83" w:rsidRPr="00C23A83">
        <w:rPr>
          <w:color w:val="000000"/>
          <w:sz w:val="24"/>
          <w:szCs w:val="24"/>
          <w:lang w:eastAsia="ru-RU" w:bidi="ru-RU"/>
        </w:rPr>
        <w:t xml:space="preserve">имеет обширную материально-техническую базу, на основе которой есть возможность внедрять инновационные технологии в работу с детьми с ОВЗ. </w:t>
      </w:r>
    </w:p>
    <w:p w:rsidR="00C23A83" w:rsidRDefault="00C23A83" w:rsidP="00C23A83">
      <w:pPr>
        <w:suppressAutoHyphens w:val="0"/>
        <w:ind w:firstLine="709"/>
        <w:jc w:val="both"/>
        <w:rPr>
          <w:rFonts w:ascii="Times New Roman" w:hAnsi="Times New Roman"/>
          <w:color w:val="000000"/>
          <w:sz w:val="24"/>
          <w:lang w:eastAsia="ru-RU" w:bidi="ru-RU"/>
        </w:rPr>
      </w:pPr>
      <w:r w:rsidRPr="00C23A83">
        <w:rPr>
          <w:rFonts w:ascii="Times New Roman" w:hAnsi="Times New Roman"/>
          <w:color w:val="000000"/>
          <w:sz w:val="24"/>
          <w:lang w:eastAsia="ru-RU" w:bidi="ru-RU"/>
        </w:rPr>
        <w:t>Данный проект</w:t>
      </w:r>
      <w:r w:rsidR="002B394B">
        <w:rPr>
          <w:rFonts w:ascii="Times New Roman" w:hAnsi="Times New Roman"/>
          <w:color w:val="000000"/>
          <w:sz w:val="24"/>
          <w:lang w:eastAsia="ru-RU" w:bidi="ru-RU"/>
        </w:rPr>
        <w:t>, студия «</w:t>
      </w:r>
      <w:proofErr w:type="spellStart"/>
      <w:r w:rsidR="002B394B">
        <w:rPr>
          <w:rFonts w:ascii="Times New Roman" w:hAnsi="Times New Roman"/>
          <w:color w:val="000000"/>
          <w:sz w:val="24"/>
          <w:lang w:eastAsia="ru-RU" w:bidi="ru-RU"/>
        </w:rPr>
        <w:t>ПодЗарядка</w:t>
      </w:r>
      <w:proofErr w:type="spellEnd"/>
      <w:r w:rsidR="002B394B">
        <w:rPr>
          <w:rFonts w:ascii="Times New Roman" w:hAnsi="Times New Roman"/>
          <w:color w:val="000000"/>
          <w:sz w:val="24"/>
          <w:lang w:eastAsia="ru-RU" w:bidi="ru-RU"/>
        </w:rPr>
        <w:t>»</w:t>
      </w:r>
      <w:r w:rsidR="0016527E">
        <w:rPr>
          <w:rFonts w:ascii="Times New Roman" w:hAnsi="Times New Roman"/>
          <w:color w:val="000000"/>
          <w:sz w:val="24"/>
          <w:lang w:eastAsia="ru-RU" w:bidi="ru-RU"/>
        </w:rPr>
        <w:t xml:space="preserve"> - </w:t>
      </w:r>
      <w:proofErr w:type="spellStart"/>
      <w:r w:rsidR="0016527E">
        <w:rPr>
          <w:rFonts w:ascii="Times New Roman" w:hAnsi="Times New Roman"/>
          <w:sz w:val="24"/>
        </w:rPr>
        <w:t>Нейрогимнастика</w:t>
      </w:r>
      <w:proofErr w:type="spellEnd"/>
      <w:r w:rsidR="0016527E">
        <w:rPr>
          <w:rFonts w:ascii="Times New Roman" w:hAnsi="Times New Roman"/>
          <w:sz w:val="24"/>
        </w:rPr>
        <w:t xml:space="preserve"> для детей</w:t>
      </w:r>
      <w:r w:rsidR="002B394B">
        <w:rPr>
          <w:rFonts w:ascii="Times New Roman" w:hAnsi="Times New Roman"/>
          <w:color w:val="000000"/>
          <w:sz w:val="24"/>
          <w:lang w:eastAsia="ru-RU" w:bidi="ru-RU"/>
        </w:rPr>
        <w:t>,</w:t>
      </w:r>
      <w:r w:rsidRPr="00C23A83">
        <w:rPr>
          <w:rFonts w:ascii="Times New Roman" w:hAnsi="Times New Roman"/>
          <w:color w:val="000000"/>
          <w:sz w:val="24"/>
          <w:lang w:eastAsia="ru-RU" w:bidi="ru-RU"/>
        </w:rPr>
        <w:t xml:space="preserve"> будет интересен всем участникам </w:t>
      </w:r>
      <w:r w:rsidR="002F0427">
        <w:rPr>
          <w:rFonts w:ascii="Times New Roman" w:hAnsi="Times New Roman"/>
          <w:color w:val="000000"/>
          <w:sz w:val="24"/>
          <w:lang w:eastAsia="ru-RU" w:bidi="ru-RU"/>
        </w:rPr>
        <w:t>реабилитационного процесса</w:t>
      </w:r>
      <w:r w:rsidRPr="00C23A83">
        <w:rPr>
          <w:rFonts w:ascii="Times New Roman" w:hAnsi="Times New Roman"/>
          <w:color w:val="000000"/>
          <w:sz w:val="24"/>
          <w:lang w:eastAsia="ru-RU" w:bidi="ru-RU"/>
        </w:rPr>
        <w:t xml:space="preserve"> </w:t>
      </w:r>
      <w:r w:rsidR="002F0427">
        <w:rPr>
          <w:rFonts w:ascii="Times New Roman" w:hAnsi="Times New Roman"/>
          <w:color w:val="000000"/>
          <w:sz w:val="24"/>
          <w:lang w:eastAsia="ru-RU" w:bidi="ru-RU"/>
        </w:rPr>
        <w:t xml:space="preserve">в коррекционной работе с детьми </w:t>
      </w:r>
      <w:r w:rsidRPr="00C23A83">
        <w:rPr>
          <w:rFonts w:ascii="Times New Roman" w:hAnsi="Times New Roman"/>
          <w:color w:val="000000"/>
          <w:sz w:val="24"/>
          <w:lang w:eastAsia="ru-RU" w:bidi="ru-RU"/>
        </w:rPr>
        <w:t>и станет инновационной формой взаимодействия</w:t>
      </w:r>
      <w:r w:rsidR="002F0427">
        <w:rPr>
          <w:rFonts w:ascii="Times New Roman" w:hAnsi="Times New Roman"/>
          <w:color w:val="000000"/>
          <w:sz w:val="24"/>
          <w:lang w:eastAsia="ru-RU" w:bidi="ru-RU"/>
        </w:rPr>
        <w:t xml:space="preserve"> психолога, воспитателя, </w:t>
      </w:r>
      <w:r w:rsidRPr="00C23A83">
        <w:rPr>
          <w:rFonts w:ascii="Times New Roman" w:hAnsi="Times New Roman"/>
          <w:color w:val="000000"/>
          <w:sz w:val="24"/>
          <w:lang w:eastAsia="ru-RU" w:bidi="ru-RU"/>
        </w:rPr>
        <w:t xml:space="preserve"> </w:t>
      </w:r>
      <w:r w:rsidR="002F0427">
        <w:rPr>
          <w:rFonts w:ascii="Times New Roman" w:hAnsi="Times New Roman"/>
          <w:color w:val="000000"/>
          <w:sz w:val="24"/>
          <w:lang w:eastAsia="ru-RU" w:bidi="ru-RU"/>
        </w:rPr>
        <w:t xml:space="preserve">социального педагога, </w:t>
      </w:r>
      <w:r w:rsidRPr="00C23A83">
        <w:rPr>
          <w:rFonts w:ascii="Times New Roman" w:hAnsi="Times New Roman"/>
          <w:color w:val="000000"/>
          <w:sz w:val="24"/>
          <w:lang w:eastAsia="ru-RU" w:bidi="ru-RU"/>
        </w:rPr>
        <w:t xml:space="preserve">логопеда и </w:t>
      </w:r>
      <w:proofErr w:type="spellStart"/>
      <w:r w:rsidR="002F0427">
        <w:rPr>
          <w:rFonts w:ascii="Times New Roman" w:hAnsi="Times New Roman"/>
          <w:color w:val="000000"/>
          <w:sz w:val="24"/>
          <w:lang w:eastAsia="ru-RU" w:bidi="ru-RU"/>
        </w:rPr>
        <w:t>Монтессори</w:t>
      </w:r>
      <w:proofErr w:type="spellEnd"/>
      <w:r w:rsidR="002F0427">
        <w:rPr>
          <w:rFonts w:ascii="Times New Roman" w:hAnsi="Times New Roman"/>
          <w:color w:val="000000"/>
          <w:sz w:val="24"/>
          <w:lang w:eastAsia="ru-RU" w:bidi="ru-RU"/>
        </w:rPr>
        <w:t xml:space="preserve"> педагога.</w:t>
      </w:r>
    </w:p>
    <w:p w:rsidR="004D51BC" w:rsidRPr="004D51BC" w:rsidRDefault="004D51BC" w:rsidP="004D51BC">
      <w:pPr>
        <w:ind w:firstLine="709"/>
        <w:rPr>
          <w:rFonts w:ascii="Times New Roman" w:hAnsi="Times New Roman"/>
          <w:sz w:val="24"/>
        </w:rPr>
      </w:pPr>
      <w:r w:rsidRPr="004D51BC">
        <w:rPr>
          <w:rFonts w:ascii="Times New Roman" w:hAnsi="Times New Roman"/>
          <w:sz w:val="24"/>
        </w:rPr>
        <w:t>Проект направлен на оптимизацию и повышение эффективности коррекционных методов в работе с детьми дошкольного возраста с ОВЗ</w:t>
      </w:r>
      <w:r>
        <w:rPr>
          <w:rFonts w:ascii="Times New Roman" w:hAnsi="Times New Roman"/>
          <w:sz w:val="24"/>
        </w:rPr>
        <w:t>,</w:t>
      </w:r>
      <w:r w:rsidRPr="004D51BC">
        <w:rPr>
          <w:rFonts w:ascii="Times New Roman" w:hAnsi="Times New Roman"/>
          <w:sz w:val="24"/>
        </w:rPr>
        <w:t xml:space="preserve"> применяя интегрированный подход и нейропсихологические технологии</w:t>
      </w:r>
    </w:p>
    <w:p w:rsidR="008876D8" w:rsidRPr="00C23A83" w:rsidRDefault="008876D8" w:rsidP="00C23A83">
      <w:pPr>
        <w:suppressAutoHyphens w:val="0"/>
        <w:ind w:firstLine="709"/>
        <w:jc w:val="both"/>
        <w:rPr>
          <w:rFonts w:ascii="Times New Roman" w:hAnsi="Times New Roman"/>
          <w:sz w:val="24"/>
        </w:rPr>
      </w:pPr>
    </w:p>
    <w:p w:rsidR="008876D8" w:rsidRDefault="00320D89" w:rsidP="0049126C">
      <w:pPr>
        <w:pStyle w:val="a5"/>
        <w:ind w:firstLine="709"/>
        <w:jc w:val="both"/>
        <w:rPr>
          <w:rFonts w:ascii="Times New Roman" w:hAnsi="Times New Roman"/>
          <w:b/>
          <w:sz w:val="24"/>
          <w:szCs w:val="24"/>
        </w:rPr>
      </w:pPr>
      <w:r w:rsidRPr="002B7EB5">
        <w:rPr>
          <w:rFonts w:ascii="Times New Roman" w:hAnsi="Times New Roman"/>
          <w:b/>
          <w:sz w:val="24"/>
          <w:szCs w:val="24"/>
        </w:rPr>
        <w:t>Содержание про</w:t>
      </w:r>
      <w:r w:rsidR="00C173F9">
        <w:rPr>
          <w:rFonts w:ascii="Times New Roman" w:hAnsi="Times New Roman"/>
          <w:b/>
          <w:sz w:val="24"/>
          <w:szCs w:val="24"/>
        </w:rPr>
        <w:t>екта</w:t>
      </w:r>
      <w:r w:rsidRPr="002B7EB5">
        <w:rPr>
          <w:rFonts w:ascii="Times New Roman" w:hAnsi="Times New Roman"/>
          <w:b/>
          <w:sz w:val="24"/>
          <w:szCs w:val="24"/>
        </w:rPr>
        <w:t xml:space="preserve"> разрабатывалось на основе принципов:</w:t>
      </w:r>
    </w:p>
    <w:p w:rsidR="002B394B" w:rsidRPr="002B7EB5" w:rsidRDefault="002B394B" w:rsidP="0049126C">
      <w:pPr>
        <w:pStyle w:val="a5"/>
        <w:ind w:firstLine="709"/>
        <w:jc w:val="both"/>
        <w:rPr>
          <w:rFonts w:ascii="Times New Roman" w:hAnsi="Times New Roman"/>
          <w:b/>
          <w:sz w:val="24"/>
          <w:szCs w:val="24"/>
        </w:rPr>
      </w:pPr>
    </w:p>
    <w:p w:rsidR="00320D89" w:rsidRDefault="009E72CE" w:rsidP="00320D89">
      <w:pPr>
        <w:suppressAutoHyphens w:val="0"/>
        <w:ind w:firstLine="709"/>
        <w:jc w:val="both"/>
        <w:rPr>
          <w:rFonts w:ascii="Times New Roman" w:hAnsi="Times New Roman"/>
          <w:sz w:val="24"/>
          <w:shd w:val="clear" w:color="auto" w:fill="FFFFFF"/>
        </w:rPr>
      </w:pPr>
      <w:r w:rsidRPr="009E72CE">
        <w:rPr>
          <w:rFonts w:ascii="Times New Roman" w:hAnsi="Times New Roman"/>
          <w:sz w:val="24"/>
        </w:rPr>
        <w:t xml:space="preserve">1. гуманистической направленности (отношение специалистов к детям и подросткам с ограниченными возможностями здоровья, </w:t>
      </w:r>
      <w:r w:rsidRPr="009E72CE">
        <w:rPr>
          <w:rFonts w:ascii="Times New Roman" w:hAnsi="Times New Roman"/>
          <w:sz w:val="24"/>
          <w:shd w:val="clear" w:color="auto" w:fill="FFFFFF"/>
        </w:rPr>
        <w:t>готовность принять на себя ответственность за судьбу ребенка с отклонениями в развитии, за его будущее).</w:t>
      </w:r>
    </w:p>
    <w:p w:rsidR="009E72CE" w:rsidRDefault="009E72CE" w:rsidP="00320D89">
      <w:pPr>
        <w:suppressAutoHyphens w:val="0"/>
        <w:ind w:firstLine="709"/>
        <w:jc w:val="both"/>
        <w:rPr>
          <w:rFonts w:ascii="Times New Roman" w:hAnsi="Times New Roman"/>
          <w:sz w:val="24"/>
          <w:shd w:val="clear" w:color="auto" w:fill="FFFFFF"/>
        </w:rPr>
      </w:pPr>
      <w:r>
        <w:rPr>
          <w:rFonts w:ascii="Times New Roman" w:hAnsi="Times New Roman"/>
          <w:sz w:val="24"/>
          <w:shd w:val="clear" w:color="auto" w:fill="FFFFFF"/>
        </w:rPr>
        <w:t>2. культуросообразности (воспитание детей и подростков с ограниченными возможностями здоровья основывается на общечеловеческих ценностях).</w:t>
      </w:r>
    </w:p>
    <w:p w:rsidR="009E72CE" w:rsidRDefault="009E72CE" w:rsidP="00320D89">
      <w:pPr>
        <w:suppressAutoHyphens w:val="0"/>
        <w:ind w:firstLine="709"/>
        <w:jc w:val="both"/>
        <w:rPr>
          <w:rFonts w:ascii="Times New Roman" w:hAnsi="Times New Roman"/>
          <w:sz w:val="24"/>
          <w:shd w:val="clear" w:color="auto" w:fill="FFFFFF"/>
        </w:rPr>
      </w:pPr>
      <w:r>
        <w:rPr>
          <w:rFonts w:ascii="Times New Roman" w:hAnsi="Times New Roman"/>
          <w:sz w:val="24"/>
          <w:shd w:val="clear" w:color="auto" w:fill="FFFFFF"/>
        </w:rPr>
        <w:t>3. эффективности социального взаимодействия (расширение сфер общения детей и подростков с ограниченными возможностями здоровья, формирование у них социально-бытовых умений и навыков).</w:t>
      </w:r>
    </w:p>
    <w:p w:rsidR="00465339" w:rsidRPr="00A64582" w:rsidRDefault="00465339" w:rsidP="00465339">
      <w:pPr>
        <w:shd w:val="clear" w:color="auto" w:fill="FFFFFF"/>
        <w:ind w:firstLine="709"/>
        <w:jc w:val="both"/>
        <w:rPr>
          <w:rFonts w:eastAsia="Times New Roman" w:cs="Arial"/>
          <w:color w:val="000000"/>
          <w:sz w:val="24"/>
          <w:lang w:eastAsia="ru-RU"/>
        </w:rPr>
      </w:pPr>
      <w:r>
        <w:rPr>
          <w:rFonts w:ascii="Times New Roman" w:eastAsia="Times New Roman" w:hAnsi="Times New Roman"/>
          <w:color w:val="000000"/>
          <w:sz w:val="24"/>
          <w:lang w:eastAsia="ru-RU"/>
        </w:rPr>
        <w:t>4.</w:t>
      </w:r>
      <w:r w:rsidRPr="00A64582">
        <w:rPr>
          <w:rFonts w:ascii="Times New Roman" w:eastAsia="Times New Roman" w:hAnsi="Times New Roman"/>
          <w:color w:val="000000"/>
          <w:sz w:val="24"/>
          <w:lang w:eastAsia="ru-RU"/>
        </w:rPr>
        <w:t> </w:t>
      </w:r>
      <w:r w:rsidRPr="00465339">
        <w:rPr>
          <w:rFonts w:ascii="Times New Roman" w:eastAsia="Times New Roman" w:hAnsi="Times New Roman"/>
          <w:color w:val="000000"/>
          <w:sz w:val="24"/>
          <w:lang w:eastAsia="ru-RU"/>
        </w:rPr>
        <w:t>соблюдение интересов ребенка</w:t>
      </w:r>
      <w:r>
        <w:rPr>
          <w:rFonts w:ascii="Times New Roman" w:eastAsia="Times New Roman" w:hAnsi="Times New Roman"/>
          <w:color w:val="000000"/>
          <w:sz w:val="24"/>
          <w:lang w:eastAsia="ru-RU"/>
        </w:rPr>
        <w:t xml:space="preserve"> (</w:t>
      </w:r>
      <w:r w:rsidRPr="00A64582">
        <w:rPr>
          <w:rFonts w:ascii="Times New Roman" w:eastAsia="Times New Roman" w:hAnsi="Times New Roman"/>
          <w:color w:val="000000"/>
          <w:sz w:val="24"/>
          <w:lang w:eastAsia="ru-RU"/>
        </w:rPr>
        <w:t>определяет позицию специалиста, который призван решить проблему ребенка с максимальной пользой для ребенка и в его интересах</w:t>
      </w:r>
      <w:r>
        <w:rPr>
          <w:rFonts w:ascii="Times New Roman" w:eastAsia="Times New Roman" w:hAnsi="Times New Roman"/>
          <w:color w:val="000000"/>
          <w:sz w:val="24"/>
          <w:lang w:eastAsia="ru-RU"/>
        </w:rPr>
        <w:t>).</w:t>
      </w:r>
    </w:p>
    <w:p w:rsidR="00465339" w:rsidRDefault="00465339" w:rsidP="00465339">
      <w:pPr>
        <w:shd w:val="clear" w:color="auto" w:fill="FFFFFF"/>
        <w:ind w:firstLine="709"/>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5. </w:t>
      </w:r>
      <w:r w:rsidRPr="00465339">
        <w:rPr>
          <w:rFonts w:ascii="Times New Roman" w:eastAsia="Times New Roman" w:hAnsi="Times New Roman"/>
          <w:color w:val="000000"/>
          <w:sz w:val="24"/>
          <w:lang w:eastAsia="ru-RU"/>
        </w:rPr>
        <w:t>системности</w:t>
      </w:r>
      <w:r w:rsidRPr="00A64582">
        <w:rPr>
          <w:rFonts w:ascii="Times New Roman" w:eastAsia="Times New Roman" w:hAnsi="Times New Roman"/>
          <w:color w:val="000000"/>
          <w:sz w:val="24"/>
          <w:lang w:eastAsia="ru-RU"/>
        </w:rPr>
        <w:t> </w:t>
      </w:r>
      <w:r>
        <w:rPr>
          <w:rFonts w:ascii="Times New Roman" w:eastAsia="Times New Roman" w:hAnsi="Times New Roman"/>
          <w:color w:val="000000"/>
          <w:sz w:val="24"/>
          <w:lang w:eastAsia="ru-RU"/>
        </w:rPr>
        <w:t>(</w:t>
      </w:r>
      <w:r w:rsidRPr="00A64582">
        <w:rPr>
          <w:rFonts w:ascii="Times New Roman" w:eastAsia="Times New Roman" w:hAnsi="Times New Roman"/>
          <w:color w:val="000000"/>
          <w:sz w:val="24"/>
          <w:lang w:eastAsia="ru-RU"/>
        </w:rPr>
        <w:t xml:space="preserve">обеспечивает единство диагностики, коррекции и развития, т.е. системный, комплексный подход к анализу особенностей развития и коррекции нарушения детей с ОВЗ, а также всесторонний многоуровневый подход специалистов </w:t>
      </w:r>
      <w:r w:rsidRPr="00A64582">
        <w:rPr>
          <w:rFonts w:ascii="Times New Roman" w:eastAsia="Times New Roman" w:hAnsi="Times New Roman"/>
          <w:color w:val="000000"/>
          <w:sz w:val="24"/>
          <w:lang w:eastAsia="ru-RU"/>
        </w:rPr>
        <w:lastRenderedPageBreak/>
        <w:t>различного профиля, их взаимодействие и согласованность в решении проблем ребенка</w:t>
      </w:r>
      <w:r>
        <w:rPr>
          <w:rFonts w:ascii="Times New Roman" w:eastAsia="Times New Roman" w:hAnsi="Times New Roman"/>
          <w:color w:val="000000"/>
          <w:sz w:val="24"/>
          <w:lang w:eastAsia="ru-RU"/>
        </w:rPr>
        <w:t>).</w:t>
      </w:r>
    </w:p>
    <w:p w:rsidR="00465339" w:rsidRPr="00A64582" w:rsidRDefault="00465339" w:rsidP="00465339">
      <w:pPr>
        <w:shd w:val="clear" w:color="auto" w:fill="FFFFFF"/>
        <w:ind w:firstLine="709"/>
        <w:jc w:val="both"/>
        <w:rPr>
          <w:rFonts w:eastAsia="Times New Roman" w:cs="Arial"/>
          <w:color w:val="000000"/>
          <w:sz w:val="24"/>
          <w:lang w:eastAsia="ru-RU"/>
        </w:rPr>
      </w:pPr>
      <w:r>
        <w:rPr>
          <w:rFonts w:ascii="Times New Roman" w:eastAsia="Times New Roman" w:hAnsi="Times New Roman"/>
          <w:color w:val="000000"/>
          <w:sz w:val="24"/>
          <w:lang w:eastAsia="ru-RU"/>
        </w:rPr>
        <w:t xml:space="preserve">6. </w:t>
      </w:r>
      <w:r w:rsidRPr="00465339">
        <w:rPr>
          <w:rFonts w:ascii="Times New Roman" w:eastAsia="Times New Roman" w:hAnsi="Times New Roman"/>
          <w:color w:val="000000"/>
          <w:sz w:val="24"/>
          <w:lang w:eastAsia="ru-RU"/>
        </w:rPr>
        <w:t>вариативности</w:t>
      </w:r>
      <w:r>
        <w:rPr>
          <w:rFonts w:ascii="Times New Roman" w:eastAsia="Times New Roman" w:hAnsi="Times New Roman"/>
          <w:color w:val="000000"/>
          <w:sz w:val="24"/>
          <w:lang w:eastAsia="ru-RU"/>
        </w:rPr>
        <w:t xml:space="preserve"> (</w:t>
      </w:r>
      <w:r w:rsidRPr="00A64582">
        <w:rPr>
          <w:rFonts w:ascii="Times New Roman" w:eastAsia="Times New Roman" w:hAnsi="Times New Roman"/>
          <w:color w:val="000000"/>
          <w:sz w:val="24"/>
          <w:lang w:eastAsia="ru-RU"/>
        </w:rPr>
        <w:t>предлагает создание вариативных условий для получения помощи детьми</w:t>
      </w:r>
      <w:r>
        <w:rPr>
          <w:rFonts w:ascii="Times New Roman" w:eastAsia="Times New Roman" w:hAnsi="Times New Roman"/>
          <w:color w:val="000000"/>
          <w:sz w:val="24"/>
          <w:lang w:eastAsia="ru-RU"/>
        </w:rPr>
        <w:t xml:space="preserve"> и подросткам с ограниченными возможностями здоровья</w:t>
      </w:r>
      <w:r w:rsidRPr="00A64582">
        <w:rPr>
          <w:rFonts w:ascii="Times New Roman" w:eastAsia="Times New Roman" w:hAnsi="Times New Roman"/>
          <w:color w:val="000000"/>
          <w:sz w:val="24"/>
          <w:lang w:eastAsia="ru-RU"/>
        </w:rPr>
        <w:t>, имеющими различные недостатки</w:t>
      </w:r>
      <w:r>
        <w:rPr>
          <w:rFonts w:ascii="Times New Roman" w:eastAsia="Times New Roman" w:hAnsi="Times New Roman"/>
          <w:color w:val="000000"/>
          <w:sz w:val="24"/>
          <w:lang w:eastAsia="ru-RU"/>
        </w:rPr>
        <w:t>).</w:t>
      </w:r>
    </w:p>
    <w:p w:rsidR="00217332" w:rsidRDefault="00443EC2" w:rsidP="00D36FBD">
      <w:pPr>
        <w:suppressAutoHyphens w:val="0"/>
        <w:ind w:firstLine="709"/>
        <w:jc w:val="both"/>
        <w:rPr>
          <w:rFonts w:ascii="Times New Roman" w:hAnsi="Times New Roman"/>
          <w:color w:val="000000"/>
          <w:sz w:val="24"/>
          <w:shd w:val="clear" w:color="auto" w:fill="FFFFFF"/>
        </w:rPr>
      </w:pPr>
      <w:r>
        <w:rPr>
          <w:rFonts w:ascii="Times New Roman" w:hAnsi="Times New Roman"/>
          <w:sz w:val="24"/>
        </w:rPr>
        <w:t xml:space="preserve">7. </w:t>
      </w:r>
      <w:r>
        <w:rPr>
          <w:rFonts w:ascii="Times New Roman" w:hAnsi="Times New Roman"/>
          <w:color w:val="000000"/>
          <w:sz w:val="24"/>
          <w:shd w:val="clear" w:color="auto" w:fill="FFFFFF"/>
        </w:rPr>
        <w:t>с</w:t>
      </w:r>
      <w:r w:rsidRPr="00F4643C">
        <w:rPr>
          <w:rFonts w:ascii="Times New Roman" w:hAnsi="Times New Roman"/>
          <w:color w:val="000000"/>
          <w:sz w:val="24"/>
          <w:shd w:val="clear" w:color="auto" w:fill="FFFFFF"/>
        </w:rPr>
        <w:t>отрудничество – активная, продуктивная совместная деятельность всех участников процесса</w:t>
      </w:r>
      <w:r>
        <w:rPr>
          <w:rFonts w:ascii="Times New Roman" w:hAnsi="Times New Roman"/>
          <w:color w:val="000000"/>
          <w:sz w:val="24"/>
          <w:shd w:val="clear" w:color="auto" w:fill="FFFFFF"/>
        </w:rPr>
        <w:t>.</w:t>
      </w:r>
    </w:p>
    <w:p w:rsidR="008876D8" w:rsidRPr="002B7EB5" w:rsidRDefault="008876D8" w:rsidP="00D36FBD">
      <w:pPr>
        <w:suppressAutoHyphens w:val="0"/>
        <w:ind w:firstLine="709"/>
        <w:jc w:val="both"/>
        <w:rPr>
          <w:rFonts w:ascii="Times New Roman" w:hAnsi="Times New Roman"/>
          <w:sz w:val="24"/>
        </w:rPr>
      </w:pPr>
    </w:p>
    <w:p w:rsidR="00217332" w:rsidRDefault="00217332" w:rsidP="00C403B3">
      <w:pPr>
        <w:pStyle w:val="a5"/>
        <w:ind w:firstLine="567"/>
        <w:jc w:val="both"/>
        <w:rPr>
          <w:rFonts w:ascii="Times New Roman" w:hAnsi="Times New Roman"/>
          <w:b/>
          <w:sz w:val="24"/>
          <w:szCs w:val="24"/>
        </w:rPr>
      </w:pPr>
      <w:r w:rsidRPr="00443EC2">
        <w:rPr>
          <w:rFonts w:ascii="Times New Roman" w:hAnsi="Times New Roman"/>
          <w:b/>
          <w:sz w:val="24"/>
          <w:szCs w:val="24"/>
        </w:rPr>
        <w:t xml:space="preserve">Теоретические аспекты </w:t>
      </w:r>
      <w:r w:rsidR="00C403B3" w:rsidRPr="00443EC2">
        <w:rPr>
          <w:rFonts w:ascii="Times New Roman" w:hAnsi="Times New Roman"/>
          <w:b/>
          <w:sz w:val="24"/>
          <w:szCs w:val="24"/>
        </w:rPr>
        <w:t>работы с несовершеннолетними, имеющими ог</w:t>
      </w:r>
      <w:r w:rsidR="001C35D3">
        <w:rPr>
          <w:rFonts w:ascii="Times New Roman" w:hAnsi="Times New Roman"/>
          <w:b/>
          <w:sz w:val="24"/>
          <w:szCs w:val="24"/>
        </w:rPr>
        <w:t>раниченные возможности здоровья</w:t>
      </w:r>
    </w:p>
    <w:p w:rsidR="001F4321" w:rsidRPr="00443EC2" w:rsidRDefault="001F4321" w:rsidP="00C403B3">
      <w:pPr>
        <w:pStyle w:val="a5"/>
        <w:ind w:firstLine="567"/>
        <w:jc w:val="both"/>
        <w:rPr>
          <w:rFonts w:ascii="Times New Roman" w:hAnsi="Times New Roman"/>
          <w:b/>
          <w:sz w:val="24"/>
          <w:szCs w:val="24"/>
        </w:rPr>
      </w:pPr>
    </w:p>
    <w:p w:rsidR="002A0E79" w:rsidRDefault="00C403B3" w:rsidP="00C403B3">
      <w:pPr>
        <w:suppressAutoHyphens w:val="0"/>
        <w:ind w:firstLine="709"/>
        <w:jc w:val="both"/>
        <w:rPr>
          <w:rFonts w:ascii="Times New Roman" w:hAnsi="Times New Roman"/>
          <w:sz w:val="24"/>
          <w:shd w:val="clear" w:color="auto" w:fill="FFFFFF"/>
        </w:rPr>
      </w:pPr>
      <w:r w:rsidRPr="002B7EB5">
        <w:rPr>
          <w:rFonts w:ascii="Times New Roman" w:hAnsi="Times New Roman"/>
          <w:b/>
          <w:sz w:val="24"/>
        </w:rPr>
        <w:t>Дети с ограниченными возможностями здоровья</w:t>
      </w:r>
      <w:r w:rsidR="002A0E79">
        <w:rPr>
          <w:rFonts w:ascii="Times New Roman" w:hAnsi="Times New Roman"/>
          <w:b/>
          <w:sz w:val="24"/>
        </w:rPr>
        <w:t xml:space="preserve"> (дети с ОВЗ)</w:t>
      </w:r>
      <w:r w:rsidR="0093750E">
        <w:rPr>
          <w:rFonts w:ascii="Times New Roman" w:hAnsi="Times New Roman"/>
          <w:sz w:val="24"/>
        </w:rPr>
        <w:t xml:space="preserve"> -</w:t>
      </w:r>
      <w:r w:rsidRPr="002B7EB5">
        <w:rPr>
          <w:rFonts w:ascii="Times New Roman" w:hAnsi="Times New Roman"/>
          <w:sz w:val="24"/>
        </w:rPr>
        <w:t xml:space="preserve"> </w:t>
      </w:r>
      <w:r w:rsidRPr="002B7EB5">
        <w:rPr>
          <w:rFonts w:ascii="Times New Roman" w:hAnsi="Times New Roman"/>
          <w:sz w:val="24"/>
          <w:shd w:val="clear" w:color="auto" w:fill="FFFFFF"/>
        </w:rPr>
        <w:t>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r w:rsidR="002A0E79">
        <w:rPr>
          <w:rFonts w:ascii="Times New Roman" w:hAnsi="Times New Roman"/>
          <w:sz w:val="24"/>
          <w:shd w:val="clear" w:color="auto" w:fill="FFFFFF"/>
        </w:rPr>
        <w:t xml:space="preserve"> </w:t>
      </w:r>
    </w:p>
    <w:p w:rsidR="00C403B3" w:rsidRDefault="002A0E79" w:rsidP="00C403B3">
      <w:pPr>
        <w:suppressAutoHyphens w:val="0"/>
        <w:ind w:firstLine="709"/>
        <w:jc w:val="both"/>
        <w:rPr>
          <w:rFonts w:ascii="Times New Roman" w:hAnsi="Times New Roman"/>
          <w:color w:val="000000"/>
          <w:sz w:val="24"/>
          <w:shd w:val="clear" w:color="auto" w:fill="FFFFFF"/>
        </w:rPr>
      </w:pPr>
      <w:r w:rsidRPr="000944CD">
        <w:rPr>
          <w:rFonts w:ascii="Times New Roman" w:hAnsi="Times New Roman"/>
          <w:color w:val="000000"/>
          <w:sz w:val="24"/>
          <w:shd w:val="clear" w:color="auto" w:fill="FFFFFF"/>
        </w:rPr>
        <w:t>Дети с ОВЗ обладают ограниченным опытом активных и разнообразных контактов с социальной средой. У детей с ОВЗ может не прослеживаться динамика в развитии в силу их особенностей.</w:t>
      </w:r>
    </w:p>
    <w:p w:rsidR="00C403B3" w:rsidRPr="002B7EB5" w:rsidRDefault="00C403B3" w:rsidP="00C403B3">
      <w:pPr>
        <w:suppressAutoHyphens w:val="0"/>
        <w:ind w:firstLine="709"/>
        <w:jc w:val="both"/>
        <w:rPr>
          <w:rFonts w:ascii="Times New Roman" w:hAnsi="Times New Roman"/>
          <w:sz w:val="24"/>
        </w:rPr>
      </w:pPr>
      <w:r w:rsidRPr="002B7EB5">
        <w:rPr>
          <w:rFonts w:ascii="Times New Roman" w:hAnsi="Times New Roman"/>
          <w:b/>
          <w:sz w:val="24"/>
        </w:rPr>
        <w:t>Социализация</w:t>
      </w:r>
      <w:r w:rsidR="0093750E">
        <w:rPr>
          <w:rFonts w:ascii="Times New Roman" w:hAnsi="Times New Roman"/>
          <w:sz w:val="24"/>
        </w:rPr>
        <w:t xml:space="preserve"> - </w:t>
      </w:r>
      <w:r w:rsidRPr="002B7EB5">
        <w:rPr>
          <w:rFonts w:ascii="Times New Roman" w:hAnsi="Times New Roman"/>
          <w:sz w:val="24"/>
        </w:rPr>
        <w:t xml:space="preserve">это довольно продолжительный процесс, при котором </w:t>
      </w:r>
      <w:r w:rsidR="00C7652A">
        <w:rPr>
          <w:rFonts w:ascii="Times New Roman" w:hAnsi="Times New Roman"/>
          <w:sz w:val="24"/>
        </w:rPr>
        <w:t>дети и подростки с ограниченными возможностями здоровья</w:t>
      </w:r>
      <w:r w:rsidRPr="002B7EB5">
        <w:rPr>
          <w:rFonts w:ascii="Times New Roman" w:hAnsi="Times New Roman"/>
          <w:sz w:val="24"/>
        </w:rPr>
        <w:t xml:space="preserve"> усваива</w:t>
      </w:r>
      <w:r w:rsidR="00C7652A">
        <w:rPr>
          <w:rFonts w:ascii="Times New Roman" w:hAnsi="Times New Roman"/>
          <w:sz w:val="24"/>
        </w:rPr>
        <w:t>ют</w:t>
      </w:r>
      <w:r w:rsidRPr="002B7EB5">
        <w:rPr>
          <w:rFonts w:ascii="Times New Roman" w:hAnsi="Times New Roman"/>
          <w:sz w:val="24"/>
        </w:rPr>
        <w:t xml:space="preserve"> новые знания, приобретает опыт, воспринимает нормы поведения и различные нравственные ценности, которые являются общепринятыми в обществе.</w:t>
      </w:r>
    </w:p>
    <w:p w:rsidR="00C403B3" w:rsidRPr="002B7EB5" w:rsidRDefault="00C403B3" w:rsidP="00C403B3">
      <w:pPr>
        <w:suppressAutoHyphens w:val="0"/>
        <w:ind w:firstLine="709"/>
        <w:jc w:val="both"/>
        <w:rPr>
          <w:rStyle w:val="10"/>
          <w:rFonts w:ascii="Times New Roman" w:hAnsi="Times New Roman" w:cs="Times New Roman"/>
          <w:b w:val="0"/>
          <w:color w:val="auto"/>
          <w:sz w:val="24"/>
          <w:szCs w:val="24"/>
        </w:rPr>
      </w:pPr>
      <w:r w:rsidRPr="002B7EB5">
        <w:rPr>
          <w:rFonts w:ascii="Times New Roman" w:hAnsi="Times New Roman"/>
          <w:b/>
          <w:sz w:val="24"/>
        </w:rPr>
        <w:t>Интеграция</w:t>
      </w:r>
      <w:r w:rsidR="0093750E">
        <w:rPr>
          <w:rFonts w:ascii="Times New Roman" w:hAnsi="Times New Roman"/>
          <w:b/>
          <w:sz w:val="24"/>
        </w:rPr>
        <w:t xml:space="preserve"> -</w:t>
      </w:r>
      <w:r w:rsidRPr="002B7EB5">
        <w:rPr>
          <w:rFonts w:ascii="Times New Roman" w:hAnsi="Times New Roman"/>
          <w:b/>
          <w:sz w:val="24"/>
        </w:rPr>
        <w:t xml:space="preserve"> </w:t>
      </w:r>
      <w:r w:rsidRPr="002B7EB5">
        <w:rPr>
          <w:rFonts w:ascii="Times New Roman" w:hAnsi="Times New Roman"/>
          <w:sz w:val="24"/>
        </w:rPr>
        <w:t>это</w:t>
      </w:r>
      <w:r w:rsidRPr="002B7EB5">
        <w:rPr>
          <w:rFonts w:ascii="Times New Roman" w:hAnsi="Times New Roman"/>
          <w:b/>
          <w:sz w:val="24"/>
        </w:rPr>
        <w:t xml:space="preserve"> </w:t>
      </w:r>
      <w:r w:rsidRPr="002B7EB5">
        <w:rPr>
          <w:rStyle w:val="10"/>
          <w:rFonts w:ascii="Times New Roman" w:hAnsi="Times New Roman" w:cs="Times New Roman"/>
          <w:b w:val="0"/>
          <w:color w:val="auto"/>
          <w:sz w:val="24"/>
          <w:szCs w:val="24"/>
        </w:rPr>
        <w:t>обучение ребенка с тем или иным нарушением в развитии на равных с нормально развивающимися детьми в од</w:t>
      </w:r>
      <w:r w:rsidRPr="002B7EB5">
        <w:rPr>
          <w:rStyle w:val="10"/>
          <w:rFonts w:ascii="Times New Roman" w:hAnsi="Times New Roman" w:cs="Times New Roman"/>
          <w:b w:val="0"/>
          <w:color w:val="auto"/>
          <w:sz w:val="24"/>
          <w:szCs w:val="24"/>
        </w:rPr>
        <w:softHyphen/>
        <w:t>них дошкольных группах и классах.</w:t>
      </w:r>
    </w:p>
    <w:p w:rsidR="00C403B3" w:rsidRPr="002B7EB5" w:rsidRDefault="00C403B3" w:rsidP="00C403B3">
      <w:pPr>
        <w:suppressAutoHyphens w:val="0"/>
        <w:ind w:firstLine="709"/>
        <w:jc w:val="both"/>
        <w:rPr>
          <w:rFonts w:ascii="Times New Roman" w:hAnsi="Times New Roman"/>
          <w:color w:val="222222"/>
          <w:sz w:val="24"/>
          <w:shd w:val="clear" w:color="auto" w:fill="FFFFFF"/>
        </w:rPr>
      </w:pPr>
      <w:r w:rsidRPr="002B7EB5">
        <w:rPr>
          <w:rFonts w:ascii="Times New Roman" w:hAnsi="Times New Roman"/>
          <w:b/>
          <w:sz w:val="24"/>
        </w:rPr>
        <w:t>Аутизм</w:t>
      </w:r>
      <w:r w:rsidR="00C173F9">
        <w:rPr>
          <w:rFonts w:ascii="Times New Roman" w:hAnsi="Times New Roman"/>
          <w:b/>
          <w:sz w:val="24"/>
        </w:rPr>
        <w:t xml:space="preserve"> </w:t>
      </w:r>
      <w:r w:rsidRPr="002B7EB5">
        <w:rPr>
          <w:rFonts w:ascii="Times New Roman" w:hAnsi="Times New Roman"/>
          <w:b/>
          <w:sz w:val="24"/>
          <w:shd w:val="clear" w:color="auto" w:fill="FFFFFF"/>
        </w:rPr>
        <w:t>или</w:t>
      </w:r>
      <w:r w:rsidR="00C173F9">
        <w:rPr>
          <w:rFonts w:ascii="Times New Roman" w:hAnsi="Times New Roman"/>
          <w:b/>
          <w:sz w:val="24"/>
          <w:shd w:val="clear" w:color="auto" w:fill="FFFFFF"/>
        </w:rPr>
        <w:t xml:space="preserve"> </w:t>
      </w:r>
      <w:r w:rsidRPr="002B7EB5">
        <w:rPr>
          <w:rFonts w:ascii="Times New Roman" w:hAnsi="Times New Roman"/>
          <w:b/>
          <w:bCs/>
          <w:sz w:val="24"/>
          <w:shd w:val="clear" w:color="auto" w:fill="FFFFFF"/>
        </w:rPr>
        <w:t>синдром </w:t>
      </w:r>
      <w:proofErr w:type="spellStart"/>
      <w:r w:rsidRPr="002B7EB5">
        <w:rPr>
          <w:rFonts w:ascii="Times New Roman" w:hAnsi="Times New Roman"/>
          <w:b/>
          <w:bCs/>
          <w:sz w:val="24"/>
          <w:shd w:val="clear" w:color="auto" w:fill="FFFFFF"/>
        </w:rPr>
        <w:fldChar w:fldCharType="begin"/>
      </w:r>
      <w:r w:rsidRPr="002B7EB5">
        <w:rPr>
          <w:rFonts w:ascii="Times New Roman" w:hAnsi="Times New Roman"/>
          <w:b/>
          <w:bCs/>
          <w:sz w:val="24"/>
          <w:shd w:val="clear" w:color="auto" w:fill="FFFFFF"/>
        </w:rPr>
        <w:instrText xml:space="preserve"> HYPERLINK "https://ru.wikipedia.org/wiki/%D0%9A%D0%B0%D0%BD%D0%BD%D0%B5%D1%80,_%D0%9B%D0%B5%D0%BE" \o "Каннер, Лео" </w:instrText>
      </w:r>
      <w:r w:rsidRPr="002B7EB5">
        <w:rPr>
          <w:rFonts w:ascii="Times New Roman" w:hAnsi="Times New Roman"/>
          <w:b/>
          <w:bCs/>
          <w:sz w:val="24"/>
          <w:shd w:val="clear" w:color="auto" w:fill="FFFFFF"/>
        </w:rPr>
        <w:fldChar w:fldCharType="separate"/>
      </w:r>
      <w:r w:rsidRPr="002B7EB5">
        <w:rPr>
          <w:rStyle w:val="a3"/>
          <w:rFonts w:ascii="Times New Roman" w:hAnsi="Times New Roman"/>
          <w:b/>
          <w:bCs/>
          <w:color w:val="auto"/>
          <w:sz w:val="24"/>
          <w:u w:val="none"/>
          <w:shd w:val="clear" w:color="auto" w:fill="FFFFFF"/>
        </w:rPr>
        <w:t>Каннера</w:t>
      </w:r>
      <w:proofErr w:type="spellEnd"/>
      <w:r w:rsidRPr="002B7EB5">
        <w:rPr>
          <w:rFonts w:ascii="Times New Roman" w:hAnsi="Times New Roman"/>
          <w:b/>
          <w:bCs/>
          <w:sz w:val="24"/>
          <w:shd w:val="clear" w:color="auto" w:fill="FFFFFF"/>
        </w:rPr>
        <w:fldChar w:fldCharType="end"/>
      </w:r>
      <w:r w:rsidR="0093750E">
        <w:rPr>
          <w:rFonts w:ascii="Times New Roman" w:hAnsi="Times New Roman"/>
          <w:b/>
          <w:bCs/>
          <w:sz w:val="24"/>
          <w:shd w:val="clear" w:color="auto" w:fill="FFFFFF"/>
        </w:rPr>
        <w:t xml:space="preserve"> - =</w:t>
      </w:r>
      <w:r w:rsidRPr="002B7EB5">
        <w:rPr>
          <w:rFonts w:ascii="Times New Roman" w:hAnsi="Times New Roman"/>
          <w:b/>
          <w:bCs/>
          <w:color w:val="222222"/>
          <w:sz w:val="24"/>
          <w:shd w:val="clear" w:color="auto" w:fill="FFFFFF"/>
        </w:rPr>
        <w:t xml:space="preserve"> </w:t>
      </w:r>
      <w:r w:rsidRPr="002B7EB5">
        <w:rPr>
          <w:rFonts w:ascii="Times New Roman" w:hAnsi="Times New Roman"/>
          <w:bCs/>
          <w:color w:val="222222"/>
          <w:sz w:val="24"/>
          <w:shd w:val="clear" w:color="auto" w:fill="FFFFFF"/>
        </w:rPr>
        <w:t>это</w:t>
      </w:r>
      <w:r w:rsidRPr="002B7EB5">
        <w:rPr>
          <w:rFonts w:ascii="Times New Roman" w:hAnsi="Times New Roman"/>
          <w:color w:val="222222"/>
          <w:sz w:val="24"/>
          <w:shd w:val="clear" w:color="auto" w:fill="FFFFFF"/>
        </w:rPr>
        <w:t xml:space="preserve">   расстройство, возникающее вследствие </w:t>
      </w:r>
      <w:r w:rsidRPr="002B7EB5">
        <w:rPr>
          <w:rFonts w:ascii="Times New Roman" w:hAnsi="Times New Roman"/>
          <w:sz w:val="24"/>
          <w:shd w:val="clear" w:color="auto" w:fill="FFFFFF"/>
        </w:rPr>
        <w:t>нарушения развития </w:t>
      </w:r>
      <w:hyperlink r:id="rId7" w:tooltip="Головной мозг" w:history="1">
        <w:r w:rsidRPr="002B7EB5">
          <w:rPr>
            <w:rStyle w:val="a3"/>
            <w:rFonts w:ascii="Times New Roman" w:hAnsi="Times New Roman"/>
            <w:color w:val="auto"/>
            <w:sz w:val="24"/>
            <w:u w:val="none"/>
            <w:shd w:val="clear" w:color="auto" w:fill="FFFFFF"/>
          </w:rPr>
          <w:t>головного мозга</w:t>
        </w:r>
      </w:hyperlink>
      <w:r w:rsidRPr="002B7EB5">
        <w:rPr>
          <w:rFonts w:ascii="Times New Roman" w:hAnsi="Times New Roman"/>
          <w:sz w:val="24"/>
          <w:shd w:val="clear" w:color="auto" w:fill="FFFFFF"/>
        </w:rPr>
        <w:t> и характеризующееся выраженным и всесторонним дефицитом </w:t>
      </w:r>
      <w:hyperlink r:id="rId8" w:tooltip="Социальное окружение" w:history="1">
        <w:r w:rsidRPr="002B7EB5">
          <w:rPr>
            <w:rStyle w:val="a3"/>
            <w:rFonts w:ascii="Times New Roman" w:hAnsi="Times New Roman"/>
            <w:color w:val="auto"/>
            <w:sz w:val="24"/>
            <w:u w:val="none"/>
            <w:shd w:val="clear" w:color="auto" w:fill="FFFFFF"/>
          </w:rPr>
          <w:t>социального</w:t>
        </w:r>
      </w:hyperlink>
      <w:r w:rsidRPr="002B7EB5">
        <w:rPr>
          <w:rFonts w:ascii="Times New Roman" w:hAnsi="Times New Roman"/>
          <w:sz w:val="24"/>
          <w:shd w:val="clear" w:color="auto" w:fill="FFFFFF"/>
        </w:rPr>
        <w:t> взаимодействия и </w:t>
      </w:r>
      <w:hyperlink r:id="rId9" w:tooltip="Общение" w:history="1">
        <w:r w:rsidRPr="002B7EB5">
          <w:rPr>
            <w:rStyle w:val="a3"/>
            <w:rFonts w:ascii="Times New Roman" w:hAnsi="Times New Roman"/>
            <w:color w:val="auto"/>
            <w:sz w:val="24"/>
            <w:u w:val="none"/>
            <w:shd w:val="clear" w:color="auto" w:fill="FFFFFF"/>
          </w:rPr>
          <w:t>общения</w:t>
        </w:r>
      </w:hyperlink>
      <w:r w:rsidRPr="002B7EB5">
        <w:rPr>
          <w:rFonts w:ascii="Times New Roman" w:hAnsi="Times New Roman"/>
          <w:sz w:val="24"/>
          <w:shd w:val="clear" w:color="auto" w:fill="FFFFFF"/>
        </w:rPr>
        <w:t>, а также ограниченными интересами и повторяющимися действиями.</w:t>
      </w:r>
    </w:p>
    <w:p w:rsidR="00601068" w:rsidRPr="00601068" w:rsidRDefault="00601068" w:rsidP="00601068">
      <w:pPr>
        <w:ind w:firstLine="709"/>
        <w:jc w:val="both"/>
        <w:rPr>
          <w:rStyle w:val="tgc"/>
          <w:rFonts w:ascii="Times New Roman" w:hAnsi="Times New Roman"/>
          <w:sz w:val="24"/>
          <w:szCs w:val="26"/>
        </w:rPr>
      </w:pPr>
      <w:r w:rsidRPr="00601068">
        <w:rPr>
          <w:rStyle w:val="tgc"/>
          <w:rFonts w:ascii="Times New Roman" w:hAnsi="Times New Roman"/>
          <w:b/>
          <w:sz w:val="24"/>
          <w:szCs w:val="26"/>
        </w:rPr>
        <w:t>Кинезиология</w:t>
      </w:r>
      <w:r w:rsidR="0093750E">
        <w:rPr>
          <w:rStyle w:val="tgc"/>
          <w:rFonts w:ascii="Times New Roman" w:hAnsi="Times New Roman"/>
          <w:sz w:val="24"/>
          <w:szCs w:val="26"/>
        </w:rPr>
        <w:t xml:space="preserve"> - </w:t>
      </w:r>
      <w:r w:rsidRPr="00601068">
        <w:rPr>
          <w:rStyle w:val="tgc"/>
          <w:rFonts w:ascii="Times New Roman" w:hAnsi="Times New Roman"/>
          <w:sz w:val="24"/>
          <w:szCs w:val="26"/>
        </w:rPr>
        <w:t>наука о развитии головного мозга через движение. 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w:t>
      </w:r>
    </w:p>
    <w:p w:rsidR="0093750E" w:rsidRPr="0093750E" w:rsidRDefault="0093750E" w:rsidP="0093750E">
      <w:pPr>
        <w:pStyle w:val="33"/>
        <w:spacing w:before="0" w:line="240" w:lineRule="auto"/>
        <w:ind w:firstLine="709"/>
        <w:jc w:val="both"/>
        <w:rPr>
          <w:rStyle w:val="tgc"/>
          <w:sz w:val="24"/>
          <w:szCs w:val="26"/>
        </w:rPr>
      </w:pPr>
      <w:r>
        <w:rPr>
          <w:rStyle w:val="tgc"/>
          <w:b/>
          <w:sz w:val="24"/>
          <w:szCs w:val="26"/>
        </w:rPr>
        <w:t xml:space="preserve">Когнитивные способности </w:t>
      </w:r>
      <w:r>
        <w:rPr>
          <w:rStyle w:val="tgc"/>
          <w:sz w:val="24"/>
          <w:szCs w:val="26"/>
        </w:rPr>
        <w:t>-</w:t>
      </w:r>
      <w:r w:rsidRPr="0093750E">
        <w:rPr>
          <w:rStyle w:val="tgc"/>
          <w:sz w:val="24"/>
          <w:szCs w:val="26"/>
        </w:rPr>
        <w:t xml:space="preserve"> это, во-первых, тренировка разных видов памяти для освоения учебной информации, а во-вторых, освоение способов умственных действий с информаци</w:t>
      </w:r>
      <w:r>
        <w:rPr>
          <w:rStyle w:val="tgc"/>
          <w:sz w:val="24"/>
          <w:szCs w:val="26"/>
        </w:rPr>
        <w:t>ей в процессе её использования.</w:t>
      </w:r>
    </w:p>
    <w:p w:rsidR="00601068" w:rsidRPr="00601068" w:rsidRDefault="00601068" w:rsidP="00601068">
      <w:pPr>
        <w:pStyle w:val="33"/>
        <w:shd w:val="clear" w:color="auto" w:fill="auto"/>
        <w:spacing w:before="0" w:line="240" w:lineRule="auto"/>
        <w:ind w:firstLine="709"/>
        <w:jc w:val="both"/>
        <w:rPr>
          <w:rStyle w:val="tgc"/>
          <w:sz w:val="24"/>
          <w:szCs w:val="26"/>
        </w:rPr>
      </w:pPr>
      <w:proofErr w:type="spellStart"/>
      <w:r w:rsidRPr="00601068">
        <w:rPr>
          <w:rStyle w:val="tgc"/>
          <w:b/>
          <w:sz w:val="24"/>
          <w:szCs w:val="26"/>
        </w:rPr>
        <w:t>Кинестетика</w:t>
      </w:r>
      <w:proofErr w:type="spellEnd"/>
      <w:r w:rsidRPr="00601068">
        <w:rPr>
          <w:rStyle w:val="tgc"/>
          <w:sz w:val="24"/>
          <w:szCs w:val="26"/>
        </w:rPr>
        <w:t xml:space="preserve"> -</w:t>
      </w:r>
      <w:r w:rsidRPr="00601068">
        <w:rPr>
          <w:sz w:val="24"/>
          <w:szCs w:val="26"/>
        </w:rPr>
        <w:t xml:space="preserve"> </w:t>
      </w:r>
      <w:r w:rsidRPr="00601068">
        <w:rPr>
          <w:rStyle w:val="tgc"/>
          <w:sz w:val="24"/>
          <w:szCs w:val="26"/>
        </w:rPr>
        <w:t xml:space="preserve">мировосприятие мира через рецепторы, расположенные на теле человека, по сути </w:t>
      </w:r>
      <w:proofErr w:type="spellStart"/>
      <w:r w:rsidRPr="00601068">
        <w:rPr>
          <w:rStyle w:val="tgc"/>
          <w:sz w:val="24"/>
          <w:szCs w:val="26"/>
        </w:rPr>
        <w:t>кинестетику</w:t>
      </w:r>
      <w:proofErr w:type="spellEnd"/>
      <w:r w:rsidRPr="00601068">
        <w:rPr>
          <w:rStyle w:val="tgc"/>
          <w:sz w:val="24"/>
          <w:szCs w:val="26"/>
        </w:rPr>
        <w:t xml:space="preserve"> можно назвать синонимом осязания, так же широко применяется термин – тактильное чувство.</w:t>
      </w:r>
    </w:p>
    <w:p w:rsidR="00F216DF" w:rsidRDefault="00F216DF" w:rsidP="002B394B">
      <w:pPr>
        <w:pStyle w:val="33"/>
        <w:shd w:val="clear" w:color="auto" w:fill="auto"/>
        <w:spacing w:before="0" w:line="276" w:lineRule="auto"/>
        <w:ind w:right="142" w:firstLine="680"/>
        <w:jc w:val="both"/>
        <w:rPr>
          <w:rStyle w:val="tgc"/>
          <w:b/>
          <w:sz w:val="24"/>
          <w:szCs w:val="26"/>
        </w:rPr>
      </w:pPr>
      <w:proofErr w:type="spellStart"/>
      <w:r w:rsidRPr="00F216DF">
        <w:rPr>
          <w:b/>
          <w:sz w:val="24"/>
        </w:rPr>
        <w:t>Нейрогимнастика</w:t>
      </w:r>
      <w:proofErr w:type="spellEnd"/>
      <w:r w:rsidRPr="00F216DF">
        <w:rPr>
          <w:b/>
          <w:sz w:val="24"/>
        </w:rPr>
        <w:t xml:space="preserve"> для детей</w:t>
      </w:r>
      <w:r>
        <w:rPr>
          <w:sz w:val="24"/>
        </w:rPr>
        <w:t xml:space="preserve"> -</w:t>
      </w:r>
      <w:r w:rsidRPr="00F216DF">
        <w:rPr>
          <w:sz w:val="24"/>
        </w:rPr>
        <w:t xml:space="preserve"> это комплекс упражнений, которые созданы для повышения многофункциональности головного мозга. За счет регулярного выполнения определенных действий, направленных на тренировку ЦНС, реально добиться положительного результата в виде более быстрого освоения письма, чтения, развития аналитического и логического типа мышления</w:t>
      </w:r>
      <w:r w:rsidR="001860D5">
        <w:rPr>
          <w:sz w:val="24"/>
        </w:rPr>
        <w:t xml:space="preserve">, улучшения </w:t>
      </w:r>
      <w:proofErr w:type="spellStart"/>
      <w:r w:rsidR="001860D5">
        <w:rPr>
          <w:sz w:val="24"/>
        </w:rPr>
        <w:t>психо</w:t>
      </w:r>
      <w:proofErr w:type="spellEnd"/>
      <w:r w:rsidR="001860D5">
        <w:rPr>
          <w:sz w:val="24"/>
        </w:rPr>
        <w:t>-эмоционального состояния у детей</w:t>
      </w:r>
      <w:r w:rsidRPr="00F216DF">
        <w:rPr>
          <w:sz w:val="24"/>
        </w:rPr>
        <w:t>.</w:t>
      </w:r>
      <w:r w:rsidRPr="00F216DF">
        <w:rPr>
          <w:rStyle w:val="tgc"/>
          <w:b/>
          <w:sz w:val="22"/>
          <w:szCs w:val="26"/>
        </w:rPr>
        <w:t xml:space="preserve"> </w:t>
      </w:r>
    </w:p>
    <w:p w:rsidR="00601068" w:rsidRDefault="00601068" w:rsidP="002B394B">
      <w:pPr>
        <w:pStyle w:val="33"/>
        <w:shd w:val="clear" w:color="auto" w:fill="auto"/>
        <w:spacing w:before="0" w:line="276" w:lineRule="auto"/>
        <w:ind w:right="142" w:firstLine="680"/>
        <w:jc w:val="both"/>
        <w:rPr>
          <w:rStyle w:val="tgc"/>
          <w:sz w:val="24"/>
          <w:szCs w:val="26"/>
        </w:rPr>
      </w:pPr>
      <w:r w:rsidRPr="00601068">
        <w:rPr>
          <w:rStyle w:val="tgc"/>
          <w:b/>
          <w:sz w:val="24"/>
          <w:szCs w:val="26"/>
        </w:rPr>
        <w:t>Нейропсихология</w:t>
      </w:r>
      <w:r w:rsidRPr="00601068">
        <w:rPr>
          <w:rStyle w:val="tgc"/>
          <w:sz w:val="24"/>
          <w:szCs w:val="26"/>
        </w:rPr>
        <w:t xml:space="preserve"> - междисциплинарное научное направление, лежащее на стыке психологии и </w:t>
      </w:r>
      <w:proofErr w:type="spellStart"/>
      <w:r w:rsidRPr="00601068">
        <w:rPr>
          <w:rStyle w:val="tgc"/>
          <w:sz w:val="24"/>
          <w:szCs w:val="26"/>
        </w:rPr>
        <w:t>нейронауки</w:t>
      </w:r>
      <w:proofErr w:type="spellEnd"/>
      <w:r w:rsidRPr="00601068">
        <w:rPr>
          <w:rStyle w:val="tgc"/>
          <w:sz w:val="24"/>
          <w:szCs w:val="26"/>
        </w:rPr>
        <w:t>, нацелена на понимание связи структуры и функционирования головного мозга с психическими процессами и поведением живых существ.</w:t>
      </w:r>
    </w:p>
    <w:p w:rsidR="0081455D" w:rsidRPr="00601068" w:rsidRDefault="0081455D" w:rsidP="002B394B">
      <w:pPr>
        <w:pStyle w:val="33"/>
        <w:shd w:val="clear" w:color="auto" w:fill="auto"/>
        <w:spacing w:before="0" w:line="276" w:lineRule="auto"/>
        <w:ind w:right="142" w:firstLine="680"/>
        <w:jc w:val="both"/>
        <w:rPr>
          <w:rStyle w:val="tgc"/>
          <w:sz w:val="24"/>
          <w:szCs w:val="26"/>
        </w:rPr>
      </w:pPr>
    </w:p>
    <w:p w:rsidR="004D51BC" w:rsidRDefault="004D51BC" w:rsidP="0016353A">
      <w:pPr>
        <w:shd w:val="clear" w:color="auto" w:fill="FFFFFF"/>
        <w:ind w:firstLine="680"/>
        <w:jc w:val="both"/>
        <w:rPr>
          <w:rFonts w:ascii="Times New Roman" w:hAnsi="Times New Roman"/>
          <w:sz w:val="24"/>
        </w:rPr>
      </w:pPr>
    </w:p>
    <w:p w:rsidR="00E73D09" w:rsidRDefault="00E73D09" w:rsidP="0016353A">
      <w:pPr>
        <w:shd w:val="clear" w:color="auto" w:fill="FFFFFF"/>
        <w:ind w:firstLine="680"/>
        <w:jc w:val="both"/>
        <w:rPr>
          <w:rFonts w:ascii="Times New Roman" w:hAnsi="Times New Roman"/>
          <w:sz w:val="24"/>
        </w:rPr>
      </w:pPr>
    </w:p>
    <w:p w:rsidR="00E73D09" w:rsidRDefault="00E73D09" w:rsidP="0016353A">
      <w:pPr>
        <w:shd w:val="clear" w:color="auto" w:fill="FFFFFF"/>
        <w:ind w:firstLine="680"/>
        <w:jc w:val="both"/>
        <w:rPr>
          <w:rFonts w:ascii="Times New Roman" w:hAnsi="Times New Roman"/>
          <w:sz w:val="24"/>
        </w:rPr>
      </w:pPr>
    </w:p>
    <w:p w:rsidR="001F4321" w:rsidRPr="001F4321" w:rsidRDefault="0016353A" w:rsidP="0016353A">
      <w:pPr>
        <w:shd w:val="clear" w:color="auto" w:fill="FFFFFF"/>
        <w:ind w:firstLine="680"/>
        <w:jc w:val="both"/>
        <w:rPr>
          <w:rFonts w:ascii="Times New Roman" w:hAnsi="Times New Roman"/>
          <w:b/>
          <w:sz w:val="24"/>
        </w:rPr>
      </w:pPr>
      <w:r w:rsidRPr="0016353A">
        <w:rPr>
          <w:rFonts w:ascii="Times New Roman" w:hAnsi="Times New Roman"/>
          <w:sz w:val="24"/>
        </w:rPr>
        <w:lastRenderedPageBreak/>
        <w:t xml:space="preserve"> </w:t>
      </w:r>
      <w:r w:rsidRPr="001F4321">
        <w:rPr>
          <w:rFonts w:ascii="Times New Roman" w:hAnsi="Times New Roman"/>
          <w:b/>
          <w:sz w:val="24"/>
        </w:rPr>
        <w:t xml:space="preserve">Содержание </w:t>
      </w:r>
      <w:r w:rsidR="00202D23">
        <w:rPr>
          <w:rFonts w:ascii="Times New Roman" w:hAnsi="Times New Roman"/>
          <w:b/>
          <w:sz w:val="24"/>
        </w:rPr>
        <w:t>нейропсих</w:t>
      </w:r>
      <w:r w:rsidR="001C35D3">
        <w:rPr>
          <w:rFonts w:ascii="Times New Roman" w:hAnsi="Times New Roman"/>
          <w:b/>
          <w:sz w:val="24"/>
        </w:rPr>
        <w:t>ологических комплексов</w:t>
      </w:r>
      <w:r w:rsidR="001860D5">
        <w:rPr>
          <w:rFonts w:ascii="Times New Roman" w:hAnsi="Times New Roman"/>
          <w:b/>
          <w:sz w:val="24"/>
        </w:rPr>
        <w:t xml:space="preserve"> по </w:t>
      </w:r>
      <w:proofErr w:type="spellStart"/>
      <w:r w:rsidR="001860D5">
        <w:rPr>
          <w:rFonts w:ascii="Times New Roman" w:hAnsi="Times New Roman"/>
          <w:b/>
          <w:sz w:val="24"/>
        </w:rPr>
        <w:t>нейрогимнастике</w:t>
      </w:r>
      <w:proofErr w:type="spellEnd"/>
    </w:p>
    <w:p w:rsidR="001F4321" w:rsidRDefault="001F4321" w:rsidP="0016353A">
      <w:pPr>
        <w:shd w:val="clear" w:color="auto" w:fill="FFFFFF"/>
        <w:ind w:firstLine="680"/>
        <w:jc w:val="both"/>
        <w:rPr>
          <w:rFonts w:ascii="Times New Roman" w:hAnsi="Times New Roman"/>
          <w:sz w:val="24"/>
        </w:rPr>
      </w:pPr>
    </w:p>
    <w:p w:rsidR="002B394B" w:rsidRDefault="0016353A" w:rsidP="00F034B5">
      <w:pPr>
        <w:shd w:val="clear" w:color="auto" w:fill="FFFFFF"/>
        <w:ind w:firstLine="680"/>
        <w:jc w:val="both"/>
        <w:rPr>
          <w:rFonts w:ascii="Times New Roman" w:hAnsi="Times New Roman"/>
          <w:sz w:val="24"/>
        </w:rPr>
      </w:pPr>
      <w:r w:rsidRPr="0016353A">
        <w:rPr>
          <w:rFonts w:ascii="Times New Roman" w:hAnsi="Times New Roman"/>
          <w:sz w:val="24"/>
        </w:rPr>
        <w:t xml:space="preserve">В каждом комплексе есть </w:t>
      </w:r>
      <w:proofErr w:type="spellStart"/>
      <w:r w:rsidR="00F034B5">
        <w:rPr>
          <w:rFonts w:ascii="Times New Roman" w:hAnsi="Times New Roman"/>
          <w:sz w:val="24"/>
        </w:rPr>
        <w:t>нейрогимнастические</w:t>
      </w:r>
      <w:proofErr w:type="spellEnd"/>
      <w:r w:rsidR="00F034B5">
        <w:rPr>
          <w:rFonts w:ascii="Times New Roman" w:hAnsi="Times New Roman"/>
          <w:sz w:val="24"/>
        </w:rPr>
        <w:t xml:space="preserve"> </w:t>
      </w:r>
      <w:r w:rsidRPr="0016353A">
        <w:rPr>
          <w:rFonts w:ascii="Times New Roman" w:hAnsi="Times New Roman"/>
          <w:sz w:val="24"/>
        </w:rPr>
        <w:t>упражнения</w:t>
      </w:r>
      <w:r w:rsidR="00763E84">
        <w:rPr>
          <w:rFonts w:ascii="Times New Roman" w:hAnsi="Times New Roman"/>
          <w:sz w:val="24"/>
        </w:rPr>
        <w:t xml:space="preserve"> (Приложение 1)</w:t>
      </w:r>
      <w:r w:rsidRPr="0016353A">
        <w:rPr>
          <w:rFonts w:ascii="Times New Roman" w:hAnsi="Times New Roman"/>
          <w:sz w:val="24"/>
        </w:rPr>
        <w:t xml:space="preserve"> направленные на профилактику нарушений осанки и зрения, элементы дыхательной гимнастики, развитие вестибулярного аппа</w:t>
      </w:r>
      <w:r w:rsidR="001860D5">
        <w:rPr>
          <w:rFonts w:ascii="Times New Roman" w:hAnsi="Times New Roman"/>
          <w:sz w:val="24"/>
        </w:rPr>
        <w:t>рата. В данный комплекс входят:</w:t>
      </w:r>
    </w:p>
    <w:p w:rsidR="004D51BC" w:rsidRDefault="0016353A" w:rsidP="0016353A">
      <w:pPr>
        <w:shd w:val="clear" w:color="auto" w:fill="FFFFFF"/>
        <w:ind w:firstLine="680"/>
        <w:jc w:val="both"/>
        <w:rPr>
          <w:rFonts w:ascii="Times New Roman" w:hAnsi="Times New Roman"/>
          <w:sz w:val="24"/>
        </w:rPr>
      </w:pPr>
      <w:r w:rsidRPr="001F4321">
        <w:rPr>
          <w:rFonts w:ascii="Times New Roman" w:hAnsi="Times New Roman"/>
          <w:b/>
          <w:sz w:val="24"/>
        </w:rPr>
        <w:t>Самомассаж</w:t>
      </w:r>
      <w:r w:rsidRPr="0016353A">
        <w:rPr>
          <w:rFonts w:ascii="Times New Roman" w:hAnsi="Times New Roman"/>
          <w:sz w:val="24"/>
        </w:rPr>
        <w:t xml:space="preserve"> это массаж, выполняемый самим ребенком. Главная ценность массажа заключается в том, что он, прежде всего, влияет на нервную систему ребенка, помогает ребенку снять общую усталость, помогает всем органам и системам работать бесперебойно и эффективно. </w:t>
      </w:r>
    </w:p>
    <w:p w:rsidR="004D51BC" w:rsidRDefault="0016353A" w:rsidP="0016353A">
      <w:pPr>
        <w:shd w:val="clear" w:color="auto" w:fill="FFFFFF"/>
        <w:ind w:firstLine="680"/>
        <w:jc w:val="both"/>
        <w:rPr>
          <w:rFonts w:ascii="Times New Roman" w:hAnsi="Times New Roman"/>
          <w:sz w:val="24"/>
        </w:rPr>
      </w:pPr>
      <w:r w:rsidRPr="0016353A">
        <w:rPr>
          <w:rFonts w:ascii="Times New Roman" w:hAnsi="Times New Roman"/>
          <w:sz w:val="24"/>
        </w:rPr>
        <w:t>Самомассаж – одно из сре</w:t>
      </w:r>
      <w:proofErr w:type="gramStart"/>
      <w:r w:rsidRPr="0016353A">
        <w:rPr>
          <w:rFonts w:ascii="Times New Roman" w:hAnsi="Times New Roman"/>
          <w:sz w:val="24"/>
        </w:rPr>
        <w:t>дств пр</w:t>
      </w:r>
      <w:proofErr w:type="gramEnd"/>
      <w:r w:rsidRPr="0016353A">
        <w:rPr>
          <w:rFonts w:ascii="Times New Roman" w:hAnsi="Times New Roman"/>
          <w:sz w:val="24"/>
        </w:rPr>
        <w:t>офилактики и коррекции речи детей</w:t>
      </w:r>
      <w:r w:rsidR="004D51BC">
        <w:rPr>
          <w:rFonts w:ascii="Times New Roman" w:hAnsi="Times New Roman"/>
          <w:sz w:val="24"/>
        </w:rPr>
        <w:t xml:space="preserve"> с ОВЗ</w:t>
      </w:r>
      <w:r w:rsidRPr="0016353A">
        <w:rPr>
          <w:rFonts w:ascii="Times New Roman" w:hAnsi="Times New Roman"/>
          <w:sz w:val="24"/>
        </w:rPr>
        <w:t xml:space="preserve">. </w:t>
      </w:r>
      <w:r w:rsidR="004D51BC">
        <w:rPr>
          <w:rFonts w:ascii="Times New Roman" w:hAnsi="Times New Roman"/>
          <w:sz w:val="24"/>
        </w:rPr>
        <w:t xml:space="preserve"> </w:t>
      </w:r>
    </w:p>
    <w:p w:rsidR="004D51BC" w:rsidRDefault="0016353A" w:rsidP="0016353A">
      <w:pPr>
        <w:shd w:val="clear" w:color="auto" w:fill="FFFFFF"/>
        <w:ind w:firstLine="680"/>
        <w:jc w:val="both"/>
        <w:rPr>
          <w:rFonts w:ascii="Times New Roman" w:hAnsi="Times New Roman"/>
          <w:sz w:val="24"/>
        </w:rPr>
      </w:pPr>
      <w:r w:rsidRPr="0016353A">
        <w:rPr>
          <w:rFonts w:ascii="Times New Roman" w:hAnsi="Times New Roman"/>
          <w:sz w:val="24"/>
        </w:rPr>
        <w:t xml:space="preserve">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Pr="0016353A">
        <w:rPr>
          <w:rFonts w:ascii="Times New Roman" w:hAnsi="Times New Roman"/>
          <w:sz w:val="24"/>
        </w:rPr>
        <w:t>к</w:t>
      </w:r>
      <w:proofErr w:type="gramEnd"/>
      <w:r w:rsidRPr="0016353A">
        <w:rPr>
          <w:rFonts w:ascii="Times New Roman" w:hAnsi="Times New Roman"/>
          <w:sz w:val="24"/>
        </w:rPr>
        <w:t xml:space="preserve"> речевым, более благотворно развивается речевая функция. </w:t>
      </w:r>
    </w:p>
    <w:p w:rsidR="001F4321" w:rsidRDefault="0016353A" w:rsidP="0016353A">
      <w:pPr>
        <w:shd w:val="clear" w:color="auto" w:fill="FFFFFF"/>
        <w:ind w:firstLine="680"/>
        <w:jc w:val="both"/>
        <w:rPr>
          <w:rFonts w:ascii="Times New Roman" w:hAnsi="Times New Roman"/>
          <w:sz w:val="24"/>
        </w:rPr>
      </w:pPr>
      <w:r w:rsidRPr="0016353A">
        <w:rPr>
          <w:rFonts w:ascii="Times New Roman" w:hAnsi="Times New Roman"/>
          <w:sz w:val="24"/>
        </w:rPr>
        <w:t>Телесные движения</w:t>
      </w:r>
      <w:r w:rsidR="001F4321">
        <w:rPr>
          <w:rFonts w:ascii="Times New Roman" w:hAnsi="Times New Roman"/>
          <w:sz w:val="24"/>
        </w:rPr>
        <w:t xml:space="preserve"> </w:t>
      </w:r>
      <w:r w:rsidRPr="0016353A">
        <w:rPr>
          <w:rFonts w:ascii="Times New Roman" w:hAnsi="Times New Roman"/>
          <w:sz w:val="24"/>
        </w:rPr>
        <w:t>развивают межполушарное взаимодействие, снимаются непроизвольные, непреднамеренные движения (</w:t>
      </w:r>
      <w:proofErr w:type="spellStart"/>
      <w:r w:rsidRPr="0016353A">
        <w:rPr>
          <w:rFonts w:ascii="Times New Roman" w:hAnsi="Times New Roman"/>
          <w:sz w:val="24"/>
        </w:rPr>
        <w:t>синкинезии</w:t>
      </w:r>
      <w:proofErr w:type="spellEnd"/>
      <w:r w:rsidRPr="0016353A">
        <w:rPr>
          <w:rFonts w:ascii="Times New Roman" w:hAnsi="Times New Roman"/>
          <w:sz w:val="24"/>
        </w:rPr>
        <w:t xml:space="preserve">) и мышечные зажимы. </w:t>
      </w:r>
      <w:r w:rsidR="004D51BC">
        <w:rPr>
          <w:rFonts w:ascii="Times New Roman" w:hAnsi="Times New Roman"/>
          <w:sz w:val="24"/>
        </w:rPr>
        <w:t xml:space="preserve"> </w:t>
      </w:r>
      <w:r w:rsidRPr="0016353A">
        <w:rPr>
          <w:rFonts w:ascii="Times New Roman" w:hAnsi="Times New Roman"/>
          <w:sz w:val="24"/>
        </w:rPr>
        <w:t>Исследования нейрофизиологов показало, что, человеку для закрепл</w:t>
      </w:r>
      <w:r w:rsidR="001860D5">
        <w:rPr>
          <w:rFonts w:ascii="Times New Roman" w:hAnsi="Times New Roman"/>
          <w:sz w:val="24"/>
        </w:rPr>
        <w:t>ения мысли необходимо движение.</w:t>
      </w:r>
    </w:p>
    <w:p w:rsidR="001F4321" w:rsidRDefault="0016353A" w:rsidP="0016353A">
      <w:pPr>
        <w:shd w:val="clear" w:color="auto" w:fill="FFFFFF"/>
        <w:ind w:firstLine="680"/>
        <w:jc w:val="both"/>
        <w:rPr>
          <w:rFonts w:ascii="Times New Roman" w:hAnsi="Times New Roman"/>
          <w:sz w:val="24"/>
        </w:rPr>
      </w:pPr>
      <w:r w:rsidRPr="001F4321">
        <w:rPr>
          <w:rFonts w:ascii="Times New Roman" w:hAnsi="Times New Roman"/>
          <w:b/>
          <w:sz w:val="24"/>
        </w:rPr>
        <w:t>Растяжки</w:t>
      </w:r>
      <w:r w:rsidRPr="0016353A">
        <w:rPr>
          <w:rFonts w:ascii="Times New Roman" w:hAnsi="Times New Roman"/>
          <w:sz w:val="24"/>
        </w:rPr>
        <w:t xml:space="preserve"> нормализуют </w:t>
      </w:r>
      <w:proofErr w:type="spellStart"/>
      <w:r w:rsidRPr="0016353A">
        <w:rPr>
          <w:rFonts w:ascii="Times New Roman" w:hAnsi="Times New Roman"/>
          <w:sz w:val="24"/>
        </w:rPr>
        <w:t>гипертонус</w:t>
      </w:r>
      <w:proofErr w:type="spellEnd"/>
      <w:r w:rsidRPr="0016353A">
        <w:rPr>
          <w:rFonts w:ascii="Times New Roman" w:hAnsi="Times New Roman"/>
          <w:sz w:val="24"/>
        </w:rPr>
        <w:t xml:space="preserve"> (неконтролируемое чрезмерное мышечное напряжение) и </w:t>
      </w:r>
      <w:proofErr w:type="spellStart"/>
      <w:r w:rsidRPr="0016353A">
        <w:rPr>
          <w:rFonts w:ascii="Times New Roman" w:hAnsi="Times New Roman"/>
          <w:sz w:val="24"/>
        </w:rPr>
        <w:t>гипотонус</w:t>
      </w:r>
      <w:proofErr w:type="spellEnd"/>
      <w:r w:rsidRPr="0016353A">
        <w:rPr>
          <w:rFonts w:ascii="Times New Roman" w:hAnsi="Times New Roman"/>
          <w:sz w:val="24"/>
        </w:rPr>
        <w:t xml:space="preserve"> (неко</w:t>
      </w:r>
      <w:r w:rsidR="001860D5">
        <w:rPr>
          <w:rFonts w:ascii="Times New Roman" w:hAnsi="Times New Roman"/>
          <w:sz w:val="24"/>
        </w:rPr>
        <w:t>нтролируемая мышечная вялость).</w:t>
      </w:r>
    </w:p>
    <w:p w:rsidR="001F4321" w:rsidRDefault="0016353A" w:rsidP="0016353A">
      <w:pPr>
        <w:shd w:val="clear" w:color="auto" w:fill="FFFFFF"/>
        <w:ind w:firstLine="680"/>
        <w:jc w:val="both"/>
        <w:rPr>
          <w:rFonts w:ascii="Times New Roman" w:hAnsi="Times New Roman"/>
          <w:sz w:val="24"/>
        </w:rPr>
      </w:pPr>
      <w:r w:rsidRPr="001F4321">
        <w:rPr>
          <w:rFonts w:ascii="Times New Roman" w:hAnsi="Times New Roman"/>
          <w:b/>
          <w:sz w:val="24"/>
        </w:rPr>
        <w:t>Дыхательные упражнения</w:t>
      </w:r>
      <w:r w:rsidRPr="0016353A">
        <w:rPr>
          <w:rFonts w:ascii="Times New Roman" w:hAnsi="Times New Roman"/>
          <w:sz w:val="24"/>
        </w:rPr>
        <w:t xml:space="preserve"> улучшают ритмику организма, развивают</w:t>
      </w:r>
      <w:r w:rsidR="001860D5">
        <w:rPr>
          <w:rFonts w:ascii="Times New Roman" w:hAnsi="Times New Roman"/>
          <w:sz w:val="24"/>
        </w:rPr>
        <w:t xml:space="preserve"> самоконтроль и произвольность.</w:t>
      </w:r>
    </w:p>
    <w:p w:rsidR="001F4321" w:rsidRDefault="0016353A" w:rsidP="0016353A">
      <w:pPr>
        <w:shd w:val="clear" w:color="auto" w:fill="FFFFFF"/>
        <w:ind w:firstLine="680"/>
        <w:jc w:val="both"/>
        <w:rPr>
          <w:rFonts w:ascii="Times New Roman" w:hAnsi="Times New Roman"/>
          <w:sz w:val="24"/>
        </w:rPr>
      </w:pPr>
      <w:r w:rsidRPr="001F4321">
        <w:rPr>
          <w:rFonts w:ascii="Times New Roman" w:hAnsi="Times New Roman"/>
          <w:b/>
          <w:sz w:val="24"/>
        </w:rPr>
        <w:t>Глазодвигательные упражнения</w:t>
      </w:r>
      <w:r w:rsidRPr="0016353A">
        <w:rPr>
          <w:rFonts w:ascii="Times New Roman" w:hAnsi="Times New Roman"/>
          <w:sz w:val="24"/>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w:t>
      </w:r>
      <w:r w:rsidR="001860D5">
        <w:rPr>
          <w:rFonts w:ascii="Times New Roman" w:hAnsi="Times New Roman"/>
          <w:sz w:val="24"/>
        </w:rPr>
        <w:t xml:space="preserve">вышают </w:t>
      </w:r>
      <w:proofErr w:type="spellStart"/>
      <w:r w:rsidR="001860D5">
        <w:rPr>
          <w:rFonts w:ascii="Times New Roman" w:hAnsi="Times New Roman"/>
          <w:sz w:val="24"/>
        </w:rPr>
        <w:t>энергетизацию</w:t>
      </w:r>
      <w:proofErr w:type="spellEnd"/>
      <w:r w:rsidR="001860D5">
        <w:rPr>
          <w:rFonts w:ascii="Times New Roman" w:hAnsi="Times New Roman"/>
          <w:sz w:val="24"/>
        </w:rPr>
        <w:t xml:space="preserve"> организма.</w:t>
      </w:r>
    </w:p>
    <w:p w:rsidR="00B8615D" w:rsidRPr="00B8615D" w:rsidRDefault="00B8615D" w:rsidP="00B8615D">
      <w:pPr>
        <w:ind w:firstLine="709"/>
        <w:jc w:val="both"/>
        <w:rPr>
          <w:rFonts w:ascii="Times New Roman" w:hAnsi="Times New Roman"/>
          <w:sz w:val="24"/>
        </w:rPr>
      </w:pPr>
      <w:r w:rsidRPr="00B8615D">
        <w:rPr>
          <w:rFonts w:ascii="Times New Roman" w:hAnsi="Times New Roman"/>
          <w:b/>
          <w:sz w:val="24"/>
        </w:rPr>
        <w:t>Двигательные упражнения</w:t>
      </w:r>
      <w:r w:rsidRPr="00B8615D">
        <w:rPr>
          <w:rFonts w:ascii="Times New Roman" w:hAnsi="Times New Roman"/>
          <w:sz w:val="24"/>
        </w:rPr>
        <w:t xml:space="preserve"> на развитие мелкой и крупной моторики: пальчиковые игры на развитие межполушарного взаимодействия (стабилизируют тонус, способствуют нормализации двигательной координации, помогают регулировать вегетативные нарушения, осваивать пространство своего тела и окружающего пространства).</w:t>
      </w:r>
    </w:p>
    <w:p w:rsidR="00B8615D" w:rsidRDefault="00B8615D" w:rsidP="00B8615D">
      <w:pPr>
        <w:shd w:val="clear" w:color="auto" w:fill="FFFFFF"/>
        <w:ind w:firstLine="680"/>
        <w:jc w:val="both"/>
        <w:rPr>
          <w:rFonts w:ascii="Times New Roman" w:hAnsi="Times New Roman"/>
          <w:sz w:val="24"/>
        </w:rPr>
      </w:pPr>
      <w:r w:rsidRPr="00B8615D">
        <w:rPr>
          <w:rFonts w:ascii="Times New Roman" w:hAnsi="Times New Roman"/>
          <w:b/>
          <w:sz w:val="24"/>
        </w:rPr>
        <w:t xml:space="preserve">Артикуляционные </w:t>
      </w:r>
      <w:proofErr w:type="gramStart"/>
      <w:r w:rsidRPr="00B8615D">
        <w:rPr>
          <w:rFonts w:ascii="Times New Roman" w:hAnsi="Times New Roman"/>
          <w:b/>
          <w:sz w:val="24"/>
        </w:rPr>
        <w:t>упражнения</w:t>
      </w:r>
      <w:proofErr w:type="gramEnd"/>
      <w:r w:rsidRPr="00B8615D">
        <w:rPr>
          <w:rFonts w:ascii="Times New Roman" w:hAnsi="Times New Roman"/>
          <w:sz w:val="24"/>
        </w:rPr>
        <w:t xml:space="preserve"> способствующие решению проблем с произношением, формированием речи ребёнка</w:t>
      </w:r>
    </w:p>
    <w:p w:rsidR="001F4321" w:rsidRDefault="0016353A" w:rsidP="00B8615D">
      <w:pPr>
        <w:shd w:val="clear" w:color="auto" w:fill="FFFFFF"/>
        <w:ind w:firstLine="680"/>
        <w:jc w:val="both"/>
        <w:rPr>
          <w:rFonts w:ascii="Times New Roman" w:hAnsi="Times New Roman"/>
          <w:sz w:val="24"/>
        </w:rPr>
      </w:pPr>
      <w:r w:rsidRPr="00B8615D">
        <w:rPr>
          <w:rFonts w:ascii="Times New Roman" w:hAnsi="Times New Roman"/>
          <w:sz w:val="24"/>
        </w:rPr>
        <w:t>В</w:t>
      </w:r>
      <w:r w:rsidRPr="00B8615D">
        <w:rPr>
          <w:rFonts w:ascii="Times New Roman" w:hAnsi="Times New Roman"/>
          <w:sz w:val="32"/>
        </w:rPr>
        <w:t xml:space="preserve"> </w:t>
      </w:r>
      <w:r w:rsidRPr="0016353A">
        <w:rPr>
          <w:rFonts w:ascii="Times New Roman" w:hAnsi="Times New Roman"/>
          <w:sz w:val="24"/>
        </w:rPr>
        <w:t xml:space="preserve">результате системного подхода (каждый комплекс выполняется в течении </w:t>
      </w:r>
      <w:r w:rsidR="00820469">
        <w:rPr>
          <w:rFonts w:ascii="Times New Roman" w:hAnsi="Times New Roman"/>
          <w:sz w:val="24"/>
        </w:rPr>
        <w:t>6 недель</w:t>
      </w:r>
      <w:r w:rsidRPr="0016353A">
        <w:rPr>
          <w:rFonts w:ascii="Times New Roman" w:hAnsi="Times New Roman"/>
          <w:sz w:val="24"/>
        </w:rPr>
        <w:t>) и широкого круга разнообразных игр-упражнений, где один вид деятельности сменяется другим, позволяет сделать работу детей более динамичной, н</w:t>
      </w:r>
      <w:r w:rsidR="001860D5">
        <w:rPr>
          <w:rFonts w:ascii="Times New Roman" w:hAnsi="Times New Roman"/>
          <w:sz w:val="24"/>
        </w:rPr>
        <w:t>асыщенной и менее утомительной.</w:t>
      </w:r>
      <w:r w:rsidR="00763E84">
        <w:rPr>
          <w:rFonts w:ascii="Times New Roman" w:hAnsi="Times New Roman"/>
          <w:sz w:val="24"/>
        </w:rPr>
        <w:t xml:space="preserve"> </w:t>
      </w:r>
    </w:p>
    <w:p w:rsidR="00D6251C" w:rsidRPr="00D6251C" w:rsidRDefault="00D6251C" w:rsidP="00D6251C">
      <w:pPr>
        <w:ind w:firstLine="709"/>
        <w:jc w:val="both"/>
        <w:rPr>
          <w:rFonts w:ascii="Times New Roman" w:hAnsi="Times New Roman"/>
          <w:sz w:val="24"/>
        </w:rPr>
      </w:pPr>
      <w:r w:rsidRPr="00D6251C">
        <w:rPr>
          <w:rFonts w:ascii="Times New Roman" w:hAnsi="Times New Roman"/>
          <w:sz w:val="24"/>
        </w:rPr>
        <w:t xml:space="preserve">Классификация </w:t>
      </w:r>
      <w:proofErr w:type="spellStart"/>
      <w:r w:rsidRPr="00D6251C">
        <w:rPr>
          <w:rFonts w:ascii="Times New Roman" w:hAnsi="Times New Roman"/>
          <w:sz w:val="24"/>
        </w:rPr>
        <w:t>нейрогимнастических</w:t>
      </w:r>
      <w:proofErr w:type="spellEnd"/>
      <w:r w:rsidRPr="00D6251C">
        <w:rPr>
          <w:rFonts w:ascii="Times New Roman" w:hAnsi="Times New Roman"/>
          <w:sz w:val="24"/>
        </w:rPr>
        <w:t xml:space="preserve"> упражнений впервые была выполнена врачом из США Полом </w:t>
      </w:r>
      <w:proofErr w:type="spellStart"/>
      <w:r w:rsidRPr="00D6251C">
        <w:rPr>
          <w:rFonts w:ascii="Times New Roman" w:hAnsi="Times New Roman"/>
          <w:sz w:val="24"/>
        </w:rPr>
        <w:t>Дэннисоном</w:t>
      </w:r>
      <w:proofErr w:type="spellEnd"/>
      <w:r w:rsidRPr="00D6251C">
        <w:rPr>
          <w:rFonts w:ascii="Times New Roman" w:hAnsi="Times New Roman"/>
          <w:sz w:val="24"/>
        </w:rPr>
        <w:t>.</w:t>
      </w:r>
    </w:p>
    <w:p w:rsidR="00D6251C" w:rsidRDefault="00D6251C" w:rsidP="00D6251C">
      <w:pPr>
        <w:ind w:firstLine="709"/>
        <w:jc w:val="both"/>
        <w:rPr>
          <w:rFonts w:ascii="Times New Roman" w:hAnsi="Times New Roman"/>
          <w:sz w:val="24"/>
        </w:rPr>
      </w:pPr>
      <w:r w:rsidRPr="00D6251C">
        <w:rPr>
          <w:rFonts w:ascii="Times New Roman" w:hAnsi="Times New Roman"/>
          <w:sz w:val="24"/>
        </w:rPr>
        <w:t>В таблице ниже представлены виды тренировок для более качественного взаимодействия л</w:t>
      </w:r>
      <w:r>
        <w:rPr>
          <w:rFonts w:ascii="Times New Roman" w:hAnsi="Times New Roman"/>
          <w:sz w:val="24"/>
        </w:rPr>
        <w:t>евого и правого полушарий мозга.</w:t>
      </w:r>
    </w:p>
    <w:p w:rsidR="00F034B5" w:rsidRPr="00D6251C" w:rsidRDefault="00F034B5" w:rsidP="00D6251C">
      <w:pPr>
        <w:ind w:firstLine="709"/>
        <w:jc w:val="both"/>
        <w:rPr>
          <w:rFonts w:ascii="Times New Roman" w:hAnsi="Times New Roman"/>
          <w:sz w:val="24"/>
        </w:rPr>
      </w:pPr>
    </w:p>
    <w:tbl>
      <w:tblPr>
        <w:tblW w:w="9435" w:type="dxa"/>
        <w:tblCellMar>
          <w:top w:w="135" w:type="dxa"/>
          <w:left w:w="135" w:type="dxa"/>
          <w:bottom w:w="135" w:type="dxa"/>
          <w:right w:w="135" w:type="dxa"/>
        </w:tblCellMar>
        <w:tblLook w:val="04A0" w:firstRow="1" w:lastRow="0" w:firstColumn="1" w:lastColumn="0" w:noHBand="0" w:noVBand="1"/>
      </w:tblPr>
      <w:tblGrid>
        <w:gridCol w:w="1952"/>
        <w:gridCol w:w="7483"/>
      </w:tblGrid>
      <w:tr w:rsidR="00D6251C" w:rsidRPr="00E1559B" w:rsidTr="00E1559B">
        <w:tc>
          <w:tcPr>
            <w:tcW w:w="1952"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D6251C" w:rsidRPr="00E1559B" w:rsidRDefault="00D6251C" w:rsidP="00E1559B">
            <w:pPr>
              <w:rPr>
                <w:rFonts w:ascii="Times New Roman" w:hAnsi="Times New Roman"/>
                <w:sz w:val="24"/>
              </w:rPr>
            </w:pPr>
            <w:r w:rsidRPr="00E1559B">
              <w:rPr>
                <w:rFonts w:ascii="Times New Roman" w:hAnsi="Times New Roman"/>
                <w:sz w:val="24"/>
              </w:rPr>
              <w:t>Виды упражнений нейрогимнастики</w:t>
            </w:r>
          </w:p>
        </w:tc>
        <w:tc>
          <w:tcPr>
            <w:tcW w:w="7483"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D6251C" w:rsidRPr="00E1559B" w:rsidRDefault="00D6251C" w:rsidP="00E1559B">
            <w:pPr>
              <w:rPr>
                <w:rFonts w:ascii="Times New Roman" w:hAnsi="Times New Roman"/>
                <w:sz w:val="24"/>
              </w:rPr>
            </w:pPr>
            <w:r w:rsidRPr="00E1559B">
              <w:rPr>
                <w:rFonts w:ascii="Times New Roman" w:hAnsi="Times New Roman"/>
                <w:sz w:val="24"/>
              </w:rPr>
              <w:t>Описание классификационных категорий</w:t>
            </w:r>
          </w:p>
        </w:tc>
      </w:tr>
      <w:tr w:rsidR="00D6251C" w:rsidRPr="00E1559B" w:rsidTr="00E1559B">
        <w:tc>
          <w:tcPr>
            <w:tcW w:w="1952"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D6251C" w:rsidRPr="00E1559B" w:rsidRDefault="00D6251C" w:rsidP="00E1559B">
            <w:pPr>
              <w:rPr>
                <w:rFonts w:ascii="Times New Roman" w:hAnsi="Times New Roman"/>
                <w:sz w:val="24"/>
              </w:rPr>
            </w:pPr>
            <w:r w:rsidRPr="00E1559B">
              <w:rPr>
                <w:rFonts w:ascii="Times New Roman" w:hAnsi="Times New Roman"/>
                <w:sz w:val="24"/>
              </w:rPr>
              <w:t>Энергетические</w:t>
            </w:r>
          </w:p>
        </w:tc>
        <w:tc>
          <w:tcPr>
            <w:tcW w:w="7483"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4D51BC"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Энергетические упражнения нейрогимнастики направлены на более активное освоение процессов ЦНС, которые принимают участие в </w:t>
            </w:r>
            <w:proofErr w:type="spellStart"/>
            <w:r w:rsidR="00D6251C" w:rsidRPr="00E1559B">
              <w:rPr>
                <w:rFonts w:ascii="Times New Roman" w:hAnsi="Times New Roman"/>
                <w:sz w:val="24"/>
              </w:rPr>
              <w:t>саморегуляции</w:t>
            </w:r>
            <w:proofErr w:type="spellEnd"/>
            <w:r w:rsidR="00D6251C" w:rsidRPr="00E1559B">
              <w:rPr>
                <w:rFonts w:ascii="Times New Roman" w:hAnsi="Times New Roman"/>
                <w:sz w:val="24"/>
              </w:rPr>
              <w:t xml:space="preserve">, улучшают уровень внимания и концентрации на объектах окружающей среды, способствуют повышению скорости чтения. </w:t>
            </w:r>
          </w:p>
          <w:p w:rsidR="004D51BC"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При этом после прочтения книги или определенного отрезка текста ребенок понимает смысл полученной информации. </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Подобный результат указывает на то, что пройденный курс </w:t>
            </w:r>
            <w:r w:rsidR="00D6251C" w:rsidRPr="00E1559B">
              <w:rPr>
                <w:rFonts w:ascii="Times New Roman" w:hAnsi="Times New Roman"/>
                <w:sz w:val="24"/>
              </w:rPr>
              <w:lastRenderedPageBreak/>
              <w:t>энергетических упражнений нейрогимнастики принес положительные плоды.</w:t>
            </w:r>
          </w:p>
        </w:tc>
      </w:tr>
      <w:tr w:rsidR="00D6251C" w:rsidRPr="00E1559B" w:rsidTr="00E1559B">
        <w:tc>
          <w:tcPr>
            <w:tcW w:w="1952"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D6251C" w:rsidRPr="00E1559B" w:rsidRDefault="00D6251C" w:rsidP="00E1559B">
            <w:pPr>
              <w:rPr>
                <w:rFonts w:ascii="Times New Roman" w:hAnsi="Times New Roman"/>
                <w:sz w:val="24"/>
              </w:rPr>
            </w:pPr>
            <w:r w:rsidRPr="00E1559B">
              <w:rPr>
                <w:rFonts w:ascii="Times New Roman" w:hAnsi="Times New Roman"/>
                <w:sz w:val="24"/>
              </w:rPr>
              <w:lastRenderedPageBreak/>
              <w:t>Растягивающие движения</w:t>
            </w:r>
          </w:p>
        </w:tc>
        <w:tc>
          <w:tcPr>
            <w:tcW w:w="7483"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4D51BC"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Тип </w:t>
            </w:r>
            <w:proofErr w:type="spellStart"/>
            <w:r w:rsidR="00D6251C" w:rsidRPr="00E1559B">
              <w:rPr>
                <w:rFonts w:ascii="Times New Roman" w:hAnsi="Times New Roman"/>
                <w:sz w:val="24"/>
              </w:rPr>
              <w:t>нейрогимнастических</w:t>
            </w:r>
            <w:proofErr w:type="spellEnd"/>
            <w:r w:rsidR="00D6251C" w:rsidRPr="00E1559B">
              <w:rPr>
                <w:rFonts w:ascii="Times New Roman" w:hAnsi="Times New Roman"/>
                <w:sz w:val="24"/>
              </w:rPr>
              <w:t xml:space="preserve"> упражнений в виде растягивающих движений предназначен для более качественной подготовки ребенка к познанию окружающего мира. </w:t>
            </w:r>
          </w:p>
          <w:p w:rsidR="004D51BC"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Определенный набор движений руками дает возможность научить детей удерживать внимание на одном и том же объекте, расслаблять сухожилия и мышечные ткани, которые находятся в состоянии </w:t>
            </w:r>
            <w:proofErr w:type="spellStart"/>
            <w:r w:rsidR="00D6251C" w:rsidRPr="00E1559B">
              <w:rPr>
                <w:rFonts w:ascii="Times New Roman" w:hAnsi="Times New Roman"/>
                <w:sz w:val="24"/>
              </w:rPr>
              <w:t>гипертонуса</w:t>
            </w:r>
            <w:proofErr w:type="spellEnd"/>
            <w:r w:rsidR="00D6251C" w:rsidRPr="00E1559B">
              <w:rPr>
                <w:rFonts w:ascii="Times New Roman" w:hAnsi="Times New Roman"/>
                <w:sz w:val="24"/>
              </w:rPr>
              <w:t xml:space="preserve">. </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Растягивающие движения особенно полезны к выполнению ребенку, который отстает в освоении базовых навыков письма, имеет явные проблемы с мелкой моторикой пальцев рук.</w:t>
            </w:r>
          </w:p>
        </w:tc>
      </w:tr>
      <w:tr w:rsidR="00D6251C" w:rsidRPr="00E1559B" w:rsidTr="00E1559B">
        <w:tc>
          <w:tcPr>
            <w:tcW w:w="1952"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4D51BC" w:rsidRDefault="00D6251C" w:rsidP="00E1559B">
            <w:pPr>
              <w:rPr>
                <w:rFonts w:ascii="Times New Roman" w:hAnsi="Times New Roman"/>
                <w:sz w:val="24"/>
              </w:rPr>
            </w:pPr>
            <w:r w:rsidRPr="00E1559B">
              <w:rPr>
                <w:rFonts w:ascii="Times New Roman" w:hAnsi="Times New Roman"/>
                <w:sz w:val="24"/>
              </w:rPr>
              <w:t xml:space="preserve">Направленные </w:t>
            </w:r>
          </w:p>
          <w:p w:rsidR="00D6251C" w:rsidRPr="00E1559B" w:rsidRDefault="00D6251C" w:rsidP="00E1559B">
            <w:pPr>
              <w:rPr>
                <w:rFonts w:ascii="Times New Roman" w:hAnsi="Times New Roman"/>
                <w:sz w:val="24"/>
              </w:rPr>
            </w:pPr>
            <w:r w:rsidRPr="00E1559B">
              <w:rPr>
                <w:rFonts w:ascii="Times New Roman" w:hAnsi="Times New Roman"/>
                <w:sz w:val="24"/>
              </w:rPr>
              <w:t>на углубление позитивного отношения</w:t>
            </w:r>
          </w:p>
        </w:tc>
        <w:tc>
          <w:tcPr>
            <w:tcW w:w="7483"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4D51BC" w:rsidRDefault="004D51BC" w:rsidP="00E1559B">
            <w:pPr>
              <w:rPr>
                <w:rFonts w:ascii="Times New Roman" w:hAnsi="Times New Roman"/>
                <w:sz w:val="24"/>
              </w:rPr>
            </w:pPr>
            <w:r>
              <w:rPr>
                <w:rFonts w:ascii="Times New Roman" w:hAnsi="Times New Roman"/>
                <w:sz w:val="24"/>
              </w:rPr>
              <w:t xml:space="preserve">  </w:t>
            </w:r>
            <w:proofErr w:type="spellStart"/>
            <w:r w:rsidR="00D6251C" w:rsidRPr="00E1559B">
              <w:rPr>
                <w:rFonts w:ascii="Times New Roman" w:hAnsi="Times New Roman"/>
                <w:sz w:val="24"/>
              </w:rPr>
              <w:t>Нейрогимнастические</w:t>
            </w:r>
            <w:proofErr w:type="spellEnd"/>
            <w:r w:rsidR="00D6251C" w:rsidRPr="00E1559B">
              <w:rPr>
                <w:rFonts w:ascii="Times New Roman" w:hAnsi="Times New Roman"/>
                <w:sz w:val="24"/>
              </w:rPr>
              <w:t xml:space="preserve"> упражнения по углублению позитивного отношения — это комплекс тренировок, который направлен на стабилизацию функций центральной и периферической нервной системы.</w:t>
            </w:r>
          </w:p>
          <w:p w:rsidR="004D51BC"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 Ребенок обучается самоконтролю, дисциплине и приобретает навыки сохранения полного спокойствия в условиях стрессовой ситуации.</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 С помощью данных упражнений дети учатся не паниковать, не сдаваться под давлением страха, а преодолевать сложившиеся обстоятельства. При этом обеспечивается параллельное развитие функций памяти и внимания.</w:t>
            </w:r>
          </w:p>
        </w:tc>
      </w:tr>
      <w:tr w:rsidR="00D6251C" w:rsidRPr="00E1559B" w:rsidTr="00E1559B">
        <w:tc>
          <w:tcPr>
            <w:tcW w:w="1952"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D6251C" w:rsidRPr="00E1559B" w:rsidRDefault="00D6251C" w:rsidP="00E1559B">
            <w:pPr>
              <w:rPr>
                <w:rFonts w:ascii="Times New Roman" w:hAnsi="Times New Roman"/>
                <w:sz w:val="24"/>
              </w:rPr>
            </w:pPr>
            <w:r w:rsidRPr="00E1559B">
              <w:rPr>
                <w:rFonts w:ascii="Times New Roman" w:hAnsi="Times New Roman"/>
                <w:sz w:val="24"/>
              </w:rPr>
              <w:t>Срединные движения</w:t>
            </w:r>
          </w:p>
        </w:tc>
        <w:tc>
          <w:tcPr>
            <w:tcW w:w="7483" w:type="dxa"/>
            <w:tcBorders>
              <w:top w:val="single" w:sz="2" w:space="0" w:color="auto"/>
              <w:left w:val="single" w:sz="6" w:space="0" w:color="auto"/>
              <w:bottom w:val="single" w:sz="2" w:space="0" w:color="auto"/>
              <w:right w:val="single" w:sz="6" w:space="0" w:color="auto"/>
            </w:tcBorders>
            <w:shd w:val="clear" w:color="auto" w:fill="auto"/>
            <w:tcMar>
              <w:top w:w="75" w:type="dxa"/>
              <w:left w:w="75" w:type="dxa"/>
              <w:bottom w:w="75" w:type="dxa"/>
              <w:right w:w="75" w:type="dxa"/>
            </w:tcMar>
            <w:hideMark/>
          </w:tcPr>
          <w:p w:rsidR="004D51BC"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 xml:space="preserve">Срединные движения представляют собой </w:t>
            </w:r>
            <w:proofErr w:type="spellStart"/>
            <w:r w:rsidR="00D6251C" w:rsidRPr="00E1559B">
              <w:rPr>
                <w:rFonts w:ascii="Times New Roman" w:hAnsi="Times New Roman"/>
                <w:sz w:val="24"/>
              </w:rPr>
              <w:t>нейрогимнастический</w:t>
            </w:r>
            <w:proofErr w:type="spellEnd"/>
            <w:r w:rsidR="00D6251C" w:rsidRPr="00E1559B">
              <w:rPr>
                <w:rFonts w:ascii="Times New Roman" w:hAnsi="Times New Roman"/>
                <w:sz w:val="24"/>
              </w:rPr>
              <w:t xml:space="preserve"> комплекс, направленный на одновременную работу глаз, верхних и нижних конечностей. </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В данном случае активируется работа сразу двух полушарий мозга, повышается слаженность их функций.</w:t>
            </w:r>
          </w:p>
          <w:p w:rsidR="00D6251C" w:rsidRPr="00E1559B" w:rsidRDefault="00D6251C" w:rsidP="00E1559B">
            <w:pPr>
              <w:rPr>
                <w:rFonts w:ascii="Times New Roman" w:hAnsi="Times New Roman"/>
                <w:sz w:val="24"/>
              </w:rPr>
            </w:pPr>
            <w:r w:rsidRPr="00E1559B">
              <w:rPr>
                <w:rFonts w:ascii="Times New Roman" w:hAnsi="Times New Roman"/>
                <w:sz w:val="24"/>
              </w:rPr>
              <w:t>Этот вид тренировок позволяет достичь эффектов:</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улучшить координацию движений;</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более быстро освоить навыки письма;</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существенно повысить скорость чтения;</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справиться с проблемами ориентирования в пространстве.</w:t>
            </w:r>
          </w:p>
          <w:p w:rsidR="00D6251C" w:rsidRPr="00E1559B" w:rsidRDefault="004D51BC" w:rsidP="00E1559B">
            <w:pPr>
              <w:rPr>
                <w:rFonts w:ascii="Times New Roman" w:hAnsi="Times New Roman"/>
                <w:sz w:val="24"/>
              </w:rPr>
            </w:pPr>
            <w:r>
              <w:rPr>
                <w:rFonts w:ascii="Times New Roman" w:hAnsi="Times New Roman"/>
                <w:sz w:val="24"/>
              </w:rPr>
              <w:t xml:space="preserve">  </w:t>
            </w:r>
            <w:r w:rsidR="00D6251C" w:rsidRPr="00E1559B">
              <w:rPr>
                <w:rFonts w:ascii="Times New Roman" w:hAnsi="Times New Roman"/>
                <w:sz w:val="24"/>
              </w:rPr>
              <w:t>Дети, которые регулярно выполняют срединные движения, намного быстрее обрабатывают сенсомоторную информацию, поступающую из окружающей среды.</w:t>
            </w:r>
          </w:p>
        </w:tc>
      </w:tr>
    </w:tbl>
    <w:p w:rsidR="00F034B5" w:rsidRDefault="00F034B5" w:rsidP="00D6251C">
      <w:pPr>
        <w:jc w:val="both"/>
        <w:rPr>
          <w:rFonts w:ascii="Times New Roman" w:hAnsi="Times New Roman"/>
          <w:sz w:val="24"/>
        </w:rPr>
      </w:pPr>
    </w:p>
    <w:p w:rsidR="004D51BC" w:rsidRDefault="00D6251C" w:rsidP="00F034B5">
      <w:pPr>
        <w:ind w:firstLine="709"/>
        <w:jc w:val="both"/>
        <w:rPr>
          <w:rFonts w:ascii="Times New Roman" w:hAnsi="Times New Roman"/>
          <w:sz w:val="24"/>
        </w:rPr>
      </w:pPr>
      <w:r w:rsidRPr="00D6251C">
        <w:rPr>
          <w:rFonts w:ascii="Times New Roman" w:hAnsi="Times New Roman"/>
          <w:sz w:val="24"/>
        </w:rPr>
        <w:t xml:space="preserve">Система </w:t>
      </w:r>
      <w:proofErr w:type="spellStart"/>
      <w:r w:rsidRPr="00D6251C">
        <w:rPr>
          <w:rFonts w:ascii="Times New Roman" w:hAnsi="Times New Roman"/>
          <w:sz w:val="24"/>
        </w:rPr>
        <w:t>нейрогимнастических</w:t>
      </w:r>
      <w:proofErr w:type="spellEnd"/>
      <w:r w:rsidRPr="00D6251C">
        <w:rPr>
          <w:rFonts w:ascii="Times New Roman" w:hAnsi="Times New Roman"/>
          <w:sz w:val="24"/>
        </w:rPr>
        <w:t xml:space="preserve"> упражнений Пола </w:t>
      </w:r>
      <w:proofErr w:type="spellStart"/>
      <w:r w:rsidRPr="00D6251C">
        <w:rPr>
          <w:rFonts w:ascii="Times New Roman" w:hAnsi="Times New Roman"/>
          <w:sz w:val="24"/>
        </w:rPr>
        <w:t>Дэннисона</w:t>
      </w:r>
      <w:proofErr w:type="spellEnd"/>
      <w:r w:rsidRPr="00D6251C">
        <w:rPr>
          <w:rFonts w:ascii="Times New Roman" w:hAnsi="Times New Roman"/>
          <w:sz w:val="24"/>
        </w:rPr>
        <w:t xml:space="preserve"> включает в себя 26 упражнений вышеперечисленных классификационных категорий, которые направлены на развитие определенных навыков у детей. </w:t>
      </w:r>
    </w:p>
    <w:p w:rsidR="00D6251C" w:rsidRPr="00D6251C" w:rsidRDefault="00D6251C" w:rsidP="00F034B5">
      <w:pPr>
        <w:ind w:firstLine="709"/>
        <w:jc w:val="both"/>
        <w:rPr>
          <w:rFonts w:ascii="Times New Roman" w:hAnsi="Times New Roman"/>
          <w:sz w:val="24"/>
        </w:rPr>
      </w:pPr>
      <w:r w:rsidRPr="00D6251C">
        <w:rPr>
          <w:rFonts w:ascii="Times New Roman" w:hAnsi="Times New Roman"/>
          <w:sz w:val="24"/>
        </w:rPr>
        <w:t>При этом во время формирования курса тренировок головного мозга учитывается уровень умственного развития ребенка, его возраст, степень нарушений функций центральной и периферической нервной системы.</w:t>
      </w:r>
      <w:r w:rsidR="00763E84">
        <w:rPr>
          <w:rFonts w:ascii="Times New Roman" w:hAnsi="Times New Roman"/>
          <w:sz w:val="24"/>
        </w:rPr>
        <w:t xml:space="preserve"> (Приложение </w:t>
      </w:r>
      <w:r w:rsidR="00832CBD">
        <w:rPr>
          <w:rFonts w:ascii="Times New Roman" w:hAnsi="Times New Roman"/>
          <w:sz w:val="24"/>
        </w:rPr>
        <w:t>2</w:t>
      </w:r>
      <w:r w:rsidR="00763E84">
        <w:rPr>
          <w:rFonts w:ascii="Times New Roman" w:hAnsi="Times New Roman"/>
          <w:sz w:val="24"/>
        </w:rPr>
        <w:t>)</w:t>
      </w:r>
    </w:p>
    <w:p w:rsidR="002B394B" w:rsidRDefault="002B394B" w:rsidP="0016353A">
      <w:pPr>
        <w:shd w:val="clear" w:color="auto" w:fill="FFFFFF"/>
        <w:ind w:firstLine="680"/>
        <w:jc w:val="both"/>
        <w:rPr>
          <w:rFonts w:ascii="Times New Roman" w:hAnsi="Times New Roman"/>
          <w:sz w:val="24"/>
        </w:rPr>
      </w:pPr>
    </w:p>
    <w:p w:rsidR="004D51BC" w:rsidRDefault="004D51BC" w:rsidP="0016353A">
      <w:pPr>
        <w:shd w:val="clear" w:color="auto" w:fill="FFFFFF"/>
        <w:ind w:firstLine="680"/>
        <w:jc w:val="both"/>
        <w:rPr>
          <w:rFonts w:ascii="Times New Roman" w:hAnsi="Times New Roman"/>
          <w:b/>
          <w:sz w:val="24"/>
        </w:rPr>
      </w:pPr>
    </w:p>
    <w:p w:rsidR="004D51BC" w:rsidRDefault="004D51BC" w:rsidP="0016353A">
      <w:pPr>
        <w:shd w:val="clear" w:color="auto" w:fill="FFFFFF"/>
        <w:ind w:firstLine="680"/>
        <w:jc w:val="both"/>
        <w:rPr>
          <w:rFonts w:ascii="Times New Roman" w:hAnsi="Times New Roman"/>
          <w:b/>
          <w:sz w:val="24"/>
        </w:rPr>
      </w:pPr>
    </w:p>
    <w:p w:rsidR="004D51BC" w:rsidRDefault="004D51BC" w:rsidP="0016353A">
      <w:pPr>
        <w:shd w:val="clear" w:color="auto" w:fill="FFFFFF"/>
        <w:ind w:firstLine="680"/>
        <w:jc w:val="both"/>
        <w:rPr>
          <w:rFonts w:ascii="Times New Roman" w:hAnsi="Times New Roman"/>
          <w:b/>
          <w:sz w:val="24"/>
        </w:rPr>
      </w:pPr>
    </w:p>
    <w:p w:rsidR="004D51BC" w:rsidRDefault="004D51BC" w:rsidP="0016353A">
      <w:pPr>
        <w:shd w:val="clear" w:color="auto" w:fill="FFFFFF"/>
        <w:ind w:firstLine="680"/>
        <w:jc w:val="both"/>
        <w:rPr>
          <w:rFonts w:ascii="Times New Roman" w:hAnsi="Times New Roman"/>
          <w:b/>
          <w:sz w:val="24"/>
        </w:rPr>
      </w:pPr>
    </w:p>
    <w:p w:rsidR="004D51BC" w:rsidRDefault="004D51BC" w:rsidP="0016353A">
      <w:pPr>
        <w:shd w:val="clear" w:color="auto" w:fill="FFFFFF"/>
        <w:ind w:firstLine="680"/>
        <w:jc w:val="both"/>
        <w:rPr>
          <w:rFonts w:ascii="Times New Roman" w:hAnsi="Times New Roman"/>
          <w:b/>
          <w:sz w:val="24"/>
        </w:rPr>
      </w:pPr>
    </w:p>
    <w:p w:rsidR="004D51BC" w:rsidRDefault="004D51BC" w:rsidP="0016353A">
      <w:pPr>
        <w:shd w:val="clear" w:color="auto" w:fill="FFFFFF"/>
        <w:ind w:firstLine="680"/>
        <w:jc w:val="both"/>
        <w:rPr>
          <w:rFonts w:ascii="Times New Roman" w:hAnsi="Times New Roman"/>
          <w:b/>
          <w:sz w:val="24"/>
        </w:rPr>
      </w:pPr>
    </w:p>
    <w:p w:rsidR="001F4321" w:rsidRDefault="0016353A" w:rsidP="0016353A">
      <w:pPr>
        <w:shd w:val="clear" w:color="auto" w:fill="FFFFFF"/>
        <w:ind w:firstLine="680"/>
        <w:jc w:val="both"/>
        <w:rPr>
          <w:rFonts w:ascii="Times New Roman" w:hAnsi="Times New Roman"/>
          <w:b/>
          <w:sz w:val="24"/>
        </w:rPr>
      </w:pPr>
      <w:r w:rsidRPr="001F4321">
        <w:rPr>
          <w:rFonts w:ascii="Times New Roman" w:hAnsi="Times New Roman"/>
          <w:b/>
          <w:sz w:val="24"/>
        </w:rPr>
        <w:lastRenderedPageBreak/>
        <w:t>Для результативности процесса необходим</w:t>
      </w:r>
      <w:r w:rsidR="00C1420F">
        <w:rPr>
          <w:rFonts w:ascii="Times New Roman" w:hAnsi="Times New Roman"/>
          <w:b/>
          <w:sz w:val="24"/>
        </w:rPr>
        <w:t>ы</w:t>
      </w:r>
      <w:r w:rsidRPr="001F4321">
        <w:rPr>
          <w:rFonts w:ascii="Times New Roman" w:hAnsi="Times New Roman"/>
          <w:b/>
          <w:sz w:val="24"/>
        </w:rPr>
        <w:t xml:space="preserve"> определенные условия:</w:t>
      </w:r>
    </w:p>
    <w:p w:rsidR="00F034B5" w:rsidRDefault="00F034B5" w:rsidP="0016353A">
      <w:pPr>
        <w:shd w:val="clear" w:color="auto" w:fill="FFFFFF"/>
        <w:ind w:firstLine="680"/>
        <w:jc w:val="both"/>
        <w:rPr>
          <w:rFonts w:ascii="Times New Roman" w:hAnsi="Times New Roman"/>
          <w:sz w:val="24"/>
        </w:rPr>
      </w:pPr>
    </w:p>
    <w:p w:rsidR="00282D46" w:rsidRDefault="001C35D3" w:rsidP="0016353A">
      <w:pPr>
        <w:shd w:val="clear" w:color="auto" w:fill="FFFFFF"/>
        <w:ind w:firstLine="680"/>
        <w:jc w:val="both"/>
        <w:rPr>
          <w:rFonts w:ascii="Times New Roman" w:hAnsi="Times New Roman"/>
          <w:sz w:val="24"/>
        </w:rPr>
      </w:pPr>
      <w:r>
        <w:rPr>
          <w:rFonts w:ascii="Times New Roman" w:hAnsi="Times New Roman"/>
          <w:sz w:val="24"/>
        </w:rPr>
        <w:t>-</w:t>
      </w:r>
      <w:r w:rsidR="0016353A" w:rsidRPr="0016353A">
        <w:rPr>
          <w:rFonts w:ascii="Times New Roman" w:hAnsi="Times New Roman"/>
          <w:sz w:val="24"/>
        </w:rPr>
        <w:t xml:space="preserve"> все упражнения должны выполняться на фоне позитивных ответных реакций ребенка. </w:t>
      </w:r>
    </w:p>
    <w:p w:rsidR="00282D46" w:rsidRDefault="001C35D3" w:rsidP="0016353A">
      <w:pPr>
        <w:shd w:val="clear" w:color="auto" w:fill="FFFFFF"/>
        <w:ind w:firstLine="680"/>
        <w:jc w:val="both"/>
        <w:rPr>
          <w:rFonts w:ascii="Times New Roman" w:hAnsi="Times New Roman"/>
          <w:sz w:val="24"/>
        </w:rPr>
      </w:pPr>
      <w:r>
        <w:rPr>
          <w:rFonts w:ascii="Times New Roman" w:hAnsi="Times New Roman"/>
          <w:sz w:val="24"/>
        </w:rPr>
        <w:t>-</w:t>
      </w:r>
      <w:r w:rsidR="0016353A" w:rsidRPr="0016353A">
        <w:rPr>
          <w:rFonts w:ascii="Times New Roman" w:hAnsi="Times New Roman"/>
          <w:sz w:val="24"/>
        </w:rPr>
        <w:t xml:space="preserve"> от детей требуется точное</w:t>
      </w:r>
      <w:r w:rsidR="001860D5">
        <w:rPr>
          <w:rFonts w:ascii="Times New Roman" w:hAnsi="Times New Roman"/>
          <w:sz w:val="24"/>
        </w:rPr>
        <w:t xml:space="preserve"> выполнение движений и приемов;</w:t>
      </w:r>
    </w:p>
    <w:p w:rsidR="00F852C0" w:rsidRDefault="001C35D3" w:rsidP="0016353A">
      <w:pPr>
        <w:shd w:val="clear" w:color="auto" w:fill="FFFFFF"/>
        <w:ind w:firstLine="680"/>
        <w:jc w:val="both"/>
        <w:rPr>
          <w:rFonts w:ascii="Times New Roman" w:hAnsi="Times New Roman"/>
          <w:sz w:val="24"/>
        </w:rPr>
      </w:pPr>
      <w:r>
        <w:rPr>
          <w:rFonts w:ascii="Times New Roman" w:hAnsi="Times New Roman"/>
          <w:sz w:val="24"/>
        </w:rPr>
        <w:t>-</w:t>
      </w:r>
      <w:r w:rsidR="0016353A" w:rsidRPr="0016353A">
        <w:rPr>
          <w:rFonts w:ascii="Times New Roman" w:hAnsi="Times New Roman"/>
          <w:sz w:val="24"/>
        </w:rPr>
        <w:t xml:space="preserve">упражнения целесообразно проводить с использованием музыкального сопровождения. </w:t>
      </w:r>
    </w:p>
    <w:p w:rsidR="00282D46" w:rsidRDefault="0016353A" w:rsidP="0016353A">
      <w:pPr>
        <w:shd w:val="clear" w:color="auto" w:fill="FFFFFF"/>
        <w:ind w:firstLine="680"/>
        <w:jc w:val="both"/>
        <w:rPr>
          <w:rFonts w:ascii="Times New Roman" w:hAnsi="Times New Roman"/>
          <w:sz w:val="24"/>
        </w:rPr>
      </w:pPr>
      <w:r w:rsidRPr="0016353A">
        <w:rPr>
          <w:rFonts w:ascii="Times New Roman" w:hAnsi="Times New Roman"/>
          <w:sz w:val="24"/>
        </w:rPr>
        <w:t>Спокойная, мелодичная музыка создае</w:t>
      </w:r>
      <w:r w:rsidR="001860D5">
        <w:rPr>
          <w:rFonts w:ascii="Times New Roman" w:hAnsi="Times New Roman"/>
          <w:sz w:val="24"/>
        </w:rPr>
        <w:t>т определенный настрой у детей.</w:t>
      </w:r>
    </w:p>
    <w:p w:rsidR="00282D46" w:rsidRDefault="001C35D3" w:rsidP="0016353A">
      <w:pPr>
        <w:shd w:val="clear" w:color="auto" w:fill="FFFFFF"/>
        <w:ind w:firstLine="680"/>
        <w:jc w:val="both"/>
        <w:rPr>
          <w:rFonts w:ascii="Times New Roman" w:hAnsi="Times New Roman"/>
          <w:sz w:val="24"/>
        </w:rPr>
      </w:pPr>
      <w:r>
        <w:rPr>
          <w:rFonts w:ascii="Times New Roman" w:hAnsi="Times New Roman"/>
          <w:sz w:val="24"/>
        </w:rPr>
        <w:t>-</w:t>
      </w:r>
      <w:r w:rsidR="0016353A" w:rsidRPr="0016353A">
        <w:rPr>
          <w:rFonts w:ascii="Times New Roman" w:hAnsi="Times New Roman"/>
          <w:sz w:val="24"/>
        </w:rPr>
        <w:t xml:space="preserve"> упражнения можно выполнять как в ком</w:t>
      </w:r>
      <w:r w:rsidR="001860D5">
        <w:rPr>
          <w:rFonts w:ascii="Times New Roman" w:hAnsi="Times New Roman"/>
          <w:sz w:val="24"/>
        </w:rPr>
        <w:t>плексе, так и в свободное время</w:t>
      </w:r>
    </w:p>
    <w:p w:rsidR="001C35D3" w:rsidRPr="00113326" w:rsidRDefault="00F852C0" w:rsidP="0016353A">
      <w:pPr>
        <w:shd w:val="clear" w:color="auto" w:fill="FFFFFF"/>
        <w:ind w:firstLine="680"/>
        <w:jc w:val="both"/>
        <w:rPr>
          <w:rFonts w:ascii="Times New Roman" w:hAnsi="Times New Roman"/>
          <w:sz w:val="24"/>
        </w:rPr>
      </w:pPr>
      <w:r w:rsidRPr="00113326">
        <w:rPr>
          <w:rFonts w:ascii="Times New Roman" w:hAnsi="Times New Roman"/>
          <w:sz w:val="24"/>
        </w:rPr>
        <w:t>Необходимо</w:t>
      </w:r>
      <w:r w:rsidR="0016353A" w:rsidRPr="00113326">
        <w:rPr>
          <w:rFonts w:ascii="Times New Roman" w:hAnsi="Times New Roman"/>
          <w:sz w:val="24"/>
        </w:rPr>
        <w:t xml:space="preserve"> помнить, что любые занятия с ребенком дадут свой положительный результат только в том случае, если о</w:t>
      </w:r>
      <w:r w:rsidR="001860D5" w:rsidRPr="00113326">
        <w:rPr>
          <w:rFonts w:ascii="Times New Roman" w:hAnsi="Times New Roman"/>
          <w:sz w:val="24"/>
        </w:rPr>
        <w:t>ни будут проводиться регулярно.</w:t>
      </w:r>
    </w:p>
    <w:p w:rsidR="00D16D2E" w:rsidRDefault="00D16D2E" w:rsidP="00D16D2E">
      <w:pPr>
        <w:ind w:firstLine="709"/>
        <w:jc w:val="both"/>
        <w:rPr>
          <w:rFonts w:ascii="Times New Roman" w:hAnsi="Times New Roman"/>
          <w:sz w:val="24"/>
        </w:rPr>
      </w:pPr>
    </w:p>
    <w:p w:rsidR="00D16D2E" w:rsidRDefault="00D16D2E" w:rsidP="00D16D2E">
      <w:pPr>
        <w:ind w:firstLine="709"/>
        <w:jc w:val="both"/>
        <w:rPr>
          <w:rFonts w:ascii="Times New Roman" w:hAnsi="Times New Roman"/>
          <w:sz w:val="24"/>
        </w:rPr>
      </w:pPr>
      <w:r w:rsidRPr="00D16D2E">
        <w:rPr>
          <w:rFonts w:ascii="Times New Roman" w:hAnsi="Times New Roman"/>
          <w:b/>
          <w:sz w:val="24"/>
        </w:rPr>
        <w:t>Критерии оценки достижения планируемых результатов (количественные, качественные характеристики)</w:t>
      </w:r>
      <w:r w:rsidRPr="00D16D2E">
        <w:rPr>
          <w:rFonts w:ascii="Times New Roman" w:hAnsi="Times New Roman"/>
          <w:sz w:val="24"/>
        </w:rPr>
        <w:t xml:space="preserve"> </w:t>
      </w:r>
    </w:p>
    <w:p w:rsidR="00D16D2E" w:rsidRDefault="00D16D2E" w:rsidP="00D16D2E">
      <w:pPr>
        <w:ind w:firstLine="709"/>
        <w:jc w:val="both"/>
        <w:rPr>
          <w:rFonts w:ascii="Times New Roman" w:hAnsi="Times New Roman"/>
          <w:sz w:val="24"/>
        </w:rPr>
      </w:pPr>
    </w:p>
    <w:p w:rsidR="00D16D2E" w:rsidRDefault="00D16D2E" w:rsidP="00D16D2E">
      <w:pPr>
        <w:ind w:firstLine="709"/>
        <w:jc w:val="both"/>
        <w:rPr>
          <w:rFonts w:ascii="Times New Roman" w:hAnsi="Times New Roman"/>
          <w:sz w:val="24"/>
        </w:rPr>
      </w:pPr>
      <w:r w:rsidRPr="00D16D2E">
        <w:rPr>
          <w:rFonts w:ascii="Times New Roman" w:hAnsi="Times New Roman"/>
          <w:sz w:val="24"/>
        </w:rPr>
        <w:t>Выводы о динамике развития детей осуще</w:t>
      </w:r>
      <w:r w:rsidR="001860D5">
        <w:rPr>
          <w:rFonts w:ascii="Times New Roman" w:hAnsi="Times New Roman"/>
          <w:sz w:val="24"/>
        </w:rPr>
        <w:t>ствляются следующими способами:</w:t>
      </w:r>
    </w:p>
    <w:p w:rsidR="00D16D2E" w:rsidRDefault="00D16D2E" w:rsidP="00D16D2E">
      <w:pPr>
        <w:ind w:firstLine="709"/>
        <w:jc w:val="both"/>
        <w:rPr>
          <w:rFonts w:ascii="Times New Roman" w:hAnsi="Times New Roman"/>
          <w:sz w:val="24"/>
        </w:rPr>
      </w:pPr>
      <w:r w:rsidRPr="00F852C0">
        <w:rPr>
          <w:rFonts w:ascii="Times New Roman" w:hAnsi="Times New Roman"/>
          <w:b/>
          <w:sz w:val="24"/>
        </w:rPr>
        <w:t>1</w:t>
      </w:r>
      <w:r w:rsidRPr="00D16D2E">
        <w:rPr>
          <w:rFonts w:ascii="Times New Roman" w:hAnsi="Times New Roman"/>
          <w:sz w:val="24"/>
        </w:rPr>
        <w:t xml:space="preserve">. </w:t>
      </w:r>
      <w:r w:rsidRPr="00F852C0">
        <w:rPr>
          <w:rFonts w:ascii="Times New Roman" w:hAnsi="Times New Roman"/>
          <w:b/>
          <w:sz w:val="24"/>
        </w:rPr>
        <w:t>Сравнительный анализ</w:t>
      </w:r>
      <w:r w:rsidRPr="00D16D2E">
        <w:rPr>
          <w:rFonts w:ascii="Times New Roman" w:hAnsi="Times New Roman"/>
          <w:sz w:val="24"/>
        </w:rPr>
        <w:t xml:space="preserve"> первичной и </w:t>
      </w:r>
      <w:r>
        <w:rPr>
          <w:rFonts w:ascii="Times New Roman" w:hAnsi="Times New Roman"/>
          <w:sz w:val="24"/>
        </w:rPr>
        <w:t>итогов</w:t>
      </w:r>
      <w:r w:rsidR="001860D5">
        <w:rPr>
          <w:rFonts w:ascii="Times New Roman" w:hAnsi="Times New Roman"/>
          <w:sz w:val="24"/>
        </w:rPr>
        <w:t>ой диагностики.</w:t>
      </w:r>
    </w:p>
    <w:p w:rsidR="00D16D2E" w:rsidRDefault="00D16D2E" w:rsidP="00D16D2E">
      <w:pPr>
        <w:ind w:firstLine="709"/>
        <w:jc w:val="both"/>
        <w:rPr>
          <w:rFonts w:ascii="Times New Roman" w:hAnsi="Times New Roman"/>
          <w:sz w:val="24"/>
        </w:rPr>
      </w:pPr>
      <w:r w:rsidRPr="00D16D2E">
        <w:rPr>
          <w:rFonts w:ascii="Times New Roman" w:hAnsi="Times New Roman"/>
          <w:sz w:val="24"/>
        </w:rPr>
        <w:t>Используются мето</w:t>
      </w:r>
      <w:r w:rsidR="001860D5">
        <w:rPr>
          <w:rFonts w:ascii="Times New Roman" w:hAnsi="Times New Roman"/>
          <w:sz w:val="24"/>
        </w:rPr>
        <w:t>дики, направленные на изучение:</w:t>
      </w:r>
    </w:p>
    <w:p w:rsidR="00D16D2E" w:rsidRDefault="00D16D2E" w:rsidP="00D16D2E">
      <w:pPr>
        <w:ind w:firstLine="709"/>
        <w:jc w:val="both"/>
        <w:rPr>
          <w:rFonts w:ascii="Times New Roman" w:hAnsi="Times New Roman"/>
          <w:sz w:val="24"/>
        </w:rPr>
      </w:pPr>
      <w:r>
        <w:rPr>
          <w:rFonts w:ascii="Times New Roman" w:hAnsi="Times New Roman"/>
          <w:sz w:val="24"/>
        </w:rPr>
        <w:t>-</w:t>
      </w:r>
      <w:r w:rsidRPr="00D16D2E">
        <w:rPr>
          <w:rFonts w:ascii="Times New Roman" w:hAnsi="Times New Roman"/>
          <w:sz w:val="24"/>
        </w:rPr>
        <w:t xml:space="preserve"> особенностей зрител</w:t>
      </w:r>
      <w:r w:rsidR="001860D5">
        <w:rPr>
          <w:rFonts w:ascii="Times New Roman" w:hAnsi="Times New Roman"/>
          <w:sz w:val="24"/>
        </w:rPr>
        <w:t>ьного восприятия,</w:t>
      </w:r>
    </w:p>
    <w:p w:rsidR="00D16D2E" w:rsidRDefault="00D16D2E" w:rsidP="00D16D2E">
      <w:pPr>
        <w:ind w:firstLine="709"/>
        <w:jc w:val="both"/>
        <w:rPr>
          <w:rFonts w:ascii="Times New Roman" w:hAnsi="Times New Roman"/>
          <w:sz w:val="24"/>
        </w:rPr>
      </w:pPr>
      <w:r>
        <w:rPr>
          <w:rFonts w:ascii="Times New Roman" w:hAnsi="Times New Roman"/>
          <w:sz w:val="24"/>
        </w:rPr>
        <w:t>-</w:t>
      </w:r>
      <w:r w:rsidRPr="00D16D2E">
        <w:rPr>
          <w:rFonts w:ascii="Times New Roman" w:hAnsi="Times New Roman"/>
          <w:sz w:val="24"/>
        </w:rPr>
        <w:t xml:space="preserve"> кинестетиче</w:t>
      </w:r>
      <w:r w:rsidR="001860D5">
        <w:rPr>
          <w:rFonts w:ascii="Times New Roman" w:hAnsi="Times New Roman"/>
          <w:sz w:val="24"/>
        </w:rPr>
        <w:t xml:space="preserve">ского (динамического) </w:t>
      </w:r>
      <w:proofErr w:type="spellStart"/>
      <w:r w:rsidR="001860D5">
        <w:rPr>
          <w:rFonts w:ascii="Times New Roman" w:hAnsi="Times New Roman"/>
          <w:sz w:val="24"/>
        </w:rPr>
        <w:t>праксиса</w:t>
      </w:r>
      <w:proofErr w:type="spellEnd"/>
      <w:r w:rsidR="001860D5">
        <w:rPr>
          <w:rFonts w:ascii="Times New Roman" w:hAnsi="Times New Roman"/>
          <w:sz w:val="24"/>
        </w:rPr>
        <w:t>,</w:t>
      </w:r>
    </w:p>
    <w:p w:rsidR="00D16D2E" w:rsidRDefault="00D16D2E" w:rsidP="00D16D2E">
      <w:pPr>
        <w:ind w:firstLine="709"/>
        <w:jc w:val="both"/>
        <w:rPr>
          <w:rFonts w:ascii="Times New Roman" w:hAnsi="Times New Roman"/>
          <w:sz w:val="24"/>
        </w:rPr>
      </w:pPr>
      <w:r>
        <w:rPr>
          <w:rFonts w:ascii="Times New Roman" w:hAnsi="Times New Roman"/>
          <w:sz w:val="24"/>
        </w:rPr>
        <w:t>-</w:t>
      </w:r>
      <w:r w:rsidR="001860D5">
        <w:rPr>
          <w:rFonts w:ascii="Times New Roman" w:hAnsi="Times New Roman"/>
          <w:sz w:val="24"/>
        </w:rPr>
        <w:t xml:space="preserve"> особенностей процессов памяти,</w:t>
      </w:r>
    </w:p>
    <w:p w:rsidR="00D16D2E" w:rsidRDefault="00D16D2E" w:rsidP="00D16D2E">
      <w:pPr>
        <w:ind w:firstLine="709"/>
        <w:jc w:val="both"/>
        <w:rPr>
          <w:rFonts w:ascii="Times New Roman" w:hAnsi="Times New Roman"/>
          <w:sz w:val="24"/>
        </w:rPr>
      </w:pPr>
      <w:r>
        <w:rPr>
          <w:rFonts w:ascii="Times New Roman" w:hAnsi="Times New Roman"/>
          <w:sz w:val="24"/>
        </w:rPr>
        <w:t>-</w:t>
      </w:r>
      <w:r w:rsidRPr="00D16D2E">
        <w:rPr>
          <w:rFonts w:ascii="Times New Roman" w:hAnsi="Times New Roman"/>
          <w:sz w:val="24"/>
        </w:rPr>
        <w:t xml:space="preserve"> </w:t>
      </w:r>
      <w:r w:rsidR="001860D5">
        <w:rPr>
          <w:rFonts w:ascii="Times New Roman" w:hAnsi="Times New Roman"/>
          <w:sz w:val="24"/>
        </w:rPr>
        <w:t>пространственных представлений,</w:t>
      </w:r>
    </w:p>
    <w:p w:rsidR="00D16D2E" w:rsidRDefault="00D16D2E" w:rsidP="00D16D2E">
      <w:pPr>
        <w:ind w:firstLine="709"/>
        <w:jc w:val="both"/>
        <w:rPr>
          <w:rFonts w:ascii="Times New Roman" w:hAnsi="Times New Roman"/>
          <w:sz w:val="24"/>
        </w:rPr>
      </w:pPr>
      <w:r>
        <w:rPr>
          <w:rFonts w:ascii="Times New Roman" w:hAnsi="Times New Roman"/>
          <w:sz w:val="24"/>
        </w:rPr>
        <w:t>-</w:t>
      </w:r>
      <w:r w:rsidR="001860D5">
        <w:rPr>
          <w:rFonts w:ascii="Times New Roman" w:hAnsi="Times New Roman"/>
          <w:sz w:val="24"/>
        </w:rPr>
        <w:t xml:space="preserve"> общей произвольной моторики,</w:t>
      </w:r>
    </w:p>
    <w:p w:rsidR="00D16D2E" w:rsidRDefault="00D16D2E" w:rsidP="00D16D2E">
      <w:pPr>
        <w:ind w:firstLine="709"/>
        <w:jc w:val="both"/>
        <w:rPr>
          <w:rFonts w:ascii="Times New Roman" w:hAnsi="Times New Roman"/>
          <w:sz w:val="24"/>
        </w:rPr>
      </w:pPr>
      <w:r>
        <w:rPr>
          <w:rFonts w:ascii="Times New Roman" w:hAnsi="Times New Roman"/>
          <w:sz w:val="24"/>
        </w:rPr>
        <w:t>-</w:t>
      </w:r>
      <w:r w:rsidRPr="00D16D2E">
        <w:rPr>
          <w:rFonts w:ascii="Times New Roman" w:hAnsi="Times New Roman"/>
          <w:sz w:val="24"/>
        </w:rPr>
        <w:t xml:space="preserve"> внимания</w:t>
      </w:r>
      <w:r w:rsidR="001860D5">
        <w:rPr>
          <w:rFonts w:ascii="Times New Roman" w:hAnsi="Times New Roman"/>
          <w:sz w:val="24"/>
        </w:rPr>
        <w:t xml:space="preserve"> и характера работоспособности,</w:t>
      </w:r>
    </w:p>
    <w:p w:rsidR="00D16D2E" w:rsidRDefault="00D16D2E" w:rsidP="00D16D2E">
      <w:pPr>
        <w:ind w:firstLine="709"/>
        <w:jc w:val="both"/>
        <w:rPr>
          <w:rFonts w:ascii="Times New Roman" w:hAnsi="Times New Roman"/>
          <w:sz w:val="24"/>
        </w:rPr>
      </w:pPr>
      <w:r>
        <w:rPr>
          <w:rFonts w:ascii="Times New Roman" w:hAnsi="Times New Roman"/>
          <w:sz w:val="24"/>
        </w:rPr>
        <w:t>-</w:t>
      </w:r>
      <w:r w:rsidRPr="00D16D2E">
        <w:rPr>
          <w:rFonts w:ascii="Times New Roman" w:hAnsi="Times New Roman"/>
          <w:sz w:val="24"/>
        </w:rPr>
        <w:t xml:space="preserve"> коммуникативно-р</w:t>
      </w:r>
      <w:r w:rsidR="001860D5">
        <w:rPr>
          <w:rFonts w:ascii="Times New Roman" w:hAnsi="Times New Roman"/>
          <w:sz w:val="24"/>
        </w:rPr>
        <w:t>ечевой сферы,</w:t>
      </w:r>
    </w:p>
    <w:p w:rsidR="00D16D2E" w:rsidRDefault="00D16D2E" w:rsidP="00D16D2E">
      <w:pPr>
        <w:ind w:firstLine="709"/>
        <w:jc w:val="both"/>
        <w:rPr>
          <w:rFonts w:ascii="Times New Roman" w:hAnsi="Times New Roman"/>
          <w:sz w:val="24"/>
        </w:rPr>
      </w:pPr>
      <w:r>
        <w:rPr>
          <w:rFonts w:ascii="Times New Roman" w:hAnsi="Times New Roman"/>
          <w:sz w:val="24"/>
        </w:rPr>
        <w:t>-</w:t>
      </w:r>
      <w:r w:rsidR="001860D5">
        <w:rPr>
          <w:rFonts w:ascii="Times New Roman" w:hAnsi="Times New Roman"/>
          <w:sz w:val="24"/>
        </w:rPr>
        <w:t xml:space="preserve"> эмоциональной сферы,</w:t>
      </w:r>
    </w:p>
    <w:p w:rsidR="00D16D2E" w:rsidRDefault="00D16D2E" w:rsidP="00D16D2E">
      <w:pPr>
        <w:ind w:firstLine="709"/>
        <w:jc w:val="both"/>
        <w:rPr>
          <w:rFonts w:ascii="Times New Roman" w:hAnsi="Times New Roman"/>
          <w:sz w:val="24"/>
        </w:rPr>
      </w:pPr>
      <w:r>
        <w:rPr>
          <w:rFonts w:ascii="Times New Roman" w:hAnsi="Times New Roman"/>
          <w:sz w:val="24"/>
        </w:rPr>
        <w:t>-</w:t>
      </w:r>
      <w:r w:rsidRPr="00D16D2E">
        <w:rPr>
          <w:rFonts w:ascii="Times New Roman" w:hAnsi="Times New Roman"/>
          <w:sz w:val="24"/>
        </w:rPr>
        <w:t xml:space="preserve"> понимания обращенной речи</w:t>
      </w:r>
      <w:r>
        <w:rPr>
          <w:rFonts w:ascii="Times New Roman" w:hAnsi="Times New Roman"/>
          <w:sz w:val="24"/>
        </w:rPr>
        <w:t>.</w:t>
      </w:r>
      <w:r w:rsidR="00763E84">
        <w:rPr>
          <w:rFonts w:ascii="Times New Roman" w:hAnsi="Times New Roman"/>
          <w:sz w:val="24"/>
        </w:rPr>
        <w:t xml:space="preserve"> </w:t>
      </w:r>
    </w:p>
    <w:p w:rsidR="00D16D2E" w:rsidRDefault="00D16D2E" w:rsidP="00D16D2E">
      <w:pPr>
        <w:ind w:firstLine="709"/>
        <w:jc w:val="both"/>
        <w:rPr>
          <w:rFonts w:ascii="Times New Roman" w:hAnsi="Times New Roman"/>
          <w:sz w:val="24"/>
        </w:rPr>
      </w:pPr>
      <w:r w:rsidRPr="00F852C0">
        <w:rPr>
          <w:rFonts w:ascii="Times New Roman" w:hAnsi="Times New Roman"/>
          <w:b/>
          <w:sz w:val="24"/>
        </w:rPr>
        <w:t>2.</w:t>
      </w:r>
      <w:r w:rsidRPr="00D16D2E">
        <w:rPr>
          <w:rFonts w:ascii="Times New Roman" w:hAnsi="Times New Roman"/>
          <w:sz w:val="24"/>
        </w:rPr>
        <w:t xml:space="preserve"> </w:t>
      </w:r>
      <w:r w:rsidRPr="00F852C0">
        <w:rPr>
          <w:rFonts w:ascii="Times New Roman" w:hAnsi="Times New Roman"/>
          <w:b/>
          <w:sz w:val="24"/>
        </w:rPr>
        <w:t>Наблюдение за поведением и деятельностью ребенка</w:t>
      </w:r>
      <w:r w:rsidRPr="00D16D2E">
        <w:rPr>
          <w:rFonts w:ascii="Times New Roman" w:hAnsi="Times New Roman"/>
          <w:sz w:val="24"/>
        </w:rPr>
        <w:t xml:space="preserve"> в с</w:t>
      </w:r>
      <w:r w:rsidR="001860D5">
        <w:rPr>
          <w:rFonts w:ascii="Times New Roman" w:hAnsi="Times New Roman"/>
          <w:sz w:val="24"/>
        </w:rPr>
        <w:t>вободной ситуации и на занятии:</w:t>
      </w:r>
    </w:p>
    <w:p w:rsidR="00D16D2E" w:rsidRDefault="0081455D" w:rsidP="00D16D2E">
      <w:pPr>
        <w:ind w:firstLine="709"/>
        <w:jc w:val="both"/>
        <w:rPr>
          <w:rFonts w:ascii="Times New Roman" w:hAnsi="Times New Roman"/>
          <w:sz w:val="24"/>
        </w:rPr>
      </w:pPr>
      <w:r>
        <w:rPr>
          <w:rFonts w:ascii="Times New Roman" w:hAnsi="Times New Roman"/>
          <w:sz w:val="24"/>
        </w:rPr>
        <w:t xml:space="preserve">- </w:t>
      </w:r>
      <w:r w:rsidR="00D16D2E" w:rsidRPr="00D16D2E">
        <w:rPr>
          <w:rFonts w:ascii="Times New Roman" w:hAnsi="Times New Roman"/>
          <w:sz w:val="24"/>
        </w:rPr>
        <w:t>устойч</w:t>
      </w:r>
      <w:r w:rsidR="001860D5">
        <w:rPr>
          <w:rFonts w:ascii="Times New Roman" w:hAnsi="Times New Roman"/>
          <w:sz w:val="24"/>
        </w:rPr>
        <w:t>ивость к психическим нагрузкам,</w:t>
      </w:r>
    </w:p>
    <w:p w:rsidR="00D16D2E" w:rsidRDefault="0081455D" w:rsidP="00D16D2E">
      <w:pPr>
        <w:ind w:firstLine="709"/>
        <w:jc w:val="both"/>
        <w:rPr>
          <w:rFonts w:ascii="Times New Roman" w:hAnsi="Times New Roman"/>
          <w:sz w:val="24"/>
        </w:rPr>
      </w:pPr>
      <w:r>
        <w:rPr>
          <w:rFonts w:ascii="Times New Roman" w:hAnsi="Times New Roman"/>
          <w:sz w:val="24"/>
        </w:rPr>
        <w:t xml:space="preserve">- </w:t>
      </w:r>
      <w:r w:rsidR="00D16D2E" w:rsidRPr="00D16D2E">
        <w:rPr>
          <w:rFonts w:ascii="Times New Roman" w:hAnsi="Times New Roman"/>
          <w:sz w:val="24"/>
        </w:rPr>
        <w:t>время сосредоточения на предлагаемой деятельн</w:t>
      </w:r>
      <w:r w:rsidR="00D16D2E">
        <w:rPr>
          <w:rFonts w:ascii="Times New Roman" w:hAnsi="Times New Roman"/>
          <w:sz w:val="24"/>
        </w:rPr>
        <w:t>ости (степень включения в нее),</w:t>
      </w:r>
    </w:p>
    <w:p w:rsidR="00D16D2E" w:rsidRDefault="0081455D" w:rsidP="00D16D2E">
      <w:pPr>
        <w:ind w:firstLine="709"/>
        <w:jc w:val="both"/>
        <w:rPr>
          <w:rFonts w:ascii="Times New Roman" w:hAnsi="Times New Roman"/>
          <w:sz w:val="24"/>
        </w:rPr>
      </w:pPr>
      <w:r>
        <w:rPr>
          <w:rFonts w:ascii="Times New Roman" w:hAnsi="Times New Roman"/>
          <w:sz w:val="24"/>
        </w:rPr>
        <w:t xml:space="preserve">- </w:t>
      </w:r>
      <w:r w:rsidR="00D16D2E" w:rsidRPr="00D16D2E">
        <w:rPr>
          <w:rFonts w:ascii="Times New Roman" w:hAnsi="Times New Roman"/>
          <w:sz w:val="24"/>
        </w:rPr>
        <w:t>соотношение целенапра</w:t>
      </w:r>
      <w:r w:rsidR="001860D5">
        <w:rPr>
          <w:rFonts w:ascii="Times New Roman" w:hAnsi="Times New Roman"/>
          <w:sz w:val="24"/>
        </w:rPr>
        <w:t>вленной и хаотичной активности,</w:t>
      </w:r>
    </w:p>
    <w:p w:rsidR="00D16D2E" w:rsidRDefault="0081455D" w:rsidP="00D16D2E">
      <w:pPr>
        <w:ind w:firstLine="709"/>
        <w:jc w:val="both"/>
        <w:rPr>
          <w:rFonts w:ascii="Times New Roman" w:hAnsi="Times New Roman"/>
          <w:sz w:val="24"/>
        </w:rPr>
      </w:pPr>
      <w:r>
        <w:rPr>
          <w:rFonts w:ascii="Times New Roman" w:hAnsi="Times New Roman"/>
          <w:sz w:val="24"/>
        </w:rPr>
        <w:t xml:space="preserve">- </w:t>
      </w:r>
      <w:r w:rsidR="00D16D2E" w:rsidRPr="00D16D2E">
        <w:rPr>
          <w:rFonts w:ascii="Times New Roman" w:hAnsi="Times New Roman"/>
          <w:sz w:val="24"/>
        </w:rPr>
        <w:t>скорость усвоения нового ма</w:t>
      </w:r>
      <w:r w:rsidR="001860D5">
        <w:rPr>
          <w:rFonts w:ascii="Times New Roman" w:hAnsi="Times New Roman"/>
          <w:sz w:val="24"/>
        </w:rPr>
        <w:t>териала и приобретения навыков.</w:t>
      </w:r>
    </w:p>
    <w:p w:rsidR="00D16D2E" w:rsidRPr="00D16D2E" w:rsidRDefault="00D16D2E" w:rsidP="00D16D2E">
      <w:pPr>
        <w:ind w:firstLine="709"/>
        <w:jc w:val="both"/>
        <w:rPr>
          <w:rFonts w:ascii="Times New Roman" w:hAnsi="Times New Roman"/>
          <w:sz w:val="24"/>
        </w:rPr>
      </w:pPr>
      <w:r w:rsidRPr="00D16D2E">
        <w:rPr>
          <w:rFonts w:ascii="Times New Roman" w:hAnsi="Times New Roman"/>
          <w:sz w:val="24"/>
        </w:rPr>
        <w:t xml:space="preserve">3. </w:t>
      </w:r>
      <w:r w:rsidR="00F852C0" w:rsidRPr="00113326">
        <w:rPr>
          <w:rFonts w:ascii="Times New Roman" w:hAnsi="Times New Roman"/>
          <w:b/>
          <w:sz w:val="24"/>
        </w:rPr>
        <w:t>Оценка достижений детей и результативности работы</w:t>
      </w:r>
      <w:r w:rsidR="00F852C0">
        <w:rPr>
          <w:rFonts w:ascii="Times New Roman" w:hAnsi="Times New Roman"/>
          <w:sz w:val="24"/>
        </w:rPr>
        <w:t xml:space="preserve"> строится на основании диагностики детей  и анкетирования </w:t>
      </w:r>
      <w:r w:rsidRPr="00D16D2E">
        <w:rPr>
          <w:rFonts w:ascii="Times New Roman" w:hAnsi="Times New Roman"/>
          <w:sz w:val="24"/>
        </w:rPr>
        <w:t xml:space="preserve"> родителей и воспитателей об изменениях в поведении и деятельности ребенка</w:t>
      </w:r>
      <w:proofErr w:type="gramStart"/>
      <w:r w:rsidRPr="00D16D2E">
        <w:rPr>
          <w:rFonts w:ascii="Times New Roman" w:hAnsi="Times New Roman"/>
          <w:sz w:val="24"/>
        </w:rPr>
        <w:t>.</w:t>
      </w:r>
      <w:proofErr w:type="gramEnd"/>
      <w:r w:rsidRPr="00D16D2E">
        <w:rPr>
          <w:rFonts w:ascii="Times New Roman" w:hAnsi="Times New Roman"/>
          <w:sz w:val="24"/>
        </w:rPr>
        <w:t xml:space="preserve"> </w:t>
      </w:r>
      <w:r w:rsidR="00AE25BC">
        <w:rPr>
          <w:rFonts w:ascii="Times New Roman" w:hAnsi="Times New Roman"/>
          <w:sz w:val="24"/>
        </w:rPr>
        <w:t>(</w:t>
      </w:r>
      <w:proofErr w:type="gramStart"/>
      <w:r w:rsidR="00AE25BC">
        <w:rPr>
          <w:rFonts w:ascii="Times New Roman" w:hAnsi="Times New Roman"/>
          <w:sz w:val="24"/>
        </w:rPr>
        <w:t>п</w:t>
      </w:r>
      <w:proofErr w:type="gramEnd"/>
      <w:r w:rsidR="00AE25BC">
        <w:rPr>
          <w:rFonts w:ascii="Times New Roman" w:hAnsi="Times New Roman"/>
          <w:sz w:val="24"/>
        </w:rPr>
        <w:t xml:space="preserve">риложение </w:t>
      </w:r>
      <w:r w:rsidR="0032286E">
        <w:rPr>
          <w:rFonts w:ascii="Times New Roman" w:hAnsi="Times New Roman"/>
          <w:sz w:val="24"/>
        </w:rPr>
        <w:t>3</w:t>
      </w:r>
      <w:r w:rsidR="00AE25BC">
        <w:rPr>
          <w:rFonts w:ascii="Times New Roman" w:hAnsi="Times New Roman"/>
          <w:sz w:val="24"/>
        </w:rPr>
        <w:t>)</w:t>
      </w:r>
    </w:p>
    <w:p w:rsidR="00CB6588" w:rsidRDefault="00CB6588"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F852C0" w:rsidP="005F436A">
      <w:pPr>
        <w:shd w:val="clear" w:color="auto" w:fill="FFFFFF"/>
        <w:ind w:firstLine="709"/>
        <w:jc w:val="both"/>
        <w:rPr>
          <w:rFonts w:ascii="Times New Roman" w:hAnsi="Times New Roman"/>
          <w:b/>
          <w:sz w:val="24"/>
        </w:rPr>
      </w:pPr>
    </w:p>
    <w:p w:rsidR="00F852C0" w:rsidRDefault="0016353A" w:rsidP="00F852C0">
      <w:pPr>
        <w:rPr>
          <w:rFonts w:ascii="Times New Roman" w:hAnsi="Times New Roman"/>
          <w:b/>
          <w:sz w:val="24"/>
        </w:rPr>
      </w:pPr>
      <w:r w:rsidRPr="001C35D3">
        <w:rPr>
          <w:rFonts w:ascii="Times New Roman" w:hAnsi="Times New Roman"/>
          <w:b/>
          <w:sz w:val="24"/>
        </w:rPr>
        <w:lastRenderedPageBreak/>
        <w:t xml:space="preserve">Заключение </w:t>
      </w:r>
    </w:p>
    <w:p w:rsidR="00E73D09" w:rsidRDefault="00E73D09" w:rsidP="00F852C0">
      <w:pPr>
        <w:rPr>
          <w:rFonts w:ascii="Times New Roman" w:hAnsi="Times New Roman"/>
          <w:b/>
          <w:sz w:val="24"/>
        </w:rPr>
      </w:pPr>
    </w:p>
    <w:p w:rsidR="00F852C0" w:rsidRPr="004D51BC" w:rsidRDefault="00F852C0" w:rsidP="00015DF1">
      <w:pPr>
        <w:jc w:val="both"/>
        <w:rPr>
          <w:rFonts w:ascii="Times New Roman" w:hAnsi="Times New Roman"/>
          <w:sz w:val="24"/>
        </w:rPr>
      </w:pPr>
      <w:r>
        <w:rPr>
          <w:rFonts w:ascii="Times New Roman" w:hAnsi="Times New Roman"/>
          <w:b/>
          <w:sz w:val="24"/>
        </w:rPr>
        <w:t xml:space="preserve"> </w:t>
      </w:r>
      <w:r w:rsidR="00015DF1">
        <w:rPr>
          <w:rFonts w:ascii="Times New Roman" w:hAnsi="Times New Roman"/>
          <w:b/>
          <w:sz w:val="24"/>
        </w:rPr>
        <w:t xml:space="preserve">     </w:t>
      </w:r>
      <w:r w:rsidRPr="00015DF1">
        <w:rPr>
          <w:rFonts w:ascii="Times New Roman" w:hAnsi="Times New Roman"/>
          <w:sz w:val="24"/>
        </w:rPr>
        <w:t>Проект направлен на оптимизацию и повышение эффективности коррекционных методов в работе с детьми дошкольного возраста с ОВЗ</w:t>
      </w:r>
      <w:r w:rsidR="00113326">
        <w:rPr>
          <w:rFonts w:ascii="Times New Roman" w:hAnsi="Times New Roman"/>
          <w:sz w:val="24"/>
        </w:rPr>
        <w:t>,</w:t>
      </w:r>
      <w:r w:rsidRPr="00015DF1">
        <w:rPr>
          <w:rFonts w:ascii="Times New Roman" w:hAnsi="Times New Roman"/>
          <w:sz w:val="24"/>
        </w:rPr>
        <w:t xml:space="preserve"> применяя интегрированный подход и нейропсихологические технологии</w:t>
      </w:r>
    </w:p>
    <w:p w:rsidR="001C35D3" w:rsidRDefault="00F852C0" w:rsidP="005F436A">
      <w:pPr>
        <w:shd w:val="clear" w:color="auto" w:fill="FFFFFF"/>
        <w:ind w:firstLine="709"/>
        <w:jc w:val="both"/>
        <w:rPr>
          <w:rFonts w:ascii="Times New Roman" w:hAnsi="Times New Roman"/>
          <w:b/>
          <w:sz w:val="24"/>
        </w:rPr>
      </w:pPr>
      <w:r>
        <w:rPr>
          <w:rFonts w:ascii="Times New Roman" w:hAnsi="Times New Roman"/>
          <w:b/>
          <w:sz w:val="24"/>
        </w:rPr>
        <w:t xml:space="preserve">Результатом проекта является </w:t>
      </w:r>
      <w:r>
        <w:rPr>
          <w:rFonts w:ascii="Times New Roman" w:hAnsi="Times New Roman"/>
          <w:sz w:val="24"/>
        </w:rPr>
        <w:t>о</w:t>
      </w:r>
      <w:r w:rsidRPr="00081294">
        <w:rPr>
          <w:rFonts w:ascii="Times New Roman" w:hAnsi="Times New Roman"/>
          <w:sz w:val="24"/>
        </w:rPr>
        <w:t>рг</w:t>
      </w:r>
      <w:r>
        <w:rPr>
          <w:rFonts w:ascii="Times New Roman" w:hAnsi="Times New Roman"/>
          <w:sz w:val="24"/>
        </w:rPr>
        <w:t xml:space="preserve">анизация и проведение коррекционной нейрогимнастики и </w:t>
      </w:r>
      <w:proofErr w:type="spellStart"/>
      <w:r>
        <w:rPr>
          <w:rFonts w:ascii="Times New Roman" w:hAnsi="Times New Roman"/>
          <w:sz w:val="24"/>
        </w:rPr>
        <w:t>нейроигр</w:t>
      </w:r>
      <w:proofErr w:type="spellEnd"/>
      <w:r>
        <w:rPr>
          <w:rFonts w:ascii="Times New Roman" w:hAnsi="Times New Roman"/>
          <w:sz w:val="24"/>
        </w:rPr>
        <w:t xml:space="preserve"> с</w:t>
      </w:r>
      <w:r w:rsidRPr="00081294">
        <w:rPr>
          <w:rFonts w:ascii="Times New Roman" w:hAnsi="Times New Roman"/>
          <w:spacing w:val="4"/>
          <w:sz w:val="24"/>
        </w:rPr>
        <w:t xml:space="preserve"> применени</w:t>
      </w:r>
      <w:r>
        <w:rPr>
          <w:rFonts w:ascii="Times New Roman" w:hAnsi="Times New Roman"/>
          <w:spacing w:val="4"/>
          <w:sz w:val="24"/>
        </w:rPr>
        <w:t>ем</w:t>
      </w:r>
      <w:r w:rsidRPr="00081294">
        <w:rPr>
          <w:rFonts w:ascii="Times New Roman" w:hAnsi="Times New Roman"/>
          <w:spacing w:val="4"/>
          <w:sz w:val="24"/>
        </w:rPr>
        <w:t xml:space="preserve"> </w:t>
      </w:r>
      <w:r w:rsidRPr="00081294">
        <w:rPr>
          <w:rFonts w:ascii="Times New Roman" w:hAnsi="Times New Roman"/>
          <w:sz w:val="24"/>
        </w:rPr>
        <w:t>нейропсихологического подход</w:t>
      </w:r>
      <w:r>
        <w:rPr>
          <w:rFonts w:ascii="Times New Roman" w:hAnsi="Times New Roman"/>
          <w:sz w:val="24"/>
        </w:rPr>
        <w:t>а к</w:t>
      </w:r>
      <w:r w:rsidRPr="00081294">
        <w:rPr>
          <w:rFonts w:ascii="Times New Roman" w:hAnsi="Times New Roman"/>
          <w:sz w:val="24"/>
        </w:rPr>
        <w:t xml:space="preserve"> дет</w:t>
      </w:r>
      <w:r>
        <w:rPr>
          <w:rFonts w:ascii="Times New Roman" w:hAnsi="Times New Roman"/>
          <w:sz w:val="24"/>
        </w:rPr>
        <w:t>я</w:t>
      </w:r>
      <w:r w:rsidRPr="00081294">
        <w:rPr>
          <w:rFonts w:ascii="Times New Roman" w:hAnsi="Times New Roman"/>
          <w:sz w:val="24"/>
        </w:rPr>
        <w:t>м с огран</w:t>
      </w:r>
      <w:r>
        <w:rPr>
          <w:rFonts w:ascii="Times New Roman" w:hAnsi="Times New Roman"/>
          <w:sz w:val="24"/>
        </w:rPr>
        <w:t>иченными возможностями здоровья (детям с инвалидностью, д</w:t>
      </w:r>
      <w:r w:rsidRPr="00081294">
        <w:rPr>
          <w:rFonts w:ascii="Times New Roman" w:hAnsi="Times New Roman"/>
          <w:sz w:val="24"/>
        </w:rPr>
        <w:t>ет</w:t>
      </w:r>
      <w:r>
        <w:rPr>
          <w:rFonts w:ascii="Times New Roman" w:hAnsi="Times New Roman"/>
          <w:sz w:val="24"/>
        </w:rPr>
        <w:t>ям</w:t>
      </w:r>
      <w:r w:rsidRPr="00081294">
        <w:rPr>
          <w:rFonts w:ascii="Times New Roman" w:hAnsi="Times New Roman"/>
          <w:sz w:val="24"/>
        </w:rPr>
        <w:t xml:space="preserve"> с расстройствами аутистического спектра, дет</w:t>
      </w:r>
      <w:r>
        <w:rPr>
          <w:rFonts w:ascii="Times New Roman" w:hAnsi="Times New Roman"/>
          <w:sz w:val="24"/>
        </w:rPr>
        <w:t>ям</w:t>
      </w:r>
      <w:r w:rsidRPr="00081294">
        <w:rPr>
          <w:rFonts w:ascii="Times New Roman" w:hAnsi="Times New Roman"/>
          <w:sz w:val="24"/>
        </w:rPr>
        <w:t xml:space="preserve"> с синдромом дефицита внимания и дет</w:t>
      </w:r>
      <w:r>
        <w:rPr>
          <w:rFonts w:ascii="Times New Roman" w:hAnsi="Times New Roman"/>
          <w:sz w:val="24"/>
        </w:rPr>
        <w:t>ям</w:t>
      </w:r>
      <w:r w:rsidRPr="00081294">
        <w:rPr>
          <w:rFonts w:ascii="Times New Roman" w:hAnsi="Times New Roman"/>
          <w:sz w:val="24"/>
        </w:rPr>
        <w:t xml:space="preserve"> с задержкой психического развития</w:t>
      </w:r>
      <w:r>
        <w:rPr>
          <w:rFonts w:ascii="Times New Roman" w:hAnsi="Times New Roman"/>
          <w:sz w:val="24"/>
        </w:rPr>
        <w:t>).</w:t>
      </w:r>
    </w:p>
    <w:p w:rsidR="00820469" w:rsidRDefault="00820469" w:rsidP="005F436A">
      <w:pPr>
        <w:pStyle w:val="a4"/>
        <w:spacing w:before="0" w:beforeAutospacing="0" w:after="0" w:afterAutospacing="0"/>
        <w:ind w:firstLine="709"/>
        <w:jc w:val="both"/>
      </w:pPr>
      <w:r w:rsidRPr="00F034B5">
        <w:t xml:space="preserve">Продуктом </w:t>
      </w:r>
      <w:r>
        <w:t xml:space="preserve">проектной </w:t>
      </w:r>
      <w:r w:rsidR="00F852C0">
        <w:t xml:space="preserve">деятельности </w:t>
      </w:r>
      <w:r>
        <w:t xml:space="preserve"> стал </w:t>
      </w:r>
      <w:r w:rsidR="00F852C0">
        <w:t xml:space="preserve">набор </w:t>
      </w:r>
      <w:r>
        <w:t>фото и видеоматериал</w:t>
      </w:r>
      <w:r w:rsidR="00F852C0">
        <w:t>а</w:t>
      </w:r>
      <w:r>
        <w:t xml:space="preserve">, </w:t>
      </w:r>
      <w:r w:rsidR="003147ED">
        <w:t xml:space="preserve">для </w:t>
      </w:r>
      <w:r>
        <w:t xml:space="preserve"> родител</w:t>
      </w:r>
      <w:r w:rsidR="00F034B5">
        <w:t>ей</w:t>
      </w:r>
      <w:r w:rsidRPr="00271E90">
        <w:t xml:space="preserve">, </w:t>
      </w:r>
      <w:r w:rsidR="003147ED">
        <w:t xml:space="preserve">который </w:t>
      </w:r>
      <w:r w:rsidRPr="00271E90">
        <w:t xml:space="preserve"> они могут </w:t>
      </w:r>
      <w:r w:rsidR="003147ED">
        <w:t xml:space="preserve">применять в </w:t>
      </w:r>
      <w:r w:rsidRPr="00271E90">
        <w:t>дома</w:t>
      </w:r>
      <w:r w:rsidR="003147ED">
        <w:t xml:space="preserve">шних условиях </w:t>
      </w:r>
      <w:r w:rsidRPr="00271E90">
        <w:t xml:space="preserve"> ежедневно </w:t>
      </w:r>
      <w:r w:rsidR="003147ED">
        <w:t xml:space="preserve">в работе </w:t>
      </w:r>
      <w:r w:rsidR="00505640">
        <w:t xml:space="preserve"> с детьми</w:t>
      </w:r>
      <w:r>
        <w:t>.</w:t>
      </w:r>
    </w:p>
    <w:p w:rsidR="00505640" w:rsidRPr="0015057F" w:rsidRDefault="003147ED" w:rsidP="00962EBF">
      <w:pPr>
        <w:jc w:val="both"/>
        <w:rPr>
          <w:rFonts w:ascii="Times New Roman" w:hAnsi="Times New Roman"/>
          <w:sz w:val="24"/>
        </w:rPr>
      </w:pPr>
      <w:r w:rsidRPr="0015057F">
        <w:rPr>
          <w:rFonts w:ascii="Times New Roman" w:hAnsi="Times New Roman"/>
          <w:sz w:val="24"/>
        </w:rPr>
        <w:t xml:space="preserve">Используемая </w:t>
      </w:r>
      <w:proofErr w:type="spellStart"/>
      <w:r w:rsidRPr="0015057F">
        <w:rPr>
          <w:rFonts w:ascii="Times New Roman" w:hAnsi="Times New Roman"/>
          <w:sz w:val="24"/>
        </w:rPr>
        <w:t>нейрогимнастика</w:t>
      </w:r>
      <w:proofErr w:type="spellEnd"/>
      <w:r w:rsidRPr="0015057F">
        <w:rPr>
          <w:rFonts w:ascii="Times New Roman" w:hAnsi="Times New Roman"/>
          <w:sz w:val="24"/>
        </w:rPr>
        <w:t xml:space="preserve">, проводимая </w:t>
      </w:r>
      <w:r w:rsidR="00820469" w:rsidRPr="0015057F">
        <w:rPr>
          <w:rFonts w:ascii="Times New Roman" w:hAnsi="Times New Roman"/>
          <w:sz w:val="24"/>
        </w:rPr>
        <w:t xml:space="preserve"> с детьми</w:t>
      </w:r>
      <w:r w:rsidR="00505640" w:rsidRPr="0015057F">
        <w:rPr>
          <w:rFonts w:ascii="Times New Roman" w:hAnsi="Times New Roman"/>
          <w:sz w:val="24"/>
        </w:rPr>
        <w:t xml:space="preserve">, </w:t>
      </w:r>
      <w:r w:rsidRPr="0015057F">
        <w:rPr>
          <w:rFonts w:ascii="Times New Roman" w:hAnsi="Times New Roman"/>
          <w:sz w:val="24"/>
        </w:rPr>
        <w:t>является коррекционн</w:t>
      </w:r>
      <w:proofErr w:type="gramStart"/>
      <w:r w:rsidRPr="0015057F">
        <w:rPr>
          <w:rFonts w:ascii="Times New Roman" w:hAnsi="Times New Roman"/>
          <w:sz w:val="24"/>
        </w:rPr>
        <w:t>о-</w:t>
      </w:r>
      <w:proofErr w:type="gramEnd"/>
      <w:r w:rsidRPr="0015057F">
        <w:rPr>
          <w:rFonts w:ascii="Times New Roman" w:hAnsi="Times New Roman"/>
          <w:sz w:val="24"/>
        </w:rPr>
        <w:t xml:space="preserve"> развивающим компонентом через который  можно  увидеть результа</w:t>
      </w:r>
      <w:r w:rsidR="0015057F" w:rsidRPr="0015057F">
        <w:rPr>
          <w:rFonts w:ascii="Times New Roman" w:hAnsi="Times New Roman"/>
          <w:sz w:val="24"/>
        </w:rPr>
        <w:t>т.</w:t>
      </w:r>
      <w:r w:rsidR="00505640" w:rsidRPr="0015057F">
        <w:rPr>
          <w:rFonts w:ascii="Times New Roman" w:hAnsi="Times New Roman"/>
          <w:sz w:val="24"/>
        </w:rPr>
        <w:t xml:space="preserve"> </w:t>
      </w:r>
      <w:r w:rsidR="0015057F" w:rsidRPr="0015057F">
        <w:rPr>
          <w:rFonts w:ascii="Times New Roman" w:hAnsi="Times New Roman"/>
          <w:sz w:val="24"/>
        </w:rPr>
        <w:t>(Приложение 4)</w:t>
      </w:r>
    </w:p>
    <w:p w:rsidR="00282D46" w:rsidRPr="00113326" w:rsidRDefault="0015057F" w:rsidP="00962EBF">
      <w:pPr>
        <w:pStyle w:val="a4"/>
        <w:spacing w:before="0" w:beforeAutospacing="0" w:after="0" w:afterAutospacing="0"/>
        <w:ind w:firstLine="709"/>
        <w:jc w:val="both"/>
      </w:pPr>
      <w:r>
        <w:t>Мо</w:t>
      </w:r>
      <w:r w:rsidRPr="00102178">
        <w:t>жно сделать вывод о том, что использование упражнений из нейрогимнастики позволило добиться устойчив</w:t>
      </w:r>
      <w:r>
        <w:t>ых,</w:t>
      </w:r>
      <w:r w:rsidRPr="00102178">
        <w:t xml:space="preserve"> положительных результатов по всем диагностируемым параметрам</w:t>
      </w:r>
      <w:r w:rsidR="00113326" w:rsidRPr="00113326">
        <w:t>:</w:t>
      </w:r>
    </w:p>
    <w:p w:rsidR="007D22E9" w:rsidRDefault="007D22E9" w:rsidP="007D22E9">
      <w:pPr>
        <w:shd w:val="clear" w:color="auto" w:fill="FFFFFF"/>
        <w:ind w:firstLine="709"/>
        <w:jc w:val="both"/>
        <w:rPr>
          <w:rFonts w:ascii="Times New Roman" w:hAnsi="Times New Roman"/>
          <w:sz w:val="24"/>
          <w:shd w:val="clear" w:color="auto" w:fill="FFFFFF"/>
        </w:rPr>
      </w:pPr>
      <w:r>
        <w:rPr>
          <w:rFonts w:ascii="Times New Roman" w:hAnsi="Times New Roman"/>
          <w:sz w:val="24"/>
          <w:shd w:val="clear" w:color="auto" w:fill="FFFFFF"/>
        </w:rPr>
        <w:t>-С</w:t>
      </w:r>
      <w:r w:rsidRPr="00CC6AC5">
        <w:rPr>
          <w:rFonts w:ascii="Times New Roman" w:hAnsi="Times New Roman"/>
          <w:sz w:val="24"/>
          <w:shd w:val="clear" w:color="auto" w:fill="FFFFFF"/>
        </w:rPr>
        <w:t>овершенствование координаци</w:t>
      </w:r>
      <w:r>
        <w:rPr>
          <w:rFonts w:ascii="Times New Roman" w:hAnsi="Times New Roman"/>
          <w:sz w:val="24"/>
          <w:shd w:val="clear" w:color="auto" w:fill="FFFFFF"/>
        </w:rPr>
        <w:t>и и слаженности</w:t>
      </w:r>
      <w:r w:rsidRPr="00CC6AC5">
        <w:rPr>
          <w:rFonts w:ascii="Times New Roman" w:hAnsi="Times New Roman"/>
          <w:sz w:val="24"/>
          <w:shd w:val="clear" w:color="auto" w:fill="FFFFFF"/>
        </w:rPr>
        <w:t xml:space="preserve"> движений, </w:t>
      </w:r>
      <w:r>
        <w:rPr>
          <w:rFonts w:ascii="Times New Roman" w:hAnsi="Times New Roman"/>
          <w:sz w:val="24"/>
          <w:shd w:val="clear" w:color="auto" w:fill="FFFFFF"/>
        </w:rPr>
        <w:t>навыков самообслуживания;</w:t>
      </w:r>
    </w:p>
    <w:p w:rsidR="007D22E9" w:rsidRDefault="007D22E9" w:rsidP="007D22E9">
      <w:pPr>
        <w:shd w:val="clear" w:color="auto" w:fill="FFFFFF"/>
        <w:ind w:firstLine="709"/>
        <w:jc w:val="both"/>
        <w:rPr>
          <w:rFonts w:ascii="Times New Roman" w:hAnsi="Times New Roman"/>
          <w:sz w:val="24"/>
          <w:shd w:val="clear" w:color="auto" w:fill="FFFFFF"/>
        </w:rPr>
      </w:pPr>
      <w:r>
        <w:rPr>
          <w:rFonts w:ascii="Times New Roman" w:hAnsi="Times New Roman"/>
          <w:sz w:val="24"/>
          <w:shd w:val="clear" w:color="auto" w:fill="FFFFFF"/>
        </w:rPr>
        <w:t>-Улучшение коммуникативных навыков общения</w:t>
      </w:r>
      <w:r w:rsidRPr="00CC6AC5">
        <w:rPr>
          <w:rFonts w:ascii="Times New Roman" w:hAnsi="Times New Roman"/>
          <w:sz w:val="24"/>
          <w:shd w:val="clear" w:color="auto" w:fill="FFFFFF"/>
        </w:rPr>
        <w:t>;</w:t>
      </w:r>
    </w:p>
    <w:p w:rsidR="007D22E9" w:rsidRPr="00CC6AC5" w:rsidRDefault="007D22E9" w:rsidP="007D22E9">
      <w:pPr>
        <w:shd w:val="clear" w:color="auto" w:fill="FFFFFF"/>
        <w:ind w:firstLine="709"/>
        <w:jc w:val="both"/>
        <w:rPr>
          <w:rFonts w:ascii="Times New Roman" w:eastAsia="Times New Roman" w:hAnsi="Times New Roman"/>
          <w:sz w:val="24"/>
          <w:lang w:eastAsia="ru-RU"/>
        </w:rPr>
      </w:pPr>
      <w:r>
        <w:rPr>
          <w:rFonts w:ascii="Times New Roman" w:hAnsi="Times New Roman"/>
          <w:sz w:val="24"/>
          <w:shd w:val="clear" w:color="auto" w:fill="FFFFFF"/>
        </w:rPr>
        <w:t xml:space="preserve">- Улучшение </w:t>
      </w:r>
      <w:r w:rsidRPr="00CC6AC5">
        <w:rPr>
          <w:rFonts w:ascii="Times New Roman" w:hAnsi="Times New Roman"/>
          <w:sz w:val="24"/>
          <w:shd w:val="clear" w:color="auto" w:fill="FFFFFF"/>
        </w:rPr>
        <w:t>эмоциональной активности</w:t>
      </w:r>
      <w:r>
        <w:rPr>
          <w:rFonts w:ascii="Times New Roman" w:hAnsi="Times New Roman"/>
          <w:sz w:val="24"/>
          <w:shd w:val="clear" w:color="auto" w:fill="FFFFFF"/>
        </w:rPr>
        <w:t xml:space="preserve"> и эмоционально-волевой сферы; </w:t>
      </w:r>
    </w:p>
    <w:p w:rsidR="007D22E9" w:rsidRPr="00CC6AC5" w:rsidRDefault="007D22E9" w:rsidP="007D22E9">
      <w:pPr>
        <w:shd w:val="clear" w:color="auto" w:fill="FFFFFF"/>
        <w:ind w:firstLine="709"/>
        <w:jc w:val="both"/>
        <w:rPr>
          <w:rFonts w:ascii="Times New Roman" w:eastAsia="Times New Roman" w:hAnsi="Times New Roman"/>
          <w:sz w:val="24"/>
          <w:lang w:eastAsia="ru-RU"/>
        </w:rPr>
      </w:pPr>
      <w:r>
        <w:rPr>
          <w:rFonts w:ascii="Times New Roman" w:eastAsia="Times New Roman" w:hAnsi="Times New Roman"/>
          <w:sz w:val="24"/>
          <w:lang w:eastAsia="ru-RU"/>
        </w:rPr>
        <w:t>-У</w:t>
      </w:r>
      <w:r w:rsidRPr="00CC6AC5">
        <w:rPr>
          <w:rFonts w:ascii="Times New Roman" w:eastAsia="Times New Roman" w:hAnsi="Times New Roman"/>
          <w:sz w:val="24"/>
          <w:lang w:eastAsia="ru-RU"/>
        </w:rPr>
        <w:t>лучшение моторно-зрительной координации</w:t>
      </w:r>
      <w:r>
        <w:rPr>
          <w:rFonts w:ascii="Times New Roman" w:eastAsia="Times New Roman" w:hAnsi="Times New Roman"/>
          <w:sz w:val="24"/>
          <w:lang w:eastAsia="ru-RU"/>
        </w:rPr>
        <w:t>, общей и мелкой моторики</w:t>
      </w:r>
      <w:r w:rsidRPr="00CC6AC5">
        <w:rPr>
          <w:rFonts w:ascii="Times New Roman" w:eastAsia="Times New Roman" w:hAnsi="Times New Roman"/>
          <w:sz w:val="24"/>
          <w:lang w:eastAsia="ru-RU"/>
        </w:rPr>
        <w:t xml:space="preserve">; </w:t>
      </w:r>
    </w:p>
    <w:p w:rsidR="007D22E9" w:rsidRPr="00CC6AC5" w:rsidRDefault="007D22E9" w:rsidP="007D22E9">
      <w:pPr>
        <w:shd w:val="clear" w:color="auto" w:fill="FFFFFF"/>
        <w:ind w:firstLine="709"/>
        <w:jc w:val="both"/>
        <w:rPr>
          <w:rFonts w:ascii="Times New Roman" w:eastAsia="Times New Roman" w:hAnsi="Times New Roman"/>
          <w:sz w:val="24"/>
          <w:lang w:eastAsia="ru-RU"/>
        </w:rPr>
      </w:pPr>
      <w:r>
        <w:rPr>
          <w:rFonts w:ascii="Times New Roman" w:eastAsia="Times New Roman" w:hAnsi="Times New Roman"/>
          <w:sz w:val="24"/>
          <w:lang w:eastAsia="ru-RU"/>
        </w:rPr>
        <w:t>-Р</w:t>
      </w:r>
      <w:r w:rsidRPr="00CC6AC5">
        <w:rPr>
          <w:rFonts w:ascii="Times New Roman" w:eastAsia="Times New Roman" w:hAnsi="Times New Roman"/>
          <w:sz w:val="24"/>
          <w:lang w:eastAsia="ru-RU"/>
        </w:rPr>
        <w:t xml:space="preserve">азвитие </w:t>
      </w:r>
      <w:r>
        <w:rPr>
          <w:rFonts w:ascii="Times New Roman" w:eastAsia="Times New Roman" w:hAnsi="Times New Roman"/>
          <w:sz w:val="24"/>
          <w:lang w:eastAsia="ru-RU"/>
        </w:rPr>
        <w:t>познавательной активности в предметно-практической деятельности.</w:t>
      </w:r>
    </w:p>
    <w:p w:rsidR="0015057F" w:rsidRDefault="0015057F" w:rsidP="0015057F">
      <w:pPr>
        <w:pStyle w:val="a4"/>
        <w:spacing w:before="0" w:beforeAutospacing="0" w:after="0" w:afterAutospacing="0"/>
        <w:ind w:firstLine="709"/>
        <w:jc w:val="both"/>
      </w:pPr>
      <w:r>
        <w:t>С помощью различных нейроупражнений (дыхательных, глазодвигательных, двигательных, артикуляционных упражнений), активизирующих психические процессы, улучшаем эмоциональное состояние детей, что, способствует успешной социализации.</w:t>
      </w:r>
    </w:p>
    <w:p w:rsidR="00E73D09" w:rsidRPr="00893F23" w:rsidRDefault="00113326" w:rsidP="00E73D09">
      <w:pPr>
        <w:ind w:firstLine="709"/>
        <w:jc w:val="both"/>
        <w:rPr>
          <w:rFonts w:ascii="Times New Roman" w:hAnsi="Times New Roman"/>
          <w:sz w:val="24"/>
        </w:rPr>
      </w:pPr>
      <w:r>
        <w:rPr>
          <w:rFonts w:ascii="Times New Roman" w:eastAsia="Times New Roman" w:hAnsi="Times New Roman"/>
          <w:bCs/>
          <w:iCs/>
          <w:sz w:val="24"/>
          <w:lang w:eastAsia="ru-RU"/>
        </w:rPr>
        <w:t>По результатам анкетирования отмечается</w:t>
      </w:r>
      <w:r>
        <w:rPr>
          <w:rFonts w:ascii="Times New Roman" w:eastAsia="Times New Roman" w:hAnsi="Times New Roman"/>
          <w:sz w:val="24"/>
          <w:lang w:eastAsia="ru-RU"/>
        </w:rPr>
        <w:t xml:space="preserve"> а</w:t>
      </w:r>
      <w:r w:rsidRPr="00CC6AC5">
        <w:rPr>
          <w:rFonts w:ascii="Times New Roman" w:eastAsia="Times New Roman" w:hAnsi="Times New Roman"/>
          <w:sz w:val="24"/>
          <w:lang w:eastAsia="ru-RU"/>
        </w:rPr>
        <w:t>ктивное участие родителей в коррекционном процессе с позиции сотрудничества</w:t>
      </w:r>
      <w:r w:rsidR="00E73D09">
        <w:rPr>
          <w:rFonts w:ascii="Times New Roman" w:hAnsi="Times New Roman"/>
          <w:sz w:val="24"/>
        </w:rPr>
        <w:t>.</w:t>
      </w:r>
      <w:r w:rsidR="00E73D09" w:rsidRPr="00893F23">
        <w:rPr>
          <w:rFonts w:ascii="Times New Roman" w:hAnsi="Times New Roman"/>
          <w:sz w:val="24"/>
        </w:rPr>
        <w:t xml:space="preserve"> </w:t>
      </w:r>
      <w:r w:rsidR="00E73D09">
        <w:rPr>
          <w:rFonts w:ascii="Times New Roman" w:hAnsi="Times New Roman"/>
          <w:sz w:val="24"/>
        </w:rPr>
        <w:t xml:space="preserve">Прослеживается </w:t>
      </w:r>
      <w:r w:rsidR="00E73D09" w:rsidRPr="00893F23">
        <w:rPr>
          <w:rFonts w:ascii="Times New Roman" w:hAnsi="Times New Roman"/>
          <w:sz w:val="24"/>
        </w:rPr>
        <w:t xml:space="preserve">их личная заинтересованность, как в самом процессе, так и в результате, огромное желание помочь ребёнку не только за счёт специалистов, но и приложив свои усилия. </w:t>
      </w:r>
    </w:p>
    <w:p w:rsidR="00C57FE7" w:rsidRDefault="00BD755F" w:rsidP="00BD755F">
      <w:pPr>
        <w:ind w:firstLine="709"/>
        <w:jc w:val="both"/>
        <w:rPr>
          <w:rFonts w:ascii="Times New Roman" w:hAnsi="Times New Roman"/>
          <w:sz w:val="24"/>
        </w:rPr>
      </w:pPr>
      <w:proofErr w:type="spellStart"/>
      <w:r w:rsidRPr="00BD755F">
        <w:rPr>
          <w:rFonts w:ascii="Times New Roman" w:hAnsi="Times New Roman"/>
          <w:sz w:val="24"/>
        </w:rPr>
        <w:t>Нейрогимнастика</w:t>
      </w:r>
      <w:proofErr w:type="spellEnd"/>
      <w:r w:rsidRPr="00BD755F">
        <w:rPr>
          <w:rFonts w:ascii="Times New Roman" w:hAnsi="Times New Roman"/>
          <w:sz w:val="24"/>
        </w:rPr>
        <w:t xml:space="preserve"> дает  возможност</w:t>
      </w:r>
      <w:r w:rsidR="003147ED">
        <w:rPr>
          <w:rFonts w:ascii="Times New Roman" w:hAnsi="Times New Roman"/>
          <w:sz w:val="24"/>
        </w:rPr>
        <w:t>ь</w:t>
      </w:r>
      <w:r w:rsidRPr="00BD755F">
        <w:rPr>
          <w:rFonts w:ascii="Times New Roman" w:hAnsi="Times New Roman"/>
          <w:sz w:val="24"/>
        </w:rPr>
        <w:t xml:space="preserve"> для ускоренного развития ЦНС детей с ОВЗ. Положительный эффект от упражнений для головного мозга сохраняется на протяжении всей жизни ребенка. </w:t>
      </w:r>
    </w:p>
    <w:p w:rsidR="00BD755F" w:rsidRDefault="00BD755F" w:rsidP="00BD755F">
      <w:pPr>
        <w:ind w:firstLine="709"/>
        <w:jc w:val="both"/>
        <w:rPr>
          <w:rFonts w:ascii="Times New Roman" w:hAnsi="Times New Roman"/>
          <w:sz w:val="24"/>
        </w:rPr>
      </w:pPr>
      <w:r w:rsidRPr="00BD755F">
        <w:rPr>
          <w:rFonts w:ascii="Times New Roman" w:hAnsi="Times New Roman"/>
          <w:sz w:val="24"/>
        </w:rPr>
        <w:t xml:space="preserve">По мере овладения упражнениями ребёнок становится более уверенным в себе, и таким естественным образом улучшается эмоциональное состояние ребёнка с ограниченными возможностями. </w:t>
      </w:r>
    </w:p>
    <w:p w:rsidR="00BD755F" w:rsidRDefault="00BD755F" w:rsidP="00BD755F">
      <w:pPr>
        <w:ind w:firstLine="709"/>
        <w:jc w:val="both"/>
      </w:pPr>
      <w:r w:rsidRPr="00BD755F">
        <w:rPr>
          <w:rFonts w:ascii="Times New Roman" w:hAnsi="Times New Roman"/>
          <w:sz w:val="24"/>
        </w:rPr>
        <w:t xml:space="preserve">Таким образом, </w:t>
      </w:r>
      <w:proofErr w:type="spellStart"/>
      <w:r w:rsidRPr="00BD755F">
        <w:rPr>
          <w:rFonts w:ascii="Times New Roman" w:hAnsi="Times New Roman"/>
          <w:sz w:val="24"/>
        </w:rPr>
        <w:t>нейрогимнастика</w:t>
      </w:r>
      <w:proofErr w:type="spellEnd"/>
      <w:r w:rsidRPr="00BD755F">
        <w:rPr>
          <w:rFonts w:ascii="Times New Roman" w:hAnsi="Times New Roman"/>
          <w:sz w:val="24"/>
        </w:rPr>
        <w:t xml:space="preserve"> способствует улучшению психического и физического развития детей.</w:t>
      </w:r>
    </w:p>
    <w:p w:rsidR="00282D46" w:rsidRDefault="0016353A" w:rsidP="0016353A">
      <w:pPr>
        <w:shd w:val="clear" w:color="auto" w:fill="FFFFFF"/>
        <w:ind w:firstLine="680"/>
        <w:jc w:val="both"/>
        <w:rPr>
          <w:rFonts w:ascii="Times New Roman" w:hAnsi="Times New Roman"/>
          <w:sz w:val="24"/>
        </w:rPr>
      </w:pPr>
      <w:r w:rsidRPr="0016353A">
        <w:rPr>
          <w:rFonts w:ascii="Times New Roman" w:hAnsi="Times New Roman"/>
          <w:sz w:val="24"/>
        </w:rPr>
        <w:t xml:space="preserve">В связи с положительной динамикой было принято решение продолжить работу в этом направлении. </w:t>
      </w:r>
    </w:p>
    <w:p w:rsidR="004D51BC" w:rsidRDefault="004D51BC" w:rsidP="0016353A">
      <w:pPr>
        <w:shd w:val="clear" w:color="auto" w:fill="FFFFFF"/>
        <w:ind w:firstLine="680"/>
        <w:jc w:val="both"/>
        <w:rPr>
          <w:rFonts w:ascii="Times New Roman" w:hAnsi="Times New Roman"/>
          <w:sz w:val="24"/>
        </w:rPr>
      </w:pPr>
    </w:p>
    <w:p w:rsidR="004D51BC" w:rsidRDefault="004D51BC" w:rsidP="0016353A">
      <w:pPr>
        <w:shd w:val="clear" w:color="auto" w:fill="FFFFFF"/>
        <w:ind w:firstLine="680"/>
        <w:jc w:val="both"/>
        <w:rPr>
          <w:rFonts w:ascii="Times New Roman" w:hAnsi="Times New Roman"/>
          <w:sz w:val="24"/>
        </w:rPr>
      </w:pPr>
    </w:p>
    <w:p w:rsidR="004D51BC" w:rsidRDefault="004D51BC"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16353A">
      <w:pPr>
        <w:shd w:val="clear" w:color="auto" w:fill="FFFFFF"/>
        <w:ind w:firstLine="680"/>
        <w:jc w:val="both"/>
        <w:rPr>
          <w:rFonts w:ascii="Times New Roman" w:hAnsi="Times New Roman"/>
          <w:sz w:val="24"/>
        </w:rPr>
      </w:pPr>
    </w:p>
    <w:p w:rsidR="00C57FE7" w:rsidRDefault="00C57FE7" w:rsidP="00832CBD">
      <w:pPr>
        <w:shd w:val="clear" w:color="auto" w:fill="FFFFFF"/>
        <w:jc w:val="both"/>
        <w:rPr>
          <w:rFonts w:ascii="Times New Roman" w:hAnsi="Times New Roman"/>
          <w:sz w:val="24"/>
        </w:rPr>
      </w:pPr>
    </w:p>
    <w:p w:rsidR="00282D46" w:rsidRDefault="0016353A" w:rsidP="0016353A">
      <w:pPr>
        <w:shd w:val="clear" w:color="auto" w:fill="FFFFFF"/>
        <w:ind w:firstLine="680"/>
        <w:jc w:val="both"/>
        <w:rPr>
          <w:rFonts w:ascii="Times New Roman" w:hAnsi="Times New Roman"/>
          <w:sz w:val="24"/>
        </w:rPr>
      </w:pPr>
      <w:r w:rsidRPr="00282D46">
        <w:rPr>
          <w:rFonts w:ascii="Times New Roman" w:hAnsi="Times New Roman"/>
          <w:b/>
          <w:sz w:val="24"/>
        </w:rPr>
        <w:lastRenderedPageBreak/>
        <w:t>Литература:</w:t>
      </w:r>
      <w:r w:rsidRPr="0016353A">
        <w:rPr>
          <w:rFonts w:ascii="Times New Roman" w:hAnsi="Times New Roman"/>
          <w:sz w:val="24"/>
        </w:rPr>
        <w:t xml:space="preserve"> </w:t>
      </w:r>
    </w:p>
    <w:p w:rsidR="008876D8" w:rsidRDefault="008876D8" w:rsidP="0016353A">
      <w:pPr>
        <w:shd w:val="clear" w:color="auto" w:fill="FFFFFF"/>
        <w:ind w:firstLine="680"/>
        <w:jc w:val="both"/>
        <w:rPr>
          <w:rFonts w:ascii="Times New Roman" w:hAnsi="Times New Roman"/>
          <w:sz w:val="24"/>
        </w:rPr>
      </w:pPr>
    </w:p>
    <w:p w:rsidR="00282D46" w:rsidRDefault="0016353A" w:rsidP="00282D46">
      <w:pPr>
        <w:shd w:val="clear" w:color="auto" w:fill="FFFFFF"/>
        <w:jc w:val="both"/>
        <w:rPr>
          <w:rFonts w:ascii="Times New Roman" w:hAnsi="Times New Roman"/>
          <w:sz w:val="24"/>
        </w:rPr>
      </w:pPr>
      <w:r w:rsidRPr="0016353A">
        <w:rPr>
          <w:rFonts w:ascii="Times New Roman" w:hAnsi="Times New Roman"/>
          <w:sz w:val="24"/>
        </w:rPr>
        <w:t xml:space="preserve">1. </w:t>
      </w:r>
      <w:proofErr w:type="spellStart"/>
      <w:r w:rsidRPr="0016353A">
        <w:rPr>
          <w:rFonts w:ascii="Times New Roman" w:hAnsi="Times New Roman"/>
          <w:sz w:val="24"/>
        </w:rPr>
        <w:t>Ахутина</w:t>
      </w:r>
      <w:proofErr w:type="spellEnd"/>
      <w:r w:rsidRPr="0016353A">
        <w:rPr>
          <w:rFonts w:ascii="Times New Roman" w:hAnsi="Times New Roman"/>
          <w:sz w:val="24"/>
        </w:rPr>
        <w:t xml:space="preserve"> Т. В. Преодоление трудностей учения: нейропсихологический подход/ </w:t>
      </w:r>
      <w:proofErr w:type="spellStart"/>
      <w:r w:rsidRPr="0016353A">
        <w:rPr>
          <w:rFonts w:ascii="Times New Roman" w:hAnsi="Times New Roman"/>
          <w:sz w:val="24"/>
        </w:rPr>
        <w:t>Т.В.Ахутина</w:t>
      </w:r>
      <w:proofErr w:type="spellEnd"/>
      <w:r w:rsidRPr="0016353A">
        <w:rPr>
          <w:rFonts w:ascii="Times New Roman" w:hAnsi="Times New Roman"/>
          <w:sz w:val="24"/>
        </w:rPr>
        <w:t>, Н.М. Пылаева. – СПб</w:t>
      </w:r>
      <w:proofErr w:type="gramStart"/>
      <w:r w:rsidRPr="0016353A">
        <w:rPr>
          <w:rFonts w:ascii="Times New Roman" w:hAnsi="Times New Roman"/>
          <w:sz w:val="24"/>
        </w:rPr>
        <w:t xml:space="preserve">.: </w:t>
      </w:r>
      <w:proofErr w:type="gramEnd"/>
      <w:r w:rsidRPr="0016353A">
        <w:rPr>
          <w:rFonts w:ascii="Times New Roman" w:hAnsi="Times New Roman"/>
          <w:sz w:val="24"/>
        </w:rPr>
        <w:t xml:space="preserve">Питер, 2008. – 320 с. </w:t>
      </w:r>
    </w:p>
    <w:p w:rsidR="00A577E4" w:rsidRDefault="00A577E4" w:rsidP="00A577E4">
      <w:pPr>
        <w:shd w:val="clear" w:color="auto" w:fill="FFFFFF"/>
        <w:jc w:val="both"/>
        <w:rPr>
          <w:rFonts w:ascii="Times New Roman" w:hAnsi="Times New Roman"/>
          <w:sz w:val="24"/>
        </w:rPr>
      </w:pPr>
      <w:r>
        <w:rPr>
          <w:rFonts w:ascii="Times New Roman" w:hAnsi="Times New Roman"/>
          <w:sz w:val="24"/>
        </w:rPr>
        <w:t xml:space="preserve">2. </w:t>
      </w:r>
      <w:r w:rsidRPr="002B394B">
        <w:rPr>
          <w:rFonts w:ascii="Times New Roman" w:hAnsi="Times New Roman"/>
          <w:sz w:val="24"/>
        </w:rPr>
        <w:t xml:space="preserve">Балашова Е.Ю., </w:t>
      </w:r>
      <w:proofErr w:type="spellStart"/>
      <w:r w:rsidRPr="002B394B">
        <w:rPr>
          <w:rFonts w:ascii="Times New Roman" w:hAnsi="Times New Roman"/>
          <w:sz w:val="24"/>
        </w:rPr>
        <w:t>Ковязина</w:t>
      </w:r>
      <w:proofErr w:type="spellEnd"/>
      <w:r w:rsidRPr="002B394B">
        <w:rPr>
          <w:rFonts w:ascii="Times New Roman" w:hAnsi="Times New Roman"/>
          <w:sz w:val="24"/>
        </w:rPr>
        <w:t xml:space="preserve"> М.С. «Нейропсихологическая диагностика в вопросах и ответах» М.: Генезис 2017г. </w:t>
      </w:r>
    </w:p>
    <w:p w:rsidR="00A577E4" w:rsidRDefault="00A577E4" w:rsidP="00A577E4">
      <w:pPr>
        <w:shd w:val="clear" w:color="auto" w:fill="FFFFFF"/>
        <w:jc w:val="both"/>
        <w:rPr>
          <w:rFonts w:ascii="Times New Roman" w:hAnsi="Times New Roman"/>
          <w:sz w:val="24"/>
        </w:rPr>
      </w:pPr>
      <w:r>
        <w:rPr>
          <w:rFonts w:ascii="Times New Roman" w:hAnsi="Times New Roman"/>
          <w:sz w:val="24"/>
        </w:rPr>
        <w:t>3</w:t>
      </w:r>
      <w:r w:rsidRPr="002B394B">
        <w:rPr>
          <w:rFonts w:ascii="Times New Roman" w:hAnsi="Times New Roman"/>
          <w:sz w:val="24"/>
        </w:rPr>
        <w:t xml:space="preserve">. Балашова Е.Ю., </w:t>
      </w:r>
      <w:proofErr w:type="spellStart"/>
      <w:r w:rsidRPr="002B394B">
        <w:rPr>
          <w:rFonts w:ascii="Times New Roman" w:hAnsi="Times New Roman"/>
          <w:sz w:val="24"/>
        </w:rPr>
        <w:t>Ковязина</w:t>
      </w:r>
      <w:proofErr w:type="spellEnd"/>
      <w:r w:rsidRPr="002B394B">
        <w:rPr>
          <w:rFonts w:ascii="Times New Roman" w:hAnsi="Times New Roman"/>
          <w:sz w:val="24"/>
        </w:rPr>
        <w:t xml:space="preserve"> М.С. «Нейропсихологическая диагностика» Классические стимульные материалы, М.: Генезис, 2017г. </w:t>
      </w:r>
    </w:p>
    <w:p w:rsidR="00282D46" w:rsidRDefault="00A577E4" w:rsidP="00282D46">
      <w:pPr>
        <w:shd w:val="clear" w:color="auto" w:fill="FFFFFF"/>
        <w:jc w:val="both"/>
        <w:rPr>
          <w:rFonts w:ascii="Times New Roman" w:hAnsi="Times New Roman"/>
          <w:sz w:val="24"/>
        </w:rPr>
      </w:pPr>
      <w:r>
        <w:rPr>
          <w:rFonts w:ascii="Times New Roman" w:hAnsi="Times New Roman"/>
          <w:sz w:val="24"/>
        </w:rPr>
        <w:t>4</w:t>
      </w:r>
      <w:r w:rsidR="0016353A" w:rsidRPr="0016353A">
        <w:rPr>
          <w:rFonts w:ascii="Times New Roman" w:hAnsi="Times New Roman"/>
          <w:sz w:val="24"/>
        </w:rPr>
        <w:t xml:space="preserve">. </w:t>
      </w:r>
      <w:proofErr w:type="spellStart"/>
      <w:r w:rsidR="0016353A" w:rsidRPr="0016353A">
        <w:rPr>
          <w:rFonts w:ascii="Times New Roman" w:hAnsi="Times New Roman"/>
          <w:sz w:val="24"/>
        </w:rPr>
        <w:t>Визель</w:t>
      </w:r>
      <w:proofErr w:type="spellEnd"/>
      <w:r w:rsidR="0016353A" w:rsidRPr="0016353A">
        <w:rPr>
          <w:rFonts w:ascii="Times New Roman" w:hAnsi="Times New Roman"/>
          <w:sz w:val="24"/>
        </w:rPr>
        <w:t xml:space="preserve"> Т.Г. Основы нейропсихологии: учеб. Для студентов вузов \ М.: АСТ: </w:t>
      </w:r>
      <w:proofErr w:type="spellStart"/>
      <w:r w:rsidR="0016353A" w:rsidRPr="0016353A">
        <w:rPr>
          <w:rFonts w:ascii="Times New Roman" w:hAnsi="Times New Roman"/>
          <w:sz w:val="24"/>
        </w:rPr>
        <w:t>Астрель</w:t>
      </w:r>
      <w:proofErr w:type="spellEnd"/>
      <w:r w:rsidR="0016353A" w:rsidRPr="0016353A">
        <w:rPr>
          <w:rFonts w:ascii="Times New Roman" w:hAnsi="Times New Roman"/>
          <w:sz w:val="24"/>
        </w:rPr>
        <w:t xml:space="preserve">: </w:t>
      </w:r>
      <w:proofErr w:type="spellStart"/>
      <w:r w:rsidR="0016353A" w:rsidRPr="0016353A">
        <w:rPr>
          <w:rFonts w:ascii="Times New Roman" w:hAnsi="Times New Roman"/>
          <w:sz w:val="24"/>
        </w:rPr>
        <w:t>Транзиткнига</w:t>
      </w:r>
      <w:proofErr w:type="spellEnd"/>
      <w:r w:rsidR="0016353A" w:rsidRPr="0016353A">
        <w:rPr>
          <w:rFonts w:ascii="Times New Roman" w:hAnsi="Times New Roman"/>
          <w:sz w:val="24"/>
        </w:rPr>
        <w:t xml:space="preserve">, 2005. – 384 с. </w:t>
      </w:r>
    </w:p>
    <w:p w:rsidR="00282D46" w:rsidRDefault="00A577E4" w:rsidP="00282D46">
      <w:pPr>
        <w:shd w:val="clear" w:color="auto" w:fill="FFFFFF"/>
        <w:jc w:val="both"/>
        <w:rPr>
          <w:rFonts w:ascii="Times New Roman" w:hAnsi="Times New Roman"/>
          <w:sz w:val="24"/>
        </w:rPr>
      </w:pPr>
      <w:r>
        <w:rPr>
          <w:rFonts w:ascii="Times New Roman" w:hAnsi="Times New Roman"/>
          <w:sz w:val="24"/>
        </w:rPr>
        <w:t>5</w:t>
      </w:r>
      <w:r w:rsidR="0016353A" w:rsidRPr="0016353A">
        <w:rPr>
          <w:rFonts w:ascii="Times New Roman" w:hAnsi="Times New Roman"/>
          <w:sz w:val="24"/>
        </w:rPr>
        <w:t xml:space="preserve">. Выготский Л. С. Педагогическая психология/ Л. С. Выготский.-М., 2009. </w:t>
      </w:r>
    </w:p>
    <w:p w:rsidR="001D1204" w:rsidRDefault="00A577E4" w:rsidP="001D1204">
      <w:pPr>
        <w:shd w:val="clear" w:color="auto" w:fill="FFFFFF"/>
        <w:jc w:val="both"/>
        <w:rPr>
          <w:rFonts w:ascii="Times New Roman" w:hAnsi="Times New Roman"/>
          <w:sz w:val="24"/>
        </w:rPr>
      </w:pPr>
      <w:r>
        <w:rPr>
          <w:rFonts w:ascii="Times New Roman" w:hAnsi="Times New Roman"/>
          <w:sz w:val="24"/>
        </w:rPr>
        <w:t>6</w:t>
      </w:r>
      <w:r w:rsidR="0016353A" w:rsidRPr="0016353A">
        <w:rPr>
          <w:rFonts w:ascii="Times New Roman" w:hAnsi="Times New Roman"/>
          <w:sz w:val="24"/>
        </w:rPr>
        <w:t xml:space="preserve">. Выготский Л.С. Психология развития ребенка. – М.: изд-во Смысл, изд-во </w:t>
      </w:r>
      <w:proofErr w:type="spellStart"/>
      <w:r w:rsidR="0016353A" w:rsidRPr="0016353A">
        <w:rPr>
          <w:rFonts w:ascii="Times New Roman" w:hAnsi="Times New Roman"/>
          <w:sz w:val="24"/>
        </w:rPr>
        <w:t>Эксмо</w:t>
      </w:r>
      <w:proofErr w:type="spellEnd"/>
      <w:r w:rsidR="0016353A" w:rsidRPr="0016353A">
        <w:rPr>
          <w:rFonts w:ascii="Times New Roman" w:hAnsi="Times New Roman"/>
          <w:sz w:val="24"/>
        </w:rPr>
        <w:t xml:space="preserve">, 2003. </w:t>
      </w:r>
      <w:r>
        <w:rPr>
          <w:rFonts w:ascii="Times New Roman" w:hAnsi="Times New Roman"/>
          <w:sz w:val="24"/>
        </w:rPr>
        <w:t>7</w:t>
      </w:r>
      <w:r w:rsidR="0016353A" w:rsidRPr="0016353A">
        <w:rPr>
          <w:rFonts w:ascii="Times New Roman" w:hAnsi="Times New Roman"/>
          <w:sz w:val="24"/>
        </w:rPr>
        <w:t xml:space="preserve">. </w:t>
      </w:r>
      <w:proofErr w:type="spellStart"/>
      <w:r w:rsidR="0016353A" w:rsidRPr="0016353A">
        <w:rPr>
          <w:rFonts w:ascii="Times New Roman" w:hAnsi="Times New Roman"/>
          <w:sz w:val="24"/>
        </w:rPr>
        <w:t>Глозман</w:t>
      </w:r>
      <w:proofErr w:type="spellEnd"/>
      <w:r w:rsidR="0016353A" w:rsidRPr="0016353A">
        <w:rPr>
          <w:rFonts w:ascii="Times New Roman" w:hAnsi="Times New Roman"/>
          <w:sz w:val="24"/>
        </w:rPr>
        <w:t xml:space="preserve"> Ж.М. Практическая нейропсихология. Помощь неуспевающим школьникам/ </w:t>
      </w:r>
      <w:proofErr w:type="spellStart"/>
      <w:r w:rsidR="0016353A" w:rsidRPr="0016353A">
        <w:rPr>
          <w:rFonts w:ascii="Times New Roman" w:hAnsi="Times New Roman"/>
          <w:sz w:val="24"/>
        </w:rPr>
        <w:t>Глозман</w:t>
      </w:r>
      <w:proofErr w:type="spellEnd"/>
      <w:r w:rsidR="0016353A" w:rsidRPr="0016353A">
        <w:rPr>
          <w:rFonts w:ascii="Times New Roman" w:hAnsi="Times New Roman"/>
          <w:sz w:val="24"/>
        </w:rPr>
        <w:t xml:space="preserve"> Ж.М.— Электрон, текстовые данные. — Саратов: Вузовское образование, 2013.— 288 c. </w:t>
      </w:r>
    </w:p>
    <w:p w:rsidR="001D1204" w:rsidRPr="001D1204" w:rsidRDefault="001D1204" w:rsidP="001D1204">
      <w:pPr>
        <w:shd w:val="clear" w:color="auto" w:fill="FFFFFF"/>
        <w:jc w:val="both"/>
        <w:rPr>
          <w:rFonts w:ascii="Times New Roman" w:hAnsi="Times New Roman"/>
          <w:sz w:val="24"/>
        </w:rPr>
      </w:pPr>
      <w:r>
        <w:rPr>
          <w:rFonts w:ascii="Times New Roman" w:hAnsi="Times New Roman"/>
          <w:sz w:val="24"/>
        </w:rPr>
        <w:t xml:space="preserve">8. </w:t>
      </w:r>
      <w:proofErr w:type="spellStart"/>
      <w:r w:rsidRPr="001D1204">
        <w:rPr>
          <w:rFonts w:ascii="Times New Roman" w:hAnsi="Times New Roman"/>
          <w:sz w:val="24"/>
        </w:rPr>
        <w:t>Деннисон</w:t>
      </w:r>
      <w:proofErr w:type="spellEnd"/>
      <w:r w:rsidRPr="001D1204">
        <w:rPr>
          <w:rFonts w:ascii="Times New Roman" w:hAnsi="Times New Roman"/>
          <w:sz w:val="24"/>
        </w:rPr>
        <w:t xml:space="preserve"> П., </w:t>
      </w:r>
      <w:proofErr w:type="spellStart"/>
      <w:r w:rsidRPr="001D1204">
        <w:rPr>
          <w:rFonts w:ascii="Times New Roman" w:hAnsi="Times New Roman"/>
          <w:sz w:val="24"/>
        </w:rPr>
        <w:t>Деннисон</w:t>
      </w:r>
      <w:proofErr w:type="spellEnd"/>
      <w:r w:rsidRPr="001D1204">
        <w:rPr>
          <w:rFonts w:ascii="Times New Roman" w:hAnsi="Times New Roman"/>
          <w:sz w:val="24"/>
        </w:rPr>
        <w:t xml:space="preserve"> Г. </w:t>
      </w:r>
      <w:proofErr w:type="gramStart"/>
      <w:r w:rsidRPr="001D1204">
        <w:rPr>
          <w:rFonts w:ascii="Times New Roman" w:hAnsi="Times New Roman"/>
          <w:sz w:val="24"/>
        </w:rPr>
        <w:t>Образовательная</w:t>
      </w:r>
      <w:proofErr w:type="gramEnd"/>
      <w:r w:rsidRPr="001D1204">
        <w:rPr>
          <w:rFonts w:ascii="Times New Roman" w:hAnsi="Times New Roman"/>
          <w:sz w:val="24"/>
        </w:rPr>
        <w:t xml:space="preserve"> </w:t>
      </w:r>
      <w:proofErr w:type="spellStart"/>
      <w:r w:rsidRPr="001D1204">
        <w:rPr>
          <w:rFonts w:ascii="Times New Roman" w:hAnsi="Times New Roman"/>
          <w:sz w:val="24"/>
        </w:rPr>
        <w:t>кинестетика</w:t>
      </w:r>
      <w:proofErr w:type="spellEnd"/>
      <w:r w:rsidRPr="001D1204">
        <w:rPr>
          <w:rFonts w:ascii="Times New Roman" w:hAnsi="Times New Roman"/>
          <w:sz w:val="24"/>
        </w:rPr>
        <w:t xml:space="preserve"> для детей. Москва, 1998.</w:t>
      </w:r>
    </w:p>
    <w:p w:rsidR="001D1204" w:rsidRPr="001D1204" w:rsidRDefault="001D1204" w:rsidP="001D1204">
      <w:pPr>
        <w:rPr>
          <w:rFonts w:ascii="Times New Roman" w:hAnsi="Times New Roman"/>
          <w:sz w:val="24"/>
        </w:rPr>
      </w:pPr>
      <w:r>
        <w:rPr>
          <w:rFonts w:ascii="Times New Roman" w:hAnsi="Times New Roman"/>
          <w:sz w:val="24"/>
        </w:rPr>
        <w:t>9</w:t>
      </w:r>
      <w:r w:rsidRPr="001D1204">
        <w:rPr>
          <w:rFonts w:ascii="Times New Roman" w:hAnsi="Times New Roman"/>
          <w:sz w:val="24"/>
        </w:rPr>
        <w:t xml:space="preserve">. Захарова Р.А., </w:t>
      </w:r>
      <w:proofErr w:type="spellStart"/>
      <w:r w:rsidRPr="001D1204">
        <w:rPr>
          <w:rFonts w:ascii="Times New Roman" w:hAnsi="Times New Roman"/>
          <w:sz w:val="24"/>
        </w:rPr>
        <w:t>Чупаха</w:t>
      </w:r>
      <w:proofErr w:type="spellEnd"/>
      <w:r w:rsidRPr="001D1204">
        <w:rPr>
          <w:rFonts w:ascii="Times New Roman" w:hAnsi="Times New Roman"/>
          <w:sz w:val="24"/>
        </w:rPr>
        <w:t xml:space="preserve"> И.В. Методика «Гимнастика мозга». В сб.: </w:t>
      </w:r>
      <w:proofErr w:type="spellStart"/>
      <w:r w:rsidRPr="001D1204">
        <w:rPr>
          <w:rFonts w:ascii="Times New Roman" w:hAnsi="Times New Roman"/>
          <w:sz w:val="24"/>
        </w:rPr>
        <w:t>Здоровьесберегающие</w:t>
      </w:r>
      <w:proofErr w:type="spellEnd"/>
      <w:r w:rsidRPr="001D1204">
        <w:rPr>
          <w:rFonts w:ascii="Times New Roman" w:hAnsi="Times New Roman"/>
          <w:sz w:val="24"/>
        </w:rPr>
        <w:t xml:space="preserve"> технологии в образовательном процессе. М., Ставрополь, «ИЛЕКСА», «СЕРВИС ШКОЛА», 2001.</w:t>
      </w:r>
    </w:p>
    <w:p w:rsidR="001D1204" w:rsidRDefault="00A577E4" w:rsidP="001D1204">
      <w:pPr>
        <w:rPr>
          <w:rFonts w:ascii="Times New Roman" w:hAnsi="Times New Roman"/>
          <w:sz w:val="24"/>
        </w:rPr>
      </w:pPr>
      <w:r>
        <w:rPr>
          <w:rFonts w:ascii="Times New Roman" w:hAnsi="Times New Roman"/>
          <w:sz w:val="24"/>
        </w:rPr>
        <w:t>8</w:t>
      </w:r>
      <w:r w:rsidR="0016353A" w:rsidRPr="0016353A">
        <w:rPr>
          <w:rFonts w:ascii="Times New Roman" w:hAnsi="Times New Roman"/>
          <w:sz w:val="24"/>
        </w:rPr>
        <w:t>. Жукова Е.</w:t>
      </w:r>
      <w:proofErr w:type="gramStart"/>
      <w:r w:rsidR="0016353A" w:rsidRPr="0016353A">
        <w:rPr>
          <w:rFonts w:ascii="Times New Roman" w:hAnsi="Times New Roman"/>
          <w:sz w:val="24"/>
        </w:rPr>
        <w:t>М.</w:t>
      </w:r>
      <w:proofErr w:type="gramEnd"/>
      <w:r w:rsidR="0016353A" w:rsidRPr="0016353A">
        <w:rPr>
          <w:rFonts w:ascii="Times New Roman" w:hAnsi="Times New Roman"/>
          <w:sz w:val="24"/>
        </w:rPr>
        <w:t xml:space="preserve"> Если ваш ребёнок отстаёт в развитии/ Е.М. Жукова – М.: Медицина, 2001. </w:t>
      </w:r>
      <w:r>
        <w:rPr>
          <w:rFonts w:ascii="Times New Roman" w:hAnsi="Times New Roman"/>
          <w:sz w:val="24"/>
        </w:rPr>
        <w:t>9</w:t>
      </w:r>
      <w:r w:rsidR="0016353A" w:rsidRPr="0016353A">
        <w:rPr>
          <w:rFonts w:ascii="Times New Roman" w:hAnsi="Times New Roman"/>
          <w:sz w:val="24"/>
        </w:rPr>
        <w:t xml:space="preserve">. </w:t>
      </w:r>
      <w:proofErr w:type="spellStart"/>
      <w:r w:rsidR="0016353A" w:rsidRPr="0016353A">
        <w:rPr>
          <w:rFonts w:ascii="Times New Roman" w:hAnsi="Times New Roman"/>
          <w:sz w:val="24"/>
        </w:rPr>
        <w:t>Забрамная</w:t>
      </w:r>
      <w:proofErr w:type="spellEnd"/>
      <w:r w:rsidR="0016353A" w:rsidRPr="0016353A">
        <w:rPr>
          <w:rFonts w:ascii="Times New Roman" w:hAnsi="Times New Roman"/>
          <w:sz w:val="24"/>
        </w:rPr>
        <w:t xml:space="preserve"> С.Д., Боровик О.В. От диагностики к развитию. — М.: Секачев, 2004. – 62 с. </w:t>
      </w:r>
      <w:r>
        <w:rPr>
          <w:rFonts w:ascii="Times New Roman" w:hAnsi="Times New Roman"/>
          <w:sz w:val="24"/>
        </w:rPr>
        <w:t>10</w:t>
      </w:r>
      <w:r w:rsidR="0016353A" w:rsidRPr="0016353A">
        <w:rPr>
          <w:rFonts w:ascii="Times New Roman" w:hAnsi="Times New Roman"/>
          <w:sz w:val="24"/>
        </w:rPr>
        <w:t xml:space="preserve">. Корнев М.А., </w:t>
      </w:r>
      <w:proofErr w:type="spellStart"/>
      <w:r w:rsidR="0016353A" w:rsidRPr="0016353A">
        <w:rPr>
          <w:rFonts w:ascii="Times New Roman" w:hAnsi="Times New Roman"/>
          <w:sz w:val="24"/>
        </w:rPr>
        <w:t>КульбахО.С</w:t>
      </w:r>
      <w:proofErr w:type="spellEnd"/>
      <w:r w:rsidR="0016353A" w:rsidRPr="0016353A">
        <w:rPr>
          <w:rFonts w:ascii="Times New Roman" w:hAnsi="Times New Roman"/>
          <w:sz w:val="24"/>
        </w:rPr>
        <w:t xml:space="preserve">. Основы строения центральной нервной системы: Учебное пособие. – СПб: ООО «Издательство ФОЛИАНТ», 2002. </w:t>
      </w:r>
    </w:p>
    <w:p w:rsidR="00282D46" w:rsidRDefault="001D1204" w:rsidP="001D1204">
      <w:pPr>
        <w:rPr>
          <w:rFonts w:ascii="Times New Roman" w:hAnsi="Times New Roman"/>
          <w:sz w:val="24"/>
        </w:rPr>
      </w:pPr>
      <w:r>
        <w:rPr>
          <w:rFonts w:ascii="Times New Roman" w:hAnsi="Times New Roman"/>
          <w:sz w:val="24"/>
        </w:rPr>
        <w:t>11</w:t>
      </w:r>
      <w:r w:rsidRPr="001D1204">
        <w:rPr>
          <w:rFonts w:ascii="Times New Roman" w:hAnsi="Times New Roman"/>
          <w:sz w:val="24"/>
        </w:rPr>
        <w:t>. Колганова В.С., Пивоварова Е.В. Нейропсихологические занятия с детьми. - М.: Айрис-пресс, 2015.</w:t>
      </w:r>
    </w:p>
    <w:p w:rsidR="00282D46" w:rsidRDefault="00A577E4" w:rsidP="00282D46">
      <w:pPr>
        <w:shd w:val="clear" w:color="auto" w:fill="FFFFFF"/>
        <w:jc w:val="both"/>
        <w:rPr>
          <w:rFonts w:ascii="Times New Roman" w:hAnsi="Times New Roman"/>
          <w:sz w:val="24"/>
        </w:rPr>
      </w:pPr>
      <w:r>
        <w:rPr>
          <w:rFonts w:ascii="Times New Roman" w:hAnsi="Times New Roman"/>
          <w:sz w:val="24"/>
        </w:rPr>
        <w:t>1</w:t>
      </w:r>
      <w:r w:rsidR="001D1204">
        <w:rPr>
          <w:rFonts w:ascii="Times New Roman" w:hAnsi="Times New Roman"/>
          <w:sz w:val="24"/>
        </w:rPr>
        <w:t>2</w:t>
      </w:r>
      <w:r w:rsidR="0016353A" w:rsidRPr="0016353A">
        <w:rPr>
          <w:rFonts w:ascii="Times New Roman" w:hAnsi="Times New Roman"/>
          <w:sz w:val="24"/>
        </w:rPr>
        <w:t xml:space="preserve">. </w:t>
      </w:r>
      <w:proofErr w:type="spellStart"/>
      <w:r w:rsidR="0016353A" w:rsidRPr="0016353A">
        <w:rPr>
          <w:rFonts w:ascii="Times New Roman" w:hAnsi="Times New Roman"/>
          <w:sz w:val="24"/>
        </w:rPr>
        <w:t>Мамайчук</w:t>
      </w:r>
      <w:proofErr w:type="spellEnd"/>
      <w:r w:rsidR="0016353A" w:rsidRPr="0016353A">
        <w:rPr>
          <w:rFonts w:ascii="Times New Roman" w:hAnsi="Times New Roman"/>
          <w:sz w:val="24"/>
        </w:rPr>
        <w:t xml:space="preserve"> И.И. Психологическая помощь детям с проблемами в развитии. – СПб</w:t>
      </w:r>
      <w:proofErr w:type="gramStart"/>
      <w:r w:rsidR="0016353A" w:rsidRPr="0016353A">
        <w:rPr>
          <w:rFonts w:ascii="Times New Roman" w:hAnsi="Times New Roman"/>
          <w:sz w:val="24"/>
        </w:rPr>
        <w:t xml:space="preserve">.: </w:t>
      </w:r>
      <w:proofErr w:type="gramEnd"/>
      <w:r w:rsidR="0016353A" w:rsidRPr="0016353A">
        <w:rPr>
          <w:rFonts w:ascii="Times New Roman" w:hAnsi="Times New Roman"/>
          <w:sz w:val="24"/>
        </w:rPr>
        <w:t xml:space="preserve">Речь, 2001. </w:t>
      </w:r>
    </w:p>
    <w:p w:rsidR="00A577E4" w:rsidRDefault="00A577E4" w:rsidP="00A577E4">
      <w:pPr>
        <w:shd w:val="clear" w:color="auto" w:fill="FFFFFF"/>
        <w:jc w:val="both"/>
        <w:rPr>
          <w:rFonts w:ascii="Times New Roman" w:hAnsi="Times New Roman"/>
          <w:sz w:val="24"/>
        </w:rPr>
      </w:pPr>
      <w:r>
        <w:rPr>
          <w:rFonts w:ascii="Times New Roman" w:hAnsi="Times New Roman"/>
          <w:sz w:val="24"/>
        </w:rPr>
        <w:t>13</w:t>
      </w:r>
      <w:r w:rsidRPr="002B394B">
        <w:rPr>
          <w:rFonts w:ascii="Times New Roman" w:hAnsi="Times New Roman"/>
          <w:sz w:val="24"/>
        </w:rPr>
        <w:t xml:space="preserve">. </w:t>
      </w:r>
      <w:proofErr w:type="spellStart"/>
      <w:r w:rsidRPr="002B394B">
        <w:rPr>
          <w:rFonts w:ascii="Times New Roman" w:hAnsi="Times New Roman"/>
          <w:sz w:val="24"/>
        </w:rPr>
        <w:t>Микадзе</w:t>
      </w:r>
      <w:proofErr w:type="spellEnd"/>
      <w:r w:rsidRPr="002B394B">
        <w:rPr>
          <w:rFonts w:ascii="Times New Roman" w:hAnsi="Times New Roman"/>
          <w:sz w:val="24"/>
        </w:rPr>
        <w:t xml:space="preserve"> Ю. В. Нейропсихология детского возраста: Учебное пособие. — СПб</w:t>
      </w:r>
      <w:proofErr w:type="gramStart"/>
      <w:r w:rsidRPr="002B394B">
        <w:rPr>
          <w:rFonts w:ascii="Times New Roman" w:hAnsi="Times New Roman"/>
          <w:sz w:val="24"/>
        </w:rPr>
        <w:t xml:space="preserve">.: </w:t>
      </w:r>
      <w:proofErr w:type="gramEnd"/>
      <w:r w:rsidRPr="002B394B">
        <w:rPr>
          <w:rFonts w:ascii="Times New Roman" w:hAnsi="Times New Roman"/>
          <w:sz w:val="24"/>
        </w:rPr>
        <w:t xml:space="preserve">Питер, 2008. — 288 с.: ил. — (Серия «Учебное пособие»). ISBN 978-5-318-00752-1. </w:t>
      </w:r>
    </w:p>
    <w:p w:rsidR="00A577E4" w:rsidRDefault="00A577E4" w:rsidP="00A577E4">
      <w:pPr>
        <w:shd w:val="clear" w:color="auto" w:fill="FFFFFF"/>
        <w:jc w:val="both"/>
        <w:rPr>
          <w:rFonts w:ascii="Times New Roman" w:hAnsi="Times New Roman"/>
          <w:sz w:val="24"/>
        </w:rPr>
      </w:pPr>
      <w:r>
        <w:rPr>
          <w:rFonts w:ascii="Times New Roman" w:hAnsi="Times New Roman"/>
          <w:sz w:val="24"/>
        </w:rPr>
        <w:t>14</w:t>
      </w:r>
      <w:r w:rsidRPr="002B394B">
        <w:rPr>
          <w:rFonts w:ascii="Times New Roman" w:hAnsi="Times New Roman"/>
          <w:sz w:val="24"/>
        </w:rPr>
        <w:t xml:space="preserve">. </w:t>
      </w:r>
      <w:proofErr w:type="spellStart"/>
      <w:r w:rsidRPr="002B394B">
        <w:rPr>
          <w:rFonts w:ascii="Times New Roman" w:hAnsi="Times New Roman"/>
          <w:sz w:val="24"/>
        </w:rPr>
        <w:t>Микадзе</w:t>
      </w:r>
      <w:proofErr w:type="spellEnd"/>
      <w:r w:rsidRPr="002B394B">
        <w:rPr>
          <w:rFonts w:ascii="Times New Roman" w:hAnsi="Times New Roman"/>
          <w:sz w:val="24"/>
        </w:rPr>
        <w:t xml:space="preserve"> Ю. В. Нейропсихология индивидуальных различий в детском возрасте: </w:t>
      </w:r>
      <w:proofErr w:type="spellStart"/>
      <w:r w:rsidRPr="002B394B">
        <w:rPr>
          <w:rFonts w:ascii="Times New Roman" w:hAnsi="Times New Roman"/>
          <w:sz w:val="24"/>
        </w:rPr>
        <w:t>Автореф</w:t>
      </w:r>
      <w:proofErr w:type="spellEnd"/>
      <w:r w:rsidRPr="002B394B">
        <w:rPr>
          <w:rFonts w:ascii="Times New Roman" w:hAnsi="Times New Roman"/>
          <w:sz w:val="24"/>
        </w:rPr>
        <w:t xml:space="preserve">. </w:t>
      </w:r>
      <w:proofErr w:type="spellStart"/>
      <w:r w:rsidRPr="002B394B">
        <w:rPr>
          <w:rFonts w:ascii="Times New Roman" w:hAnsi="Times New Roman"/>
          <w:sz w:val="24"/>
        </w:rPr>
        <w:t>докт</w:t>
      </w:r>
      <w:proofErr w:type="spellEnd"/>
      <w:r w:rsidRPr="002B394B">
        <w:rPr>
          <w:rFonts w:ascii="Times New Roman" w:hAnsi="Times New Roman"/>
          <w:sz w:val="24"/>
        </w:rPr>
        <w:t xml:space="preserve">. </w:t>
      </w:r>
      <w:proofErr w:type="spellStart"/>
      <w:r w:rsidRPr="002B394B">
        <w:rPr>
          <w:rFonts w:ascii="Times New Roman" w:hAnsi="Times New Roman"/>
          <w:sz w:val="24"/>
        </w:rPr>
        <w:t>дис</w:t>
      </w:r>
      <w:proofErr w:type="spellEnd"/>
      <w:r w:rsidRPr="002B394B">
        <w:rPr>
          <w:rFonts w:ascii="Times New Roman" w:hAnsi="Times New Roman"/>
          <w:sz w:val="24"/>
        </w:rPr>
        <w:t xml:space="preserve">. — М.: МГУ, 1999. </w:t>
      </w:r>
    </w:p>
    <w:p w:rsidR="00282D46" w:rsidRDefault="0016353A" w:rsidP="00282D46">
      <w:pPr>
        <w:shd w:val="clear" w:color="auto" w:fill="FFFFFF"/>
        <w:jc w:val="both"/>
        <w:rPr>
          <w:rFonts w:ascii="Times New Roman" w:hAnsi="Times New Roman"/>
          <w:sz w:val="24"/>
        </w:rPr>
      </w:pPr>
      <w:r w:rsidRPr="0016353A">
        <w:rPr>
          <w:rFonts w:ascii="Times New Roman" w:hAnsi="Times New Roman"/>
          <w:sz w:val="24"/>
        </w:rPr>
        <w:t>1</w:t>
      </w:r>
      <w:r w:rsidR="00A577E4">
        <w:rPr>
          <w:rFonts w:ascii="Times New Roman" w:hAnsi="Times New Roman"/>
          <w:sz w:val="24"/>
        </w:rPr>
        <w:t>5</w:t>
      </w:r>
      <w:r w:rsidRPr="0016353A">
        <w:rPr>
          <w:rFonts w:ascii="Times New Roman" w:hAnsi="Times New Roman"/>
          <w:sz w:val="24"/>
        </w:rPr>
        <w:t xml:space="preserve">. Семенович А.В. Введение в нейропсихологию детского возраста: Учебное пособие. – М.: Генезис, 2005. – 319 с. </w:t>
      </w:r>
    </w:p>
    <w:p w:rsidR="00282D46" w:rsidRDefault="0016353A" w:rsidP="00282D46">
      <w:pPr>
        <w:shd w:val="clear" w:color="auto" w:fill="FFFFFF"/>
        <w:jc w:val="both"/>
        <w:rPr>
          <w:rFonts w:ascii="Times New Roman" w:hAnsi="Times New Roman"/>
          <w:sz w:val="24"/>
        </w:rPr>
      </w:pPr>
      <w:r w:rsidRPr="0016353A">
        <w:rPr>
          <w:rFonts w:ascii="Times New Roman" w:hAnsi="Times New Roman"/>
          <w:sz w:val="24"/>
        </w:rPr>
        <w:t>1</w:t>
      </w:r>
      <w:r w:rsidR="00A577E4">
        <w:rPr>
          <w:rFonts w:ascii="Times New Roman" w:hAnsi="Times New Roman"/>
          <w:sz w:val="24"/>
        </w:rPr>
        <w:t>6</w:t>
      </w:r>
      <w:r w:rsidRPr="0016353A">
        <w:rPr>
          <w:rFonts w:ascii="Times New Roman" w:hAnsi="Times New Roman"/>
          <w:sz w:val="24"/>
        </w:rPr>
        <w:t xml:space="preserve">. Семенович А.В. Нейропсихологическая коррекция в детском возрасте. Метод замещающего онтогенеза: Учебное пособие. — М.: Генезис, 2007. — 474 с. </w:t>
      </w:r>
    </w:p>
    <w:p w:rsidR="00A577E4" w:rsidRDefault="00A577E4" w:rsidP="00A577E4">
      <w:pPr>
        <w:shd w:val="clear" w:color="auto" w:fill="FFFFFF"/>
        <w:jc w:val="both"/>
        <w:rPr>
          <w:rFonts w:ascii="Times New Roman" w:hAnsi="Times New Roman"/>
          <w:sz w:val="24"/>
        </w:rPr>
      </w:pPr>
      <w:r w:rsidRPr="002B394B">
        <w:rPr>
          <w:rFonts w:ascii="Times New Roman" w:hAnsi="Times New Roman"/>
          <w:sz w:val="24"/>
        </w:rPr>
        <w:t>1</w:t>
      </w:r>
      <w:r>
        <w:rPr>
          <w:rFonts w:ascii="Times New Roman" w:hAnsi="Times New Roman"/>
          <w:sz w:val="24"/>
        </w:rPr>
        <w:t>7</w:t>
      </w:r>
      <w:r w:rsidRPr="002B394B">
        <w:rPr>
          <w:rFonts w:ascii="Times New Roman" w:hAnsi="Times New Roman"/>
          <w:sz w:val="24"/>
        </w:rPr>
        <w:t xml:space="preserve">. Семенович А. В. Нейропсихологическая диагностика и коррекция в детском возрасте. — М.: Академия, 2002. </w:t>
      </w:r>
    </w:p>
    <w:p w:rsidR="00A577E4" w:rsidRDefault="00A577E4" w:rsidP="00A577E4">
      <w:pPr>
        <w:shd w:val="clear" w:color="auto" w:fill="FFFFFF"/>
        <w:jc w:val="both"/>
        <w:rPr>
          <w:rFonts w:ascii="Times New Roman" w:hAnsi="Times New Roman"/>
          <w:sz w:val="24"/>
        </w:rPr>
      </w:pPr>
      <w:r w:rsidRPr="002B394B">
        <w:rPr>
          <w:rFonts w:ascii="Times New Roman" w:hAnsi="Times New Roman"/>
          <w:sz w:val="24"/>
        </w:rPr>
        <w:t>1</w:t>
      </w:r>
      <w:r>
        <w:rPr>
          <w:rFonts w:ascii="Times New Roman" w:hAnsi="Times New Roman"/>
          <w:sz w:val="24"/>
        </w:rPr>
        <w:t>8</w:t>
      </w:r>
      <w:r w:rsidRPr="002B394B">
        <w:rPr>
          <w:rFonts w:ascii="Times New Roman" w:hAnsi="Times New Roman"/>
          <w:sz w:val="24"/>
        </w:rPr>
        <w:t xml:space="preserve">. Семенович А. В., </w:t>
      </w:r>
      <w:proofErr w:type="spellStart"/>
      <w:r w:rsidRPr="002B394B">
        <w:rPr>
          <w:rFonts w:ascii="Times New Roman" w:hAnsi="Times New Roman"/>
          <w:sz w:val="24"/>
        </w:rPr>
        <w:t>Гатина</w:t>
      </w:r>
      <w:proofErr w:type="spellEnd"/>
      <w:r w:rsidRPr="002B394B">
        <w:rPr>
          <w:rFonts w:ascii="Times New Roman" w:hAnsi="Times New Roman"/>
          <w:sz w:val="24"/>
        </w:rPr>
        <w:t xml:space="preserve"> С. В., Серова Л. И., Сафронова Е. В., Пивоварова Е. В. Схема нейропсихологического обследования детей</w:t>
      </w:r>
      <w:proofErr w:type="gramStart"/>
      <w:r w:rsidRPr="002B394B">
        <w:rPr>
          <w:rFonts w:ascii="Times New Roman" w:hAnsi="Times New Roman"/>
          <w:sz w:val="24"/>
        </w:rPr>
        <w:t>.-</w:t>
      </w:r>
      <w:proofErr w:type="gramEnd"/>
      <w:r w:rsidRPr="002B394B">
        <w:rPr>
          <w:rFonts w:ascii="Times New Roman" w:hAnsi="Times New Roman"/>
          <w:sz w:val="24"/>
        </w:rPr>
        <w:t xml:space="preserve">М.: МГПУ, 1998. </w:t>
      </w:r>
    </w:p>
    <w:p w:rsidR="00282D46" w:rsidRDefault="00A577E4" w:rsidP="003A7D5F">
      <w:pPr>
        <w:shd w:val="clear" w:color="auto" w:fill="FFFFFF"/>
        <w:jc w:val="both"/>
        <w:rPr>
          <w:rFonts w:ascii="Times New Roman" w:hAnsi="Times New Roman"/>
          <w:sz w:val="24"/>
        </w:rPr>
      </w:pPr>
      <w:r w:rsidRPr="002B394B">
        <w:rPr>
          <w:rFonts w:ascii="Times New Roman" w:hAnsi="Times New Roman"/>
          <w:sz w:val="24"/>
        </w:rPr>
        <w:t>1</w:t>
      </w:r>
      <w:r>
        <w:rPr>
          <w:rFonts w:ascii="Times New Roman" w:hAnsi="Times New Roman"/>
          <w:sz w:val="24"/>
        </w:rPr>
        <w:t>9</w:t>
      </w:r>
      <w:r w:rsidRPr="002B394B">
        <w:rPr>
          <w:rFonts w:ascii="Times New Roman" w:hAnsi="Times New Roman"/>
          <w:sz w:val="24"/>
        </w:rPr>
        <w:t>. Семенович А.В. «Межполушарное взаимодействие» Х</w:t>
      </w:r>
      <w:r>
        <w:rPr>
          <w:rFonts w:ascii="Times New Roman" w:hAnsi="Times New Roman"/>
          <w:sz w:val="24"/>
        </w:rPr>
        <w:t xml:space="preserve">рестоматия М.: Генезис 2018 г. </w:t>
      </w: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CB6588" w:rsidRDefault="00CB6588" w:rsidP="003A7D5F">
      <w:pPr>
        <w:shd w:val="clear" w:color="auto" w:fill="FFFFFF"/>
        <w:jc w:val="both"/>
        <w:rPr>
          <w:rFonts w:ascii="Times New Roman" w:hAnsi="Times New Roman"/>
          <w:sz w:val="24"/>
        </w:rPr>
      </w:pPr>
    </w:p>
    <w:p w:rsidR="00282D46" w:rsidRDefault="00CB0815" w:rsidP="00282D46">
      <w:pPr>
        <w:shd w:val="clear" w:color="auto" w:fill="FFFFFF"/>
        <w:jc w:val="both"/>
        <w:rPr>
          <w:rFonts w:ascii="Times New Roman" w:hAnsi="Times New Roman"/>
          <w:sz w:val="24"/>
        </w:rPr>
      </w:pPr>
      <w:r>
        <w:rPr>
          <w:rFonts w:ascii="Times New Roman" w:hAnsi="Times New Roman"/>
          <w:sz w:val="24"/>
        </w:rPr>
        <w:lastRenderedPageBreak/>
        <w:t xml:space="preserve"> </w:t>
      </w:r>
      <w:r w:rsidR="0016353A" w:rsidRPr="0016353A">
        <w:rPr>
          <w:rFonts w:ascii="Times New Roman" w:hAnsi="Times New Roman"/>
          <w:sz w:val="24"/>
        </w:rPr>
        <w:t xml:space="preserve">ПРИЛОЖЕНИЯ </w:t>
      </w:r>
    </w:p>
    <w:p w:rsidR="00763E84" w:rsidRDefault="00763E84" w:rsidP="00763E84">
      <w:pPr>
        <w:ind w:firstLine="709"/>
        <w:jc w:val="right"/>
        <w:rPr>
          <w:rFonts w:ascii="Times New Roman" w:hAnsi="Times New Roman"/>
          <w:sz w:val="24"/>
        </w:rPr>
      </w:pPr>
      <w:r>
        <w:rPr>
          <w:rFonts w:ascii="Times New Roman" w:hAnsi="Times New Roman"/>
          <w:sz w:val="24"/>
        </w:rPr>
        <w:t>Приложение 1</w:t>
      </w:r>
    </w:p>
    <w:p w:rsidR="00D1485E" w:rsidRDefault="00D1485E" w:rsidP="00763E84">
      <w:pPr>
        <w:rPr>
          <w:rFonts w:ascii="Times New Roman" w:hAnsi="Times New Roman"/>
          <w:sz w:val="24"/>
        </w:rPr>
      </w:pPr>
    </w:p>
    <w:p w:rsidR="00763E84" w:rsidRDefault="00763E84" w:rsidP="00763E84">
      <w:pPr>
        <w:rPr>
          <w:rFonts w:ascii="Times New Roman" w:hAnsi="Times New Roman"/>
          <w:sz w:val="24"/>
        </w:rPr>
      </w:pPr>
      <w:r>
        <w:rPr>
          <w:rFonts w:ascii="Times New Roman" w:hAnsi="Times New Roman"/>
          <w:sz w:val="24"/>
        </w:rPr>
        <w:t>КОМПЛЕКСЫ НЕЙРОПСИХОЛОГИЧЕСКИХ ГИМНАСТИК</w:t>
      </w:r>
      <w:r w:rsidRPr="00BD755F">
        <w:rPr>
          <w:rFonts w:ascii="Times New Roman" w:hAnsi="Times New Roman"/>
          <w:sz w:val="24"/>
        </w:rPr>
        <w:t xml:space="preserve"> ДЛЯ ДЕТЕЙ С ОВЗ</w:t>
      </w:r>
    </w:p>
    <w:p w:rsidR="00763E84" w:rsidRPr="00BD755F" w:rsidRDefault="00763E84" w:rsidP="00763E84">
      <w:pPr>
        <w:rPr>
          <w:rFonts w:ascii="Times New Roman" w:hAnsi="Times New Roman"/>
        </w:rPr>
      </w:pPr>
    </w:p>
    <w:p w:rsidR="00763E84" w:rsidRDefault="00763E84" w:rsidP="00763E84">
      <w:pPr>
        <w:shd w:val="clear" w:color="auto" w:fill="FFFFFF"/>
        <w:jc w:val="both"/>
        <w:rPr>
          <w:rFonts w:ascii="Times New Roman" w:hAnsi="Times New Roman"/>
          <w:sz w:val="24"/>
        </w:rPr>
      </w:pPr>
      <w:r>
        <w:rPr>
          <w:rFonts w:ascii="Times New Roman" w:hAnsi="Times New Roman"/>
          <w:sz w:val="24"/>
        </w:rPr>
        <w:t>1) «Мы проснулись»</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ушных раковин. Сделайте массаж мочки ушей, потом всю ушную раковину. В конце упражнения разотрите уши руками.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«Кивание головой». Дышите глубоко. Расправьте плечи, закройте глаза, наклоните голову вперед и медленно раскачивайте ей из стороны в сторону.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«Горизонтальная (ленивая) восьмерка». Нарисуйте в воздухе в горизонтальной плоскости цифру 8 три раза сначала одной рукой, потом другой, а потом двумя руками вместе.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«Симметричные рисунки». Нарисуйте в воздухе двумя руками одновременно зеркально симметричные рисунки (квадрат, круг, треугольник)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5. «Медвежье покачивание». Качаться из стороны в сторону. Потом подключать руки. Придумать сюжет.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6. «Перекрестные движения». 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16353A">
        <w:rPr>
          <w:rFonts w:ascii="Times New Roman" w:hAnsi="Times New Roman"/>
          <w:sz w:val="24"/>
        </w:rPr>
        <w:t>самое</w:t>
      </w:r>
      <w:proofErr w:type="gramEnd"/>
      <w:r w:rsidRPr="0016353A">
        <w:rPr>
          <w:rFonts w:ascii="Times New Roman" w:hAnsi="Times New Roman"/>
          <w:sz w:val="24"/>
        </w:rPr>
        <w:t xml:space="preserve"> левой рукой и правой ногой.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«Поза скручивания». 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w:t>
      </w:r>
      <w:proofErr w:type="gramStart"/>
      <w:r w:rsidRPr="0016353A">
        <w:rPr>
          <w:rFonts w:ascii="Times New Roman" w:hAnsi="Times New Roman"/>
          <w:sz w:val="24"/>
        </w:rPr>
        <w:t>самое</w:t>
      </w:r>
      <w:proofErr w:type="gramEnd"/>
      <w:r w:rsidRPr="0016353A">
        <w:rPr>
          <w:rFonts w:ascii="Times New Roman" w:hAnsi="Times New Roman"/>
          <w:sz w:val="24"/>
        </w:rPr>
        <w:t xml:space="preserve"> в другую сторону.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упражнение «Понюхай </w:t>
      </w:r>
      <w:proofErr w:type="spellStart"/>
      <w:r w:rsidRPr="0016353A">
        <w:rPr>
          <w:rFonts w:ascii="Times New Roman" w:hAnsi="Times New Roman"/>
          <w:sz w:val="24"/>
        </w:rPr>
        <w:t>цветок»</w:t>
      </w:r>
      <w:proofErr w:type="gramStart"/>
      <w:r w:rsidRPr="0016353A">
        <w:rPr>
          <w:rFonts w:ascii="Times New Roman" w:hAnsi="Times New Roman"/>
          <w:sz w:val="24"/>
        </w:rPr>
        <w:t>.В</w:t>
      </w:r>
      <w:proofErr w:type="gramEnd"/>
      <w:r w:rsidRPr="0016353A">
        <w:rPr>
          <w:rFonts w:ascii="Times New Roman" w:hAnsi="Times New Roman"/>
          <w:sz w:val="24"/>
        </w:rPr>
        <w:t>дох</w:t>
      </w:r>
      <w:proofErr w:type="spellEnd"/>
      <w:r w:rsidRPr="0016353A">
        <w:rPr>
          <w:rFonts w:ascii="Times New Roman" w:hAnsi="Times New Roman"/>
          <w:sz w:val="24"/>
        </w:rPr>
        <w:t xml:space="preserve"> через нос (рот закрыт) и выдох через широко открытый рот.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9. Глазодвигательное упражнение «Глазки». Чтобы зоркость не терять, Нужно глазками вращать. Вращать глазами по кругу по 2-3 секунды (6 раз). </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Pr>
          <w:rFonts w:ascii="Times New Roman" w:hAnsi="Times New Roman"/>
          <w:sz w:val="24"/>
        </w:rPr>
        <w:t>2) «Мы на полянке»</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«Запястье». Обхватить левой рукой запястье правой руки и массировать. То же выполнять правой рукой.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Поднятие пальцев. Кисти рук лежат на столе ладонями вниз. Не </w:t>
      </w:r>
      <w:proofErr w:type="gramStart"/>
      <w:r w:rsidRPr="0016353A">
        <w:rPr>
          <w:rFonts w:ascii="Times New Roman" w:hAnsi="Times New Roman"/>
          <w:sz w:val="24"/>
        </w:rPr>
        <w:t>отрываю ладонь стараемся</w:t>
      </w:r>
      <w:proofErr w:type="gramEnd"/>
      <w:r w:rsidRPr="0016353A">
        <w:rPr>
          <w:rFonts w:ascii="Times New Roman" w:hAnsi="Times New Roman"/>
          <w:sz w:val="24"/>
        </w:rPr>
        <w:t xml:space="preserve"> поочередно поднимать пальцы.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«Открой – закрой». Кисти рук лежат на столе ладонями вверх, сжимаем пальцы в кулачки – разжимаем.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Поднятие предплечья одновременно, поочередно. Локти на столе. Пальцы устремлены вверх. Сначала поочередно опускаем предплечья на стол, затем выполняем упражнение – одновременно. Можно </w:t>
      </w:r>
      <w:proofErr w:type="gramStart"/>
      <w:r w:rsidRPr="0016353A">
        <w:rPr>
          <w:rFonts w:ascii="Times New Roman" w:hAnsi="Times New Roman"/>
          <w:sz w:val="24"/>
        </w:rPr>
        <w:t>усложнить</w:t>
      </w:r>
      <w:proofErr w:type="gramEnd"/>
      <w:r w:rsidRPr="0016353A">
        <w:rPr>
          <w:rFonts w:ascii="Times New Roman" w:hAnsi="Times New Roman"/>
          <w:sz w:val="24"/>
        </w:rPr>
        <w:t xml:space="preserve"> взяв в руки деревянные бруски или детские гантели.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5. «Мельница». Стоя на ковре руки разведены в стороны. Наклон тела 45 градусов. Поочередно </w:t>
      </w:r>
      <w:proofErr w:type="gramStart"/>
      <w:r w:rsidRPr="0016353A">
        <w:rPr>
          <w:rFonts w:ascii="Times New Roman" w:hAnsi="Times New Roman"/>
          <w:sz w:val="24"/>
        </w:rPr>
        <w:t>опускаем правую руку вниз тянемся</w:t>
      </w:r>
      <w:proofErr w:type="gramEnd"/>
      <w:r w:rsidRPr="0016353A">
        <w:rPr>
          <w:rFonts w:ascii="Times New Roman" w:hAnsi="Times New Roman"/>
          <w:sz w:val="24"/>
        </w:rPr>
        <w:t xml:space="preserve"> пальцами к полу - левую вверх.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6. </w:t>
      </w:r>
      <w:proofErr w:type="gramStart"/>
      <w:r w:rsidRPr="0016353A">
        <w:rPr>
          <w:rFonts w:ascii="Times New Roman" w:hAnsi="Times New Roman"/>
          <w:sz w:val="24"/>
        </w:rPr>
        <w:t>Перекрестное</w:t>
      </w:r>
      <w:proofErr w:type="gramEnd"/>
      <w:r w:rsidRPr="0016353A">
        <w:rPr>
          <w:rFonts w:ascii="Times New Roman" w:hAnsi="Times New Roman"/>
          <w:sz w:val="24"/>
        </w:rPr>
        <w:t xml:space="preserve"> марширование Любим мы маршировать, Руки, ноги поднимать. 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16353A">
        <w:rPr>
          <w:rFonts w:ascii="Times New Roman" w:hAnsi="Times New Roman"/>
          <w:sz w:val="24"/>
        </w:rPr>
        <w:t>шагать</w:t>
      </w:r>
      <w:proofErr w:type="gramEnd"/>
      <w:r w:rsidRPr="0016353A">
        <w:rPr>
          <w:rFonts w:ascii="Times New Roman" w:hAnsi="Times New Roman"/>
          <w:sz w:val="24"/>
        </w:rPr>
        <w:t xml:space="preserve"> касаясь рукой одноименного колена. Сделать 6 пар движений. Закончить касаниями по противоположной ноге.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«Жуки». Лежа на </w:t>
      </w:r>
      <w:proofErr w:type="gramStart"/>
      <w:r w:rsidRPr="0016353A">
        <w:rPr>
          <w:rFonts w:ascii="Times New Roman" w:hAnsi="Times New Roman"/>
          <w:sz w:val="24"/>
        </w:rPr>
        <w:t>спине</w:t>
      </w:r>
      <w:proofErr w:type="gramEnd"/>
      <w:r w:rsidRPr="0016353A">
        <w:rPr>
          <w:rFonts w:ascii="Times New Roman" w:hAnsi="Times New Roman"/>
          <w:sz w:val="24"/>
        </w:rPr>
        <w:t xml:space="preserve"> одновременно поднимаем ноги и руки вверх и трясем.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упражнение «Свеча». Выполните ритмичное дыхание: вдох в два раза короче, чем выдох.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9.Глазодвигательное упражнение «Глазки». Чтобы зоркость не терять, Нужно глазками </w:t>
      </w:r>
      <w:r w:rsidRPr="0016353A">
        <w:rPr>
          <w:rFonts w:ascii="Times New Roman" w:hAnsi="Times New Roman"/>
          <w:sz w:val="24"/>
        </w:rPr>
        <w:lastRenderedPageBreak/>
        <w:t>вращать. Вращать глазами по кругу по 2-3 секунды (6 раз).</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 </w:t>
      </w:r>
      <w:r>
        <w:rPr>
          <w:rFonts w:ascii="Times New Roman" w:hAnsi="Times New Roman"/>
          <w:sz w:val="24"/>
        </w:rPr>
        <w:t>3) «Мы с друзьями»</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 1. Самомассаж ушных раковин. Сложи средним и указательным пальцем обеих рук букву «V». Приложи оба пальца к голове, так чтобы ухо оказалось в середине. Начни двигать пальцами вверх-вниз, крепко прижимая их к голове. При этом полностью расслабь нижнюю челюсть, так чтобы твои зубы не касались друг друга.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Растяжка. </w:t>
      </w:r>
      <w:proofErr w:type="spellStart"/>
      <w:r w:rsidRPr="0016353A">
        <w:rPr>
          <w:rFonts w:ascii="Times New Roman" w:hAnsi="Times New Roman"/>
          <w:sz w:val="24"/>
        </w:rPr>
        <w:t>И.п</w:t>
      </w:r>
      <w:proofErr w:type="spellEnd"/>
      <w:r w:rsidRPr="0016353A">
        <w:rPr>
          <w:rFonts w:ascii="Times New Roman" w:hAnsi="Times New Roman"/>
          <w:sz w:val="24"/>
        </w:rPr>
        <w:t xml:space="preserve">.: стоя ноги на </w:t>
      </w:r>
      <w:proofErr w:type="spellStart"/>
      <w:r w:rsidRPr="0016353A">
        <w:rPr>
          <w:rFonts w:ascii="Times New Roman" w:hAnsi="Times New Roman"/>
          <w:sz w:val="24"/>
        </w:rPr>
        <w:t>ш.п</w:t>
      </w:r>
      <w:proofErr w:type="spellEnd"/>
      <w:r w:rsidRPr="0016353A">
        <w:rPr>
          <w:rFonts w:ascii="Times New Roman" w:hAnsi="Times New Roman"/>
          <w:sz w:val="24"/>
        </w:rPr>
        <w:t xml:space="preserve">. руки за головой локти раскрыты. Делаем </w:t>
      </w:r>
      <w:proofErr w:type="gramStart"/>
      <w:r w:rsidRPr="0016353A">
        <w:rPr>
          <w:rFonts w:ascii="Times New Roman" w:hAnsi="Times New Roman"/>
          <w:sz w:val="24"/>
        </w:rPr>
        <w:t>наклоны</w:t>
      </w:r>
      <w:proofErr w:type="gramEnd"/>
      <w:r w:rsidRPr="0016353A">
        <w:rPr>
          <w:rFonts w:ascii="Times New Roman" w:hAnsi="Times New Roman"/>
          <w:sz w:val="24"/>
        </w:rPr>
        <w:t xml:space="preserve"> головой вниз касаясь подбородком груди.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«Вот! – </w:t>
      </w:r>
      <w:proofErr w:type="spellStart"/>
      <w:r w:rsidRPr="0016353A">
        <w:rPr>
          <w:rFonts w:ascii="Times New Roman" w:hAnsi="Times New Roman"/>
          <w:sz w:val="24"/>
        </w:rPr>
        <w:t>О’key</w:t>
      </w:r>
      <w:proofErr w:type="spellEnd"/>
      <w:r w:rsidRPr="0016353A">
        <w:rPr>
          <w:rFonts w:ascii="Times New Roman" w:hAnsi="Times New Roman"/>
          <w:sz w:val="24"/>
        </w:rPr>
        <w:t xml:space="preserve">»! Смена одной позиции на другую. («Вот!» </w:t>
      </w:r>
      <w:proofErr w:type="gramStart"/>
      <w:r w:rsidRPr="0016353A">
        <w:rPr>
          <w:rFonts w:ascii="Times New Roman" w:hAnsi="Times New Roman"/>
          <w:sz w:val="24"/>
        </w:rPr>
        <w:t>-П</w:t>
      </w:r>
      <w:proofErr w:type="gramEnd"/>
      <w:r w:rsidRPr="0016353A">
        <w:rPr>
          <w:rFonts w:ascii="Times New Roman" w:hAnsi="Times New Roman"/>
          <w:sz w:val="24"/>
        </w:rPr>
        <w:t xml:space="preserve">альцы собраны в кулачок, большой палец поднят вверх.)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«Веер». Начиная движение с мизинца, поочерёдно перебирать пальцами руки, сворачивая при этом кисть в направлении «скручивания волны», то есть последовательно осуществить движения всеми пальцами руки с одновременным сжиманием ладони.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5. «</w:t>
      </w:r>
      <w:proofErr w:type="spellStart"/>
      <w:r w:rsidRPr="0016353A">
        <w:rPr>
          <w:rFonts w:ascii="Times New Roman" w:hAnsi="Times New Roman"/>
          <w:sz w:val="24"/>
        </w:rPr>
        <w:t>Поцелуйчики</w:t>
      </w:r>
      <w:proofErr w:type="spellEnd"/>
      <w:r w:rsidRPr="0016353A">
        <w:rPr>
          <w:rFonts w:ascii="Times New Roman" w:hAnsi="Times New Roman"/>
          <w:sz w:val="24"/>
        </w:rPr>
        <w:t>»</w:t>
      </w:r>
      <w:proofErr w:type="gramStart"/>
      <w:r w:rsidRPr="0016353A">
        <w:rPr>
          <w:rFonts w:ascii="Times New Roman" w:hAnsi="Times New Roman"/>
          <w:sz w:val="24"/>
        </w:rPr>
        <w:t>.</w:t>
      </w:r>
      <w:proofErr w:type="spellStart"/>
      <w:r w:rsidRPr="0016353A">
        <w:rPr>
          <w:rFonts w:ascii="Times New Roman" w:hAnsi="Times New Roman"/>
          <w:sz w:val="24"/>
        </w:rPr>
        <w:t>И</w:t>
      </w:r>
      <w:proofErr w:type="gramEnd"/>
      <w:r w:rsidRPr="0016353A">
        <w:rPr>
          <w:rFonts w:ascii="Times New Roman" w:hAnsi="Times New Roman"/>
          <w:sz w:val="24"/>
        </w:rPr>
        <w:t>.п</w:t>
      </w:r>
      <w:proofErr w:type="spellEnd"/>
      <w:r w:rsidRPr="0016353A">
        <w:rPr>
          <w:rFonts w:ascii="Times New Roman" w:hAnsi="Times New Roman"/>
          <w:sz w:val="24"/>
        </w:rPr>
        <w:t xml:space="preserve">.: стоя руки на поясе ноги на </w:t>
      </w:r>
      <w:proofErr w:type="spellStart"/>
      <w:r w:rsidRPr="0016353A">
        <w:rPr>
          <w:rFonts w:ascii="Times New Roman" w:hAnsi="Times New Roman"/>
          <w:sz w:val="24"/>
        </w:rPr>
        <w:t>ш.п</w:t>
      </w:r>
      <w:proofErr w:type="spellEnd"/>
      <w:r w:rsidRPr="0016353A">
        <w:rPr>
          <w:rFonts w:ascii="Times New Roman" w:hAnsi="Times New Roman"/>
          <w:sz w:val="24"/>
        </w:rPr>
        <w:t xml:space="preserve">.: поворачивая голову влево-вправо, вверх-вниз одновременно делая поцелуи.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6. «</w:t>
      </w:r>
      <w:proofErr w:type="spellStart"/>
      <w:r w:rsidRPr="0016353A">
        <w:rPr>
          <w:rFonts w:ascii="Times New Roman" w:hAnsi="Times New Roman"/>
          <w:sz w:val="24"/>
        </w:rPr>
        <w:t>Гусенички</w:t>
      </w:r>
      <w:proofErr w:type="spellEnd"/>
      <w:r w:rsidRPr="0016353A">
        <w:rPr>
          <w:rFonts w:ascii="Times New Roman" w:hAnsi="Times New Roman"/>
          <w:sz w:val="24"/>
        </w:rPr>
        <w:t xml:space="preserve">». </w:t>
      </w:r>
      <w:proofErr w:type="spellStart"/>
      <w:r w:rsidRPr="0016353A">
        <w:rPr>
          <w:rFonts w:ascii="Times New Roman" w:hAnsi="Times New Roman"/>
          <w:sz w:val="24"/>
        </w:rPr>
        <w:t>И.п</w:t>
      </w:r>
      <w:proofErr w:type="spellEnd"/>
      <w:r w:rsidRPr="0016353A">
        <w:rPr>
          <w:rFonts w:ascii="Times New Roman" w:hAnsi="Times New Roman"/>
          <w:sz w:val="24"/>
        </w:rPr>
        <w:t xml:space="preserve">.: наклон пальцы касаются пола, продвигаемся </w:t>
      </w:r>
      <w:proofErr w:type="gramStart"/>
      <w:r w:rsidRPr="0016353A">
        <w:rPr>
          <w:rFonts w:ascii="Times New Roman" w:hAnsi="Times New Roman"/>
          <w:sz w:val="24"/>
        </w:rPr>
        <w:t>вперед</w:t>
      </w:r>
      <w:proofErr w:type="gramEnd"/>
      <w:r w:rsidRPr="0016353A">
        <w:rPr>
          <w:rFonts w:ascii="Times New Roman" w:hAnsi="Times New Roman"/>
          <w:sz w:val="24"/>
        </w:rPr>
        <w:t xml:space="preserve"> как бы подтаскиваем за собой ноги. Ноги прямые.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"Кобра" </w:t>
      </w:r>
      <w:proofErr w:type="spellStart"/>
      <w:r w:rsidRPr="0016353A">
        <w:rPr>
          <w:rFonts w:ascii="Times New Roman" w:hAnsi="Times New Roman"/>
          <w:sz w:val="24"/>
        </w:rPr>
        <w:t>И.п</w:t>
      </w:r>
      <w:proofErr w:type="spellEnd"/>
      <w:r w:rsidRPr="0016353A">
        <w:rPr>
          <w:rFonts w:ascii="Times New Roman" w:hAnsi="Times New Roman"/>
          <w:sz w:val="24"/>
        </w:rPr>
        <w:t xml:space="preserve">. Лежа на животе. Руки согнуть в локтях, ладонями упереться в пол на уровне плеч. Представить себя "коброй": медленно поднять голову, постепенно выпрямляя руки и приоткрывая рот, приподнять верхнюю часть туловища, прогнуть спину; ягодицы и ноги расслаблены. Вернуться в исходное положение и расслабиться, не задерживая дыхание.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упражнение «Дышим носом». Подыши одной ноздрей, И придет к тебе покой. 1 - правую ноздрю закрыть указательным пальцем правой руки, левой делать тихий, продолжительный вдох; 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9. Глазодвигательное упражнение «По кругу». Нарисуем большой круг</w:t>
      </w:r>
      <w:proofErr w:type="gramStart"/>
      <w:r w:rsidRPr="0016353A">
        <w:rPr>
          <w:rFonts w:ascii="Times New Roman" w:hAnsi="Times New Roman"/>
          <w:sz w:val="24"/>
        </w:rPr>
        <w:t xml:space="preserve"> И</w:t>
      </w:r>
      <w:proofErr w:type="gramEnd"/>
      <w:r w:rsidRPr="0016353A">
        <w:rPr>
          <w:rFonts w:ascii="Times New Roman" w:hAnsi="Times New Roman"/>
          <w:sz w:val="24"/>
        </w:rPr>
        <w:t xml:space="preserve"> осмотрим все вокруг. Глазами и выдвинутым языком делать совместные движения, вращая их по кругу (из стороны в сторону). </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Pr>
          <w:rFonts w:ascii="Times New Roman" w:hAnsi="Times New Roman"/>
          <w:sz w:val="24"/>
        </w:rPr>
        <w:t>4) «Мы гуляем»</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ушных раковин. Сложи средним и указательным пальцем обеих рук букву «V». Приложи оба пальца к голове, так чтобы ухо оказалось в середине. Начни двигать пальцами вверх-вниз, крепко прижимая их к голове. При этом полностью расслабь нижнюю челюсть, так чтобы твои зубы не касались друг друга.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«Колечки». Поочередно и как можно быстрее необходимо перебирать пальцы рук, соединяя в кольцо с большим пальцем последовательно указательный, средний и т. д. Упражнение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«Цепочка». Пальцы, сложенные в колечки, «плетут» цепочку.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«Змейка».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16353A">
        <w:rPr>
          <w:rFonts w:ascii="Times New Roman" w:hAnsi="Times New Roman"/>
          <w:sz w:val="24"/>
        </w:rPr>
        <w:t>синкинезий</w:t>
      </w:r>
      <w:proofErr w:type="spellEnd"/>
      <w:r w:rsidRPr="0016353A">
        <w:rPr>
          <w:rFonts w:ascii="Times New Roman" w:hAnsi="Times New Roman"/>
          <w:sz w:val="24"/>
        </w:rPr>
        <w:t xml:space="preserve">. Прикасаться к пальцу нельзя. Последовательно в упражнении должны участвовать все пальцы обеих рук.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5. «Дерево». И. п.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lastRenderedPageBreak/>
        <w:t>6. «</w:t>
      </w:r>
      <w:r>
        <w:rPr>
          <w:rFonts w:ascii="Times New Roman" w:hAnsi="Times New Roman"/>
          <w:sz w:val="24"/>
        </w:rPr>
        <w:t>Ёжик</w:t>
      </w:r>
      <w:r w:rsidRPr="0016353A">
        <w:rPr>
          <w:rFonts w:ascii="Times New Roman" w:hAnsi="Times New Roman"/>
          <w:sz w:val="24"/>
        </w:rPr>
        <w:t xml:space="preserve">». На боку, колени подтянуть к груди, обхватить руками. Ребёнку предлагается перекатываться по полу туда – обратно.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Бревнышко. Вытянуться всем телом и несколько раз перекатиться всем туловищем направо, затем налево, как «бревнышко».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упражнение «Свеча».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9. Глазодвигательное упражнение</w:t>
      </w:r>
      <w:r>
        <w:rPr>
          <w:rFonts w:ascii="Times New Roman" w:hAnsi="Times New Roman"/>
          <w:sz w:val="24"/>
        </w:rPr>
        <w:t xml:space="preserve"> </w:t>
      </w:r>
      <w:r w:rsidRPr="0016353A">
        <w:rPr>
          <w:rFonts w:ascii="Times New Roman" w:hAnsi="Times New Roman"/>
          <w:sz w:val="24"/>
        </w:rPr>
        <w:t xml:space="preserve">«Часики». Медленно двигать глазами вправо – влево. Повторить 5-6 раз. </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Pr>
          <w:rFonts w:ascii="Times New Roman" w:hAnsi="Times New Roman"/>
          <w:sz w:val="24"/>
        </w:rPr>
        <w:t>5) «Мы в походе»</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кистей рук. Поглаживание и растирание ладошек.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«Лягушка». Положить руки на стол. Одна рука сжата в кулак пальчиками вниз, другая — ладонью на плоскости стола. Задача: одновременно и разнонаправлено менять положение рук.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«Лежащая восьмёрка». Ребёнок делает движения правой, затем левой рукой по траектории «лежащей восьмёрки» по три раза.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w:t>
      </w:r>
      <w:proofErr w:type="gramStart"/>
      <w:r w:rsidRPr="0016353A">
        <w:rPr>
          <w:rFonts w:ascii="Times New Roman" w:hAnsi="Times New Roman"/>
          <w:sz w:val="24"/>
        </w:rPr>
        <w:t>Перекрёстное</w:t>
      </w:r>
      <w:proofErr w:type="gramEnd"/>
      <w:r w:rsidRPr="0016353A">
        <w:rPr>
          <w:rFonts w:ascii="Times New Roman" w:hAnsi="Times New Roman"/>
          <w:sz w:val="24"/>
        </w:rPr>
        <w:t xml:space="preserve"> марширование. 1-й этап. На счёт 1-12 ребёнок медленно шагает, попеременно касаясь то правой, то левой рукой противоположного колена (перекрёстные движения). 2-й этап. Далее на счёт 1-12 ребёнок шагает, </w:t>
      </w:r>
      <w:proofErr w:type="gramStart"/>
      <w:r w:rsidRPr="0016353A">
        <w:rPr>
          <w:rFonts w:ascii="Times New Roman" w:hAnsi="Times New Roman"/>
          <w:sz w:val="24"/>
        </w:rPr>
        <w:t>но</w:t>
      </w:r>
      <w:proofErr w:type="gramEnd"/>
      <w:r w:rsidRPr="0016353A">
        <w:rPr>
          <w:rFonts w:ascii="Times New Roman" w:hAnsi="Times New Roman"/>
          <w:sz w:val="24"/>
        </w:rPr>
        <w:t xml:space="preserve"> уже касаясь одноимённого колена (односторонние движения) Повторить 1-й, 2-й, закончить 1-м этапом (перекрёстными движениями)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5. Прыжки на месте. Выполняются с одновременными движениями руками и ногами: Ноги врозь – руки вместе; ноги врозь – руки врозь (цикл прыжков повторить несколько раз)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6. «Змейка». Ходьба, затем бег «змейкой» (ноги перекрещиваются) с изменением направления движения по команде взрослого. Усложнение – ходьба или бег на</w:t>
      </w:r>
      <w:r>
        <w:rPr>
          <w:rFonts w:ascii="Times New Roman" w:hAnsi="Times New Roman"/>
          <w:sz w:val="24"/>
        </w:rPr>
        <w:t xml:space="preserve"> </w:t>
      </w:r>
      <w:r w:rsidRPr="0016353A">
        <w:rPr>
          <w:rFonts w:ascii="Times New Roman" w:hAnsi="Times New Roman"/>
          <w:sz w:val="24"/>
        </w:rPr>
        <w:t xml:space="preserve">носках.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«Слон». Ухо надо прижать к плечу так плотно, чтоб между ними можно было держать лист бумаги. Затем одна рука вытягивается как хобот. Глаза следят за движениями кончиков пальцев, а рука рисует горизонтальную восьмёрку, начиная от центра зрительного поля и идя вверх против часовой стрелки. Упражнение выполняется медленно, 3-5 раз каждой рукой. Это упражнение активизирует и балансирует всю целостную систему организма “интеллект-тело”, улучшает концентрацию внимания.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w:t>
      </w:r>
      <w:proofErr w:type="spellStart"/>
      <w:r w:rsidRPr="0016353A">
        <w:rPr>
          <w:rFonts w:ascii="Times New Roman" w:hAnsi="Times New Roman"/>
          <w:sz w:val="24"/>
        </w:rPr>
        <w:t>упражнение</w:t>
      </w:r>
      <w:proofErr w:type="gramStart"/>
      <w:r w:rsidRPr="0016353A">
        <w:rPr>
          <w:rFonts w:ascii="Times New Roman" w:hAnsi="Times New Roman"/>
          <w:sz w:val="24"/>
        </w:rPr>
        <w:t>.«</w:t>
      </w:r>
      <w:proofErr w:type="gramEnd"/>
      <w:r w:rsidRPr="0016353A">
        <w:rPr>
          <w:rFonts w:ascii="Times New Roman" w:hAnsi="Times New Roman"/>
          <w:sz w:val="24"/>
        </w:rPr>
        <w:t>Ныряльщик</w:t>
      </w:r>
      <w:proofErr w:type="spellEnd"/>
      <w:r w:rsidRPr="0016353A">
        <w:rPr>
          <w:rFonts w:ascii="Times New Roman" w:hAnsi="Times New Roman"/>
          <w:sz w:val="24"/>
        </w:rPr>
        <w:t xml:space="preserve">». И. п.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9. Глазодвигательное </w:t>
      </w:r>
      <w:proofErr w:type="spellStart"/>
      <w:r w:rsidRPr="0016353A">
        <w:rPr>
          <w:rFonts w:ascii="Times New Roman" w:hAnsi="Times New Roman"/>
          <w:sz w:val="24"/>
        </w:rPr>
        <w:t>упражнение</w:t>
      </w:r>
      <w:proofErr w:type="gramStart"/>
      <w:r w:rsidRPr="0016353A">
        <w:rPr>
          <w:rFonts w:ascii="Times New Roman" w:hAnsi="Times New Roman"/>
          <w:sz w:val="24"/>
        </w:rPr>
        <w:t>«Г</w:t>
      </w:r>
      <w:proofErr w:type="gramEnd"/>
      <w:r w:rsidRPr="0016353A">
        <w:rPr>
          <w:rFonts w:ascii="Times New Roman" w:hAnsi="Times New Roman"/>
          <w:sz w:val="24"/>
        </w:rPr>
        <w:t>лаз</w:t>
      </w:r>
      <w:proofErr w:type="spellEnd"/>
      <w:r w:rsidRPr="0016353A">
        <w:rPr>
          <w:rFonts w:ascii="Times New Roman" w:hAnsi="Times New Roman"/>
          <w:sz w:val="24"/>
        </w:rPr>
        <w:t xml:space="preserve"> – путешественник». Исходное положение – стоя. Не поворачивая головы найти глазами тот или иной предмет названный воспитателем.</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Pr>
          <w:rFonts w:ascii="Times New Roman" w:hAnsi="Times New Roman"/>
          <w:sz w:val="24"/>
        </w:rPr>
        <w:t>6) «Мы в лесу»</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кистей рук «Лепка рук». Одной рукой массировать другую, как будто вторая сделана из глины и нужно </w:t>
      </w:r>
      <w:proofErr w:type="gramStart"/>
      <w:r w:rsidRPr="0016353A">
        <w:rPr>
          <w:rFonts w:ascii="Times New Roman" w:hAnsi="Times New Roman"/>
          <w:sz w:val="24"/>
        </w:rPr>
        <w:t>влепить</w:t>
      </w:r>
      <w:proofErr w:type="gramEnd"/>
      <w:r w:rsidRPr="0016353A">
        <w:rPr>
          <w:rFonts w:ascii="Times New Roman" w:hAnsi="Times New Roman"/>
          <w:sz w:val="24"/>
        </w:rPr>
        <w:t xml:space="preserve"> настоящую кисть с пальчиками.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«Кулак-ребро-ладонь».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w:t>
      </w:r>
      <w:proofErr w:type="gramStart"/>
      <w:r w:rsidRPr="0016353A">
        <w:rPr>
          <w:rFonts w:ascii="Times New Roman" w:hAnsi="Times New Roman"/>
          <w:sz w:val="24"/>
        </w:rPr>
        <w:t>-д</w:t>
      </w:r>
      <w:proofErr w:type="gramEnd"/>
      <w:r w:rsidRPr="0016353A">
        <w:rPr>
          <w:rFonts w:ascii="Times New Roman" w:hAnsi="Times New Roman"/>
          <w:sz w:val="24"/>
        </w:rPr>
        <w:t xml:space="preserve">вумя руками вместе.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Рисование геометрических фигур. Нарисуйте в воздухе геометрические фигуры: круг, квадрат, треугольник; сначала одной рукой, потом другой, затем обеими руками вместе.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Прыжки. Ноги врозь и ноги вместе; ноги врозь и ноги перекрещены – поочерёдно </w:t>
      </w:r>
      <w:r w:rsidRPr="0016353A">
        <w:rPr>
          <w:rFonts w:ascii="Times New Roman" w:hAnsi="Times New Roman"/>
          <w:sz w:val="24"/>
        </w:rPr>
        <w:lastRenderedPageBreak/>
        <w:t xml:space="preserve">правая и левая нога впереди.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5. «Яйцо». Сесть на пол, подтянуть колени к животу, обхватить их руками, голову спрятать в колени. Раскачиваться из стороны в сторону, стараясь расслабиться. Спрячемся от всех забот, Только мама нас найдет.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6. «</w:t>
      </w:r>
      <w:r>
        <w:rPr>
          <w:rFonts w:ascii="Times New Roman" w:hAnsi="Times New Roman"/>
          <w:sz w:val="24"/>
        </w:rPr>
        <w:t>Волчонок</w:t>
      </w:r>
      <w:r w:rsidRPr="0016353A">
        <w:rPr>
          <w:rFonts w:ascii="Times New Roman" w:hAnsi="Times New Roman"/>
          <w:sz w:val="24"/>
        </w:rPr>
        <w:t>». И. п. - Встать на четвереньки и ползи. Руки ставить крест</w:t>
      </w:r>
      <w:r>
        <w:rPr>
          <w:rFonts w:ascii="Times New Roman" w:hAnsi="Times New Roman"/>
          <w:sz w:val="24"/>
        </w:rPr>
        <w:t xml:space="preserve"> </w:t>
      </w:r>
      <w:proofErr w:type="gramStart"/>
      <w:r w:rsidRPr="0016353A">
        <w:rPr>
          <w:rFonts w:ascii="Times New Roman" w:hAnsi="Times New Roman"/>
          <w:sz w:val="24"/>
        </w:rPr>
        <w:t>на</w:t>
      </w:r>
      <w:r>
        <w:rPr>
          <w:rFonts w:ascii="Times New Roman" w:hAnsi="Times New Roman"/>
          <w:sz w:val="24"/>
        </w:rPr>
        <w:t xml:space="preserve"> </w:t>
      </w:r>
      <w:r w:rsidRPr="0016353A">
        <w:rPr>
          <w:rFonts w:ascii="Times New Roman" w:hAnsi="Times New Roman"/>
          <w:sz w:val="24"/>
        </w:rPr>
        <w:t>крест</w:t>
      </w:r>
      <w:proofErr w:type="gramEnd"/>
      <w:r w:rsidRPr="0016353A">
        <w:rPr>
          <w:rFonts w:ascii="Times New Roman" w:hAnsi="Times New Roman"/>
          <w:sz w:val="24"/>
        </w:rPr>
        <w:t xml:space="preserve">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7. «</w:t>
      </w:r>
      <w:r>
        <w:rPr>
          <w:rFonts w:ascii="Times New Roman" w:hAnsi="Times New Roman"/>
          <w:sz w:val="24"/>
        </w:rPr>
        <w:t>Лисёнок</w:t>
      </w:r>
      <w:r w:rsidRPr="0016353A">
        <w:rPr>
          <w:rFonts w:ascii="Times New Roman" w:hAnsi="Times New Roman"/>
          <w:sz w:val="24"/>
        </w:rPr>
        <w:t xml:space="preserve">». Лежа на </w:t>
      </w:r>
      <w:proofErr w:type="gramStart"/>
      <w:r w:rsidRPr="0016353A">
        <w:rPr>
          <w:rFonts w:ascii="Times New Roman" w:hAnsi="Times New Roman"/>
          <w:sz w:val="24"/>
        </w:rPr>
        <w:t>спине</w:t>
      </w:r>
      <w:proofErr w:type="gramEnd"/>
      <w:r w:rsidRPr="0016353A">
        <w:rPr>
          <w:rFonts w:ascii="Times New Roman" w:hAnsi="Times New Roman"/>
          <w:sz w:val="24"/>
        </w:rPr>
        <w:t xml:space="preserve"> тянемся правым локтем к противоположному колену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упражнение «Дыхание» И. п. - медленный вдох через нос, когда грудная клетка начнет расширяться — прекратить вдох и сделать паузу длительностью 4с; — плавный выдох через нос. Тихо-тихо мы подышим, Сердце мы свое услышим.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9. Глазодвигательное упражнение «Глазки» Чтобы зоркими нам стать, Нужно на глаза нажать. </w:t>
      </w:r>
      <w:proofErr w:type="gramStart"/>
      <w:r w:rsidRPr="0016353A">
        <w:rPr>
          <w:rFonts w:ascii="Times New Roman" w:hAnsi="Times New Roman"/>
          <w:sz w:val="24"/>
        </w:rPr>
        <w:t xml:space="preserve">Тремя пальцами каждой руки легко нажать на верхние веко соответствующего глаза и держать 1-2 секунда. </w:t>
      </w:r>
      <w:proofErr w:type="gramEnd"/>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Pr>
          <w:rFonts w:ascii="Times New Roman" w:hAnsi="Times New Roman"/>
          <w:sz w:val="24"/>
        </w:rPr>
        <w:t>7) «Весёлый дождь»</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подушечек пальцев. Большой палец ставится на ноготь массируемого пальца, а остальные пальцы прижимают его подушечку снизу, разминая ее и так с каждым пальцем. Затем смена рук.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2. «</w:t>
      </w:r>
      <w:proofErr w:type="spellStart"/>
      <w:r w:rsidRPr="0016353A">
        <w:rPr>
          <w:rFonts w:ascii="Times New Roman" w:hAnsi="Times New Roman"/>
          <w:sz w:val="24"/>
        </w:rPr>
        <w:t>Дожик</w:t>
      </w:r>
      <w:proofErr w:type="spellEnd"/>
      <w:r w:rsidRPr="0016353A">
        <w:rPr>
          <w:rFonts w:ascii="Times New Roman" w:hAnsi="Times New Roman"/>
          <w:sz w:val="24"/>
        </w:rPr>
        <w:t>»</w:t>
      </w:r>
      <w:proofErr w:type="gramStart"/>
      <w:r w:rsidRPr="0016353A">
        <w:rPr>
          <w:rFonts w:ascii="Times New Roman" w:hAnsi="Times New Roman"/>
          <w:sz w:val="24"/>
        </w:rPr>
        <w:t>.К</w:t>
      </w:r>
      <w:proofErr w:type="gramEnd"/>
      <w:r w:rsidRPr="0016353A">
        <w:rPr>
          <w:rFonts w:ascii="Times New Roman" w:hAnsi="Times New Roman"/>
          <w:sz w:val="24"/>
        </w:rPr>
        <w:t xml:space="preserve">исти рук развести над головой. Кончиками пальцев совершать легкие постукивания по всей поверхности головы, имитируя дождик.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«Кулак-ребро-ладонь».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«Мельница». Стоя на ковре руки разведены в стороны. Наклон тела 45 градусов. Поочередно </w:t>
      </w:r>
      <w:proofErr w:type="gramStart"/>
      <w:r w:rsidRPr="0016353A">
        <w:rPr>
          <w:rFonts w:ascii="Times New Roman" w:hAnsi="Times New Roman"/>
          <w:sz w:val="24"/>
        </w:rPr>
        <w:t>опускаем правую руку вниз тянемся</w:t>
      </w:r>
      <w:proofErr w:type="gramEnd"/>
      <w:r w:rsidRPr="0016353A">
        <w:rPr>
          <w:rFonts w:ascii="Times New Roman" w:hAnsi="Times New Roman"/>
          <w:sz w:val="24"/>
        </w:rPr>
        <w:t xml:space="preserve"> пальцами к полу - левую вверх.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5. «Крюки». Сидя положите левую лодыжку поверх правой. Перекрестите руки на груди — </w:t>
      </w:r>
      <w:proofErr w:type="gramStart"/>
      <w:r w:rsidRPr="0016353A">
        <w:rPr>
          <w:rFonts w:ascii="Times New Roman" w:hAnsi="Times New Roman"/>
          <w:sz w:val="24"/>
        </w:rPr>
        <w:t>левая</w:t>
      </w:r>
      <w:proofErr w:type="gramEnd"/>
      <w:r w:rsidRPr="0016353A">
        <w:rPr>
          <w:rFonts w:ascii="Times New Roman" w:hAnsi="Times New Roman"/>
          <w:sz w:val="24"/>
        </w:rPr>
        <w:t xml:space="preserve">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6. «Звезда». Дети ложатся в позу "звезды" - слегка разведя руки и ноги, а затем выполняют растяжки аналогично линейным, но по диагонали. Оттягивается пятка правой ноги и левая рука по диагонали, при этом левая нога и правая рука расслаблены. Расслабиться на выдохе. Затем то же выполняется по другой диагонали.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«Качалка». </w:t>
      </w:r>
      <w:proofErr w:type="spellStart"/>
      <w:r w:rsidRPr="0016353A">
        <w:rPr>
          <w:rFonts w:ascii="Times New Roman" w:hAnsi="Times New Roman"/>
          <w:sz w:val="24"/>
        </w:rPr>
        <w:t>И.п</w:t>
      </w:r>
      <w:proofErr w:type="spellEnd"/>
      <w:r w:rsidRPr="0016353A">
        <w:rPr>
          <w:rFonts w:ascii="Times New Roman" w:hAnsi="Times New Roman"/>
          <w:sz w:val="24"/>
        </w:rPr>
        <w:t xml:space="preserve">. - лежа на спине. Обхватить колени руками. Качаться на спине, прокатываясь всеми позвонками по полу.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упражнение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9. Глазодвигательное упражнение «Восьмёрки для глаз». Выставить руку вперед, поднять большой палец на уровне переносицы в переднем зрительном поле, примерно на расстоянии локтя и начните движение по форме «Восьмерки». Держите голову прямо и расслабленно. Следите за движением большого пальца только глазами. Большой палец начинает движение от центра и идет вверх по краю поля, далее следует против часовой стрелки вниз и возвращается в центр. </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8</w:t>
      </w:r>
      <w:r>
        <w:rPr>
          <w:rFonts w:ascii="Times New Roman" w:hAnsi="Times New Roman"/>
          <w:sz w:val="24"/>
        </w:rPr>
        <w:t>) «Солнечный денёк»</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Самомассаж пальцев и ладоней. Поглаживание и перетирание пальцев от кончиков к основанию.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«Веер». Начиная движение с мизинца, поочерёдно перебирать пальцами руки, сворачивая при этом кисть в направлении «скручивания волны», то есть последовательно </w:t>
      </w:r>
      <w:r w:rsidRPr="0016353A">
        <w:rPr>
          <w:rFonts w:ascii="Times New Roman" w:hAnsi="Times New Roman"/>
          <w:sz w:val="24"/>
        </w:rPr>
        <w:lastRenderedPageBreak/>
        <w:t xml:space="preserve">осуществить движения всеми пальцами руки с одновременным сжиманием ладони.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«Лепестки». Сжимать и разжимать кулаки, максимально выпрямляя и сгибая пальцы в разных темпах (медленно, умеренно, скоро, ускоряя – замедляя)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4. «Солнце – забор – камень».</w:t>
      </w:r>
      <w:r>
        <w:rPr>
          <w:rFonts w:ascii="Times New Roman" w:hAnsi="Times New Roman"/>
          <w:sz w:val="24"/>
        </w:rPr>
        <w:t xml:space="preserve"> </w:t>
      </w:r>
      <w:r w:rsidRPr="0016353A">
        <w:rPr>
          <w:rFonts w:ascii="Times New Roman" w:hAnsi="Times New Roman"/>
          <w:sz w:val="24"/>
        </w:rPr>
        <w:t xml:space="preserve">Ребенку показывают три положения руки, которые последовательно сменяют друг друга. Солнце – рука поднята вверх, пальцы выпрямлены и широко разведены. Забор – пальцы плотно прижаты друг к другу и вытянуты вверх. Камень – ладонь сжата в кулак.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5. «Кочерга». Приподнятую стопу вывернуть внутрь и по 8 раз качнуть ею вперед и назад. То же другой ногой</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 6. «Лучики». Лежа на спине. </w:t>
      </w:r>
      <w:proofErr w:type="gramStart"/>
      <w:r w:rsidRPr="0016353A">
        <w:rPr>
          <w:rFonts w:ascii="Times New Roman" w:hAnsi="Times New Roman"/>
          <w:sz w:val="24"/>
        </w:rPr>
        <w:t xml:space="preserve">Поочередное напряжение и расслабление шеи, спины, ягодиц, правого плеча, правой руки, правой кисти, правого бока, правого бедра, правой ноги, правой стопы, левого плеча, левой руки, левой кисти, левого бока, левого бедра, левой ноги, левой стопы. </w:t>
      </w:r>
      <w:proofErr w:type="gramEnd"/>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7. «Бабочка». </w:t>
      </w:r>
      <w:proofErr w:type="spellStart"/>
      <w:r w:rsidRPr="0016353A">
        <w:rPr>
          <w:rFonts w:ascii="Times New Roman" w:hAnsi="Times New Roman"/>
          <w:sz w:val="24"/>
        </w:rPr>
        <w:t>И.п</w:t>
      </w:r>
      <w:proofErr w:type="spellEnd"/>
      <w:r w:rsidRPr="0016353A">
        <w:rPr>
          <w:rFonts w:ascii="Times New Roman" w:hAnsi="Times New Roman"/>
          <w:sz w:val="24"/>
        </w:rPr>
        <w:t xml:space="preserve">. сидя. Захватить сложенные подошвами стопы руками, сплетенными в замок, колени в стороны. Пятки должны быть как можно ближе к ягодицам, мышцы бедер расслаблены. Движенье бедрами подобно взмахам крыльев бабочки.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8. Дыхательное </w:t>
      </w:r>
      <w:proofErr w:type="spellStart"/>
      <w:r w:rsidRPr="0016353A">
        <w:rPr>
          <w:rFonts w:ascii="Times New Roman" w:hAnsi="Times New Roman"/>
          <w:sz w:val="24"/>
        </w:rPr>
        <w:t>упражнение</w:t>
      </w:r>
      <w:proofErr w:type="gramStart"/>
      <w:r w:rsidRPr="0016353A">
        <w:rPr>
          <w:rFonts w:ascii="Times New Roman" w:hAnsi="Times New Roman"/>
          <w:sz w:val="24"/>
        </w:rPr>
        <w:t>«П</w:t>
      </w:r>
      <w:proofErr w:type="gramEnd"/>
      <w:r w:rsidRPr="0016353A">
        <w:rPr>
          <w:rFonts w:ascii="Times New Roman" w:hAnsi="Times New Roman"/>
          <w:sz w:val="24"/>
        </w:rPr>
        <w:t>оем</w:t>
      </w:r>
      <w:proofErr w:type="spellEnd"/>
      <w:r w:rsidRPr="0016353A">
        <w:rPr>
          <w:rFonts w:ascii="Times New Roman" w:hAnsi="Times New Roman"/>
          <w:sz w:val="24"/>
        </w:rPr>
        <w:t xml:space="preserve"> буквы». </w:t>
      </w:r>
      <w:proofErr w:type="spellStart"/>
      <w:r w:rsidRPr="0016353A">
        <w:rPr>
          <w:rFonts w:ascii="Times New Roman" w:hAnsi="Times New Roman"/>
          <w:sz w:val="24"/>
        </w:rPr>
        <w:t>И.п</w:t>
      </w:r>
      <w:proofErr w:type="spellEnd"/>
      <w:r w:rsidRPr="0016353A">
        <w:rPr>
          <w:rFonts w:ascii="Times New Roman" w:hAnsi="Times New Roman"/>
          <w:sz w:val="24"/>
        </w:rPr>
        <w:t xml:space="preserve">. — сидя на полу. Вдох, пауза, выдох, пауза. Ребенку предлагается вокализировать на выдохе, </w:t>
      </w:r>
      <w:proofErr w:type="spellStart"/>
      <w:r w:rsidRPr="0016353A">
        <w:rPr>
          <w:rFonts w:ascii="Times New Roman" w:hAnsi="Times New Roman"/>
          <w:sz w:val="24"/>
        </w:rPr>
        <w:t>пропевая</w:t>
      </w:r>
      <w:proofErr w:type="spellEnd"/>
      <w:r w:rsidRPr="0016353A">
        <w:rPr>
          <w:rFonts w:ascii="Times New Roman" w:hAnsi="Times New Roman"/>
          <w:sz w:val="24"/>
        </w:rPr>
        <w:t xml:space="preserve"> отдельные звуки («а», «о», «у» и др.) и их сочетания.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9. Глазодвигательное </w:t>
      </w:r>
      <w:proofErr w:type="spellStart"/>
      <w:r w:rsidRPr="0016353A">
        <w:rPr>
          <w:rFonts w:ascii="Times New Roman" w:hAnsi="Times New Roman"/>
          <w:sz w:val="24"/>
        </w:rPr>
        <w:t>упражнение</w:t>
      </w:r>
      <w:proofErr w:type="gramStart"/>
      <w:r w:rsidRPr="0016353A">
        <w:rPr>
          <w:rFonts w:ascii="Times New Roman" w:hAnsi="Times New Roman"/>
          <w:sz w:val="24"/>
        </w:rPr>
        <w:t>«В</w:t>
      </w:r>
      <w:proofErr w:type="gramEnd"/>
      <w:r w:rsidRPr="0016353A">
        <w:rPr>
          <w:rFonts w:ascii="Times New Roman" w:hAnsi="Times New Roman"/>
          <w:sz w:val="24"/>
        </w:rPr>
        <w:t>осьмёрки</w:t>
      </w:r>
      <w:proofErr w:type="spellEnd"/>
      <w:r w:rsidRPr="0016353A">
        <w:rPr>
          <w:rFonts w:ascii="Times New Roman" w:hAnsi="Times New Roman"/>
          <w:sz w:val="24"/>
        </w:rPr>
        <w:t xml:space="preserve"> для глаз». Выставить руку вперед, поднять большой палец на уровне переносицы в переднем зрительном поле, примерно на расстоянии локтя и начните движение по форме «Восьмерки». Держите голову прямо и расслабленно. Следите за движением большого пальца только глазами. Большой палец начинает движение от центра и идет вверх по краю поля, далее следует против часовой стрелки вниз и возвращается в центр. </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9</w:t>
      </w:r>
      <w:r>
        <w:rPr>
          <w:rFonts w:ascii="Times New Roman" w:hAnsi="Times New Roman"/>
          <w:sz w:val="24"/>
        </w:rPr>
        <w:t>) «У пруда»</w:t>
      </w:r>
    </w:p>
    <w:p w:rsidR="00763E84" w:rsidRDefault="00763E84" w:rsidP="00763E84">
      <w:pPr>
        <w:shd w:val="clear" w:color="auto" w:fill="FFFFFF"/>
        <w:jc w:val="both"/>
        <w:rPr>
          <w:rFonts w:ascii="Times New Roman" w:hAnsi="Times New Roman"/>
          <w:sz w:val="24"/>
        </w:rPr>
      </w:pP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1. Массаж «Запястье». Обхватить левой рукой запястье правой руки и массировать. То же выполнять правой рукой.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2. «Рубим капусту». Расслабив кисти рук, постучите по столу сначала правой, а затем левой рукой, имитируя нарезку капусты;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3. «Домик». Соедините концы пальцев левой и правой руки, после чего сожмите их с небольшим усилием. «Проработайте» по отдельности каждую пару пальцев;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4. «Жаба». Руки положить на стол или на колени. Одна рука сжата в кулак, ладонь другой руки лежит на плоскости стола или на коленях. Задание: одновременно и целенаправленно изменять положения рук.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5. «Маятник».</w:t>
      </w:r>
      <w:r>
        <w:rPr>
          <w:rFonts w:ascii="Times New Roman" w:hAnsi="Times New Roman"/>
          <w:sz w:val="24"/>
        </w:rPr>
        <w:t xml:space="preserve"> </w:t>
      </w:r>
      <w:r w:rsidRPr="0016353A">
        <w:rPr>
          <w:rFonts w:ascii="Times New Roman" w:hAnsi="Times New Roman"/>
          <w:sz w:val="24"/>
        </w:rPr>
        <w:t xml:space="preserve">Станьте прямо, расслабьтесь, посмотрите сначала в правый, а затем в левый угол комнаты. Проделайте данную процедуру несколько раз подряд;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 xml:space="preserve">6. «Паучки». </w:t>
      </w:r>
      <w:proofErr w:type="spellStart"/>
      <w:r w:rsidRPr="0016353A">
        <w:rPr>
          <w:rFonts w:ascii="Times New Roman" w:hAnsi="Times New Roman"/>
          <w:sz w:val="24"/>
        </w:rPr>
        <w:t>И.п</w:t>
      </w:r>
      <w:proofErr w:type="spellEnd"/>
      <w:r w:rsidRPr="0016353A">
        <w:rPr>
          <w:rFonts w:ascii="Times New Roman" w:hAnsi="Times New Roman"/>
          <w:sz w:val="24"/>
        </w:rPr>
        <w:t xml:space="preserve">.: сидя на полу ноги прямые, упор руками в пол вдоль бедер, перебираем руками и ногами одновременно. Движения вперед назад.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7. «Лодочка». Лежа на животе. Руки вытянуты вперед, параллельно друг другу. Ноги прямые. Приподнять руки и ноги и покачаться вперед</w:t>
      </w:r>
      <w:r>
        <w:rPr>
          <w:rFonts w:ascii="Times New Roman" w:hAnsi="Times New Roman"/>
          <w:sz w:val="24"/>
        </w:rPr>
        <w:t>-</w:t>
      </w:r>
      <w:r w:rsidRPr="0016353A">
        <w:rPr>
          <w:rFonts w:ascii="Times New Roman" w:hAnsi="Times New Roman"/>
          <w:sz w:val="24"/>
        </w:rPr>
        <w:t xml:space="preserve">назад.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8. Дыхательное упражнение «Надуваем шарики цветов радуги». Ребёнок лежит на спине, одна ладонь лежит на животе, другая – на груди. Взрослый спрашивает, какого цвета шарик сегодня будет надувать ребёнок. Взрослый говорит «</w:t>
      </w:r>
      <w:proofErr w:type="spellStart"/>
      <w:r w:rsidRPr="0016353A">
        <w:rPr>
          <w:rFonts w:ascii="Times New Roman" w:hAnsi="Times New Roman"/>
          <w:sz w:val="24"/>
        </w:rPr>
        <w:t>вдо</w:t>
      </w:r>
      <w:proofErr w:type="spellEnd"/>
      <w:r w:rsidRPr="0016353A">
        <w:rPr>
          <w:rFonts w:ascii="Times New Roman" w:hAnsi="Times New Roman"/>
          <w:sz w:val="24"/>
        </w:rPr>
        <w:t xml:space="preserve">-о-ох-вы-ы-дох». На вдох шарик в животе надувается, на выдох - постепенно сдувается. </w:t>
      </w:r>
    </w:p>
    <w:p w:rsidR="00763E84" w:rsidRDefault="00763E84" w:rsidP="00763E84">
      <w:pPr>
        <w:shd w:val="clear" w:color="auto" w:fill="FFFFFF"/>
        <w:jc w:val="both"/>
        <w:rPr>
          <w:rFonts w:ascii="Times New Roman" w:hAnsi="Times New Roman"/>
          <w:sz w:val="24"/>
        </w:rPr>
      </w:pPr>
      <w:r w:rsidRPr="0016353A">
        <w:rPr>
          <w:rFonts w:ascii="Times New Roman" w:hAnsi="Times New Roman"/>
          <w:sz w:val="24"/>
        </w:rPr>
        <w:t>9. Глазодвигательное упражнение</w:t>
      </w:r>
      <w:r>
        <w:rPr>
          <w:rFonts w:ascii="Times New Roman" w:hAnsi="Times New Roman"/>
          <w:sz w:val="24"/>
        </w:rPr>
        <w:t xml:space="preserve"> </w:t>
      </w:r>
      <w:r w:rsidRPr="0016353A">
        <w:rPr>
          <w:rFonts w:ascii="Times New Roman" w:hAnsi="Times New Roman"/>
          <w:sz w:val="24"/>
        </w:rPr>
        <w:t>«Расслабление глаз». Разогреть руки, потерев одну ладонь о другую, сложить пальцы обеих рук в два полушария и мягко прикрыть ими закрытые глаза.</w:t>
      </w:r>
    </w:p>
    <w:p w:rsidR="00763E84" w:rsidRDefault="00763E84" w:rsidP="00763E84">
      <w:pPr>
        <w:shd w:val="clear" w:color="auto" w:fill="FFFFFF"/>
        <w:jc w:val="both"/>
        <w:rPr>
          <w:rFonts w:ascii="Times New Roman" w:hAnsi="Times New Roman"/>
          <w:sz w:val="24"/>
        </w:rPr>
      </w:pPr>
    </w:p>
    <w:p w:rsidR="008073FE" w:rsidRPr="001D1204" w:rsidRDefault="008073FE" w:rsidP="008073FE">
      <w:pPr>
        <w:ind w:firstLine="709"/>
        <w:jc w:val="right"/>
        <w:rPr>
          <w:rFonts w:ascii="Times New Roman" w:hAnsi="Times New Roman"/>
          <w:sz w:val="24"/>
        </w:rPr>
      </w:pP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lastRenderedPageBreak/>
        <w:t>Развитие внимания</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1. Игра «СТОП».</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Дети (ребенок) свободно двигаются по комнате под музыку.</w:t>
      </w:r>
      <w:r>
        <w:rPr>
          <w:rFonts w:ascii="Times New Roman" w:hAnsi="Times New Roman"/>
          <w:sz w:val="24"/>
        </w:rPr>
        <w:t xml:space="preserve"> </w:t>
      </w:r>
      <w:r w:rsidRPr="001D1204">
        <w:rPr>
          <w:rFonts w:ascii="Times New Roman" w:hAnsi="Times New Roman"/>
          <w:sz w:val="24"/>
        </w:rPr>
        <w:t>Как только музыка прекратилась, дети застывают на месте (не шевелятся). Игра повторяется 3-5 раз.</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2. «Фокус»</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По команде «Начали!» каждый мысленно «уход</w:t>
      </w:r>
      <w:r>
        <w:rPr>
          <w:rFonts w:ascii="Times New Roman" w:hAnsi="Times New Roman"/>
          <w:sz w:val="24"/>
        </w:rPr>
        <w:t xml:space="preserve">ит» внутрь в себя, в свое тело. </w:t>
      </w:r>
      <w:r w:rsidRPr="001D1204">
        <w:rPr>
          <w:rFonts w:ascii="Times New Roman" w:hAnsi="Times New Roman"/>
          <w:sz w:val="24"/>
        </w:rPr>
        <w:t>Затем с периодичностью в 5-30 с</w:t>
      </w:r>
      <w:r>
        <w:rPr>
          <w:rFonts w:ascii="Times New Roman" w:hAnsi="Times New Roman"/>
          <w:sz w:val="24"/>
        </w:rPr>
        <w:t xml:space="preserve">екунд взрослый подает команды: «Правая </w:t>
      </w:r>
      <w:r w:rsidRPr="001D1204">
        <w:rPr>
          <w:rFonts w:ascii="Times New Roman" w:hAnsi="Times New Roman"/>
          <w:sz w:val="24"/>
        </w:rPr>
        <w:t>кисть», «Мочка левого уха», левая нога, живот и т.д. Задача ребенка</w:t>
      </w:r>
      <w:r>
        <w:rPr>
          <w:rFonts w:ascii="Times New Roman" w:hAnsi="Times New Roman"/>
          <w:sz w:val="24"/>
        </w:rPr>
        <w:t xml:space="preserve"> </w:t>
      </w:r>
      <w:r w:rsidRPr="001D1204">
        <w:rPr>
          <w:rFonts w:ascii="Times New Roman" w:hAnsi="Times New Roman"/>
          <w:sz w:val="24"/>
        </w:rPr>
        <w:t>сосредоточится на этой части тела, почувствовать ее. Можно включить</w:t>
      </w:r>
      <w:r>
        <w:rPr>
          <w:rFonts w:ascii="Times New Roman" w:hAnsi="Times New Roman"/>
          <w:sz w:val="24"/>
        </w:rPr>
        <w:t xml:space="preserve"> </w:t>
      </w:r>
      <w:r w:rsidRPr="001D1204">
        <w:rPr>
          <w:rFonts w:ascii="Times New Roman" w:hAnsi="Times New Roman"/>
          <w:sz w:val="24"/>
        </w:rPr>
        <w:t>спокойную мелодию. Продолжительность 3-5 минут.</w:t>
      </w: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t>Дыхательные упражнения</w:t>
      </w:r>
    </w:p>
    <w:p w:rsidR="008073FE" w:rsidRDefault="008073FE" w:rsidP="008073FE">
      <w:pPr>
        <w:ind w:firstLine="709"/>
        <w:jc w:val="both"/>
        <w:rPr>
          <w:rFonts w:ascii="Times New Roman" w:hAnsi="Times New Roman"/>
          <w:sz w:val="24"/>
        </w:rPr>
      </w:pPr>
      <w:r w:rsidRPr="001D1204">
        <w:rPr>
          <w:rFonts w:ascii="Times New Roman" w:hAnsi="Times New Roman"/>
          <w:sz w:val="24"/>
        </w:rPr>
        <w:t>«Воздушный шарик».</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Ребенок ложится на спину.</w:t>
      </w:r>
      <w:r>
        <w:rPr>
          <w:rFonts w:ascii="Times New Roman" w:hAnsi="Times New Roman"/>
          <w:sz w:val="24"/>
        </w:rPr>
        <w:t xml:space="preserve"> </w:t>
      </w:r>
      <w:r w:rsidRPr="001D1204">
        <w:rPr>
          <w:rFonts w:ascii="Times New Roman" w:hAnsi="Times New Roman"/>
          <w:sz w:val="24"/>
        </w:rPr>
        <w:t>Руки вытянуты вдоль туловища, ноги лежат</w:t>
      </w:r>
      <w:r>
        <w:rPr>
          <w:rFonts w:ascii="Times New Roman" w:hAnsi="Times New Roman"/>
          <w:sz w:val="24"/>
        </w:rPr>
        <w:t xml:space="preserve"> прямо (перекрещивать их нельзя</w:t>
      </w:r>
      <w:r w:rsidRPr="001D1204">
        <w:rPr>
          <w:rFonts w:ascii="Times New Roman" w:hAnsi="Times New Roman"/>
          <w:sz w:val="24"/>
        </w:rPr>
        <w:t>).</w:t>
      </w:r>
      <w:r>
        <w:rPr>
          <w:rFonts w:ascii="Times New Roman" w:hAnsi="Times New Roman"/>
          <w:sz w:val="24"/>
        </w:rPr>
        <w:t xml:space="preserve"> </w:t>
      </w:r>
      <w:r w:rsidRPr="001D1204">
        <w:rPr>
          <w:rFonts w:ascii="Times New Roman" w:hAnsi="Times New Roman"/>
          <w:sz w:val="24"/>
        </w:rPr>
        <w:t>Глаза смотрят в потолок.</w:t>
      </w:r>
      <w:r>
        <w:rPr>
          <w:rFonts w:ascii="Times New Roman" w:hAnsi="Times New Roman"/>
          <w:sz w:val="24"/>
        </w:rPr>
        <w:t xml:space="preserve"> </w:t>
      </w:r>
      <w:r w:rsidRPr="001D1204">
        <w:rPr>
          <w:rFonts w:ascii="Times New Roman" w:hAnsi="Times New Roman"/>
          <w:sz w:val="24"/>
        </w:rPr>
        <w:t>Глубокий вдох через нос (рот закрыт) и, шумный выдох через открытый рот.</w:t>
      </w:r>
      <w:r>
        <w:rPr>
          <w:rFonts w:ascii="Times New Roman" w:hAnsi="Times New Roman"/>
          <w:sz w:val="24"/>
        </w:rPr>
        <w:t xml:space="preserve"> </w:t>
      </w:r>
      <w:r w:rsidRPr="001D1204">
        <w:rPr>
          <w:rFonts w:ascii="Times New Roman" w:hAnsi="Times New Roman"/>
          <w:sz w:val="24"/>
        </w:rPr>
        <w:t>При вдохе живот надувается, при выдохе втягивается.</w:t>
      </w:r>
      <w:r>
        <w:rPr>
          <w:rFonts w:ascii="Times New Roman" w:hAnsi="Times New Roman"/>
          <w:sz w:val="24"/>
        </w:rPr>
        <w:t xml:space="preserve"> </w:t>
      </w:r>
      <w:r w:rsidRPr="001D1204">
        <w:rPr>
          <w:rFonts w:ascii="Times New Roman" w:hAnsi="Times New Roman"/>
          <w:sz w:val="24"/>
        </w:rPr>
        <w:t>Ребенок может представить, что в животе у него находится цветной шарик,</w:t>
      </w:r>
      <w:r>
        <w:rPr>
          <w:rFonts w:ascii="Times New Roman" w:hAnsi="Times New Roman"/>
          <w:sz w:val="24"/>
        </w:rPr>
        <w:t xml:space="preserve"> </w:t>
      </w:r>
      <w:r w:rsidRPr="001D1204">
        <w:rPr>
          <w:rFonts w:ascii="Times New Roman" w:hAnsi="Times New Roman"/>
          <w:sz w:val="24"/>
        </w:rPr>
        <w:t>который надувается при вдохе и сдувается при выдохе.</w:t>
      </w:r>
      <w:r>
        <w:rPr>
          <w:rFonts w:ascii="Times New Roman" w:hAnsi="Times New Roman"/>
          <w:sz w:val="24"/>
        </w:rPr>
        <w:t xml:space="preserve"> </w:t>
      </w:r>
      <w:r w:rsidRPr="001D1204">
        <w:rPr>
          <w:rFonts w:ascii="Times New Roman" w:hAnsi="Times New Roman"/>
          <w:sz w:val="24"/>
        </w:rPr>
        <w:t>Взрослый кладет свою руку на живот ребенка и помогает при обучении</w:t>
      </w:r>
      <w:r>
        <w:rPr>
          <w:rFonts w:ascii="Times New Roman" w:hAnsi="Times New Roman"/>
          <w:sz w:val="24"/>
        </w:rPr>
        <w:t xml:space="preserve"> </w:t>
      </w:r>
      <w:r w:rsidRPr="001D1204">
        <w:rPr>
          <w:rFonts w:ascii="Times New Roman" w:hAnsi="Times New Roman"/>
          <w:sz w:val="24"/>
        </w:rPr>
        <w:t>дыханию. -</w:t>
      </w:r>
      <w:r>
        <w:rPr>
          <w:rFonts w:ascii="Times New Roman" w:hAnsi="Times New Roman"/>
          <w:sz w:val="24"/>
        </w:rPr>
        <w:t xml:space="preserve"> </w:t>
      </w:r>
      <w:r w:rsidRPr="001D1204">
        <w:rPr>
          <w:rFonts w:ascii="Times New Roman" w:hAnsi="Times New Roman"/>
          <w:sz w:val="24"/>
        </w:rPr>
        <w:t>Дети дышат по команде по команде «вдох-выдох» (5 раз).</w:t>
      </w: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t>Двигательные упражнения</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«Зоопарк-1».</w:t>
      </w:r>
      <w:r>
        <w:rPr>
          <w:rFonts w:ascii="Times New Roman" w:hAnsi="Times New Roman"/>
          <w:sz w:val="24"/>
        </w:rPr>
        <w:t xml:space="preserve"> </w:t>
      </w:r>
      <w:r w:rsidRPr="001D1204">
        <w:rPr>
          <w:rFonts w:ascii="Times New Roman" w:hAnsi="Times New Roman"/>
          <w:sz w:val="24"/>
        </w:rPr>
        <w:t>Дети ходят, изображая</w:t>
      </w:r>
      <w:r>
        <w:rPr>
          <w:rFonts w:ascii="Times New Roman" w:hAnsi="Times New Roman"/>
          <w:sz w:val="24"/>
        </w:rPr>
        <w:t xml:space="preserve"> </w:t>
      </w:r>
      <w:r w:rsidRPr="001D1204">
        <w:rPr>
          <w:rFonts w:ascii="Times New Roman" w:hAnsi="Times New Roman"/>
          <w:sz w:val="24"/>
        </w:rPr>
        <w:t>косол</w:t>
      </w:r>
      <w:r>
        <w:rPr>
          <w:rFonts w:ascii="Times New Roman" w:hAnsi="Times New Roman"/>
          <w:sz w:val="24"/>
        </w:rPr>
        <w:t xml:space="preserve">апого мишку (на внешней стороны </w:t>
      </w:r>
      <w:r w:rsidRPr="001D1204">
        <w:rPr>
          <w:rFonts w:ascii="Times New Roman" w:hAnsi="Times New Roman"/>
          <w:sz w:val="24"/>
        </w:rPr>
        <w:t>стопы),</w:t>
      </w:r>
      <w:r>
        <w:rPr>
          <w:rFonts w:ascii="Times New Roman" w:hAnsi="Times New Roman"/>
          <w:sz w:val="24"/>
        </w:rPr>
        <w:t xml:space="preserve"> птенчика (на </w:t>
      </w:r>
      <w:proofErr w:type="spellStart"/>
      <w:r w:rsidRPr="001D1204">
        <w:rPr>
          <w:rFonts w:ascii="Times New Roman" w:hAnsi="Times New Roman"/>
          <w:sz w:val="24"/>
        </w:rPr>
        <w:t>мысочках</w:t>
      </w:r>
      <w:proofErr w:type="spellEnd"/>
      <w:r w:rsidRPr="001D1204">
        <w:rPr>
          <w:rFonts w:ascii="Times New Roman" w:hAnsi="Times New Roman"/>
          <w:sz w:val="24"/>
        </w:rPr>
        <w:t>),</w:t>
      </w:r>
      <w:r>
        <w:rPr>
          <w:rFonts w:ascii="Times New Roman" w:hAnsi="Times New Roman"/>
          <w:sz w:val="24"/>
        </w:rPr>
        <w:t xml:space="preserve"> уточку (на пяточках)</w:t>
      </w:r>
      <w:proofErr w:type="gramStart"/>
      <w:r>
        <w:rPr>
          <w:rFonts w:ascii="Times New Roman" w:hAnsi="Times New Roman"/>
          <w:sz w:val="24"/>
        </w:rPr>
        <w:t>,д</w:t>
      </w:r>
      <w:proofErr w:type="gramEnd"/>
      <w:r>
        <w:rPr>
          <w:rFonts w:ascii="Times New Roman" w:hAnsi="Times New Roman"/>
          <w:sz w:val="24"/>
        </w:rPr>
        <w:t xml:space="preserve">вигаясь </w:t>
      </w:r>
      <w:r w:rsidRPr="001D1204">
        <w:rPr>
          <w:rFonts w:ascii="Times New Roman" w:hAnsi="Times New Roman"/>
          <w:sz w:val="24"/>
        </w:rPr>
        <w:t>вперед и пятясь назад,</w:t>
      </w:r>
      <w:r>
        <w:rPr>
          <w:rFonts w:ascii="Times New Roman" w:hAnsi="Times New Roman"/>
          <w:sz w:val="24"/>
        </w:rPr>
        <w:t xml:space="preserve"> </w:t>
      </w:r>
      <w:r w:rsidRPr="001D1204">
        <w:rPr>
          <w:rFonts w:ascii="Times New Roman" w:hAnsi="Times New Roman"/>
          <w:sz w:val="24"/>
        </w:rPr>
        <w:t xml:space="preserve">неуклюжего </w:t>
      </w:r>
      <w:r>
        <w:rPr>
          <w:rFonts w:ascii="Times New Roman" w:hAnsi="Times New Roman"/>
          <w:sz w:val="24"/>
        </w:rPr>
        <w:t xml:space="preserve">пингвина (на внутренней стороны </w:t>
      </w:r>
      <w:r w:rsidRPr="001D1204">
        <w:rPr>
          <w:rFonts w:ascii="Times New Roman" w:hAnsi="Times New Roman"/>
          <w:sz w:val="24"/>
        </w:rPr>
        <w:t>стопы), двигаясь только</w:t>
      </w:r>
      <w:r>
        <w:rPr>
          <w:rFonts w:ascii="Times New Roman" w:hAnsi="Times New Roman"/>
          <w:sz w:val="24"/>
        </w:rPr>
        <w:t xml:space="preserve"> </w:t>
      </w:r>
      <w:r w:rsidRPr="001D1204">
        <w:rPr>
          <w:rFonts w:ascii="Times New Roman" w:hAnsi="Times New Roman"/>
          <w:sz w:val="24"/>
        </w:rPr>
        <w:t>вперед.</w:t>
      </w:r>
      <w:r>
        <w:rPr>
          <w:rFonts w:ascii="Times New Roman" w:hAnsi="Times New Roman"/>
          <w:sz w:val="24"/>
        </w:rPr>
        <w:t xml:space="preserve"> </w:t>
      </w:r>
      <w:r w:rsidRPr="001D1204">
        <w:rPr>
          <w:rFonts w:ascii="Times New Roman" w:hAnsi="Times New Roman"/>
          <w:sz w:val="24"/>
        </w:rPr>
        <w:t>При этом глаза смотрят в точку (можно повесить маленькую фигуру на</w:t>
      </w:r>
      <w:r>
        <w:rPr>
          <w:rFonts w:ascii="Times New Roman" w:hAnsi="Times New Roman"/>
          <w:sz w:val="24"/>
        </w:rPr>
        <w:t xml:space="preserve"> </w:t>
      </w:r>
      <w:r w:rsidRPr="001D1204">
        <w:rPr>
          <w:rFonts w:ascii="Times New Roman" w:hAnsi="Times New Roman"/>
          <w:sz w:val="24"/>
        </w:rPr>
        <w:t>стене перед ребенком).</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Игры с мячом</w:t>
      </w:r>
    </w:p>
    <w:p w:rsidR="008073FE" w:rsidRPr="001D1204" w:rsidRDefault="008073FE" w:rsidP="008073FE">
      <w:pPr>
        <w:ind w:firstLine="709"/>
        <w:jc w:val="both"/>
        <w:rPr>
          <w:rFonts w:ascii="Times New Roman" w:hAnsi="Times New Roman"/>
          <w:sz w:val="24"/>
        </w:rPr>
      </w:pPr>
      <w:r>
        <w:rPr>
          <w:rFonts w:ascii="Times New Roman" w:hAnsi="Times New Roman"/>
          <w:sz w:val="24"/>
        </w:rPr>
        <w:t xml:space="preserve">Ребенок и взрослый </w:t>
      </w:r>
      <w:r w:rsidRPr="001D1204">
        <w:rPr>
          <w:rFonts w:ascii="Times New Roman" w:hAnsi="Times New Roman"/>
          <w:sz w:val="24"/>
        </w:rPr>
        <w:t>должны кидать друг другу с разных расстояний и ловить</w:t>
      </w:r>
      <w:r>
        <w:rPr>
          <w:rFonts w:ascii="Times New Roman" w:hAnsi="Times New Roman"/>
          <w:sz w:val="24"/>
        </w:rPr>
        <w:t xml:space="preserve"> </w:t>
      </w:r>
      <w:r w:rsidRPr="001D1204">
        <w:rPr>
          <w:rFonts w:ascii="Times New Roman" w:hAnsi="Times New Roman"/>
          <w:sz w:val="24"/>
        </w:rPr>
        <w:t>двумя руками большой мяч. Мяч кидают сначала непосредственно в руки,</w:t>
      </w:r>
      <w:r>
        <w:rPr>
          <w:rFonts w:ascii="Times New Roman" w:hAnsi="Times New Roman"/>
          <w:sz w:val="24"/>
        </w:rPr>
        <w:t xml:space="preserve"> </w:t>
      </w:r>
      <w:r w:rsidRPr="001D1204">
        <w:rPr>
          <w:rFonts w:ascii="Times New Roman" w:hAnsi="Times New Roman"/>
          <w:sz w:val="24"/>
        </w:rPr>
        <w:t>затем немного правее,</w:t>
      </w:r>
      <w:r>
        <w:rPr>
          <w:rFonts w:ascii="Times New Roman" w:hAnsi="Times New Roman"/>
          <w:sz w:val="24"/>
        </w:rPr>
        <w:t xml:space="preserve"> </w:t>
      </w:r>
      <w:r w:rsidRPr="001D1204">
        <w:rPr>
          <w:rFonts w:ascii="Times New Roman" w:hAnsi="Times New Roman"/>
          <w:sz w:val="24"/>
        </w:rPr>
        <w:t>немного левее,</w:t>
      </w:r>
      <w:r>
        <w:rPr>
          <w:rFonts w:ascii="Times New Roman" w:hAnsi="Times New Roman"/>
          <w:sz w:val="24"/>
        </w:rPr>
        <w:t xml:space="preserve"> </w:t>
      </w:r>
      <w:r w:rsidRPr="001D1204">
        <w:rPr>
          <w:rFonts w:ascii="Times New Roman" w:hAnsi="Times New Roman"/>
          <w:sz w:val="24"/>
        </w:rPr>
        <w:t>немного выше,</w:t>
      </w:r>
      <w:r>
        <w:rPr>
          <w:rFonts w:ascii="Times New Roman" w:hAnsi="Times New Roman"/>
          <w:sz w:val="24"/>
        </w:rPr>
        <w:t xml:space="preserve"> </w:t>
      </w:r>
      <w:r w:rsidRPr="001D1204">
        <w:rPr>
          <w:rFonts w:ascii="Times New Roman" w:hAnsi="Times New Roman"/>
          <w:sz w:val="24"/>
        </w:rPr>
        <w:t>ниже.</w:t>
      </w:r>
      <w:r>
        <w:rPr>
          <w:rFonts w:ascii="Times New Roman" w:hAnsi="Times New Roman"/>
          <w:sz w:val="24"/>
        </w:rPr>
        <w:t xml:space="preserve"> </w:t>
      </w:r>
      <w:r w:rsidRPr="001D1204">
        <w:rPr>
          <w:rFonts w:ascii="Times New Roman" w:hAnsi="Times New Roman"/>
          <w:sz w:val="24"/>
        </w:rPr>
        <w:t>Дети должны уметь кидать мяч, подавая его двумя руками снизу, сверху, по</w:t>
      </w:r>
      <w:r>
        <w:rPr>
          <w:rFonts w:ascii="Times New Roman" w:hAnsi="Times New Roman"/>
          <w:sz w:val="24"/>
        </w:rPr>
        <w:t xml:space="preserve"> </w:t>
      </w:r>
      <w:r w:rsidRPr="001D1204">
        <w:rPr>
          <w:rFonts w:ascii="Times New Roman" w:hAnsi="Times New Roman"/>
          <w:sz w:val="24"/>
        </w:rPr>
        <w:t>воздуху и ударяя об пол. Надо стараться не прижимать мяч к себе, а ловить</w:t>
      </w:r>
      <w:r>
        <w:rPr>
          <w:rFonts w:ascii="Times New Roman" w:hAnsi="Times New Roman"/>
          <w:sz w:val="24"/>
        </w:rPr>
        <w:t xml:space="preserve"> </w:t>
      </w:r>
      <w:r w:rsidRPr="001D1204">
        <w:rPr>
          <w:rFonts w:ascii="Times New Roman" w:hAnsi="Times New Roman"/>
          <w:sz w:val="24"/>
        </w:rPr>
        <w:t>его только руками. Дети ловят мяч по очереди и бросают взрослому.</w:t>
      </w: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t>Растяжки</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1.«Струночка».</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Ребенок лежит на полу (вытянувшись струночкой, руки вместе</w:t>
      </w:r>
      <w:r>
        <w:rPr>
          <w:rFonts w:ascii="Times New Roman" w:hAnsi="Times New Roman"/>
          <w:sz w:val="24"/>
        </w:rPr>
        <w:t xml:space="preserve"> </w:t>
      </w:r>
      <w:r w:rsidRPr="001D1204">
        <w:rPr>
          <w:rFonts w:ascii="Times New Roman" w:hAnsi="Times New Roman"/>
          <w:sz w:val="24"/>
        </w:rPr>
        <w:t>над головой, ноги вместе), расслабившись. Один взрослый берет ребенка за</w:t>
      </w:r>
      <w:r>
        <w:rPr>
          <w:rFonts w:ascii="Times New Roman" w:hAnsi="Times New Roman"/>
          <w:sz w:val="24"/>
        </w:rPr>
        <w:t xml:space="preserve"> </w:t>
      </w:r>
      <w:r w:rsidRPr="001D1204">
        <w:rPr>
          <w:rFonts w:ascii="Times New Roman" w:hAnsi="Times New Roman"/>
          <w:sz w:val="24"/>
        </w:rPr>
        <w:t>руки, другой за ноги. По команде они одновременно, очень медленно и</w:t>
      </w:r>
      <w:r>
        <w:rPr>
          <w:rFonts w:ascii="Times New Roman" w:hAnsi="Times New Roman"/>
          <w:sz w:val="24"/>
        </w:rPr>
        <w:t xml:space="preserve"> </w:t>
      </w:r>
      <w:r w:rsidRPr="001D1204">
        <w:rPr>
          <w:rFonts w:ascii="Times New Roman" w:hAnsi="Times New Roman"/>
          <w:sz w:val="24"/>
        </w:rPr>
        <w:t>осторожно начинают растягивать ребенка в противоположные стороны.</w:t>
      </w:r>
      <w:r>
        <w:rPr>
          <w:rFonts w:ascii="Times New Roman" w:hAnsi="Times New Roman"/>
          <w:sz w:val="24"/>
        </w:rPr>
        <w:t xml:space="preserve"> </w:t>
      </w:r>
      <w:r w:rsidRPr="001D1204">
        <w:rPr>
          <w:rFonts w:ascii="Times New Roman" w:hAnsi="Times New Roman"/>
          <w:sz w:val="24"/>
        </w:rPr>
        <w:t>Заканчивают растягивать также одновременн</w:t>
      </w:r>
      <w:r>
        <w:rPr>
          <w:rFonts w:ascii="Times New Roman" w:hAnsi="Times New Roman"/>
          <w:sz w:val="24"/>
        </w:rPr>
        <w:t xml:space="preserve">о, постепенно возвращая ребенка </w:t>
      </w:r>
      <w:r w:rsidRPr="001D1204">
        <w:rPr>
          <w:rFonts w:ascii="Times New Roman" w:hAnsi="Times New Roman"/>
          <w:sz w:val="24"/>
        </w:rPr>
        <w:t>в исходное положение. Подается команда рас</w:t>
      </w:r>
      <w:r>
        <w:rPr>
          <w:rFonts w:ascii="Times New Roman" w:hAnsi="Times New Roman"/>
          <w:sz w:val="24"/>
        </w:rPr>
        <w:t xml:space="preserve">слабиться. Обязательно обратите </w:t>
      </w:r>
      <w:r w:rsidRPr="001D1204">
        <w:rPr>
          <w:rFonts w:ascii="Times New Roman" w:hAnsi="Times New Roman"/>
          <w:sz w:val="24"/>
        </w:rPr>
        <w:t xml:space="preserve">внимание на то, чтобы в этой </w:t>
      </w:r>
      <w:r>
        <w:rPr>
          <w:rFonts w:ascii="Times New Roman" w:hAnsi="Times New Roman"/>
          <w:sz w:val="24"/>
        </w:rPr>
        <w:t xml:space="preserve">«растяжке», равно как и во всех последующих, </w:t>
      </w:r>
      <w:r w:rsidRPr="001D1204">
        <w:rPr>
          <w:rFonts w:ascii="Times New Roman" w:hAnsi="Times New Roman"/>
          <w:sz w:val="24"/>
        </w:rPr>
        <w:t xml:space="preserve">соблюдалось непременное условие: напряжение </w:t>
      </w:r>
      <w:r>
        <w:rPr>
          <w:rFonts w:ascii="Times New Roman" w:hAnsi="Times New Roman"/>
          <w:sz w:val="24"/>
        </w:rPr>
        <w:t xml:space="preserve">и расслабление должны </w:t>
      </w:r>
      <w:r w:rsidRPr="001D1204">
        <w:rPr>
          <w:rFonts w:ascii="Times New Roman" w:hAnsi="Times New Roman"/>
          <w:sz w:val="24"/>
        </w:rPr>
        <w:t>занимать равные промежутки времени.</w:t>
      </w:r>
      <w:r>
        <w:rPr>
          <w:rFonts w:ascii="Times New Roman" w:hAnsi="Times New Roman"/>
          <w:sz w:val="24"/>
        </w:rPr>
        <w:t xml:space="preserve"> </w:t>
      </w:r>
      <w:r w:rsidRPr="001D1204">
        <w:rPr>
          <w:rFonts w:ascii="Times New Roman" w:hAnsi="Times New Roman"/>
          <w:sz w:val="24"/>
        </w:rPr>
        <w:t>Будьте осторожны и внимательны, действуйте с партнером синхронно. Не</w:t>
      </w:r>
      <w:r>
        <w:rPr>
          <w:rFonts w:ascii="Times New Roman" w:hAnsi="Times New Roman"/>
          <w:sz w:val="24"/>
        </w:rPr>
        <w:t xml:space="preserve"> </w:t>
      </w:r>
      <w:r w:rsidRPr="001D1204">
        <w:rPr>
          <w:rFonts w:ascii="Times New Roman" w:hAnsi="Times New Roman"/>
          <w:sz w:val="24"/>
        </w:rPr>
        <w:t>берите ребенка за лодыжки и запястья (во избе</w:t>
      </w:r>
      <w:r>
        <w:rPr>
          <w:rFonts w:ascii="Times New Roman" w:hAnsi="Times New Roman"/>
          <w:sz w:val="24"/>
        </w:rPr>
        <w:t xml:space="preserve">жание вывихов), а чуть выше (на </w:t>
      </w:r>
      <w:r w:rsidRPr="001D1204">
        <w:rPr>
          <w:rFonts w:ascii="Times New Roman" w:hAnsi="Times New Roman"/>
          <w:sz w:val="24"/>
        </w:rPr>
        <w:t>5-7 см). Не сжимайте сильно руки. Следите за тем, чт</w:t>
      </w:r>
      <w:r>
        <w:rPr>
          <w:rFonts w:ascii="Times New Roman" w:hAnsi="Times New Roman"/>
          <w:sz w:val="24"/>
        </w:rPr>
        <w:t xml:space="preserve">обы во время упражнения </w:t>
      </w:r>
      <w:r w:rsidRPr="001D1204">
        <w:rPr>
          <w:rFonts w:ascii="Times New Roman" w:hAnsi="Times New Roman"/>
          <w:sz w:val="24"/>
        </w:rPr>
        <w:t>ребенок не напрягался. Если нап</w:t>
      </w:r>
      <w:r>
        <w:rPr>
          <w:rFonts w:ascii="Times New Roman" w:hAnsi="Times New Roman"/>
          <w:sz w:val="24"/>
        </w:rPr>
        <w:t xml:space="preserve">ряжение возникает и сохраняется – не </w:t>
      </w:r>
      <w:r w:rsidRPr="001D1204">
        <w:rPr>
          <w:rFonts w:ascii="Times New Roman" w:hAnsi="Times New Roman"/>
          <w:sz w:val="24"/>
        </w:rPr>
        <w:t>растягивайте дальше.</w:t>
      </w:r>
    </w:p>
    <w:p w:rsidR="008073FE" w:rsidRDefault="008073FE" w:rsidP="008073FE">
      <w:pPr>
        <w:ind w:firstLine="709"/>
        <w:jc w:val="both"/>
        <w:rPr>
          <w:rFonts w:ascii="Times New Roman" w:hAnsi="Times New Roman"/>
          <w:sz w:val="24"/>
        </w:rPr>
      </w:pPr>
      <w:r w:rsidRPr="001D1204">
        <w:rPr>
          <w:rFonts w:ascii="Times New Roman" w:hAnsi="Times New Roman"/>
          <w:sz w:val="24"/>
        </w:rPr>
        <w:t xml:space="preserve">2.«Качалка». </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Сесть на пол, обхватить колени руками. Качаться на спине,</w:t>
      </w:r>
      <w:r>
        <w:rPr>
          <w:rFonts w:ascii="Times New Roman" w:hAnsi="Times New Roman"/>
          <w:sz w:val="24"/>
        </w:rPr>
        <w:t xml:space="preserve"> </w:t>
      </w:r>
      <w:r w:rsidRPr="001D1204">
        <w:rPr>
          <w:rFonts w:ascii="Times New Roman" w:hAnsi="Times New Roman"/>
          <w:sz w:val="24"/>
        </w:rPr>
        <w:t>прокатываясь всеми позвонками по полу. На этом упражнении мы часто</w:t>
      </w:r>
      <w:r>
        <w:rPr>
          <w:rFonts w:ascii="Times New Roman" w:hAnsi="Times New Roman"/>
          <w:sz w:val="24"/>
        </w:rPr>
        <w:t xml:space="preserve"> </w:t>
      </w:r>
      <w:r w:rsidRPr="001D1204">
        <w:rPr>
          <w:rFonts w:ascii="Times New Roman" w:hAnsi="Times New Roman"/>
          <w:sz w:val="24"/>
        </w:rPr>
        <w:t>обнар</w:t>
      </w:r>
      <w:r>
        <w:rPr>
          <w:rFonts w:ascii="Times New Roman" w:hAnsi="Times New Roman"/>
          <w:sz w:val="24"/>
        </w:rPr>
        <w:t xml:space="preserve">уживаем, что у ребенка </w:t>
      </w:r>
      <w:r w:rsidRPr="001D1204">
        <w:rPr>
          <w:rFonts w:ascii="Times New Roman" w:hAnsi="Times New Roman"/>
          <w:sz w:val="24"/>
        </w:rPr>
        <w:t>проблемы с удержанием головы. В этом случае</w:t>
      </w:r>
      <w:r>
        <w:rPr>
          <w:rFonts w:ascii="Times New Roman" w:hAnsi="Times New Roman"/>
          <w:sz w:val="24"/>
        </w:rPr>
        <w:t xml:space="preserve"> </w:t>
      </w:r>
      <w:r w:rsidRPr="001D1204">
        <w:rPr>
          <w:rFonts w:ascii="Times New Roman" w:hAnsi="Times New Roman"/>
          <w:sz w:val="24"/>
        </w:rPr>
        <w:t>ведущий (мама или кто-то из детей) помогают ему, кладя свою руку ему под</w:t>
      </w:r>
      <w:r>
        <w:rPr>
          <w:rFonts w:ascii="Times New Roman" w:hAnsi="Times New Roman"/>
          <w:sz w:val="24"/>
        </w:rPr>
        <w:t xml:space="preserve"> голову </w:t>
      </w:r>
      <w:proofErr w:type="gramStart"/>
      <w:r>
        <w:rPr>
          <w:rFonts w:ascii="Times New Roman" w:hAnsi="Times New Roman"/>
          <w:sz w:val="24"/>
        </w:rPr>
        <w:t xml:space="preserve">( </w:t>
      </w:r>
      <w:proofErr w:type="gramEnd"/>
      <w:r>
        <w:rPr>
          <w:rFonts w:ascii="Times New Roman" w:hAnsi="Times New Roman"/>
          <w:sz w:val="24"/>
        </w:rPr>
        <w:t xml:space="preserve">на </w:t>
      </w:r>
      <w:r w:rsidRPr="001D1204">
        <w:rPr>
          <w:rFonts w:ascii="Times New Roman" w:hAnsi="Times New Roman"/>
          <w:sz w:val="24"/>
        </w:rPr>
        <w:t>уровне сочленения шеи и затылка).</w:t>
      </w:r>
    </w:p>
    <w:p w:rsidR="008073FE" w:rsidRDefault="008073FE" w:rsidP="008073FE">
      <w:pPr>
        <w:ind w:firstLine="709"/>
        <w:jc w:val="both"/>
        <w:rPr>
          <w:rFonts w:ascii="Times New Roman" w:hAnsi="Times New Roman"/>
          <w:sz w:val="24"/>
        </w:rPr>
      </w:pPr>
      <w:r>
        <w:rPr>
          <w:rFonts w:ascii="Times New Roman" w:hAnsi="Times New Roman"/>
          <w:sz w:val="24"/>
        </w:rPr>
        <w:t>3.«Бревнышко».</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Ребенок лежит на спине, руки кладутся над головой, кисти</w:t>
      </w:r>
      <w:r>
        <w:rPr>
          <w:rFonts w:ascii="Times New Roman" w:hAnsi="Times New Roman"/>
          <w:sz w:val="24"/>
        </w:rPr>
        <w:t xml:space="preserve"> </w:t>
      </w:r>
      <w:r w:rsidRPr="001D1204">
        <w:rPr>
          <w:rFonts w:ascii="Times New Roman" w:hAnsi="Times New Roman"/>
          <w:sz w:val="24"/>
        </w:rPr>
        <w:t>соединены, пальцы «смотрят» вверх. Его просят перекатываться по полу</w:t>
      </w:r>
      <w:r>
        <w:rPr>
          <w:rFonts w:ascii="Times New Roman" w:hAnsi="Times New Roman"/>
          <w:sz w:val="24"/>
        </w:rPr>
        <w:t xml:space="preserve"> </w:t>
      </w:r>
      <w:r w:rsidRPr="001D1204">
        <w:rPr>
          <w:rFonts w:ascii="Times New Roman" w:hAnsi="Times New Roman"/>
          <w:sz w:val="24"/>
        </w:rPr>
        <w:t>направо, а потом налево. Обращается внимание на то, что «бревнышко»</w:t>
      </w:r>
      <w:r>
        <w:rPr>
          <w:rFonts w:ascii="Times New Roman" w:hAnsi="Times New Roman"/>
          <w:sz w:val="24"/>
        </w:rPr>
        <w:t xml:space="preserve"> </w:t>
      </w:r>
      <w:r w:rsidRPr="001D1204">
        <w:rPr>
          <w:rFonts w:ascii="Times New Roman" w:hAnsi="Times New Roman"/>
          <w:sz w:val="24"/>
        </w:rPr>
        <w:t xml:space="preserve">должно катиться ровно. Если ребенка все время </w:t>
      </w:r>
      <w:r w:rsidRPr="001D1204">
        <w:rPr>
          <w:rFonts w:ascii="Times New Roman" w:hAnsi="Times New Roman"/>
          <w:sz w:val="24"/>
        </w:rPr>
        <w:lastRenderedPageBreak/>
        <w:t>«сносит», его просят закрыть</w:t>
      </w:r>
      <w:r>
        <w:rPr>
          <w:rFonts w:ascii="Times New Roman" w:hAnsi="Times New Roman"/>
          <w:sz w:val="24"/>
        </w:rPr>
        <w:t xml:space="preserve"> </w:t>
      </w:r>
      <w:r w:rsidRPr="001D1204">
        <w:rPr>
          <w:rFonts w:ascii="Times New Roman" w:hAnsi="Times New Roman"/>
          <w:sz w:val="24"/>
        </w:rPr>
        <w:t>глаза и внимательно последить, «что с чем соревнуется и что у него что</w:t>
      </w:r>
      <w:r>
        <w:rPr>
          <w:rFonts w:ascii="Times New Roman" w:hAnsi="Times New Roman"/>
          <w:sz w:val="24"/>
        </w:rPr>
        <w:t xml:space="preserve"> </w:t>
      </w:r>
      <w:r w:rsidRPr="001D1204">
        <w:rPr>
          <w:rFonts w:ascii="Times New Roman" w:hAnsi="Times New Roman"/>
          <w:sz w:val="24"/>
        </w:rPr>
        <w:t>обгоняет - ноги, руки, голова с плечами и т.д.» и скорректировать движения.</w:t>
      </w:r>
      <w:r>
        <w:rPr>
          <w:rFonts w:ascii="Times New Roman" w:hAnsi="Times New Roman"/>
          <w:sz w:val="24"/>
        </w:rPr>
        <w:t xml:space="preserve"> </w:t>
      </w:r>
      <w:r w:rsidRPr="001D1204">
        <w:rPr>
          <w:rFonts w:ascii="Times New Roman" w:hAnsi="Times New Roman"/>
          <w:sz w:val="24"/>
        </w:rPr>
        <w:t>Если ребенок не замечает, что его «сносит» в сторону, или не может</w:t>
      </w:r>
      <w:r>
        <w:rPr>
          <w:rFonts w:ascii="Times New Roman" w:hAnsi="Times New Roman"/>
          <w:sz w:val="24"/>
        </w:rPr>
        <w:t xml:space="preserve"> </w:t>
      </w:r>
      <w:r w:rsidRPr="001D1204">
        <w:rPr>
          <w:rFonts w:ascii="Times New Roman" w:hAnsi="Times New Roman"/>
          <w:sz w:val="24"/>
        </w:rPr>
        <w:t>самостоятельно исправить этот крен, ему д</w:t>
      </w:r>
      <w:r>
        <w:rPr>
          <w:rFonts w:ascii="Times New Roman" w:hAnsi="Times New Roman"/>
          <w:sz w:val="24"/>
        </w:rPr>
        <w:t xml:space="preserve">ают внешние ориентиры – рисунок </w:t>
      </w:r>
      <w:r w:rsidRPr="001D1204">
        <w:rPr>
          <w:rFonts w:ascii="Times New Roman" w:hAnsi="Times New Roman"/>
          <w:sz w:val="24"/>
        </w:rPr>
        <w:t>на ковре, линия стены и т.п. Полезно перио</w:t>
      </w:r>
      <w:r>
        <w:rPr>
          <w:rFonts w:ascii="Times New Roman" w:hAnsi="Times New Roman"/>
          <w:sz w:val="24"/>
        </w:rPr>
        <w:t xml:space="preserve">дически останавливать ребенка и </w:t>
      </w:r>
      <w:r w:rsidRPr="001D1204">
        <w:rPr>
          <w:rFonts w:ascii="Times New Roman" w:hAnsi="Times New Roman"/>
          <w:sz w:val="24"/>
        </w:rPr>
        <w:t>просить, закрыв глаза, «подровнять» свое тел</w:t>
      </w:r>
      <w:r>
        <w:rPr>
          <w:rFonts w:ascii="Times New Roman" w:hAnsi="Times New Roman"/>
          <w:sz w:val="24"/>
        </w:rPr>
        <w:t xml:space="preserve">о. Помогите ему стабилизировать </w:t>
      </w:r>
      <w:r w:rsidRPr="001D1204">
        <w:rPr>
          <w:rFonts w:ascii="Times New Roman" w:hAnsi="Times New Roman"/>
          <w:sz w:val="24"/>
        </w:rPr>
        <w:t>свои ощущения, фиксируя его тело руками.</w:t>
      </w: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t>Глазодвигательные упражнения</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Исходное положение (</w:t>
      </w:r>
      <w:proofErr w:type="spellStart"/>
      <w:r w:rsidRPr="001D1204">
        <w:rPr>
          <w:rFonts w:ascii="Times New Roman" w:hAnsi="Times New Roman"/>
          <w:sz w:val="24"/>
        </w:rPr>
        <w:t>И.п</w:t>
      </w:r>
      <w:proofErr w:type="spellEnd"/>
      <w:r w:rsidRPr="001D1204">
        <w:rPr>
          <w:rFonts w:ascii="Times New Roman" w:hAnsi="Times New Roman"/>
          <w:sz w:val="24"/>
        </w:rPr>
        <w:t xml:space="preserve">.) </w:t>
      </w:r>
      <w:proofErr w:type="gramStart"/>
      <w:r w:rsidRPr="001D1204">
        <w:rPr>
          <w:rFonts w:ascii="Times New Roman" w:hAnsi="Times New Roman"/>
          <w:sz w:val="24"/>
        </w:rPr>
        <w:t>–л</w:t>
      </w:r>
      <w:proofErr w:type="gramEnd"/>
      <w:r w:rsidRPr="001D1204">
        <w:rPr>
          <w:rFonts w:ascii="Times New Roman" w:hAnsi="Times New Roman"/>
          <w:sz w:val="24"/>
        </w:rPr>
        <w:t>ежа на спине, голова фиксирована (лежит</w:t>
      </w:r>
      <w:r>
        <w:rPr>
          <w:rFonts w:ascii="Times New Roman" w:hAnsi="Times New Roman"/>
          <w:sz w:val="24"/>
        </w:rPr>
        <w:t xml:space="preserve"> </w:t>
      </w:r>
      <w:r w:rsidRPr="001D1204">
        <w:rPr>
          <w:rFonts w:ascii="Times New Roman" w:hAnsi="Times New Roman"/>
          <w:sz w:val="24"/>
        </w:rPr>
        <w:t>неподвижно). Ноги у ребенка выпрямлены, а руки лежат вдоль туловища.</w:t>
      </w:r>
      <w:r>
        <w:rPr>
          <w:rFonts w:ascii="Times New Roman" w:hAnsi="Times New Roman"/>
          <w:sz w:val="24"/>
        </w:rPr>
        <w:t xml:space="preserve"> </w:t>
      </w:r>
      <w:r w:rsidRPr="001D1204">
        <w:rPr>
          <w:rFonts w:ascii="Times New Roman" w:hAnsi="Times New Roman"/>
          <w:sz w:val="24"/>
        </w:rPr>
        <w:t>Ноги не перекрещиваются. Пальцы рук не подвижны.</w:t>
      </w:r>
      <w:r>
        <w:rPr>
          <w:rFonts w:ascii="Times New Roman" w:hAnsi="Times New Roman"/>
          <w:sz w:val="24"/>
        </w:rPr>
        <w:t xml:space="preserve"> </w:t>
      </w:r>
      <w:r w:rsidRPr="001D1204">
        <w:rPr>
          <w:rFonts w:ascii="Times New Roman" w:hAnsi="Times New Roman"/>
          <w:sz w:val="24"/>
        </w:rPr>
        <w:t>Нужно учиться следить глазами за яркой точкой на конце ручки, так, чтобы</w:t>
      </w:r>
      <w:r>
        <w:rPr>
          <w:rFonts w:ascii="Times New Roman" w:hAnsi="Times New Roman"/>
          <w:sz w:val="24"/>
        </w:rPr>
        <w:t xml:space="preserve"> </w:t>
      </w:r>
      <w:r w:rsidRPr="001D1204">
        <w:rPr>
          <w:rFonts w:ascii="Times New Roman" w:hAnsi="Times New Roman"/>
          <w:sz w:val="24"/>
        </w:rPr>
        <w:t>не двигать при этом головой. Взрослый берет ручку (ярким концом вниз) и</w:t>
      </w:r>
      <w:r>
        <w:rPr>
          <w:rFonts w:ascii="Times New Roman" w:hAnsi="Times New Roman"/>
          <w:sz w:val="24"/>
        </w:rPr>
        <w:t xml:space="preserve"> </w:t>
      </w:r>
      <w:r w:rsidRPr="001D1204">
        <w:rPr>
          <w:rFonts w:ascii="Times New Roman" w:hAnsi="Times New Roman"/>
          <w:sz w:val="24"/>
        </w:rPr>
        <w:t>плавно перемещает ее над глазами ребенка. Глаза ребенка следят за яркой</w:t>
      </w:r>
      <w:r>
        <w:rPr>
          <w:rFonts w:ascii="Times New Roman" w:hAnsi="Times New Roman"/>
          <w:sz w:val="24"/>
        </w:rPr>
        <w:t xml:space="preserve"> </w:t>
      </w:r>
      <w:r w:rsidRPr="001D1204">
        <w:rPr>
          <w:rFonts w:ascii="Times New Roman" w:hAnsi="Times New Roman"/>
          <w:sz w:val="24"/>
        </w:rPr>
        <w:t>точкой на конце ручки. Необходимо на 1-2 секунды задерживать ручку в</w:t>
      </w:r>
      <w:r>
        <w:rPr>
          <w:rFonts w:ascii="Times New Roman" w:hAnsi="Times New Roman"/>
          <w:sz w:val="24"/>
        </w:rPr>
        <w:t xml:space="preserve"> </w:t>
      </w:r>
      <w:r w:rsidRPr="001D1204">
        <w:rPr>
          <w:rFonts w:ascii="Times New Roman" w:hAnsi="Times New Roman"/>
          <w:sz w:val="24"/>
        </w:rPr>
        <w:t>крайних положениях (право, лево, верх, низ), ребенок должен удерживать</w:t>
      </w:r>
      <w:r>
        <w:rPr>
          <w:rFonts w:ascii="Times New Roman" w:hAnsi="Times New Roman"/>
          <w:sz w:val="24"/>
        </w:rPr>
        <w:t xml:space="preserve"> </w:t>
      </w:r>
      <w:r w:rsidRPr="001D1204">
        <w:rPr>
          <w:rFonts w:ascii="Times New Roman" w:hAnsi="Times New Roman"/>
          <w:sz w:val="24"/>
        </w:rPr>
        <w:t>взгляд в этих крайних точках. Это упражнение выполняется на трех уровнях:</w:t>
      </w:r>
      <w:r>
        <w:rPr>
          <w:rFonts w:ascii="Times New Roman" w:hAnsi="Times New Roman"/>
          <w:sz w:val="24"/>
        </w:rPr>
        <w:t xml:space="preserve"> </w:t>
      </w:r>
      <w:r w:rsidRPr="001D1204">
        <w:rPr>
          <w:rFonts w:ascii="Times New Roman" w:hAnsi="Times New Roman"/>
          <w:sz w:val="24"/>
        </w:rPr>
        <w:t>сначала на расстоянии вытянутой руки ребенка, затем на расстоянии руки,</w:t>
      </w:r>
      <w:r>
        <w:rPr>
          <w:rFonts w:ascii="Times New Roman" w:hAnsi="Times New Roman"/>
          <w:sz w:val="24"/>
        </w:rPr>
        <w:t xml:space="preserve"> </w:t>
      </w:r>
      <w:r w:rsidRPr="001D1204">
        <w:rPr>
          <w:rFonts w:ascii="Times New Roman" w:hAnsi="Times New Roman"/>
          <w:sz w:val="24"/>
        </w:rPr>
        <w:t>согнутой в локте, и, наконец, около переносицы.</w:t>
      </w:r>
      <w:r>
        <w:rPr>
          <w:rFonts w:ascii="Times New Roman" w:hAnsi="Times New Roman"/>
          <w:sz w:val="24"/>
        </w:rPr>
        <w:t xml:space="preserve"> </w:t>
      </w:r>
      <w:r w:rsidRPr="001D1204">
        <w:rPr>
          <w:rFonts w:ascii="Times New Roman" w:hAnsi="Times New Roman"/>
          <w:sz w:val="24"/>
        </w:rPr>
        <w:t>Сначала взрослый держит ручку на расстоянии вытянутой руки ребенка</w:t>
      </w:r>
      <w:r>
        <w:rPr>
          <w:rFonts w:ascii="Times New Roman" w:hAnsi="Times New Roman"/>
          <w:sz w:val="24"/>
        </w:rPr>
        <w:t xml:space="preserve"> </w:t>
      </w:r>
      <w:r w:rsidRPr="001D1204">
        <w:rPr>
          <w:rFonts w:ascii="Times New Roman" w:hAnsi="Times New Roman"/>
          <w:sz w:val="24"/>
        </w:rPr>
        <w:t>напротив его переносицы. Затем он медленно перемещает ручку влево,</w:t>
      </w:r>
      <w:r>
        <w:rPr>
          <w:rFonts w:ascii="Times New Roman" w:hAnsi="Times New Roman"/>
          <w:sz w:val="24"/>
        </w:rPr>
        <w:t xml:space="preserve"> </w:t>
      </w:r>
      <w:r w:rsidRPr="001D1204">
        <w:rPr>
          <w:rFonts w:ascii="Times New Roman" w:hAnsi="Times New Roman"/>
          <w:sz w:val="24"/>
        </w:rPr>
        <w:t>задерживаясь на 1-2 секунды. Возвращается на середину, задерживается на</w:t>
      </w:r>
      <w:r>
        <w:rPr>
          <w:rFonts w:ascii="Times New Roman" w:hAnsi="Times New Roman"/>
          <w:sz w:val="24"/>
        </w:rPr>
        <w:t xml:space="preserve"> </w:t>
      </w:r>
      <w:r w:rsidRPr="001D1204">
        <w:rPr>
          <w:rFonts w:ascii="Times New Roman" w:hAnsi="Times New Roman"/>
          <w:sz w:val="24"/>
        </w:rPr>
        <w:t>1-2 секунды и перемещает ручку вправо, задерживая ее в крайней точке на</w:t>
      </w:r>
      <w:r>
        <w:rPr>
          <w:rFonts w:ascii="Times New Roman" w:hAnsi="Times New Roman"/>
          <w:sz w:val="24"/>
        </w:rPr>
        <w:t xml:space="preserve"> </w:t>
      </w:r>
      <w:r w:rsidRPr="001D1204">
        <w:rPr>
          <w:rFonts w:ascii="Times New Roman" w:hAnsi="Times New Roman"/>
          <w:sz w:val="24"/>
        </w:rPr>
        <w:t>1-2 секунды. Возвращается на середину, опять держит ее неподвижно в</w:t>
      </w:r>
      <w:r>
        <w:rPr>
          <w:rFonts w:ascii="Times New Roman" w:hAnsi="Times New Roman"/>
          <w:sz w:val="24"/>
        </w:rPr>
        <w:t xml:space="preserve"> т</w:t>
      </w:r>
      <w:r w:rsidRPr="001D1204">
        <w:rPr>
          <w:rFonts w:ascii="Times New Roman" w:hAnsi="Times New Roman"/>
          <w:sz w:val="24"/>
        </w:rPr>
        <w:t>ечение 1-2 секунд. Перемещает ручку вверх, задерживаясь на 1-2 секунды,</w:t>
      </w:r>
      <w:r>
        <w:rPr>
          <w:rFonts w:ascii="Times New Roman" w:hAnsi="Times New Roman"/>
          <w:sz w:val="24"/>
        </w:rPr>
        <w:t xml:space="preserve"> </w:t>
      </w:r>
      <w:r w:rsidRPr="001D1204">
        <w:rPr>
          <w:rFonts w:ascii="Times New Roman" w:hAnsi="Times New Roman"/>
          <w:sz w:val="24"/>
        </w:rPr>
        <w:t>затем</w:t>
      </w:r>
      <w:r>
        <w:rPr>
          <w:rFonts w:ascii="Times New Roman" w:hAnsi="Times New Roman"/>
          <w:sz w:val="24"/>
        </w:rPr>
        <w:t xml:space="preserve"> - </w:t>
      </w:r>
      <w:r w:rsidRPr="001D1204">
        <w:rPr>
          <w:rFonts w:ascii="Times New Roman" w:hAnsi="Times New Roman"/>
          <w:sz w:val="24"/>
        </w:rPr>
        <w:t xml:space="preserve"> на середину (остановка 1-2 секунды); так же вниз – на середину.</w:t>
      </w:r>
      <w:r>
        <w:rPr>
          <w:rFonts w:ascii="Times New Roman" w:hAnsi="Times New Roman"/>
          <w:sz w:val="24"/>
        </w:rPr>
        <w:t xml:space="preserve"> </w:t>
      </w:r>
      <w:r w:rsidRPr="001D1204">
        <w:rPr>
          <w:rFonts w:ascii="Times New Roman" w:hAnsi="Times New Roman"/>
          <w:sz w:val="24"/>
        </w:rPr>
        <w:t>То же самое сделать:</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 на среднем уровне (на расстоянии руки ребенка, согнутой в локте).</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 xml:space="preserve">- близком </w:t>
      </w:r>
      <w:proofErr w:type="gramStart"/>
      <w:r w:rsidRPr="001D1204">
        <w:rPr>
          <w:rFonts w:ascii="Times New Roman" w:hAnsi="Times New Roman"/>
          <w:sz w:val="24"/>
        </w:rPr>
        <w:t>уровне</w:t>
      </w:r>
      <w:proofErr w:type="gramEnd"/>
      <w:r w:rsidRPr="001D1204">
        <w:rPr>
          <w:rFonts w:ascii="Times New Roman" w:hAnsi="Times New Roman"/>
          <w:sz w:val="24"/>
        </w:rPr>
        <w:t xml:space="preserve"> (у переносицы ребенка, на расстоянии ладони ребенка).</w:t>
      </w:r>
    </w:p>
    <w:p w:rsidR="008073FE" w:rsidRDefault="008073FE" w:rsidP="008073FE">
      <w:pPr>
        <w:ind w:firstLine="709"/>
        <w:jc w:val="both"/>
        <w:rPr>
          <w:rFonts w:ascii="Times New Roman" w:hAnsi="Times New Roman"/>
          <w:sz w:val="24"/>
        </w:rPr>
      </w:pPr>
      <w:r w:rsidRPr="001D1204">
        <w:rPr>
          <w:rFonts w:ascii="Times New Roman" w:hAnsi="Times New Roman"/>
          <w:sz w:val="24"/>
        </w:rPr>
        <w:t xml:space="preserve">«Конвергенция -1». </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Ребенок лежит. Поднять предмет на уровень вытянутой</w:t>
      </w:r>
      <w:r>
        <w:rPr>
          <w:rFonts w:ascii="Times New Roman" w:hAnsi="Times New Roman"/>
          <w:sz w:val="24"/>
        </w:rPr>
        <w:t xml:space="preserve"> </w:t>
      </w:r>
      <w:r w:rsidRPr="001D1204">
        <w:rPr>
          <w:rFonts w:ascii="Times New Roman" w:hAnsi="Times New Roman"/>
          <w:sz w:val="24"/>
        </w:rPr>
        <w:t>руки ребенка, прямо над переносицей. Медленно двигать предмет к</w:t>
      </w:r>
      <w:r>
        <w:rPr>
          <w:rFonts w:ascii="Times New Roman" w:hAnsi="Times New Roman"/>
          <w:sz w:val="24"/>
        </w:rPr>
        <w:t xml:space="preserve"> </w:t>
      </w:r>
      <w:r w:rsidRPr="001D1204">
        <w:rPr>
          <w:rFonts w:ascii="Times New Roman" w:hAnsi="Times New Roman"/>
          <w:sz w:val="24"/>
        </w:rPr>
        <w:t>переносице, добиваясь того, чтобы оба глаза смотрели на него. Выполнить 2</w:t>
      </w:r>
      <w:r>
        <w:rPr>
          <w:rFonts w:ascii="Times New Roman" w:hAnsi="Times New Roman"/>
          <w:sz w:val="24"/>
        </w:rPr>
        <w:t xml:space="preserve"> </w:t>
      </w:r>
      <w:r w:rsidRPr="001D1204">
        <w:rPr>
          <w:rFonts w:ascii="Times New Roman" w:hAnsi="Times New Roman"/>
          <w:sz w:val="24"/>
        </w:rPr>
        <w:t>раза.</w:t>
      </w: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t>Базовые сенсомоторные взаимодействия</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«Партизан». Ползание на животе.</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Ребенок ложится на живот и ползет по-пластунски т</w:t>
      </w:r>
      <w:r>
        <w:rPr>
          <w:rFonts w:ascii="Times New Roman" w:hAnsi="Times New Roman"/>
          <w:sz w:val="24"/>
        </w:rPr>
        <w:t xml:space="preserve">ак, как сможет. Взрослый следит </w:t>
      </w:r>
      <w:r w:rsidRPr="001D1204">
        <w:rPr>
          <w:rFonts w:ascii="Times New Roman" w:hAnsi="Times New Roman"/>
          <w:sz w:val="24"/>
        </w:rPr>
        <w:t>за правильностью выполнения упражнения, фиксирует внимание на проблемных</w:t>
      </w:r>
      <w:r>
        <w:rPr>
          <w:rFonts w:ascii="Times New Roman" w:hAnsi="Times New Roman"/>
          <w:sz w:val="24"/>
        </w:rPr>
        <w:t xml:space="preserve"> </w:t>
      </w:r>
      <w:r w:rsidRPr="001D1204">
        <w:rPr>
          <w:rFonts w:ascii="Times New Roman" w:hAnsi="Times New Roman"/>
          <w:sz w:val="24"/>
        </w:rPr>
        <w:t>зонах ребенка и помогает ему. Если ребенок при ползании игнорирует ноги, то ему</w:t>
      </w:r>
      <w:r>
        <w:rPr>
          <w:rFonts w:ascii="Times New Roman" w:hAnsi="Times New Roman"/>
          <w:sz w:val="24"/>
        </w:rPr>
        <w:t xml:space="preserve"> </w:t>
      </w:r>
      <w:r w:rsidRPr="001D1204">
        <w:rPr>
          <w:rFonts w:ascii="Times New Roman" w:hAnsi="Times New Roman"/>
          <w:sz w:val="24"/>
        </w:rPr>
        <w:t>надо больше ползать без рук. Если игнорируется одна из ног, рекомендуется надеть ему утяжелитель (бутылка с водой или мешочек с крупой), и таким образом</w:t>
      </w:r>
      <w:r>
        <w:rPr>
          <w:rFonts w:ascii="Times New Roman" w:hAnsi="Times New Roman"/>
          <w:sz w:val="24"/>
        </w:rPr>
        <w:t xml:space="preserve"> </w:t>
      </w:r>
      <w:r w:rsidRPr="001D1204">
        <w:rPr>
          <w:rFonts w:ascii="Times New Roman" w:hAnsi="Times New Roman"/>
          <w:sz w:val="24"/>
        </w:rPr>
        <w:t>«включить» ее в выполнение задания. На ползание не следует жалеть времени!</w:t>
      </w:r>
    </w:p>
    <w:p w:rsidR="008073FE" w:rsidRPr="00BD755F" w:rsidRDefault="008073FE" w:rsidP="008073FE">
      <w:pPr>
        <w:ind w:firstLine="709"/>
        <w:jc w:val="both"/>
        <w:rPr>
          <w:rFonts w:ascii="Times New Roman" w:hAnsi="Times New Roman"/>
          <w:b/>
          <w:sz w:val="24"/>
        </w:rPr>
      </w:pPr>
      <w:r w:rsidRPr="00BD755F">
        <w:rPr>
          <w:rFonts w:ascii="Times New Roman" w:hAnsi="Times New Roman"/>
          <w:b/>
          <w:sz w:val="24"/>
        </w:rPr>
        <w:t>Мелкая моторика</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«Домик».</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 xml:space="preserve">Пальцы </w:t>
      </w:r>
      <w:proofErr w:type="gramStart"/>
      <w:r w:rsidRPr="001D1204">
        <w:rPr>
          <w:rFonts w:ascii="Times New Roman" w:hAnsi="Times New Roman"/>
          <w:sz w:val="24"/>
        </w:rPr>
        <w:t>сжаты в кулаки последовательно разгибаются</w:t>
      </w:r>
      <w:proofErr w:type="gramEnd"/>
      <w:r w:rsidRPr="001D1204">
        <w:rPr>
          <w:rFonts w:ascii="Times New Roman" w:hAnsi="Times New Roman"/>
          <w:sz w:val="24"/>
        </w:rPr>
        <w:t>, а потом</w:t>
      </w:r>
      <w:r>
        <w:rPr>
          <w:rFonts w:ascii="Times New Roman" w:hAnsi="Times New Roman"/>
          <w:sz w:val="24"/>
        </w:rPr>
        <w:t xml:space="preserve"> </w:t>
      </w:r>
      <w:r w:rsidRPr="001D1204">
        <w:rPr>
          <w:rFonts w:ascii="Times New Roman" w:hAnsi="Times New Roman"/>
          <w:sz w:val="24"/>
        </w:rPr>
        <w:t>сгибаются в кулак.</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В этом домике пять этажей:</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На первом живет семейство ежей,</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На втором семейство зайчат,</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На третьем – семейство рыжих бельчат,</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На четвертом живет с птенцами синица,</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 xml:space="preserve">На пятом сова </w:t>
      </w:r>
      <w:proofErr w:type="gramStart"/>
      <w:r w:rsidRPr="001D1204">
        <w:rPr>
          <w:rFonts w:ascii="Times New Roman" w:hAnsi="Times New Roman"/>
          <w:sz w:val="24"/>
        </w:rPr>
        <w:t>–о</w:t>
      </w:r>
      <w:proofErr w:type="gramEnd"/>
      <w:r w:rsidRPr="001D1204">
        <w:rPr>
          <w:rFonts w:ascii="Times New Roman" w:hAnsi="Times New Roman"/>
          <w:sz w:val="24"/>
        </w:rPr>
        <w:t>чень умная птица.</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Ну что же, пора нам обратно спуститься</w:t>
      </w:r>
      <w:proofErr w:type="gramStart"/>
      <w:r w:rsidRPr="001D1204">
        <w:rPr>
          <w:rFonts w:ascii="Times New Roman" w:hAnsi="Times New Roman"/>
          <w:sz w:val="24"/>
        </w:rPr>
        <w:t xml:space="preserve"> :</w:t>
      </w:r>
      <w:proofErr w:type="gramEnd"/>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На пятом сова,</w:t>
      </w:r>
      <w:r>
        <w:rPr>
          <w:rFonts w:ascii="Times New Roman" w:hAnsi="Times New Roman"/>
          <w:sz w:val="24"/>
        </w:rPr>
        <w:t xml:space="preserve"> </w:t>
      </w:r>
      <w:r w:rsidRPr="001D1204">
        <w:rPr>
          <w:rFonts w:ascii="Times New Roman" w:hAnsi="Times New Roman"/>
          <w:sz w:val="24"/>
        </w:rPr>
        <w:t>На четвертом синица,</w:t>
      </w:r>
      <w:r>
        <w:rPr>
          <w:rFonts w:ascii="Times New Roman" w:hAnsi="Times New Roman"/>
          <w:sz w:val="24"/>
        </w:rPr>
        <w:t xml:space="preserve"> </w:t>
      </w:r>
      <w:r w:rsidRPr="001D1204">
        <w:rPr>
          <w:rFonts w:ascii="Times New Roman" w:hAnsi="Times New Roman"/>
          <w:sz w:val="24"/>
        </w:rPr>
        <w:t>Бельчата на третьем,</w:t>
      </w:r>
      <w:r>
        <w:rPr>
          <w:rFonts w:ascii="Times New Roman" w:hAnsi="Times New Roman"/>
          <w:sz w:val="24"/>
        </w:rPr>
        <w:t xml:space="preserve"> </w:t>
      </w:r>
      <w:r w:rsidRPr="001D1204">
        <w:rPr>
          <w:rFonts w:ascii="Times New Roman" w:hAnsi="Times New Roman"/>
          <w:sz w:val="24"/>
        </w:rPr>
        <w:t xml:space="preserve">Зайчата </w:t>
      </w:r>
      <w:proofErr w:type="gramStart"/>
      <w:r w:rsidRPr="001D1204">
        <w:rPr>
          <w:rFonts w:ascii="Times New Roman" w:hAnsi="Times New Roman"/>
          <w:sz w:val="24"/>
        </w:rPr>
        <w:t>–в</w:t>
      </w:r>
      <w:proofErr w:type="gramEnd"/>
      <w:r w:rsidRPr="001D1204">
        <w:rPr>
          <w:rFonts w:ascii="Times New Roman" w:hAnsi="Times New Roman"/>
          <w:sz w:val="24"/>
        </w:rPr>
        <w:t>тором,</w:t>
      </w:r>
    </w:p>
    <w:p w:rsidR="008073FE" w:rsidRPr="001D1204" w:rsidRDefault="008073FE" w:rsidP="008073FE">
      <w:pPr>
        <w:ind w:firstLine="709"/>
        <w:jc w:val="both"/>
        <w:rPr>
          <w:rFonts w:ascii="Times New Roman" w:hAnsi="Times New Roman"/>
          <w:sz w:val="24"/>
        </w:rPr>
      </w:pPr>
      <w:r w:rsidRPr="001D1204">
        <w:rPr>
          <w:rFonts w:ascii="Times New Roman" w:hAnsi="Times New Roman"/>
          <w:sz w:val="24"/>
        </w:rPr>
        <w:t>На первом ежи, мы еще к ним зайдем.</w:t>
      </w:r>
    </w:p>
    <w:p w:rsidR="008073FE" w:rsidRPr="001C35D3" w:rsidRDefault="008073FE" w:rsidP="00763E84">
      <w:pPr>
        <w:shd w:val="clear" w:color="auto" w:fill="FFFFFF"/>
        <w:jc w:val="both"/>
        <w:rPr>
          <w:rFonts w:ascii="Times New Roman" w:hAnsi="Times New Roman"/>
          <w:sz w:val="24"/>
        </w:rPr>
      </w:pPr>
    </w:p>
    <w:p w:rsidR="008073FE" w:rsidRDefault="008073FE" w:rsidP="00C1420F">
      <w:pPr>
        <w:shd w:val="clear" w:color="auto" w:fill="FFFFFF"/>
        <w:jc w:val="right"/>
        <w:rPr>
          <w:rFonts w:ascii="Times New Roman" w:hAnsi="Times New Roman"/>
          <w:sz w:val="24"/>
        </w:rPr>
      </w:pPr>
    </w:p>
    <w:p w:rsidR="008073FE" w:rsidRDefault="008073FE" w:rsidP="00C1420F">
      <w:pPr>
        <w:shd w:val="clear" w:color="auto" w:fill="FFFFFF"/>
        <w:jc w:val="right"/>
        <w:rPr>
          <w:rFonts w:ascii="Times New Roman" w:hAnsi="Times New Roman"/>
          <w:sz w:val="24"/>
        </w:rPr>
      </w:pPr>
    </w:p>
    <w:p w:rsidR="00C1420F" w:rsidRDefault="00C1420F" w:rsidP="00C1420F">
      <w:pPr>
        <w:shd w:val="clear" w:color="auto" w:fill="FFFFFF"/>
        <w:jc w:val="right"/>
        <w:rPr>
          <w:rFonts w:ascii="Times New Roman" w:hAnsi="Times New Roman"/>
          <w:sz w:val="24"/>
        </w:rPr>
      </w:pPr>
      <w:r>
        <w:rPr>
          <w:rFonts w:ascii="Times New Roman" w:hAnsi="Times New Roman"/>
          <w:sz w:val="24"/>
        </w:rPr>
        <w:lastRenderedPageBreak/>
        <w:t xml:space="preserve">Приложение </w:t>
      </w:r>
      <w:r w:rsidR="008073FE">
        <w:rPr>
          <w:rFonts w:ascii="Times New Roman" w:hAnsi="Times New Roman"/>
          <w:sz w:val="24"/>
        </w:rPr>
        <w:t>2</w:t>
      </w:r>
    </w:p>
    <w:p w:rsidR="008073FE" w:rsidRDefault="008073FE" w:rsidP="008073FE">
      <w:pPr>
        <w:rPr>
          <w:rFonts w:ascii="Times New Roman" w:hAnsi="Times New Roman"/>
          <w:sz w:val="24"/>
        </w:rPr>
      </w:pPr>
      <w:r>
        <w:rPr>
          <w:rFonts w:ascii="Times New Roman" w:hAnsi="Times New Roman"/>
          <w:sz w:val="24"/>
        </w:rPr>
        <w:t xml:space="preserve">НЕЙРОГИМНАСТИКА </w:t>
      </w:r>
    </w:p>
    <w:p w:rsidR="008073FE" w:rsidRDefault="008073FE" w:rsidP="008073FE">
      <w:pPr>
        <w:rPr>
          <w:rFonts w:ascii="Times New Roman" w:hAnsi="Times New Roman"/>
          <w:sz w:val="24"/>
        </w:rPr>
      </w:pPr>
    </w:p>
    <w:p w:rsidR="008073FE" w:rsidRPr="00DE78AA" w:rsidRDefault="008073FE" w:rsidP="008073FE">
      <w:pPr>
        <w:rPr>
          <w:rFonts w:ascii="Times New Roman" w:hAnsi="Times New Roman"/>
          <w:sz w:val="24"/>
        </w:rPr>
      </w:pPr>
      <w:r w:rsidRPr="00DE78AA">
        <w:rPr>
          <w:rFonts w:ascii="Times New Roman" w:hAnsi="Times New Roman"/>
          <w:sz w:val="24"/>
        </w:rPr>
        <w:t>ДЛЯ</w:t>
      </w:r>
      <w:r>
        <w:rPr>
          <w:rFonts w:ascii="Times New Roman" w:hAnsi="Times New Roman"/>
          <w:sz w:val="24"/>
        </w:rPr>
        <w:t xml:space="preserve"> </w:t>
      </w:r>
      <w:r w:rsidRPr="00DE78AA">
        <w:rPr>
          <w:rFonts w:ascii="Times New Roman" w:hAnsi="Times New Roman"/>
          <w:sz w:val="24"/>
        </w:rPr>
        <w:t>КООРДИНАЦИИ РАБОТЫ ГЛАЗ И РУК</w:t>
      </w:r>
    </w:p>
    <w:p w:rsidR="008073FE" w:rsidRPr="00DE78AA" w:rsidRDefault="008073FE" w:rsidP="008073FE">
      <w:pPr>
        <w:rPr>
          <w:rFonts w:ascii="Times New Roman" w:hAnsi="Times New Roman"/>
          <w:sz w:val="24"/>
        </w:rPr>
      </w:pPr>
      <w:r w:rsidRPr="00DE78AA">
        <w:rPr>
          <w:rFonts w:ascii="Times New Roman" w:hAnsi="Times New Roman"/>
          <w:sz w:val="24"/>
        </w:rPr>
        <w:t xml:space="preserve">(использованы упражнения П. и Г. </w:t>
      </w:r>
      <w:proofErr w:type="spellStart"/>
      <w:r w:rsidRPr="00DE78AA">
        <w:rPr>
          <w:rFonts w:ascii="Times New Roman" w:hAnsi="Times New Roman"/>
          <w:sz w:val="24"/>
        </w:rPr>
        <w:t>Деннисон</w:t>
      </w:r>
      <w:proofErr w:type="spellEnd"/>
      <w:r w:rsidRPr="00DE78AA">
        <w:rPr>
          <w:rFonts w:ascii="Times New Roman" w:hAnsi="Times New Roman"/>
          <w:sz w:val="24"/>
        </w:rPr>
        <w:t>, А.Л. Сиротюк)</w:t>
      </w:r>
    </w:p>
    <w:p w:rsidR="008073FE" w:rsidRPr="00DE78AA" w:rsidRDefault="008073FE" w:rsidP="008073FE">
      <w:pPr>
        <w:jc w:val="both"/>
        <w:rPr>
          <w:rFonts w:ascii="Times New Roman" w:hAnsi="Times New Roman"/>
          <w:sz w:val="24"/>
        </w:rPr>
      </w:pPr>
      <w:r w:rsidRPr="00DE78AA">
        <w:rPr>
          <w:rFonts w:ascii="Times New Roman" w:hAnsi="Times New Roman"/>
          <w:sz w:val="24"/>
        </w:rPr>
        <w:t>Упражнения рекомендуется выполнять ежедневно в течение 6 - 8 недель по 15 - 20 минут.</w:t>
      </w:r>
    </w:p>
    <w:p w:rsidR="008073FE" w:rsidRDefault="008073FE" w:rsidP="008073FE">
      <w:pPr>
        <w:jc w:val="both"/>
        <w:rPr>
          <w:rFonts w:ascii="Times New Roman" w:hAnsi="Times New Roman"/>
          <w:sz w:val="24"/>
        </w:rPr>
      </w:pPr>
      <w:r w:rsidRPr="00DE78AA">
        <w:rPr>
          <w:rFonts w:ascii="Times New Roman" w:hAnsi="Times New Roman"/>
          <w:sz w:val="24"/>
        </w:rPr>
        <w:t>Цель: улучшение навыков письма, интеграция работы глаз и рук, формирование визуального и пространственного восприятия, развитие координации тела и двигательных навыков.</w:t>
      </w:r>
    </w:p>
    <w:p w:rsidR="008073FE" w:rsidRPr="00DE78AA" w:rsidRDefault="008073FE" w:rsidP="008073FE">
      <w:pPr>
        <w:rPr>
          <w:rFonts w:ascii="Times New Roman" w:hAnsi="Times New Roman"/>
          <w:sz w:val="24"/>
        </w:rPr>
      </w:pPr>
    </w:p>
    <w:p w:rsidR="008073FE" w:rsidRPr="00DE78AA" w:rsidRDefault="008073FE" w:rsidP="008073FE">
      <w:pPr>
        <w:jc w:val="both"/>
        <w:rPr>
          <w:rFonts w:ascii="Times New Roman" w:hAnsi="Times New Roman"/>
          <w:sz w:val="24"/>
        </w:rPr>
      </w:pPr>
      <w:r w:rsidRPr="00DE78AA">
        <w:rPr>
          <w:rFonts w:ascii="Times New Roman" w:hAnsi="Times New Roman"/>
          <w:sz w:val="24"/>
        </w:rPr>
        <w:t>1</w:t>
      </w:r>
      <w:r>
        <w:rPr>
          <w:rFonts w:ascii="Times New Roman" w:hAnsi="Times New Roman"/>
          <w:sz w:val="24"/>
        </w:rPr>
        <w:t xml:space="preserve">. </w:t>
      </w:r>
      <w:r w:rsidRPr="00DE78AA">
        <w:rPr>
          <w:rFonts w:ascii="Times New Roman" w:hAnsi="Times New Roman"/>
          <w:sz w:val="24"/>
        </w:rPr>
        <w:t>Восьмерки. Исходное положение - стоя. Закройте глаза. Пальцами одной руки проведите перед глазами горизонтальную восьмерку. Следуйте закрытыми глазами за движениями пальцев. Продолжайте рисовать, увеличивая размеры восьмерки. Отдохните и откройте глаза. Проверьте резкость зрения.</w:t>
      </w:r>
    </w:p>
    <w:p w:rsidR="008073FE" w:rsidRPr="00DE78AA" w:rsidRDefault="008073FE" w:rsidP="008073FE">
      <w:pPr>
        <w:jc w:val="both"/>
        <w:rPr>
          <w:rFonts w:ascii="Times New Roman" w:hAnsi="Times New Roman"/>
          <w:sz w:val="24"/>
        </w:rPr>
      </w:pPr>
      <w:r>
        <w:rPr>
          <w:rFonts w:ascii="Times New Roman" w:hAnsi="Times New Roman"/>
          <w:sz w:val="24"/>
        </w:rPr>
        <w:t xml:space="preserve">2. </w:t>
      </w:r>
      <w:r w:rsidRPr="00DE78AA">
        <w:rPr>
          <w:rFonts w:ascii="Times New Roman" w:hAnsi="Times New Roman"/>
          <w:sz w:val="24"/>
        </w:rPr>
        <w:t>Восьмерки локтями. Разведите ноги в стороны и слегка согните их в коленях. Проведите половину горизонтальной восьмерки правым локтем. Глаза должны следить за движениями локтя. Сместите центр восьмерки назад. Проделайте то же самое с левой стороной.</w:t>
      </w:r>
    </w:p>
    <w:p w:rsidR="008073FE" w:rsidRPr="00DE78AA" w:rsidRDefault="008073FE" w:rsidP="008073FE">
      <w:pPr>
        <w:jc w:val="both"/>
        <w:rPr>
          <w:rFonts w:ascii="Times New Roman" w:hAnsi="Times New Roman"/>
          <w:sz w:val="24"/>
        </w:rPr>
      </w:pPr>
      <w:r>
        <w:rPr>
          <w:rFonts w:ascii="Times New Roman" w:hAnsi="Times New Roman"/>
          <w:sz w:val="24"/>
        </w:rPr>
        <w:t xml:space="preserve">3. </w:t>
      </w:r>
      <w:r w:rsidRPr="00DE78AA">
        <w:rPr>
          <w:rFonts w:ascii="Times New Roman" w:hAnsi="Times New Roman"/>
          <w:sz w:val="24"/>
        </w:rPr>
        <w:t>Крылья. Поставьте ноги на ширине плеч, расслабьте колени. Потрясите руками и согните локти. Прочертите горизонтальную восьмерку одновременно двумя руками. Сначала вперед, назад и вниз, затем вверх, в сторону и вниз. Подбородок поворачивайте вместе с движениями рук. Повторите несколько раз, пока не почувствуете, что летите. Теперь парите: руки открыты и свободны. На вдохе наклонитесь вперед, опираясь на носки. На выдохе отклонитесь назад. Еще раз глубоко вдохните.</w:t>
      </w:r>
    </w:p>
    <w:p w:rsidR="008073FE" w:rsidRPr="00DE78AA" w:rsidRDefault="008073FE" w:rsidP="008073FE">
      <w:pPr>
        <w:jc w:val="both"/>
        <w:rPr>
          <w:rFonts w:ascii="Times New Roman" w:hAnsi="Times New Roman"/>
          <w:sz w:val="24"/>
        </w:rPr>
      </w:pPr>
      <w:r>
        <w:rPr>
          <w:rFonts w:ascii="Times New Roman" w:hAnsi="Times New Roman"/>
          <w:sz w:val="24"/>
        </w:rPr>
        <w:t xml:space="preserve">4. </w:t>
      </w:r>
      <w:r w:rsidRPr="00DE78AA">
        <w:rPr>
          <w:rFonts w:ascii="Times New Roman" w:hAnsi="Times New Roman"/>
          <w:sz w:val="24"/>
        </w:rPr>
        <w:t>Рисующий слон. Исходное положение - стоя или сидя. Колени слегка согните. Наклонитесь головой к плечу. Вытяните руку вперед и рисуйте то, что видите, большими мазками. Затем повторите то же с другой рукой.</w:t>
      </w:r>
    </w:p>
    <w:p w:rsidR="008073FE" w:rsidRPr="00DE78AA" w:rsidRDefault="008073FE" w:rsidP="008073FE">
      <w:pPr>
        <w:jc w:val="both"/>
        <w:rPr>
          <w:rFonts w:ascii="Times New Roman" w:hAnsi="Times New Roman"/>
          <w:sz w:val="24"/>
        </w:rPr>
      </w:pPr>
      <w:r>
        <w:rPr>
          <w:rFonts w:ascii="Times New Roman" w:hAnsi="Times New Roman"/>
          <w:sz w:val="24"/>
        </w:rPr>
        <w:t xml:space="preserve">5. </w:t>
      </w:r>
      <w:r w:rsidRPr="00DE78AA">
        <w:rPr>
          <w:rFonts w:ascii="Times New Roman" w:hAnsi="Times New Roman"/>
          <w:sz w:val="24"/>
        </w:rPr>
        <w:t>Сидя, обхватите левой рукой запястье правой руки и массируйте руку. Повторите то же самое с правой рукой.</w:t>
      </w:r>
    </w:p>
    <w:p w:rsidR="008073FE" w:rsidRPr="00DE78AA" w:rsidRDefault="008073FE" w:rsidP="008073FE">
      <w:pPr>
        <w:jc w:val="both"/>
        <w:rPr>
          <w:rFonts w:ascii="Times New Roman" w:hAnsi="Times New Roman"/>
          <w:sz w:val="24"/>
        </w:rPr>
      </w:pPr>
      <w:r>
        <w:rPr>
          <w:rFonts w:ascii="Times New Roman" w:hAnsi="Times New Roman"/>
          <w:sz w:val="24"/>
        </w:rPr>
        <w:t xml:space="preserve">6. </w:t>
      </w:r>
      <w:r w:rsidRPr="00DE78AA">
        <w:rPr>
          <w:rFonts w:ascii="Times New Roman" w:hAnsi="Times New Roman"/>
          <w:sz w:val="24"/>
        </w:rPr>
        <w:t>Сидя, соедините руки на уровне глаз. Носом прочертите линию от одной ладони по руке к плечу. Затем впереди вычертите окружность. Теперь следуйте по второй руке. Повторите в другую сторону.</w:t>
      </w:r>
    </w:p>
    <w:p w:rsidR="008073FE" w:rsidRDefault="008073FE" w:rsidP="008073FE">
      <w:pPr>
        <w:jc w:val="both"/>
        <w:rPr>
          <w:rFonts w:ascii="Times New Roman" w:hAnsi="Times New Roman"/>
          <w:sz w:val="24"/>
        </w:rPr>
      </w:pPr>
      <w:r>
        <w:rPr>
          <w:rFonts w:ascii="Times New Roman" w:hAnsi="Times New Roman"/>
          <w:sz w:val="24"/>
        </w:rPr>
        <w:t xml:space="preserve">7. </w:t>
      </w:r>
      <w:r w:rsidRPr="00DE78AA">
        <w:rPr>
          <w:rFonts w:ascii="Times New Roman" w:hAnsi="Times New Roman"/>
          <w:sz w:val="24"/>
        </w:rPr>
        <w:t>Лежа на спине, обнимите руками одно колено, прижимая его к груди. Вторая нога - в расслабленном состоянии. Представьте, что глаза связаны с бедрами. Дышите глубоко. Пусть подколенные сухожилия хорошо растянутся.</w:t>
      </w:r>
    </w:p>
    <w:p w:rsidR="008073FE" w:rsidRDefault="008073FE" w:rsidP="008073FE">
      <w:pPr>
        <w:jc w:val="both"/>
        <w:rPr>
          <w:rFonts w:ascii="Times New Roman" w:hAnsi="Times New Roman"/>
          <w:sz w:val="24"/>
        </w:rPr>
      </w:pPr>
    </w:p>
    <w:p w:rsidR="008073FE" w:rsidRDefault="008073FE" w:rsidP="008073FE">
      <w:pPr>
        <w:jc w:val="both"/>
        <w:rPr>
          <w:rFonts w:ascii="Times New Roman" w:hAnsi="Times New Roman"/>
          <w:sz w:val="24"/>
        </w:rPr>
      </w:pPr>
      <w:r w:rsidRPr="00DE78AA">
        <w:rPr>
          <w:rFonts w:ascii="Times New Roman" w:hAnsi="Times New Roman"/>
          <w:sz w:val="24"/>
        </w:rPr>
        <w:t>ДЛЯ ИНТЕГРАЦИИ ВИЗУАЛЬНОЙ И АУДИАЛЬНОЙ МОДАЛЬНОСТИ</w:t>
      </w:r>
    </w:p>
    <w:p w:rsidR="008073FE" w:rsidRPr="00DE78AA" w:rsidRDefault="008073FE" w:rsidP="008073FE">
      <w:pPr>
        <w:jc w:val="both"/>
        <w:rPr>
          <w:rFonts w:ascii="Times New Roman" w:hAnsi="Times New Roman"/>
          <w:sz w:val="24"/>
        </w:rPr>
      </w:pPr>
    </w:p>
    <w:p w:rsidR="008073FE" w:rsidRPr="00DE78AA" w:rsidRDefault="008073FE" w:rsidP="008073FE">
      <w:pPr>
        <w:jc w:val="both"/>
        <w:rPr>
          <w:rFonts w:ascii="Times New Roman" w:hAnsi="Times New Roman"/>
          <w:sz w:val="24"/>
        </w:rPr>
      </w:pPr>
      <w:r w:rsidRPr="00DE78AA">
        <w:rPr>
          <w:rFonts w:ascii="Times New Roman" w:hAnsi="Times New Roman"/>
          <w:sz w:val="24"/>
        </w:rPr>
        <w:t>Упражнения рекомендуется выполнять ежедневно в течение 6—8 недель по 15— 20 минут. Цель: формирование зрительного и слухового восприятия, развитие зрительной и слуховой памяти, интеграция визуальной и аудиальной модальностей.</w:t>
      </w:r>
    </w:p>
    <w:p w:rsidR="008073FE" w:rsidRPr="00DE78AA" w:rsidRDefault="008073FE" w:rsidP="008073FE">
      <w:pPr>
        <w:jc w:val="both"/>
        <w:rPr>
          <w:rFonts w:ascii="Times New Roman" w:hAnsi="Times New Roman"/>
          <w:sz w:val="24"/>
        </w:rPr>
      </w:pPr>
      <w:r w:rsidRPr="00DE78AA">
        <w:rPr>
          <w:rFonts w:ascii="Times New Roman" w:hAnsi="Times New Roman"/>
          <w:sz w:val="24"/>
        </w:rPr>
        <w:t>1.</w:t>
      </w:r>
      <w:r>
        <w:rPr>
          <w:rFonts w:ascii="Times New Roman" w:hAnsi="Times New Roman"/>
          <w:sz w:val="24"/>
        </w:rPr>
        <w:t xml:space="preserve"> </w:t>
      </w:r>
      <w:r w:rsidRPr="00DE78AA">
        <w:rPr>
          <w:rFonts w:ascii="Times New Roman" w:hAnsi="Times New Roman"/>
          <w:sz w:val="24"/>
        </w:rPr>
        <w:t>Сидя или лежа, выдохните, откройте глаза. Вдохните, закройте глаза. Продолжайте упражнение, выдыхая при свете, вдыхая в темноте. Пусть ваши глаза полностью расслабятся, когда они закрыты. Откройте глаза и поморгайте. Каждый раз, открывая глаза, отмечайте то, что видите. Замечайте все изгибы и формы, линии и углы. Сначала замечайте только темные предметы, затем только светлые.</w:t>
      </w:r>
    </w:p>
    <w:p w:rsidR="008073FE" w:rsidRPr="00DE78AA" w:rsidRDefault="008073FE" w:rsidP="008073FE">
      <w:pPr>
        <w:jc w:val="both"/>
        <w:rPr>
          <w:rFonts w:ascii="Times New Roman" w:hAnsi="Times New Roman"/>
          <w:sz w:val="24"/>
        </w:rPr>
      </w:pPr>
      <w:r>
        <w:rPr>
          <w:rFonts w:ascii="Times New Roman" w:hAnsi="Times New Roman"/>
          <w:sz w:val="24"/>
        </w:rPr>
        <w:t xml:space="preserve">2. </w:t>
      </w:r>
      <w:r w:rsidRPr="00DE78AA">
        <w:rPr>
          <w:rFonts w:ascii="Times New Roman" w:hAnsi="Times New Roman"/>
          <w:sz w:val="24"/>
        </w:rPr>
        <w:t>Сидя или лежа, закройте глаза и вообразите, что на них светит солнце. Поморгайте глазами так, будто ловите солнечный свет. Посмотрите на солнечный луч с закрытыми глазами, наслаждаясь переливанием цветов. Теперь представьте темноту и расслабьтесь.</w:t>
      </w:r>
    </w:p>
    <w:p w:rsidR="008073FE" w:rsidRPr="00DE78AA" w:rsidRDefault="008073FE" w:rsidP="008073FE">
      <w:pPr>
        <w:jc w:val="both"/>
        <w:rPr>
          <w:rFonts w:ascii="Times New Roman" w:hAnsi="Times New Roman"/>
          <w:sz w:val="24"/>
        </w:rPr>
      </w:pPr>
      <w:r>
        <w:rPr>
          <w:rFonts w:ascii="Times New Roman" w:hAnsi="Times New Roman"/>
          <w:sz w:val="24"/>
        </w:rPr>
        <w:t xml:space="preserve">3. </w:t>
      </w:r>
      <w:r w:rsidRPr="00DE78AA">
        <w:rPr>
          <w:rFonts w:ascii="Times New Roman" w:hAnsi="Times New Roman"/>
          <w:sz w:val="24"/>
        </w:rPr>
        <w:t xml:space="preserve">Сидя, расположите ноги врозь, расслабьте колени. Обнимите руками голову со стороны затылка, касаясь правой рукой левого уха и левой рукой правого. Пальцами выдвигайте затылок вперед. Закройте глаза и расположите голову на руках. Раскачиваясь из стороны в </w:t>
      </w:r>
      <w:r w:rsidRPr="00DE78AA">
        <w:rPr>
          <w:rFonts w:ascii="Times New Roman" w:hAnsi="Times New Roman"/>
          <w:sz w:val="24"/>
        </w:rPr>
        <w:lastRenderedPageBreak/>
        <w:t>сторону, глубоко дышите, помещая голову в «колыбель». Почувствуйте, что ваше тело - это опора.</w:t>
      </w:r>
    </w:p>
    <w:p w:rsidR="008073FE" w:rsidRPr="00DE78AA" w:rsidRDefault="008073FE" w:rsidP="008073FE">
      <w:pPr>
        <w:jc w:val="both"/>
        <w:rPr>
          <w:rFonts w:ascii="Times New Roman" w:hAnsi="Times New Roman"/>
          <w:sz w:val="24"/>
        </w:rPr>
      </w:pPr>
      <w:r>
        <w:rPr>
          <w:rFonts w:ascii="Times New Roman" w:hAnsi="Times New Roman"/>
          <w:sz w:val="24"/>
        </w:rPr>
        <w:t xml:space="preserve">4. </w:t>
      </w:r>
      <w:r w:rsidRPr="00DE78AA">
        <w:rPr>
          <w:rFonts w:ascii="Times New Roman" w:hAnsi="Times New Roman"/>
          <w:sz w:val="24"/>
        </w:rPr>
        <w:t>Сидя, кончики выпрямленных вместе пальцев правой руки подведите к основанию мизинца левой руки, слегка сжатой в кулак. В следующий миг сожмите пальцы правой руки, растяните пальцы левой руки и подведите кончики среднего и безымянного пальцев к основанию мизинца правой руки. Повторите эти движения быстро и попеременно по 10 раз. Выдох делайте через рот при каждой смене рук.</w:t>
      </w:r>
    </w:p>
    <w:p w:rsidR="008073FE" w:rsidRPr="00DE78AA" w:rsidRDefault="008073FE" w:rsidP="008073FE">
      <w:pPr>
        <w:jc w:val="both"/>
        <w:rPr>
          <w:rFonts w:ascii="Times New Roman" w:hAnsi="Times New Roman"/>
          <w:sz w:val="24"/>
        </w:rPr>
      </w:pPr>
      <w:r>
        <w:rPr>
          <w:rFonts w:ascii="Times New Roman" w:hAnsi="Times New Roman"/>
          <w:sz w:val="24"/>
        </w:rPr>
        <w:t xml:space="preserve">5. </w:t>
      </w:r>
      <w:r w:rsidRPr="00DE78AA">
        <w:rPr>
          <w:rFonts w:ascii="Times New Roman" w:hAnsi="Times New Roman"/>
          <w:sz w:val="24"/>
        </w:rPr>
        <w:t>Раскройте пальцы левой руки, слегка нажмите точку концентрации внимания, расположенную в середине ладони, большим пальцем правой руки. Повторите 5 раз. При нажатии сделайте выдох, а при ослаблении усилия - вдох. Упражнение делайте спокойно, не торопясь. Потом сделайте то же самое для правой руки.</w:t>
      </w:r>
    </w:p>
    <w:p w:rsidR="008073FE" w:rsidRPr="00DE78AA" w:rsidRDefault="008073FE" w:rsidP="008073FE">
      <w:pPr>
        <w:jc w:val="both"/>
        <w:rPr>
          <w:rFonts w:ascii="Times New Roman" w:hAnsi="Times New Roman"/>
          <w:sz w:val="24"/>
        </w:rPr>
      </w:pPr>
      <w:r>
        <w:rPr>
          <w:rFonts w:ascii="Times New Roman" w:hAnsi="Times New Roman"/>
          <w:sz w:val="24"/>
        </w:rPr>
        <w:t xml:space="preserve">6. </w:t>
      </w:r>
      <w:r w:rsidRPr="00DE78AA">
        <w:rPr>
          <w:rFonts w:ascii="Times New Roman" w:hAnsi="Times New Roman"/>
          <w:sz w:val="24"/>
        </w:rPr>
        <w:t xml:space="preserve">Ребенку предлагаются цифры, вылепленные из пластилина, вырезанные из дерева и др. Ребенок должен ощупать цифру, назвать ее вслух и записать. На начальном этапе тренировки можно предложить воспитаннику самому вылепить из пластилина цифры. В дальнейшем следует перейти к запоминанию последовательности из 3 - 4 </w:t>
      </w:r>
      <w:proofErr w:type="spellStart"/>
      <w:r w:rsidRPr="00DE78AA">
        <w:rPr>
          <w:rFonts w:ascii="Times New Roman" w:hAnsi="Times New Roman"/>
          <w:sz w:val="24"/>
        </w:rPr>
        <w:t>цыфр</w:t>
      </w:r>
      <w:proofErr w:type="spellEnd"/>
      <w:r w:rsidRPr="00DE78AA">
        <w:rPr>
          <w:rFonts w:ascii="Times New Roman" w:hAnsi="Times New Roman"/>
          <w:sz w:val="24"/>
        </w:rPr>
        <w:t xml:space="preserve"> на основе их осязания. Последующий этап тренировки - буквы вычерчиваются в воздухе двумя руками в зеркальном отражении.</w:t>
      </w:r>
    </w:p>
    <w:p w:rsidR="008073FE" w:rsidRPr="00DE78AA" w:rsidRDefault="008073FE" w:rsidP="008073FE">
      <w:pPr>
        <w:jc w:val="both"/>
        <w:rPr>
          <w:rFonts w:ascii="Times New Roman" w:hAnsi="Times New Roman"/>
          <w:sz w:val="24"/>
        </w:rPr>
      </w:pPr>
      <w:r>
        <w:rPr>
          <w:rFonts w:ascii="Times New Roman" w:hAnsi="Times New Roman"/>
          <w:sz w:val="24"/>
        </w:rPr>
        <w:t xml:space="preserve">7. </w:t>
      </w:r>
      <w:r w:rsidRPr="00DE78AA">
        <w:rPr>
          <w:rFonts w:ascii="Times New Roman" w:hAnsi="Times New Roman"/>
          <w:sz w:val="24"/>
        </w:rPr>
        <w:t>Сложите большой и указательный пальцы кончиками вместе, с усилием прижмите друг к другу, сгибая в наружную сторону. Это же упражнение сделайте для большого и среднего, большого и безымянного, большого и мизинца (для каждой руки 20 раз). Затем кончиком большого пальца сильно надавите последовательно на основания каждого пальца с наружной и внутренней стороны.</w:t>
      </w:r>
    </w:p>
    <w:p w:rsidR="008073FE" w:rsidRPr="00DE78AA" w:rsidRDefault="008073FE" w:rsidP="008073FE">
      <w:pPr>
        <w:jc w:val="both"/>
        <w:rPr>
          <w:rFonts w:ascii="Times New Roman" w:hAnsi="Times New Roman"/>
          <w:sz w:val="24"/>
        </w:rPr>
      </w:pPr>
      <w:r>
        <w:rPr>
          <w:rFonts w:ascii="Times New Roman" w:hAnsi="Times New Roman"/>
          <w:sz w:val="24"/>
        </w:rPr>
        <w:t xml:space="preserve">8. </w:t>
      </w:r>
      <w:r w:rsidRPr="00DE78AA">
        <w:rPr>
          <w:rFonts w:ascii="Times New Roman" w:hAnsi="Times New Roman"/>
          <w:sz w:val="24"/>
        </w:rPr>
        <w:t xml:space="preserve">Одновременно двумя руками вычертите в воздухе в зеркальном отражении информацию, которую необходимо запомнить (цифры, слова и т.д.). Одновременно с </w:t>
      </w:r>
      <w:proofErr w:type="spellStart"/>
      <w:r w:rsidRPr="00DE78AA">
        <w:rPr>
          <w:rFonts w:ascii="Times New Roman" w:hAnsi="Times New Roman"/>
          <w:sz w:val="24"/>
        </w:rPr>
        <w:t>промахиванием</w:t>
      </w:r>
      <w:proofErr w:type="spellEnd"/>
      <w:r w:rsidRPr="00DE78AA">
        <w:rPr>
          <w:rFonts w:ascii="Times New Roman" w:hAnsi="Times New Roman"/>
          <w:sz w:val="24"/>
        </w:rPr>
        <w:t xml:space="preserve"> проговорите эту же </w:t>
      </w:r>
      <w:proofErr w:type="spellStart"/>
      <w:r w:rsidRPr="00DE78AA">
        <w:rPr>
          <w:rFonts w:ascii="Times New Roman" w:hAnsi="Times New Roman"/>
          <w:sz w:val="24"/>
        </w:rPr>
        <w:t>информацию</w:t>
      </w:r>
      <w:proofErr w:type="gramStart"/>
      <w:r w:rsidRPr="00DE78AA">
        <w:rPr>
          <w:rFonts w:ascii="Times New Roman" w:hAnsi="Times New Roman"/>
          <w:sz w:val="24"/>
        </w:rPr>
        <w:t>.И</w:t>
      </w:r>
      <w:proofErr w:type="gramEnd"/>
      <w:r w:rsidRPr="00DE78AA">
        <w:rPr>
          <w:rFonts w:ascii="Times New Roman" w:hAnsi="Times New Roman"/>
          <w:sz w:val="24"/>
        </w:rPr>
        <w:t>гры</w:t>
      </w:r>
      <w:proofErr w:type="spellEnd"/>
      <w:r w:rsidRPr="00DE78AA">
        <w:rPr>
          <w:rFonts w:ascii="Times New Roman" w:hAnsi="Times New Roman"/>
          <w:sz w:val="24"/>
        </w:rPr>
        <w:t xml:space="preserve"> и упражнения, способствующие развитию мелкой моторики</w:t>
      </w: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8073FE" w:rsidRDefault="008073FE"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p>
    <w:p w:rsidR="00AF5FD3" w:rsidRDefault="00AF5FD3" w:rsidP="008073FE">
      <w:pPr>
        <w:ind w:firstLine="709"/>
        <w:jc w:val="right"/>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lastRenderedPageBreak/>
        <w:t>Приложение 3</w:t>
      </w:r>
    </w:p>
    <w:p w:rsidR="00AF5FD3" w:rsidRDefault="00AF5FD3" w:rsidP="00AF5FD3">
      <w:pPr>
        <w:ind w:firstLine="709"/>
        <w:rPr>
          <w:rFonts w:ascii="Times New Roman" w:hAnsi="Times New Roman"/>
          <w:sz w:val="24"/>
        </w:rPr>
      </w:pPr>
    </w:p>
    <w:p w:rsidR="00AF5FD3" w:rsidRDefault="00AF5FD3" w:rsidP="00AF5FD3">
      <w:pPr>
        <w:ind w:firstLine="709"/>
        <w:rPr>
          <w:rFonts w:ascii="Times New Roman" w:hAnsi="Times New Roman"/>
          <w:sz w:val="24"/>
        </w:rPr>
      </w:pPr>
      <w:r w:rsidRPr="00B539C3">
        <w:rPr>
          <w:rFonts w:ascii="Times New Roman" w:hAnsi="Times New Roman"/>
          <w:sz w:val="24"/>
        </w:rPr>
        <w:t>АНКЕТА ДЛЯ РОДИТЕЛЕЙ</w:t>
      </w:r>
      <w:r>
        <w:rPr>
          <w:rFonts w:ascii="Times New Roman" w:hAnsi="Times New Roman"/>
          <w:sz w:val="24"/>
        </w:rPr>
        <w:t xml:space="preserve"> </w:t>
      </w:r>
      <w:r w:rsidRPr="00B539C3">
        <w:rPr>
          <w:rFonts w:ascii="Times New Roman" w:hAnsi="Times New Roman"/>
          <w:sz w:val="24"/>
        </w:rPr>
        <w:t>Детей</w:t>
      </w:r>
      <w:r>
        <w:rPr>
          <w:rFonts w:ascii="Times New Roman" w:hAnsi="Times New Roman"/>
          <w:sz w:val="24"/>
        </w:rPr>
        <w:t xml:space="preserve"> с ОВЗ</w:t>
      </w:r>
      <w:r w:rsidRPr="00B539C3">
        <w:rPr>
          <w:rFonts w:ascii="Times New Roman" w:hAnsi="Times New Roman"/>
          <w:sz w:val="24"/>
        </w:rPr>
        <w:t xml:space="preserve">, занимавшихся </w:t>
      </w:r>
      <w:r>
        <w:rPr>
          <w:rFonts w:ascii="Times New Roman" w:hAnsi="Times New Roman"/>
          <w:sz w:val="24"/>
        </w:rPr>
        <w:t>в студии</w:t>
      </w:r>
      <w:r w:rsidRPr="00B539C3">
        <w:rPr>
          <w:rFonts w:ascii="Times New Roman" w:hAnsi="Times New Roman"/>
          <w:sz w:val="24"/>
        </w:rPr>
        <w:t xml:space="preserve"> «</w:t>
      </w:r>
      <w:proofErr w:type="spellStart"/>
      <w:r>
        <w:rPr>
          <w:rFonts w:ascii="Times New Roman" w:hAnsi="Times New Roman"/>
          <w:sz w:val="24"/>
        </w:rPr>
        <w:t>ПодЗарядка</w:t>
      </w:r>
      <w:proofErr w:type="spellEnd"/>
      <w:r w:rsidRPr="00B539C3">
        <w:rPr>
          <w:rFonts w:ascii="Times New Roman" w:hAnsi="Times New Roman"/>
          <w:sz w:val="24"/>
        </w:rPr>
        <w:t>»</w:t>
      </w:r>
    </w:p>
    <w:p w:rsidR="00AF5FD3" w:rsidRDefault="00AF5FD3" w:rsidP="00AF5FD3">
      <w:pPr>
        <w:ind w:firstLine="709"/>
        <w:jc w:val="both"/>
        <w:rPr>
          <w:rFonts w:ascii="Times New Roman" w:hAnsi="Times New Roman"/>
          <w:sz w:val="24"/>
        </w:rPr>
      </w:pPr>
    </w:p>
    <w:p w:rsidR="00AF5FD3" w:rsidRDefault="00AF5FD3" w:rsidP="00AF5FD3">
      <w:pPr>
        <w:ind w:firstLine="709"/>
        <w:jc w:val="both"/>
        <w:rPr>
          <w:rFonts w:ascii="Times New Roman" w:hAnsi="Times New Roman"/>
          <w:sz w:val="24"/>
        </w:rPr>
      </w:pPr>
    </w:p>
    <w:p w:rsidR="00AF5FD3" w:rsidRDefault="00AF5FD3" w:rsidP="00AF5FD3">
      <w:pPr>
        <w:ind w:firstLine="709"/>
        <w:jc w:val="both"/>
        <w:rPr>
          <w:rFonts w:ascii="Times New Roman" w:hAnsi="Times New Roman"/>
          <w:sz w:val="24"/>
        </w:rPr>
      </w:pPr>
    </w:p>
    <w:p w:rsidR="00AF5FD3" w:rsidRDefault="00AF5FD3" w:rsidP="00CB6588">
      <w:pPr>
        <w:spacing w:line="360" w:lineRule="auto"/>
        <w:ind w:left="709"/>
        <w:rPr>
          <w:rFonts w:ascii="Times New Roman" w:hAnsi="Times New Roman"/>
          <w:sz w:val="24"/>
        </w:rPr>
      </w:pPr>
      <w:r w:rsidRPr="00B539C3">
        <w:rPr>
          <w:rFonts w:ascii="Times New Roman" w:hAnsi="Times New Roman"/>
          <w:sz w:val="24"/>
        </w:rPr>
        <w:t xml:space="preserve">Уважаемые родители! Специалисты </w:t>
      </w:r>
      <w:r>
        <w:rPr>
          <w:rFonts w:ascii="Times New Roman" w:hAnsi="Times New Roman"/>
          <w:sz w:val="24"/>
        </w:rPr>
        <w:t>отделения реабилитации</w:t>
      </w:r>
      <w:r w:rsidRPr="00B539C3">
        <w:rPr>
          <w:rFonts w:ascii="Times New Roman" w:hAnsi="Times New Roman"/>
          <w:sz w:val="24"/>
        </w:rPr>
        <w:t xml:space="preserve"> просят Вас ответить на вопросы. </w:t>
      </w:r>
    </w:p>
    <w:p w:rsidR="00AF5FD3" w:rsidRDefault="00AF5FD3" w:rsidP="00CB6588">
      <w:pPr>
        <w:spacing w:line="360" w:lineRule="auto"/>
        <w:ind w:left="709"/>
        <w:rPr>
          <w:rFonts w:ascii="Times New Roman" w:hAnsi="Times New Roman"/>
          <w:sz w:val="24"/>
        </w:rPr>
      </w:pPr>
      <w:r w:rsidRPr="00B539C3">
        <w:rPr>
          <w:rFonts w:ascii="Times New Roman" w:hAnsi="Times New Roman"/>
          <w:sz w:val="24"/>
        </w:rPr>
        <w:t xml:space="preserve">1. Заметили ли Вы изменения в поведении Вашего ребенка после проведения занятий в </w:t>
      </w:r>
      <w:r w:rsidR="00CB6588">
        <w:rPr>
          <w:rFonts w:ascii="Times New Roman" w:hAnsi="Times New Roman"/>
          <w:sz w:val="24"/>
        </w:rPr>
        <w:t>студии</w:t>
      </w:r>
      <w:r w:rsidRPr="00B539C3">
        <w:rPr>
          <w:rFonts w:ascii="Times New Roman" w:hAnsi="Times New Roman"/>
          <w:sz w:val="24"/>
        </w:rPr>
        <w:t xml:space="preserve"> «</w:t>
      </w:r>
      <w:proofErr w:type="spellStart"/>
      <w:r w:rsidR="00CB6588">
        <w:rPr>
          <w:rFonts w:ascii="Times New Roman" w:hAnsi="Times New Roman"/>
          <w:sz w:val="24"/>
        </w:rPr>
        <w:t>ПодЗаряд</w:t>
      </w:r>
      <w:r w:rsidRPr="00B539C3">
        <w:rPr>
          <w:rFonts w:ascii="Times New Roman" w:hAnsi="Times New Roman"/>
          <w:sz w:val="24"/>
        </w:rPr>
        <w:t>ка</w:t>
      </w:r>
      <w:proofErr w:type="spellEnd"/>
      <w:r w:rsidRPr="00B539C3">
        <w:rPr>
          <w:rFonts w:ascii="Times New Roman" w:hAnsi="Times New Roman"/>
          <w:sz w:val="24"/>
        </w:rPr>
        <w:t xml:space="preserve">»? Какие?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 xml:space="preserve">2. Изменился ли общий эмоциональный фон Вашего ребенка? Как?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CB6588">
      <w:pPr>
        <w:spacing w:line="360" w:lineRule="auto"/>
        <w:ind w:left="709"/>
        <w:rPr>
          <w:rFonts w:ascii="Times New Roman" w:hAnsi="Times New Roman"/>
          <w:sz w:val="24"/>
        </w:rPr>
      </w:pPr>
      <w:r w:rsidRPr="00B539C3">
        <w:rPr>
          <w:rFonts w:ascii="Times New Roman" w:hAnsi="Times New Roman"/>
          <w:sz w:val="24"/>
        </w:rPr>
        <w:t>3. Наметились ли какие-нибудь измене</w:t>
      </w:r>
      <w:r w:rsidR="00CB6588">
        <w:rPr>
          <w:rFonts w:ascii="Times New Roman" w:hAnsi="Times New Roman"/>
          <w:sz w:val="24"/>
        </w:rPr>
        <w:t xml:space="preserve">ния в общении Вашего ребенка со </w:t>
      </w:r>
      <w:r w:rsidRPr="00B539C3">
        <w:rPr>
          <w:rFonts w:ascii="Times New Roman" w:hAnsi="Times New Roman"/>
          <w:sz w:val="24"/>
        </w:rPr>
        <w:t>сверстниками и взрослыми? Какие?</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4. Доводит ли Ваш ребенок начатое дело (деятельность) до конца?</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5. Стал ли ребенок лучше реагировать на Ваши просьбы и обращения к нему?</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__</w:t>
      </w:r>
      <w:r>
        <w:rPr>
          <w:rFonts w:ascii="Times New Roman" w:hAnsi="Times New Roman"/>
          <w:sz w:val="24"/>
        </w:rPr>
        <w:t>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6.Появились ли улучшения в координации движения у Вашего ребенка? Какие?</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7.Появились ли изменения в игровой деятельности у Вашего ребенка? Какие?</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sidRPr="00B539C3">
        <w:rPr>
          <w:rFonts w:ascii="Times New Roman" w:hAnsi="Times New Roman"/>
          <w:sz w:val="24"/>
        </w:rPr>
        <w:t>____________________________</w:t>
      </w:r>
      <w:r>
        <w:rPr>
          <w:rFonts w:ascii="Times New Roman" w:hAnsi="Times New Roman"/>
          <w:sz w:val="24"/>
        </w:rPr>
        <w:t>____________________________________________</w:t>
      </w:r>
    </w:p>
    <w:p w:rsidR="00786668" w:rsidRDefault="00AF5FD3" w:rsidP="00AF5FD3">
      <w:pPr>
        <w:spacing w:line="360" w:lineRule="auto"/>
        <w:ind w:firstLine="709"/>
        <w:rPr>
          <w:rFonts w:ascii="Times New Roman" w:hAnsi="Times New Roman"/>
          <w:sz w:val="24"/>
        </w:rPr>
      </w:pPr>
      <w:r w:rsidRPr="00B539C3">
        <w:rPr>
          <w:rFonts w:ascii="Times New Roman" w:hAnsi="Times New Roman"/>
          <w:sz w:val="24"/>
        </w:rPr>
        <w:t>Ваши замечания и предложения по работе специалистов</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__________</w:t>
      </w:r>
      <w:r w:rsidRPr="00B539C3">
        <w:rPr>
          <w:rFonts w:ascii="Times New Roman" w:hAnsi="Times New Roman"/>
          <w:sz w:val="24"/>
        </w:rPr>
        <w:t xml:space="preserve">______________________________________________________________ </w:t>
      </w:r>
    </w:p>
    <w:p w:rsidR="00AF5FD3" w:rsidRDefault="00AF5FD3" w:rsidP="00AF5FD3">
      <w:pPr>
        <w:spacing w:line="360" w:lineRule="auto"/>
        <w:ind w:firstLine="709"/>
        <w:rPr>
          <w:rFonts w:ascii="Times New Roman" w:hAnsi="Times New Roman"/>
          <w:sz w:val="24"/>
        </w:rPr>
      </w:pPr>
      <w:r>
        <w:rPr>
          <w:rFonts w:ascii="Times New Roman" w:hAnsi="Times New Roman"/>
          <w:sz w:val="24"/>
        </w:rPr>
        <w:t>________</w:t>
      </w:r>
      <w:r w:rsidRPr="00B539C3">
        <w:rPr>
          <w:rFonts w:ascii="Times New Roman" w:hAnsi="Times New Roman"/>
          <w:sz w:val="24"/>
        </w:rPr>
        <w:t xml:space="preserve">________________________________________________________________ </w:t>
      </w:r>
    </w:p>
    <w:p w:rsidR="00AF5FD3" w:rsidRPr="00B539C3" w:rsidRDefault="00AF5FD3" w:rsidP="00AF5FD3">
      <w:pPr>
        <w:spacing w:line="360" w:lineRule="auto"/>
        <w:ind w:firstLine="709"/>
        <w:rPr>
          <w:rFonts w:ascii="Times New Roman" w:hAnsi="Times New Roman"/>
          <w:sz w:val="24"/>
        </w:rPr>
      </w:pPr>
      <w:r w:rsidRPr="00B539C3">
        <w:rPr>
          <w:rFonts w:ascii="Times New Roman" w:hAnsi="Times New Roman"/>
          <w:sz w:val="24"/>
        </w:rPr>
        <w:t>Благодарим за участие в анкетировании!</w:t>
      </w:r>
    </w:p>
    <w:p w:rsidR="00AF5FD3" w:rsidRDefault="00AF5FD3" w:rsidP="00AF5FD3">
      <w:pPr>
        <w:shd w:val="clear" w:color="auto" w:fill="FFFFFF"/>
        <w:spacing w:line="360" w:lineRule="auto"/>
        <w:rPr>
          <w:rFonts w:ascii="Times New Roman" w:hAnsi="Times New Roman"/>
          <w:sz w:val="24"/>
        </w:rPr>
      </w:pPr>
    </w:p>
    <w:p w:rsidR="00AF5FD3" w:rsidRDefault="00AF5FD3" w:rsidP="00C1420F">
      <w:pPr>
        <w:shd w:val="clear" w:color="auto" w:fill="FFFFFF"/>
        <w:rPr>
          <w:rFonts w:ascii="Times New Roman" w:hAnsi="Times New Roman"/>
          <w:sz w:val="24"/>
        </w:rPr>
      </w:pPr>
    </w:p>
    <w:p w:rsidR="0032286E" w:rsidRDefault="0032286E" w:rsidP="0032286E">
      <w:pPr>
        <w:shd w:val="clear" w:color="auto" w:fill="FFFFFF"/>
        <w:jc w:val="right"/>
        <w:rPr>
          <w:rFonts w:ascii="Times New Roman" w:hAnsi="Times New Roman"/>
          <w:sz w:val="24"/>
        </w:rPr>
      </w:pPr>
      <w:r>
        <w:rPr>
          <w:rFonts w:ascii="Times New Roman" w:hAnsi="Times New Roman"/>
          <w:sz w:val="24"/>
        </w:rPr>
        <w:lastRenderedPageBreak/>
        <w:t>Приложение 4</w:t>
      </w:r>
    </w:p>
    <w:p w:rsidR="00CB6588" w:rsidRDefault="00CB6588" w:rsidP="00CB6588">
      <w:pPr>
        <w:shd w:val="clear" w:color="auto" w:fill="FFFFFF"/>
        <w:jc w:val="right"/>
        <w:rPr>
          <w:rFonts w:ascii="Times New Roman" w:hAnsi="Times New Roman"/>
          <w:sz w:val="24"/>
        </w:rPr>
      </w:pPr>
    </w:p>
    <w:p w:rsidR="00C1420F" w:rsidRDefault="00C1420F" w:rsidP="00C1420F">
      <w:pPr>
        <w:shd w:val="clear" w:color="auto" w:fill="FFFFFF"/>
        <w:rPr>
          <w:rFonts w:ascii="Times New Roman" w:hAnsi="Times New Roman"/>
          <w:sz w:val="24"/>
        </w:rPr>
      </w:pPr>
      <w:r>
        <w:rPr>
          <w:rFonts w:ascii="Times New Roman" w:hAnsi="Times New Roman"/>
          <w:sz w:val="24"/>
        </w:rPr>
        <w:t>РЕЗУЛЬТАТЫ ИССЛЕДОВАНИЯ</w:t>
      </w:r>
    </w:p>
    <w:p w:rsidR="00C1420F" w:rsidRDefault="00C1420F" w:rsidP="00C1420F">
      <w:pPr>
        <w:shd w:val="clear" w:color="auto" w:fill="FFFFFF"/>
        <w:rPr>
          <w:rFonts w:ascii="Times New Roman" w:hAnsi="Times New Roman"/>
          <w:sz w:val="24"/>
        </w:rPr>
      </w:pPr>
    </w:p>
    <w:p w:rsidR="00C1420F" w:rsidRDefault="0032286E" w:rsidP="0032286E">
      <w:pPr>
        <w:shd w:val="clear" w:color="auto" w:fill="FFFFFF"/>
        <w:rPr>
          <w:rFonts w:ascii="Times New Roman" w:hAnsi="Times New Roman"/>
          <w:sz w:val="24"/>
        </w:rPr>
      </w:pPr>
      <w:r>
        <w:rPr>
          <w:rFonts w:ascii="Times New Roman" w:hAnsi="Times New Roman"/>
          <w:sz w:val="24"/>
        </w:rPr>
        <w:t>Д</w:t>
      </w:r>
      <w:r w:rsidRPr="00386170">
        <w:rPr>
          <w:rFonts w:ascii="Times New Roman" w:hAnsi="Times New Roman"/>
          <w:sz w:val="24"/>
        </w:rPr>
        <w:t>ИАГНОСТИК</w:t>
      </w:r>
      <w:r>
        <w:rPr>
          <w:rFonts w:ascii="Times New Roman" w:hAnsi="Times New Roman"/>
          <w:sz w:val="24"/>
        </w:rPr>
        <w:t>А</w:t>
      </w:r>
      <w:r w:rsidRPr="00386170">
        <w:rPr>
          <w:rFonts w:ascii="Times New Roman" w:hAnsi="Times New Roman"/>
          <w:sz w:val="24"/>
        </w:rPr>
        <w:t xml:space="preserve"> ОБСЛЕДОВАНИЕ ДЕТЕЙ В </w:t>
      </w:r>
      <w:r>
        <w:rPr>
          <w:rFonts w:ascii="Times New Roman" w:hAnsi="Times New Roman"/>
          <w:sz w:val="24"/>
        </w:rPr>
        <w:t>НАЧАЛЕ РАБОТЫ И ПО ЕЕ ЗАВЕРШЕНИЮ</w:t>
      </w:r>
    </w:p>
    <w:p w:rsidR="0032286E" w:rsidRDefault="00973EE3" w:rsidP="00973EE3">
      <w:pPr>
        <w:shd w:val="clear" w:color="auto" w:fill="FFFFFF"/>
        <w:jc w:val="right"/>
        <w:rPr>
          <w:rFonts w:ascii="Times New Roman" w:hAnsi="Times New Roman"/>
          <w:sz w:val="24"/>
        </w:rPr>
      </w:pPr>
      <w:r>
        <w:rPr>
          <w:rFonts w:ascii="Times New Roman" w:hAnsi="Times New Roman"/>
          <w:sz w:val="24"/>
        </w:rPr>
        <w:t>Таблица 1</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1134"/>
        <w:gridCol w:w="1134"/>
        <w:gridCol w:w="1702"/>
      </w:tblGrid>
      <w:tr w:rsidR="008E00AC" w:rsidTr="00832CBD">
        <w:trPr>
          <w:cantSplit/>
          <w:trHeight w:val="624"/>
        </w:trPr>
        <w:tc>
          <w:tcPr>
            <w:tcW w:w="4820" w:type="dxa"/>
            <w:gridSpan w:val="2"/>
            <w:vMerge w:val="restart"/>
            <w:vAlign w:val="bottom"/>
          </w:tcPr>
          <w:p w:rsidR="008E00AC" w:rsidRPr="001D5372" w:rsidRDefault="008E00AC" w:rsidP="007E2783">
            <w:pPr>
              <w:pStyle w:val="80"/>
              <w:shd w:val="clear" w:color="auto" w:fill="auto"/>
              <w:spacing w:before="0" w:line="240" w:lineRule="auto"/>
              <w:ind w:firstLine="0"/>
              <w:jc w:val="center"/>
              <w:rPr>
                <w:b w:val="0"/>
              </w:rPr>
            </w:pPr>
            <w:r>
              <w:br w:type="page"/>
            </w:r>
            <w:r>
              <w:rPr>
                <w:rFonts w:ascii="Arial Unicode MS" w:eastAsia="Arial Unicode MS" w:hAnsi="Arial Unicode MS" w:cs="Arial Unicode MS"/>
                <w:b w:val="0"/>
                <w:bCs w:val="0"/>
                <w:color w:val="000000"/>
                <w:sz w:val="24"/>
                <w:szCs w:val="24"/>
                <w:lang w:eastAsia="ru-RU"/>
              </w:rPr>
              <w:br w:type="page"/>
            </w:r>
            <w:r>
              <w:br w:type="page"/>
            </w:r>
            <w:r w:rsidRPr="001D5372">
              <w:rPr>
                <w:rStyle w:val="212pt"/>
                <w:b w:val="0"/>
              </w:rPr>
              <w:t>Объект диагностики</w:t>
            </w:r>
          </w:p>
          <w:p w:rsidR="008E00AC" w:rsidRPr="001D5372" w:rsidRDefault="008E00AC" w:rsidP="007E2783">
            <w:pPr>
              <w:widowControl/>
              <w:jc w:val="center"/>
              <w:rPr>
                <w:rFonts w:ascii="Times New Roman" w:hAnsi="Times New Roman"/>
                <w:b/>
                <w:bCs/>
                <w:lang w:eastAsia="en-US"/>
              </w:rPr>
            </w:pPr>
          </w:p>
          <w:p w:rsidR="008E00AC" w:rsidRPr="001D5372" w:rsidRDefault="008E00AC" w:rsidP="007E2783">
            <w:pPr>
              <w:widowControl/>
              <w:spacing w:after="200" w:line="276" w:lineRule="auto"/>
              <w:rPr>
                <w:rFonts w:ascii="Times New Roman" w:hAnsi="Times New Roman"/>
                <w:bCs/>
                <w:lang w:eastAsia="en-US"/>
              </w:rPr>
            </w:pPr>
          </w:p>
          <w:p w:rsidR="008E00AC" w:rsidRPr="001D5372" w:rsidRDefault="008E00AC" w:rsidP="007E2783">
            <w:pPr>
              <w:pStyle w:val="80"/>
              <w:shd w:val="clear" w:color="auto" w:fill="auto"/>
              <w:spacing w:before="0" w:line="240" w:lineRule="auto"/>
              <w:ind w:firstLine="0"/>
              <w:rPr>
                <w:b w:val="0"/>
              </w:rPr>
            </w:pPr>
          </w:p>
        </w:tc>
        <w:tc>
          <w:tcPr>
            <w:tcW w:w="2268" w:type="dxa"/>
            <w:gridSpan w:val="2"/>
          </w:tcPr>
          <w:p w:rsidR="008E00AC" w:rsidRPr="001D5372" w:rsidRDefault="008E00AC" w:rsidP="007E2783">
            <w:pPr>
              <w:widowControl/>
              <w:jc w:val="center"/>
              <w:rPr>
                <w:rStyle w:val="212pt"/>
              </w:rPr>
            </w:pPr>
            <w:r w:rsidRPr="001D5372">
              <w:rPr>
                <w:rStyle w:val="212pt"/>
              </w:rPr>
              <w:t>реабилитация</w:t>
            </w:r>
          </w:p>
          <w:p w:rsidR="008E00AC" w:rsidRPr="001D5372" w:rsidRDefault="008E00AC" w:rsidP="007E2783">
            <w:pPr>
              <w:pStyle w:val="80"/>
              <w:shd w:val="clear" w:color="auto" w:fill="auto"/>
              <w:spacing w:before="0" w:line="360" w:lineRule="auto"/>
              <w:ind w:firstLine="0"/>
              <w:jc w:val="center"/>
              <w:rPr>
                <w:b w:val="0"/>
              </w:rPr>
            </w:pPr>
            <w:r w:rsidRPr="001D5372">
              <w:rPr>
                <w:rStyle w:val="212pt"/>
                <w:rFonts w:eastAsia="Arial Unicode MS"/>
                <w:b w:val="0"/>
              </w:rPr>
              <w:t>детей с ОВЗ</w:t>
            </w:r>
          </w:p>
        </w:tc>
        <w:tc>
          <w:tcPr>
            <w:tcW w:w="1702" w:type="dxa"/>
            <w:vMerge w:val="restart"/>
            <w:tcBorders>
              <w:right w:val="single" w:sz="12" w:space="0" w:color="auto"/>
            </w:tcBorders>
            <w:vAlign w:val="center"/>
          </w:tcPr>
          <w:p w:rsidR="008E00AC" w:rsidRPr="001D5372" w:rsidRDefault="008E00AC" w:rsidP="008E00AC">
            <w:pPr>
              <w:pStyle w:val="80"/>
              <w:shd w:val="clear" w:color="auto" w:fill="auto"/>
              <w:spacing w:before="0" w:line="240" w:lineRule="auto"/>
              <w:ind w:firstLine="0"/>
              <w:jc w:val="center"/>
              <w:rPr>
                <w:b w:val="0"/>
                <w:sz w:val="24"/>
              </w:rPr>
            </w:pPr>
            <w:r w:rsidRPr="001D5372">
              <w:rPr>
                <w:b w:val="0"/>
                <w:sz w:val="24"/>
              </w:rPr>
              <w:t>изменения</w:t>
            </w:r>
          </w:p>
          <w:p w:rsidR="008E00AC" w:rsidRPr="001D5372" w:rsidRDefault="008E00AC" w:rsidP="008E00AC">
            <w:pPr>
              <w:pStyle w:val="80"/>
              <w:shd w:val="clear" w:color="auto" w:fill="auto"/>
              <w:spacing w:before="0" w:line="240" w:lineRule="auto"/>
              <w:ind w:firstLine="0"/>
              <w:jc w:val="center"/>
              <w:rPr>
                <w:b w:val="0"/>
                <w:sz w:val="24"/>
              </w:rPr>
            </w:pPr>
            <w:r w:rsidRPr="001D5372">
              <w:rPr>
                <w:b w:val="0"/>
                <w:sz w:val="24"/>
              </w:rPr>
              <w:t>%</w:t>
            </w:r>
          </w:p>
        </w:tc>
      </w:tr>
      <w:tr w:rsidR="008E00AC" w:rsidTr="00832CBD">
        <w:trPr>
          <w:cantSplit/>
          <w:trHeight w:val="624"/>
        </w:trPr>
        <w:tc>
          <w:tcPr>
            <w:tcW w:w="4820" w:type="dxa"/>
            <w:gridSpan w:val="2"/>
            <w:vMerge/>
            <w:tcBorders>
              <w:bottom w:val="single" w:sz="12" w:space="0" w:color="auto"/>
            </w:tcBorders>
          </w:tcPr>
          <w:p w:rsidR="008E00AC" w:rsidRPr="00F86DF7" w:rsidRDefault="008E00AC" w:rsidP="007E2783">
            <w:pPr>
              <w:pStyle w:val="80"/>
              <w:shd w:val="clear" w:color="auto" w:fill="auto"/>
              <w:spacing w:before="0" w:line="360" w:lineRule="auto"/>
              <w:ind w:firstLine="0"/>
              <w:rPr>
                <w:rStyle w:val="212pt"/>
              </w:rPr>
            </w:pPr>
          </w:p>
        </w:tc>
        <w:tc>
          <w:tcPr>
            <w:tcW w:w="1134" w:type="dxa"/>
            <w:tcBorders>
              <w:bottom w:val="single" w:sz="12" w:space="0" w:color="auto"/>
            </w:tcBorders>
          </w:tcPr>
          <w:p w:rsidR="008E00AC" w:rsidRDefault="008E00AC" w:rsidP="00102178">
            <w:pPr>
              <w:pStyle w:val="23"/>
              <w:spacing w:line="240" w:lineRule="exact"/>
              <w:ind w:left="34"/>
              <w:jc w:val="right"/>
              <w:rPr>
                <w:rStyle w:val="212pt"/>
              </w:rPr>
            </w:pPr>
            <w:r>
              <w:rPr>
                <w:rStyle w:val="212pt"/>
              </w:rPr>
              <w:t>начало</w:t>
            </w:r>
          </w:p>
          <w:p w:rsidR="008E00AC" w:rsidRPr="00F86DF7" w:rsidRDefault="008E00AC" w:rsidP="00102178">
            <w:pPr>
              <w:pStyle w:val="23"/>
              <w:spacing w:line="240" w:lineRule="exact"/>
              <w:ind w:left="34"/>
              <w:jc w:val="right"/>
              <w:rPr>
                <w:rStyle w:val="212pt"/>
              </w:rPr>
            </w:pPr>
            <w:r>
              <w:rPr>
                <w:rStyle w:val="212pt"/>
              </w:rPr>
              <w:t>%</w:t>
            </w:r>
          </w:p>
        </w:tc>
        <w:tc>
          <w:tcPr>
            <w:tcW w:w="1134" w:type="dxa"/>
            <w:tcBorders>
              <w:bottom w:val="single" w:sz="12" w:space="0" w:color="auto"/>
            </w:tcBorders>
          </w:tcPr>
          <w:p w:rsidR="008E00AC" w:rsidRDefault="008E00AC" w:rsidP="00102178">
            <w:pPr>
              <w:pStyle w:val="23"/>
              <w:spacing w:line="240" w:lineRule="exact"/>
              <w:ind w:left="34"/>
              <w:jc w:val="right"/>
              <w:rPr>
                <w:rStyle w:val="212pt"/>
              </w:rPr>
            </w:pPr>
            <w:r>
              <w:rPr>
                <w:rStyle w:val="212pt"/>
              </w:rPr>
              <w:t>конец</w:t>
            </w:r>
          </w:p>
          <w:p w:rsidR="008E00AC" w:rsidRPr="00F86DF7" w:rsidRDefault="008E00AC" w:rsidP="00102178">
            <w:pPr>
              <w:pStyle w:val="23"/>
              <w:spacing w:line="240" w:lineRule="exact"/>
              <w:ind w:left="34"/>
              <w:jc w:val="right"/>
              <w:rPr>
                <w:rStyle w:val="212pt"/>
              </w:rPr>
            </w:pPr>
            <w:r>
              <w:rPr>
                <w:rStyle w:val="212pt"/>
              </w:rPr>
              <w:t>%</w:t>
            </w:r>
          </w:p>
        </w:tc>
        <w:tc>
          <w:tcPr>
            <w:tcW w:w="1702" w:type="dxa"/>
            <w:vMerge/>
            <w:tcBorders>
              <w:bottom w:val="single" w:sz="12" w:space="0" w:color="auto"/>
              <w:right w:val="single" w:sz="12" w:space="0" w:color="auto"/>
            </w:tcBorders>
          </w:tcPr>
          <w:p w:rsidR="008E00AC" w:rsidRDefault="008E00AC" w:rsidP="008E00AC">
            <w:pPr>
              <w:pStyle w:val="80"/>
              <w:shd w:val="clear" w:color="auto" w:fill="auto"/>
              <w:spacing w:before="0" w:line="360" w:lineRule="auto"/>
              <w:ind w:firstLine="0"/>
            </w:pPr>
          </w:p>
        </w:tc>
      </w:tr>
      <w:tr w:rsidR="008E00AC" w:rsidTr="00832CBD">
        <w:trPr>
          <w:cantSplit/>
          <w:trHeight w:val="624"/>
        </w:trPr>
        <w:tc>
          <w:tcPr>
            <w:tcW w:w="2552" w:type="dxa"/>
            <w:vMerge w:val="restart"/>
            <w:tcBorders>
              <w:top w:val="single" w:sz="12" w:space="0" w:color="auto"/>
            </w:tcBorders>
            <w:vAlign w:val="center"/>
          </w:tcPr>
          <w:p w:rsidR="008E00AC" w:rsidRPr="001D5372" w:rsidRDefault="008E00AC" w:rsidP="007E2783">
            <w:pPr>
              <w:pStyle w:val="80"/>
              <w:shd w:val="clear" w:color="auto" w:fill="auto"/>
              <w:spacing w:before="0" w:line="240" w:lineRule="auto"/>
              <w:ind w:firstLine="0"/>
              <w:jc w:val="center"/>
              <w:rPr>
                <w:b w:val="0"/>
              </w:rPr>
            </w:pPr>
            <w:r w:rsidRPr="001D5372">
              <w:rPr>
                <w:b w:val="0"/>
                <w:sz w:val="24"/>
                <w:szCs w:val="24"/>
              </w:rPr>
              <w:t>Навыки самообслуживания</w:t>
            </w:r>
          </w:p>
        </w:tc>
        <w:tc>
          <w:tcPr>
            <w:tcW w:w="2268" w:type="dxa"/>
            <w:tcBorders>
              <w:top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высокий уровень</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24</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35</w:t>
            </w:r>
          </w:p>
        </w:tc>
        <w:tc>
          <w:tcPr>
            <w:tcW w:w="1702" w:type="dxa"/>
            <w:tcBorders>
              <w:top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11</w:t>
            </w:r>
          </w:p>
        </w:tc>
      </w:tr>
      <w:tr w:rsidR="008E00AC" w:rsidTr="00832CBD">
        <w:trPr>
          <w:cantSplit/>
          <w:trHeight w:val="624"/>
        </w:trPr>
        <w:tc>
          <w:tcPr>
            <w:tcW w:w="2552" w:type="dxa"/>
            <w:vMerge/>
          </w:tcPr>
          <w:p w:rsidR="008E00AC" w:rsidRDefault="008E00AC" w:rsidP="007E2783">
            <w:pPr>
              <w:pStyle w:val="80"/>
              <w:shd w:val="clear" w:color="auto" w:fill="auto"/>
              <w:spacing w:before="0" w:line="240" w:lineRule="auto"/>
              <w:ind w:firstLine="0"/>
            </w:pPr>
          </w:p>
        </w:tc>
        <w:tc>
          <w:tcPr>
            <w:tcW w:w="2268" w:type="dxa"/>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средний уровень</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52</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52</w:t>
            </w:r>
          </w:p>
        </w:tc>
        <w:tc>
          <w:tcPr>
            <w:tcW w:w="1702" w:type="dxa"/>
            <w:tcBorders>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0</w:t>
            </w:r>
          </w:p>
        </w:tc>
      </w:tr>
      <w:tr w:rsidR="008E00AC" w:rsidTr="00832CBD">
        <w:trPr>
          <w:cantSplit/>
          <w:trHeight w:val="624"/>
        </w:trPr>
        <w:tc>
          <w:tcPr>
            <w:tcW w:w="2552" w:type="dxa"/>
            <w:vMerge/>
            <w:tcBorders>
              <w:bottom w:val="single" w:sz="12" w:space="0" w:color="auto"/>
            </w:tcBorders>
          </w:tcPr>
          <w:p w:rsidR="008E00AC" w:rsidRDefault="008E00AC" w:rsidP="007E2783">
            <w:pPr>
              <w:pStyle w:val="80"/>
              <w:shd w:val="clear" w:color="auto" w:fill="auto"/>
              <w:spacing w:before="0" w:line="240" w:lineRule="auto"/>
              <w:ind w:firstLine="0"/>
            </w:pPr>
          </w:p>
        </w:tc>
        <w:tc>
          <w:tcPr>
            <w:tcW w:w="2268" w:type="dxa"/>
            <w:tcBorders>
              <w:bottom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низкий уровень</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24</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13</w:t>
            </w:r>
          </w:p>
        </w:tc>
        <w:tc>
          <w:tcPr>
            <w:tcW w:w="1702" w:type="dxa"/>
            <w:tcBorders>
              <w:bottom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11</w:t>
            </w:r>
          </w:p>
        </w:tc>
      </w:tr>
      <w:tr w:rsidR="008E00AC" w:rsidTr="00832CBD">
        <w:trPr>
          <w:cantSplit/>
          <w:trHeight w:val="624"/>
        </w:trPr>
        <w:tc>
          <w:tcPr>
            <w:tcW w:w="2552" w:type="dxa"/>
            <w:vMerge w:val="restart"/>
            <w:tcBorders>
              <w:top w:val="single" w:sz="12" w:space="0" w:color="auto"/>
            </w:tcBorders>
            <w:vAlign w:val="center"/>
          </w:tcPr>
          <w:p w:rsidR="008E00AC" w:rsidRDefault="008E00AC" w:rsidP="007E2783">
            <w:pPr>
              <w:pStyle w:val="80"/>
              <w:shd w:val="clear" w:color="auto" w:fill="auto"/>
              <w:spacing w:before="0" w:line="240" w:lineRule="auto"/>
              <w:ind w:firstLine="0"/>
              <w:jc w:val="center"/>
            </w:pPr>
            <w:r w:rsidRPr="001D5372">
              <w:rPr>
                <w:b w:val="0"/>
                <w:sz w:val="24"/>
              </w:rPr>
              <w:t>развитие движений и мелкой моторики</w:t>
            </w:r>
          </w:p>
        </w:tc>
        <w:tc>
          <w:tcPr>
            <w:tcW w:w="2268" w:type="dxa"/>
            <w:tcBorders>
              <w:top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высокий уровень</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26</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35</w:t>
            </w:r>
          </w:p>
        </w:tc>
        <w:tc>
          <w:tcPr>
            <w:tcW w:w="1702" w:type="dxa"/>
            <w:tcBorders>
              <w:top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9</w:t>
            </w:r>
          </w:p>
        </w:tc>
      </w:tr>
      <w:tr w:rsidR="008E00AC" w:rsidTr="00832CBD">
        <w:trPr>
          <w:cantSplit/>
          <w:trHeight w:val="624"/>
        </w:trPr>
        <w:tc>
          <w:tcPr>
            <w:tcW w:w="2552" w:type="dxa"/>
            <w:vMerge/>
          </w:tcPr>
          <w:p w:rsidR="008E00AC" w:rsidRDefault="008E00AC" w:rsidP="007E2783">
            <w:pPr>
              <w:pStyle w:val="80"/>
              <w:shd w:val="clear" w:color="auto" w:fill="auto"/>
              <w:spacing w:before="0" w:line="240" w:lineRule="auto"/>
              <w:ind w:firstLine="0"/>
            </w:pPr>
          </w:p>
        </w:tc>
        <w:tc>
          <w:tcPr>
            <w:tcW w:w="2268" w:type="dxa"/>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средний уровень</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58</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55</w:t>
            </w:r>
          </w:p>
        </w:tc>
        <w:tc>
          <w:tcPr>
            <w:tcW w:w="1702" w:type="dxa"/>
            <w:tcBorders>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w:t>
            </w:r>
          </w:p>
        </w:tc>
      </w:tr>
      <w:tr w:rsidR="008E00AC" w:rsidTr="00832CBD">
        <w:trPr>
          <w:cantSplit/>
          <w:trHeight w:val="624"/>
        </w:trPr>
        <w:tc>
          <w:tcPr>
            <w:tcW w:w="2552" w:type="dxa"/>
            <w:vMerge/>
            <w:tcBorders>
              <w:bottom w:val="single" w:sz="12" w:space="0" w:color="auto"/>
            </w:tcBorders>
          </w:tcPr>
          <w:p w:rsidR="008E00AC" w:rsidRDefault="008E00AC" w:rsidP="007E2783">
            <w:pPr>
              <w:pStyle w:val="80"/>
              <w:shd w:val="clear" w:color="auto" w:fill="auto"/>
              <w:spacing w:before="0" w:line="240" w:lineRule="auto"/>
              <w:ind w:firstLine="0"/>
            </w:pPr>
          </w:p>
        </w:tc>
        <w:tc>
          <w:tcPr>
            <w:tcW w:w="2268" w:type="dxa"/>
            <w:tcBorders>
              <w:bottom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низкий уровень</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16</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10</w:t>
            </w:r>
          </w:p>
        </w:tc>
        <w:tc>
          <w:tcPr>
            <w:tcW w:w="1702" w:type="dxa"/>
            <w:tcBorders>
              <w:bottom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6</w:t>
            </w:r>
          </w:p>
        </w:tc>
      </w:tr>
      <w:tr w:rsidR="008E00AC" w:rsidTr="00832CBD">
        <w:trPr>
          <w:cantSplit/>
          <w:trHeight w:val="624"/>
        </w:trPr>
        <w:tc>
          <w:tcPr>
            <w:tcW w:w="2552" w:type="dxa"/>
            <w:vMerge w:val="restart"/>
            <w:tcBorders>
              <w:top w:val="single" w:sz="12" w:space="0" w:color="auto"/>
            </w:tcBorders>
            <w:vAlign w:val="center"/>
          </w:tcPr>
          <w:p w:rsidR="008E00AC" w:rsidRDefault="008E00AC" w:rsidP="007E2783">
            <w:pPr>
              <w:pStyle w:val="80"/>
              <w:shd w:val="clear" w:color="auto" w:fill="auto"/>
              <w:spacing w:before="0" w:line="240" w:lineRule="auto"/>
              <w:ind w:firstLine="0"/>
              <w:jc w:val="center"/>
            </w:pPr>
            <w:r w:rsidRPr="001D5372">
              <w:rPr>
                <w:b w:val="0"/>
                <w:sz w:val="24"/>
              </w:rPr>
              <w:t>коммуникативное общение</w:t>
            </w:r>
          </w:p>
        </w:tc>
        <w:tc>
          <w:tcPr>
            <w:tcW w:w="2268" w:type="dxa"/>
            <w:tcBorders>
              <w:top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высокий уровень</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42</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50</w:t>
            </w:r>
          </w:p>
        </w:tc>
        <w:tc>
          <w:tcPr>
            <w:tcW w:w="1702" w:type="dxa"/>
            <w:tcBorders>
              <w:top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8</w:t>
            </w:r>
          </w:p>
        </w:tc>
      </w:tr>
      <w:tr w:rsidR="008E00AC" w:rsidTr="00832CBD">
        <w:trPr>
          <w:cantSplit/>
          <w:trHeight w:val="624"/>
        </w:trPr>
        <w:tc>
          <w:tcPr>
            <w:tcW w:w="2552" w:type="dxa"/>
            <w:vMerge/>
          </w:tcPr>
          <w:p w:rsidR="008E00AC" w:rsidRDefault="008E00AC" w:rsidP="007E2783">
            <w:pPr>
              <w:pStyle w:val="80"/>
              <w:shd w:val="clear" w:color="auto" w:fill="auto"/>
              <w:spacing w:before="0" w:line="240" w:lineRule="auto"/>
              <w:ind w:firstLine="0"/>
            </w:pPr>
          </w:p>
        </w:tc>
        <w:tc>
          <w:tcPr>
            <w:tcW w:w="2268" w:type="dxa"/>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средний уровень</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39</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42</w:t>
            </w:r>
          </w:p>
        </w:tc>
        <w:tc>
          <w:tcPr>
            <w:tcW w:w="1702" w:type="dxa"/>
            <w:tcBorders>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w:t>
            </w:r>
          </w:p>
        </w:tc>
      </w:tr>
      <w:tr w:rsidR="008E00AC" w:rsidTr="00832CBD">
        <w:trPr>
          <w:cantSplit/>
          <w:trHeight w:val="624"/>
        </w:trPr>
        <w:tc>
          <w:tcPr>
            <w:tcW w:w="2552" w:type="dxa"/>
            <w:vMerge/>
            <w:tcBorders>
              <w:bottom w:val="single" w:sz="12" w:space="0" w:color="auto"/>
            </w:tcBorders>
          </w:tcPr>
          <w:p w:rsidR="008E00AC" w:rsidRDefault="008E00AC" w:rsidP="007E2783">
            <w:pPr>
              <w:pStyle w:val="80"/>
              <w:shd w:val="clear" w:color="auto" w:fill="auto"/>
              <w:spacing w:before="0" w:line="240" w:lineRule="auto"/>
              <w:ind w:firstLine="0"/>
            </w:pPr>
          </w:p>
        </w:tc>
        <w:tc>
          <w:tcPr>
            <w:tcW w:w="2268" w:type="dxa"/>
            <w:tcBorders>
              <w:bottom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низкий уровень</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19</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8</w:t>
            </w:r>
          </w:p>
        </w:tc>
        <w:tc>
          <w:tcPr>
            <w:tcW w:w="1702" w:type="dxa"/>
            <w:tcBorders>
              <w:bottom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11</w:t>
            </w:r>
          </w:p>
        </w:tc>
      </w:tr>
      <w:tr w:rsidR="008E00AC" w:rsidTr="00832CBD">
        <w:trPr>
          <w:cantSplit/>
          <w:trHeight w:val="624"/>
        </w:trPr>
        <w:tc>
          <w:tcPr>
            <w:tcW w:w="2552" w:type="dxa"/>
            <w:vMerge w:val="restart"/>
            <w:tcBorders>
              <w:top w:val="single" w:sz="12" w:space="0" w:color="auto"/>
            </w:tcBorders>
            <w:vAlign w:val="center"/>
          </w:tcPr>
          <w:p w:rsidR="008E00AC" w:rsidRDefault="008E00AC" w:rsidP="007E2783">
            <w:pPr>
              <w:pStyle w:val="80"/>
              <w:shd w:val="clear" w:color="auto" w:fill="auto"/>
              <w:spacing w:before="0" w:line="240" w:lineRule="auto"/>
              <w:ind w:firstLine="0"/>
              <w:jc w:val="center"/>
            </w:pPr>
            <w:proofErr w:type="gramStart"/>
            <w:r w:rsidRPr="001D5372">
              <w:rPr>
                <w:b w:val="0"/>
                <w:sz w:val="24"/>
              </w:rPr>
              <w:t>предметно-практическая</w:t>
            </w:r>
            <w:proofErr w:type="gramEnd"/>
            <w:r w:rsidRPr="001D5372">
              <w:rPr>
                <w:b w:val="0"/>
                <w:sz w:val="24"/>
              </w:rPr>
              <w:t xml:space="preserve"> деятельности</w:t>
            </w:r>
          </w:p>
        </w:tc>
        <w:tc>
          <w:tcPr>
            <w:tcW w:w="2268" w:type="dxa"/>
            <w:tcBorders>
              <w:top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высокий уровень</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32</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42</w:t>
            </w:r>
          </w:p>
        </w:tc>
        <w:tc>
          <w:tcPr>
            <w:tcW w:w="1702" w:type="dxa"/>
            <w:tcBorders>
              <w:top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10</w:t>
            </w:r>
          </w:p>
        </w:tc>
      </w:tr>
      <w:tr w:rsidR="008E00AC" w:rsidTr="00832CBD">
        <w:trPr>
          <w:cantSplit/>
          <w:trHeight w:val="624"/>
        </w:trPr>
        <w:tc>
          <w:tcPr>
            <w:tcW w:w="2552" w:type="dxa"/>
            <w:vMerge/>
          </w:tcPr>
          <w:p w:rsidR="008E00AC" w:rsidRDefault="008E00AC" w:rsidP="007E2783">
            <w:pPr>
              <w:pStyle w:val="80"/>
              <w:shd w:val="clear" w:color="auto" w:fill="auto"/>
              <w:spacing w:before="0" w:line="240" w:lineRule="auto"/>
              <w:ind w:firstLine="0"/>
            </w:pPr>
          </w:p>
        </w:tc>
        <w:tc>
          <w:tcPr>
            <w:tcW w:w="2268" w:type="dxa"/>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средний уровень</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50</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50</w:t>
            </w:r>
          </w:p>
        </w:tc>
        <w:tc>
          <w:tcPr>
            <w:tcW w:w="1702" w:type="dxa"/>
            <w:tcBorders>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0</w:t>
            </w:r>
          </w:p>
        </w:tc>
      </w:tr>
      <w:tr w:rsidR="008E00AC" w:rsidTr="00832CBD">
        <w:trPr>
          <w:cantSplit/>
          <w:trHeight w:val="624"/>
        </w:trPr>
        <w:tc>
          <w:tcPr>
            <w:tcW w:w="2552" w:type="dxa"/>
            <w:vMerge/>
            <w:tcBorders>
              <w:bottom w:val="single" w:sz="12" w:space="0" w:color="auto"/>
            </w:tcBorders>
          </w:tcPr>
          <w:p w:rsidR="008E00AC" w:rsidRDefault="008E00AC" w:rsidP="007E2783">
            <w:pPr>
              <w:pStyle w:val="80"/>
              <w:shd w:val="clear" w:color="auto" w:fill="auto"/>
              <w:spacing w:before="0" w:line="240" w:lineRule="auto"/>
              <w:ind w:firstLine="0"/>
            </w:pPr>
          </w:p>
        </w:tc>
        <w:tc>
          <w:tcPr>
            <w:tcW w:w="2268" w:type="dxa"/>
            <w:tcBorders>
              <w:bottom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низкий уровень</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16</w:t>
            </w:r>
          </w:p>
        </w:tc>
        <w:tc>
          <w:tcPr>
            <w:tcW w:w="1134" w:type="dxa"/>
            <w:tcBorders>
              <w:bottom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8</w:t>
            </w:r>
          </w:p>
        </w:tc>
        <w:tc>
          <w:tcPr>
            <w:tcW w:w="1702" w:type="dxa"/>
            <w:tcBorders>
              <w:bottom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8</w:t>
            </w:r>
          </w:p>
        </w:tc>
      </w:tr>
      <w:tr w:rsidR="008E00AC" w:rsidTr="00832CBD">
        <w:trPr>
          <w:cantSplit/>
          <w:trHeight w:val="624"/>
        </w:trPr>
        <w:tc>
          <w:tcPr>
            <w:tcW w:w="2552" w:type="dxa"/>
            <w:vMerge w:val="restart"/>
            <w:tcBorders>
              <w:top w:val="single" w:sz="12" w:space="0" w:color="auto"/>
            </w:tcBorders>
            <w:vAlign w:val="center"/>
          </w:tcPr>
          <w:p w:rsidR="008E00AC" w:rsidRDefault="009626C1" w:rsidP="00AA3A30">
            <w:pPr>
              <w:pStyle w:val="80"/>
              <w:shd w:val="clear" w:color="auto" w:fill="auto"/>
              <w:spacing w:before="0" w:line="240" w:lineRule="auto"/>
              <w:ind w:firstLine="0"/>
              <w:jc w:val="center"/>
            </w:pPr>
            <w:r>
              <w:rPr>
                <w:b w:val="0"/>
                <w:sz w:val="24"/>
              </w:rPr>
              <w:t>Психоэмоциональное состояние</w:t>
            </w:r>
          </w:p>
        </w:tc>
        <w:tc>
          <w:tcPr>
            <w:tcW w:w="2268" w:type="dxa"/>
            <w:tcBorders>
              <w:top w:val="single" w:sz="12"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высокий уровень</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36</w:t>
            </w:r>
          </w:p>
        </w:tc>
        <w:tc>
          <w:tcPr>
            <w:tcW w:w="1134" w:type="dxa"/>
            <w:tcBorders>
              <w:top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45</w:t>
            </w:r>
          </w:p>
        </w:tc>
        <w:tc>
          <w:tcPr>
            <w:tcW w:w="1702" w:type="dxa"/>
            <w:tcBorders>
              <w:top w:val="single" w:sz="12"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9</w:t>
            </w:r>
          </w:p>
        </w:tc>
      </w:tr>
      <w:tr w:rsidR="008E00AC" w:rsidTr="00832CBD">
        <w:trPr>
          <w:cantSplit/>
          <w:trHeight w:val="624"/>
        </w:trPr>
        <w:tc>
          <w:tcPr>
            <w:tcW w:w="2552" w:type="dxa"/>
            <w:vMerge/>
          </w:tcPr>
          <w:p w:rsidR="008E00AC" w:rsidRDefault="008E00AC" w:rsidP="007E2783">
            <w:pPr>
              <w:pStyle w:val="80"/>
              <w:shd w:val="clear" w:color="auto" w:fill="auto"/>
              <w:spacing w:before="0" w:line="240" w:lineRule="auto"/>
              <w:ind w:firstLine="0"/>
            </w:pPr>
          </w:p>
        </w:tc>
        <w:tc>
          <w:tcPr>
            <w:tcW w:w="2268" w:type="dxa"/>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средний уровень</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45</w:t>
            </w:r>
          </w:p>
        </w:tc>
        <w:tc>
          <w:tcPr>
            <w:tcW w:w="1134" w:type="dxa"/>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47</w:t>
            </w:r>
          </w:p>
        </w:tc>
        <w:tc>
          <w:tcPr>
            <w:tcW w:w="1702" w:type="dxa"/>
            <w:tcBorders>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2</w:t>
            </w:r>
          </w:p>
        </w:tc>
      </w:tr>
      <w:tr w:rsidR="008E00AC" w:rsidTr="00832CBD">
        <w:trPr>
          <w:cantSplit/>
          <w:trHeight w:val="624"/>
        </w:trPr>
        <w:tc>
          <w:tcPr>
            <w:tcW w:w="2552" w:type="dxa"/>
            <w:vMerge/>
            <w:tcBorders>
              <w:bottom w:val="single" w:sz="4" w:space="0" w:color="auto"/>
            </w:tcBorders>
          </w:tcPr>
          <w:p w:rsidR="008E00AC" w:rsidRDefault="008E00AC" w:rsidP="007E2783">
            <w:pPr>
              <w:pStyle w:val="80"/>
              <w:shd w:val="clear" w:color="auto" w:fill="auto"/>
              <w:spacing w:before="0" w:line="240" w:lineRule="auto"/>
              <w:ind w:firstLine="0"/>
            </w:pPr>
          </w:p>
        </w:tc>
        <w:tc>
          <w:tcPr>
            <w:tcW w:w="2268" w:type="dxa"/>
            <w:tcBorders>
              <w:bottom w:val="single" w:sz="4" w:space="0" w:color="auto"/>
            </w:tcBorders>
          </w:tcPr>
          <w:p w:rsidR="008E00AC" w:rsidRPr="001D5372" w:rsidRDefault="008E00AC" w:rsidP="007E2783">
            <w:pPr>
              <w:pStyle w:val="80"/>
              <w:shd w:val="clear" w:color="auto" w:fill="auto"/>
              <w:spacing w:before="0" w:line="240" w:lineRule="auto"/>
              <w:ind w:firstLine="0"/>
              <w:jc w:val="center"/>
              <w:rPr>
                <w:b w:val="0"/>
                <w:sz w:val="24"/>
              </w:rPr>
            </w:pPr>
            <w:r w:rsidRPr="001D5372">
              <w:rPr>
                <w:b w:val="0"/>
                <w:sz w:val="24"/>
              </w:rPr>
              <w:t>Низкий уровень</w:t>
            </w:r>
          </w:p>
        </w:tc>
        <w:tc>
          <w:tcPr>
            <w:tcW w:w="1134" w:type="dxa"/>
            <w:tcBorders>
              <w:bottom w:val="single" w:sz="4"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19</w:t>
            </w:r>
          </w:p>
        </w:tc>
        <w:tc>
          <w:tcPr>
            <w:tcW w:w="1134" w:type="dxa"/>
            <w:tcBorders>
              <w:bottom w:val="single" w:sz="4"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8</w:t>
            </w:r>
          </w:p>
        </w:tc>
        <w:tc>
          <w:tcPr>
            <w:tcW w:w="1702" w:type="dxa"/>
            <w:tcBorders>
              <w:bottom w:val="single" w:sz="4" w:space="0" w:color="auto"/>
              <w:right w:val="single" w:sz="12" w:space="0" w:color="auto"/>
            </w:tcBorders>
            <w:vAlign w:val="center"/>
          </w:tcPr>
          <w:p w:rsidR="008E00AC" w:rsidRPr="001D5372" w:rsidRDefault="008E00AC" w:rsidP="007E2783">
            <w:pPr>
              <w:pStyle w:val="80"/>
              <w:shd w:val="clear" w:color="auto" w:fill="auto"/>
              <w:spacing w:before="0" w:line="360" w:lineRule="auto"/>
              <w:ind w:firstLine="0"/>
              <w:jc w:val="center"/>
              <w:rPr>
                <w:b w:val="0"/>
                <w:sz w:val="24"/>
                <w:szCs w:val="24"/>
              </w:rPr>
            </w:pPr>
            <w:r w:rsidRPr="001D5372">
              <w:rPr>
                <w:b w:val="0"/>
                <w:sz w:val="24"/>
                <w:szCs w:val="24"/>
              </w:rPr>
              <w:t>11</w:t>
            </w:r>
          </w:p>
        </w:tc>
      </w:tr>
    </w:tbl>
    <w:p w:rsidR="007E2783" w:rsidRPr="007E2783" w:rsidRDefault="007E2783" w:rsidP="007E2783">
      <w:pPr>
        <w:spacing w:line="360" w:lineRule="auto"/>
        <w:ind w:firstLine="709"/>
        <w:jc w:val="both"/>
        <w:rPr>
          <w:rFonts w:ascii="Times New Roman" w:hAnsi="Times New Roman"/>
          <w:sz w:val="24"/>
        </w:rPr>
      </w:pPr>
      <w:r w:rsidRPr="007E2783">
        <w:rPr>
          <w:rFonts w:ascii="Times New Roman" w:hAnsi="Times New Roman"/>
          <w:sz w:val="24"/>
        </w:rPr>
        <w:t xml:space="preserve">Примечание: </w:t>
      </w:r>
    </w:p>
    <w:p w:rsidR="0099317B" w:rsidRDefault="007E2783" w:rsidP="005417A9">
      <w:pPr>
        <w:ind w:firstLine="709"/>
        <w:jc w:val="both"/>
        <w:rPr>
          <w:rFonts w:ascii="Times New Roman" w:hAnsi="Times New Roman"/>
          <w:sz w:val="24"/>
        </w:rPr>
      </w:pPr>
      <w:r w:rsidRPr="007E2783">
        <w:rPr>
          <w:rFonts w:ascii="Times New Roman" w:hAnsi="Times New Roman"/>
          <w:sz w:val="24"/>
        </w:rPr>
        <w:t>За 20</w:t>
      </w:r>
      <w:r>
        <w:rPr>
          <w:rFonts w:ascii="Times New Roman" w:hAnsi="Times New Roman"/>
          <w:sz w:val="24"/>
        </w:rPr>
        <w:t>2</w:t>
      </w:r>
      <w:r w:rsidR="005417A9">
        <w:rPr>
          <w:rFonts w:ascii="Times New Roman" w:hAnsi="Times New Roman"/>
          <w:sz w:val="24"/>
        </w:rPr>
        <w:t>2</w:t>
      </w:r>
      <w:r w:rsidRPr="007E2783">
        <w:rPr>
          <w:rFonts w:ascii="Times New Roman" w:hAnsi="Times New Roman"/>
          <w:sz w:val="24"/>
        </w:rPr>
        <w:t xml:space="preserve"> год в условиях дневного пребывания в группе № 5 прошли курс реабилитации 5</w:t>
      </w:r>
      <w:r w:rsidR="00060D15">
        <w:rPr>
          <w:rFonts w:ascii="Times New Roman" w:hAnsi="Times New Roman"/>
          <w:sz w:val="24"/>
        </w:rPr>
        <w:t>6</w:t>
      </w:r>
      <w:r w:rsidR="000A3060">
        <w:rPr>
          <w:rFonts w:ascii="Times New Roman" w:hAnsi="Times New Roman"/>
          <w:sz w:val="24"/>
        </w:rPr>
        <w:t>детей</w:t>
      </w:r>
      <w:r w:rsidRPr="007E2783">
        <w:rPr>
          <w:rFonts w:ascii="Times New Roman" w:hAnsi="Times New Roman"/>
          <w:sz w:val="24"/>
        </w:rPr>
        <w:t xml:space="preserve">. </w:t>
      </w:r>
    </w:p>
    <w:p w:rsidR="001A5C50" w:rsidRDefault="001A5C50" w:rsidP="001A5C50">
      <w:pPr>
        <w:tabs>
          <w:tab w:val="left" w:pos="360"/>
          <w:tab w:val="left" w:pos="709"/>
        </w:tabs>
        <w:rPr>
          <w:rFonts w:ascii="Times New Roman" w:hAnsi="Times New Roman"/>
        </w:rPr>
      </w:pPr>
    </w:p>
    <w:p w:rsidR="00832CBD" w:rsidRDefault="00832CBD" w:rsidP="001A5C50">
      <w:pPr>
        <w:tabs>
          <w:tab w:val="left" w:pos="360"/>
          <w:tab w:val="left" w:pos="709"/>
        </w:tabs>
        <w:rPr>
          <w:rFonts w:ascii="Times New Roman" w:hAnsi="Times New Roman"/>
        </w:rPr>
      </w:pPr>
    </w:p>
    <w:p w:rsidR="00C260E0" w:rsidRPr="00102178" w:rsidRDefault="00102178" w:rsidP="00102178">
      <w:pPr>
        <w:jc w:val="right"/>
        <w:rPr>
          <w:rFonts w:ascii="Times New Roman" w:hAnsi="Times New Roman"/>
          <w:sz w:val="24"/>
        </w:rPr>
      </w:pPr>
      <w:r w:rsidRPr="00102178">
        <w:rPr>
          <w:rFonts w:ascii="Times New Roman" w:hAnsi="Times New Roman"/>
          <w:sz w:val="24"/>
        </w:rPr>
        <w:lastRenderedPageBreak/>
        <w:t>Диаграмма 1</w:t>
      </w:r>
    </w:p>
    <w:p w:rsidR="00C260E0" w:rsidRDefault="00C260E0" w:rsidP="00C260E0">
      <w:r>
        <w:rPr>
          <w:noProof/>
          <w:lang w:eastAsia="ru-RU"/>
        </w:rPr>
        <w:drawing>
          <wp:inline distT="0" distB="0" distL="0" distR="0" wp14:anchorId="3364A7FE" wp14:editId="378D9902">
            <wp:extent cx="5486400" cy="4284921"/>
            <wp:effectExtent l="0" t="0" r="19050"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2178" w:rsidRDefault="00102178" w:rsidP="00C260E0"/>
    <w:p w:rsidR="00102178" w:rsidRPr="00102178" w:rsidRDefault="00102178" w:rsidP="00102178">
      <w:pPr>
        <w:jc w:val="right"/>
        <w:rPr>
          <w:rFonts w:ascii="Times New Roman" w:hAnsi="Times New Roman"/>
          <w:sz w:val="24"/>
        </w:rPr>
      </w:pPr>
      <w:r w:rsidRPr="00102178">
        <w:rPr>
          <w:rFonts w:ascii="Times New Roman" w:hAnsi="Times New Roman"/>
          <w:sz w:val="24"/>
        </w:rPr>
        <w:t>Диаграмма 2</w:t>
      </w:r>
    </w:p>
    <w:p w:rsidR="00102178" w:rsidRDefault="00AD581F" w:rsidP="00C260E0">
      <w:r>
        <w:rPr>
          <w:noProof/>
          <w:lang w:eastAsia="ru-RU"/>
        </w:rPr>
        <w:drawing>
          <wp:inline distT="0" distB="0" distL="0" distR="0" wp14:anchorId="37AB56EB" wp14:editId="433258CD">
            <wp:extent cx="5486400" cy="4306186"/>
            <wp:effectExtent l="0" t="0" r="19050" b="184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178" w:rsidRPr="00102178" w:rsidRDefault="00102178" w:rsidP="00102178">
      <w:pPr>
        <w:jc w:val="right"/>
        <w:rPr>
          <w:rFonts w:ascii="Times New Roman" w:hAnsi="Times New Roman"/>
          <w:sz w:val="24"/>
        </w:rPr>
      </w:pPr>
      <w:r w:rsidRPr="00102178">
        <w:rPr>
          <w:rFonts w:ascii="Times New Roman" w:hAnsi="Times New Roman"/>
          <w:sz w:val="24"/>
        </w:rPr>
        <w:lastRenderedPageBreak/>
        <w:t>Диаграмма 3</w:t>
      </w:r>
    </w:p>
    <w:p w:rsidR="00102178" w:rsidRDefault="00FE4249" w:rsidP="00C260E0">
      <w:r>
        <w:rPr>
          <w:noProof/>
          <w:lang w:eastAsia="ru-RU"/>
        </w:rPr>
        <w:drawing>
          <wp:inline distT="0" distB="0" distL="0" distR="0" wp14:anchorId="32F9A45D" wp14:editId="2E234E6A">
            <wp:extent cx="5486400" cy="4386942"/>
            <wp:effectExtent l="0" t="0" r="1905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CBD" w:rsidRDefault="00832CBD" w:rsidP="0015057F">
      <w:pPr>
        <w:pStyle w:val="a4"/>
        <w:spacing w:before="0" w:beforeAutospacing="0" w:after="0" w:afterAutospacing="0"/>
        <w:ind w:firstLine="709"/>
        <w:jc w:val="both"/>
      </w:pPr>
    </w:p>
    <w:p w:rsidR="0015057F" w:rsidRPr="00113326" w:rsidRDefault="0015057F" w:rsidP="0015057F">
      <w:pPr>
        <w:pStyle w:val="a4"/>
        <w:spacing w:before="0" w:beforeAutospacing="0" w:after="0" w:afterAutospacing="0"/>
        <w:ind w:firstLine="709"/>
        <w:jc w:val="both"/>
      </w:pPr>
      <w:r w:rsidRPr="00102178">
        <w:t xml:space="preserve">Таким образом, исходя из данных таблицы </w:t>
      </w:r>
      <w:r>
        <w:t>1</w:t>
      </w:r>
      <w:r w:rsidR="00804103">
        <w:t xml:space="preserve"> и диаграммы 3</w:t>
      </w:r>
      <w:r w:rsidRPr="00102178">
        <w:t xml:space="preserve">, </w:t>
      </w:r>
      <w:r>
        <w:t>мо</w:t>
      </w:r>
      <w:r w:rsidRPr="00102178">
        <w:t>жно сделать вывод о том, что использование упражнений из нейрогимнастики позволило добиться устойчив</w:t>
      </w:r>
      <w:r>
        <w:t>ых,</w:t>
      </w:r>
      <w:r w:rsidRPr="00102178">
        <w:t xml:space="preserve"> положительных результатов по всем диагностируемым параметрам</w:t>
      </w:r>
      <w:r w:rsidRPr="00113326">
        <w:t>:</w:t>
      </w:r>
    </w:p>
    <w:p w:rsidR="0015057F" w:rsidRDefault="0015057F" w:rsidP="0015057F">
      <w:pPr>
        <w:shd w:val="clear" w:color="auto" w:fill="FFFFFF"/>
        <w:ind w:firstLine="709"/>
        <w:jc w:val="both"/>
        <w:rPr>
          <w:rFonts w:ascii="Times New Roman" w:hAnsi="Times New Roman"/>
          <w:sz w:val="24"/>
          <w:shd w:val="clear" w:color="auto" w:fill="FFFFFF"/>
        </w:rPr>
      </w:pPr>
      <w:r>
        <w:rPr>
          <w:rFonts w:ascii="Times New Roman" w:hAnsi="Times New Roman"/>
          <w:sz w:val="24"/>
          <w:shd w:val="clear" w:color="auto" w:fill="FFFFFF"/>
        </w:rPr>
        <w:t>-С</w:t>
      </w:r>
      <w:r w:rsidRPr="00CC6AC5">
        <w:rPr>
          <w:rFonts w:ascii="Times New Roman" w:hAnsi="Times New Roman"/>
          <w:sz w:val="24"/>
          <w:shd w:val="clear" w:color="auto" w:fill="FFFFFF"/>
        </w:rPr>
        <w:t>овершенствование координаци</w:t>
      </w:r>
      <w:r w:rsidR="003165A2">
        <w:rPr>
          <w:rFonts w:ascii="Times New Roman" w:hAnsi="Times New Roman"/>
          <w:sz w:val="24"/>
          <w:shd w:val="clear" w:color="auto" w:fill="FFFFFF"/>
        </w:rPr>
        <w:t>и</w:t>
      </w:r>
      <w:r w:rsidR="006D690E">
        <w:rPr>
          <w:rFonts w:ascii="Times New Roman" w:hAnsi="Times New Roman"/>
          <w:sz w:val="24"/>
          <w:shd w:val="clear" w:color="auto" w:fill="FFFFFF"/>
        </w:rPr>
        <w:t xml:space="preserve"> и слаженности</w:t>
      </w:r>
      <w:r w:rsidRPr="00CC6AC5">
        <w:rPr>
          <w:rFonts w:ascii="Times New Roman" w:hAnsi="Times New Roman"/>
          <w:sz w:val="24"/>
          <w:shd w:val="clear" w:color="auto" w:fill="FFFFFF"/>
        </w:rPr>
        <w:t xml:space="preserve"> движений, </w:t>
      </w:r>
      <w:r w:rsidR="00271139">
        <w:rPr>
          <w:rFonts w:ascii="Times New Roman" w:hAnsi="Times New Roman"/>
          <w:sz w:val="24"/>
          <w:shd w:val="clear" w:color="auto" w:fill="FFFFFF"/>
        </w:rPr>
        <w:t>навыков самообслуживания;</w:t>
      </w:r>
    </w:p>
    <w:p w:rsidR="0015057F" w:rsidRDefault="0015057F" w:rsidP="0015057F">
      <w:pPr>
        <w:shd w:val="clear" w:color="auto" w:fill="FFFFFF"/>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-Улучшение </w:t>
      </w:r>
      <w:r w:rsidR="00962EBF">
        <w:rPr>
          <w:rFonts w:ascii="Times New Roman" w:hAnsi="Times New Roman"/>
          <w:sz w:val="24"/>
          <w:shd w:val="clear" w:color="auto" w:fill="FFFFFF"/>
        </w:rPr>
        <w:t>коммуникативных навыков</w:t>
      </w:r>
      <w:r w:rsidR="00271139">
        <w:rPr>
          <w:rFonts w:ascii="Times New Roman" w:hAnsi="Times New Roman"/>
          <w:sz w:val="24"/>
          <w:shd w:val="clear" w:color="auto" w:fill="FFFFFF"/>
        </w:rPr>
        <w:t xml:space="preserve"> общения</w:t>
      </w:r>
      <w:r w:rsidRPr="00CC6AC5">
        <w:rPr>
          <w:rFonts w:ascii="Times New Roman" w:hAnsi="Times New Roman"/>
          <w:sz w:val="24"/>
          <w:shd w:val="clear" w:color="auto" w:fill="FFFFFF"/>
        </w:rPr>
        <w:t>;</w:t>
      </w:r>
    </w:p>
    <w:p w:rsidR="00271139" w:rsidRPr="00CC6AC5" w:rsidRDefault="00271139" w:rsidP="0015057F">
      <w:pPr>
        <w:shd w:val="clear" w:color="auto" w:fill="FFFFFF"/>
        <w:ind w:firstLine="709"/>
        <w:jc w:val="both"/>
        <w:rPr>
          <w:rFonts w:ascii="Times New Roman" w:eastAsia="Times New Roman" w:hAnsi="Times New Roman"/>
          <w:sz w:val="24"/>
          <w:lang w:eastAsia="ru-RU"/>
        </w:rPr>
      </w:pPr>
      <w:r>
        <w:rPr>
          <w:rFonts w:ascii="Times New Roman" w:hAnsi="Times New Roman"/>
          <w:sz w:val="24"/>
          <w:shd w:val="clear" w:color="auto" w:fill="FFFFFF"/>
        </w:rPr>
        <w:t xml:space="preserve">- Улучшение </w:t>
      </w:r>
      <w:r w:rsidRPr="00CC6AC5">
        <w:rPr>
          <w:rFonts w:ascii="Times New Roman" w:hAnsi="Times New Roman"/>
          <w:sz w:val="24"/>
          <w:shd w:val="clear" w:color="auto" w:fill="FFFFFF"/>
        </w:rPr>
        <w:t>эмоциональной активности</w:t>
      </w:r>
      <w:r>
        <w:rPr>
          <w:rFonts w:ascii="Times New Roman" w:hAnsi="Times New Roman"/>
          <w:sz w:val="24"/>
          <w:shd w:val="clear" w:color="auto" w:fill="FFFFFF"/>
        </w:rPr>
        <w:t xml:space="preserve"> и </w:t>
      </w:r>
      <w:r w:rsidR="00E90101">
        <w:rPr>
          <w:rFonts w:ascii="Times New Roman" w:hAnsi="Times New Roman"/>
          <w:sz w:val="24"/>
          <w:shd w:val="clear" w:color="auto" w:fill="FFFFFF"/>
        </w:rPr>
        <w:t>эмоционально-волевой сферы;</w:t>
      </w:r>
      <w:r>
        <w:rPr>
          <w:rFonts w:ascii="Times New Roman" w:hAnsi="Times New Roman"/>
          <w:sz w:val="24"/>
          <w:shd w:val="clear" w:color="auto" w:fill="FFFFFF"/>
        </w:rPr>
        <w:t xml:space="preserve"> </w:t>
      </w:r>
    </w:p>
    <w:p w:rsidR="0015057F" w:rsidRPr="00CC6AC5" w:rsidRDefault="0015057F" w:rsidP="0015057F">
      <w:pPr>
        <w:shd w:val="clear" w:color="auto" w:fill="FFFFFF"/>
        <w:ind w:firstLine="709"/>
        <w:jc w:val="both"/>
        <w:rPr>
          <w:rFonts w:ascii="Times New Roman" w:eastAsia="Times New Roman" w:hAnsi="Times New Roman"/>
          <w:sz w:val="24"/>
          <w:lang w:eastAsia="ru-RU"/>
        </w:rPr>
      </w:pPr>
      <w:r>
        <w:rPr>
          <w:rFonts w:ascii="Times New Roman" w:eastAsia="Times New Roman" w:hAnsi="Times New Roman"/>
          <w:sz w:val="24"/>
          <w:lang w:eastAsia="ru-RU"/>
        </w:rPr>
        <w:t>-У</w:t>
      </w:r>
      <w:r w:rsidRPr="00CC6AC5">
        <w:rPr>
          <w:rFonts w:ascii="Times New Roman" w:eastAsia="Times New Roman" w:hAnsi="Times New Roman"/>
          <w:sz w:val="24"/>
          <w:lang w:eastAsia="ru-RU"/>
        </w:rPr>
        <w:t>лучшение моторно-зрительной координации</w:t>
      </w:r>
      <w:r w:rsidR="00962EBF">
        <w:rPr>
          <w:rFonts w:ascii="Times New Roman" w:eastAsia="Times New Roman" w:hAnsi="Times New Roman"/>
          <w:sz w:val="24"/>
          <w:lang w:eastAsia="ru-RU"/>
        </w:rPr>
        <w:t>,</w:t>
      </w:r>
      <w:r w:rsidR="00E040EE">
        <w:rPr>
          <w:rFonts w:ascii="Times New Roman" w:eastAsia="Times New Roman" w:hAnsi="Times New Roman"/>
          <w:sz w:val="24"/>
          <w:lang w:eastAsia="ru-RU"/>
        </w:rPr>
        <w:t xml:space="preserve"> общей и</w:t>
      </w:r>
      <w:r w:rsidR="00962EBF">
        <w:rPr>
          <w:rFonts w:ascii="Times New Roman" w:eastAsia="Times New Roman" w:hAnsi="Times New Roman"/>
          <w:sz w:val="24"/>
          <w:lang w:eastAsia="ru-RU"/>
        </w:rPr>
        <w:t xml:space="preserve"> мелкой моторики</w:t>
      </w:r>
      <w:r w:rsidRPr="00CC6AC5">
        <w:rPr>
          <w:rFonts w:ascii="Times New Roman" w:eastAsia="Times New Roman" w:hAnsi="Times New Roman"/>
          <w:sz w:val="24"/>
          <w:lang w:eastAsia="ru-RU"/>
        </w:rPr>
        <w:t xml:space="preserve">; </w:t>
      </w:r>
    </w:p>
    <w:p w:rsidR="0015057F" w:rsidRPr="00CC6AC5" w:rsidRDefault="0015057F" w:rsidP="0015057F">
      <w:pPr>
        <w:shd w:val="clear" w:color="auto" w:fill="FFFFFF"/>
        <w:ind w:firstLine="709"/>
        <w:jc w:val="both"/>
        <w:rPr>
          <w:rFonts w:ascii="Times New Roman" w:eastAsia="Times New Roman" w:hAnsi="Times New Roman"/>
          <w:sz w:val="24"/>
          <w:lang w:eastAsia="ru-RU"/>
        </w:rPr>
      </w:pPr>
      <w:r>
        <w:rPr>
          <w:rFonts w:ascii="Times New Roman" w:eastAsia="Times New Roman" w:hAnsi="Times New Roman"/>
          <w:sz w:val="24"/>
          <w:lang w:eastAsia="ru-RU"/>
        </w:rPr>
        <w:t>-Р</w:t>
      </w:r>
      <w:r w:rsidRPr="00CC6AC5">
        <w:rPr>
          <w:rFonts w:ascii="Times New Roman" w:eastAsia="Times New Roman" w:hAnsi="Times New Roman"/>
          <w:sz w:val="24"/>
          <w:lang w:eastAsia="ru-RU"/>
        </w:rPr>
        <w:t xml:space="preserve">азвитие </w:t>
      </w:r>
      <w:r w:rsidR="00962EBF">
        <w:rPr>
          <w:rFonts w:ascii="Times New Roman" w:eastAsia="Times New Roman" w:hAnsi="Times New Roman"/>
          <w:sz w:val="24"/>
          <w:lang w:eastAsia="ru-RU"/>
        </w:rPr>
        <w:t>п</w:t>
      </w:r>
      <w:r w:rsidR="007A4818">
        <w:rPr>
          <w:rFonts w:ascii="Times New Roman" w:eastAsia="Times New Roman" w:hAnsi="Times New Roman"/>
          <w:sz w:val="24"/>
          <w:lang w:eastAsia="ru-RU"/>
        </w:rPr>
        <w:t>ознавательной активности в предметно-практической деятельности.</w:t>
      </w:r>
    </w:p>
    <w:p w:rsidR="0015057F" w:rsidRDefault="0015057F" w:rsidP="0015057F">
      <w:pPr>
        <w:ind w:firstLine="709"/>
        <w:jc w:val="both"/>
        <w:rPr>
          <w:rFonts w:ascii="Times New Roman" w:hAnsi="Times New Roman"/>
          <w:sz w:val="24"/>
        </w:rPr>
      </w:pPr>
      <w:r>
        <w:rPr>
          <w:rFonts w:ascii="Times New Roman" w:eastAsia="Times New Roman" w:hAnsi="Times New Roman"/>
          <w:bCs/>
          <w:iCs/>
          <w:sz w:val="24"/>
          <w:lang w:eastAsia="ru-RU"/>
        </w:rPr>
        <w:t>По результатам анкетирования отмечается</w:t>
      </w:r>
      <w:r>
        <w:rPr>
          <w:rFonts w:ascii="Times New Roman" w:eastAsia="Times New Roman" w:hAnsi="Times New Roman"/>
          <w:sz w:val="24"/>
          <w:lang w:eastAsia="ru-RU"/>
        </w:rPr>
        <w:t xml:space="preserve"> а</w:t>
      </w:r>
      <w:r w:rsidRPr="00CC6AC5">
        <w:rPr>
          <w:rFonts w:ascii="Times New Roman" w:eastAsia="Times New Roman" w:hAnsi="Times New Roman"/>
          <w:sz w:val="24"/>
          <w:lang w:eastAsia="ru-RU"/>
        </w:rPr>
        <w:t>ктивное участие родителей в коррекционном процессе с позиции сотрудничества</w:t>
      </w:r>
      <w:r>
        <w:rPr>
          <w:rFonts w:ascii="Times New Roman" w:hAnsi="Times New Roman"/>
          <w:sz w:val="24"/>
        </w:rPr>
        <w:t>.</w:t>
      </w:r>
      <w:r w:rsidRPr="00893F23">
        <w:rPr>
          <w:rFonts w:ascii="Times New Roman" w:hAnsi="Times New Roman"/>
          <w:sz w:val="24"/>
        </w:rPr>
        <w:t xml:space="preserve"> </w:t>
      </w:r>
      <w:r>
        <w:rPr>
          <w:rFonts w:ascii="Times New Roman" w:hAnsi="Times New Roman"/>
          <w:sz w:val="24"/>
        </w:rPr>
        <w:t xml:space="preserve">Прослеживается </w:t>
      </w:r>
      <w:r w:rsidRPr="00893F23">
        <w:rPr>
          <w:rFonts w:ascii="Times New Roman" w:hAnsi="Times New Roman"/>
          <w:sz w:val="24"/>
        </w:rPr>
        <w:t xml:space="preserve">их личная заинтересованность, как в самом процессе, так и в результате, огромное желание помочь ребёнку не только за счёт специалистов, но и приложив свои усилия. </w:t>
      </w:r>
    </w:p>
    <w:p w:rsidR="00804103" w:rsidRDefault="00804103" w:rsidP="00804103">
      <w:pPr>
        <w:pStyle w:val="a4"/>
        <w:spacing w:before="0" w:beforeAutospacing="0" w:after="0" w:afterAutospacing="0"/>
        <w:ind w:firstLine="709"/>
        <w:jc w:val="both"/>
      </w:pPr>
      <w:r>
        <w:t>С помощью различных нейроупражнений (дыхательных, глазодвигательных, двигательных, артикуляционных упражнений), активизирующих психические процессы, улучшается эмоциональное состояние детей, что, способствует успешной социализации.</w:t>
      </w:r>
    </w:p>
    <w:p w:rsidR="0015057F" w:rsidRDefault="0015057F" w:rsidP="0015057F">
      <w:pPr>
        <w:ind w:firstLine="709"/>
        <w:jc w:val="both"/>
        <w:rPr>
          <w:rFonts w:ascii="Times New Roman" w:hAnsi="Times New Roman"/>
          <w:sz w:val="24"/>
        </w:rPr>
      </w:pPr>
      <w:r w:rsidRPr="00BD755F">
        <w:rPr>
          <w:rFonts w:ascii="Times New Roman" w:hAnsi="Times New Roman"/>
          <w:sz w:val="24"/>
        </w:rPr>
        <w:t xml:space="preserve">По мере овладения упражнениями ребёнок становится более уверенным в себе, и таким естественным образом улучшается эмоциональное состояние ребёнка с ограниченными возможностями. </w:t>
      </w:r>
    </w:p>
    <w:p w:rsidR="00832CBD" w:rsidRDefault="00832CBD" w:rsidP="00832CBD">
      <w:pPr>
        <w:ind w:firstLine="709"/>
        <w:jc w:val="both"/>
        <w:rPr>
          <w:rFonts w:ascii="Times New Roman" w:hAnsi="Times New Roman"/>
          <w:sz w:val="24"/>
        </w:rPr>
      </w:pPr>
      <w:r>
        <w:rPr>
          <w:rFonts w:ascii="Times New Roman" w:hAnsi="Times New Roman"/>
          <w:sz w:val="24"/>
        </w:rPr>
        <w:t>А</w:t>
      </w:r>
      <w:r w:rsidRPr="00102178">
        <w:rPr>
          <w:rFonts w:ascii="Times New Roman" w:hAnsi="Times New Roman"/>
          <w:sz w:val="24"/>
        </w:rPr>
        <w:t>нализ</w:t>
      </w:r>
      <w:r>
        <w:rPr>
          <w:rFonts w:ascii="Times New Roman" w:hAnsi="Times New Roman"/>
          <w:sz w:val="24"/>
        </w:rPr>
        <w:t>ируя</w:t>
      </w:r>
      <w:r w:rsidRPr="00102178">
        <w:rPr>
          <w:rFonts w:ascii="Times New Roman" w:hAnsi="Times New Roman"/>
          <w:sz w:val="24"/>
        </w:rPr>
        <w:t xml:space="preserve"> данны</w:t>
      </w:r>
      <w:r>
        <w:rPr>
          <w:rFonts w:ascii="Times New Roman" w:hAnsi="Times New Roman"/>
          <w:sz w:val="24"/>
        </w:rPr>
        <w:t xml:space="preserve">е результаты по применению нейрогимнастики в коррекционной работе с детьми с  </w:t>
      </w:r>
      <w:r>
        <w:rPr>
          <w:rFonts w:ascii="Times New Roman" w:eastAsia="Times New Roman" w:hAnsi="Times New Roman"/>
          <w:sz w:val="24"/>
          <w:lang w:eastAsia="ru-RU"/>
        </w:rPr>
        <w:t xml:space="preserve">ограниченными возможностями </w:t>
      </w:r>
      <w:proofErr w:type="gramStart"/>
      <w:r>
        <w:rPr>
          <w:rFonts w:ascii="Times New Roman" w:eastAsia="Times New Roman" w:hAnsi="Times New Roman"/>
          <w:sz w:val="24"/>
          <w:lang w:eastAsia="ru-RU"/>
        </w:rPr>
        <w:t>здоровья</w:t>
      </w:r>
      <w:proofErr w:type="gramEnd"/>
      <w:r>
        <w:rPr>
          <w:rFonts w:ascii="Times New Roman" w:hAnsi="Times New Roman"/>
          <w:sz w:val="24"/>
        </w:rPr>
        <w:t xml:space="preserve"> подведем итог, </w:t>
      </w:r>
      <w:r w:rsidRPr="00102178">
        <w:rPr>
          <w:rFonts w:ascii="Times New Roman" w:hAnsi="Times New Roman"/>
          <w:sz w:val="24"/>
        </w:rPr>
        <w:t xml:space="preserve">возможно улучшение качественных показателей развития ребёнка за </w:t>
      </w:r>
      <w:r>
        <w:rPr>
          <w:rFonts w:ascii="Times New Roman" w:hAnsi="Times New Roman"/>
          <w:sz w:val="24"/>
        </w:rPr>
        <w:t>отведенный</w:t>
      </w:r>
      <w:r w:rsidRPr="00102178">
        <w:rPr>
          <w:rFonts w:ascii="Times New Roman" w:hAnsi="Times New Roman"/>
          <w:sz w:val="24"/>
        </w:rPr>
        <w:t xml:space="preserve"> срок</w:t>
      </w:r>
      <w:r>
        <w:rPr>
          <w:rFonts w:ascii="Times New Roman" w:hAnsi="Times New Roman"/>
          <w:sz w:val="24"/>
        </w:rPr>
        <w:t>.</w:t>
      </w:r>
    </w:p>
    <w:p w:rsidR="003165A2" w:rsidRDefault="003165A2" w:rsidP="003165A2">
      <w:pPr>
        <w:ind w:firstLine="709"/>
        <w:jc w:val="both"/>
      </w:pPr>
      <w:r w:rsidRPr="00BD755F">
        <w:rPr>
          <w:rFonts w:ascii="Times New Roman" w:hAnsi="Times New Roman"/>
          <w:sz w:val="24"/>
        </w:rPr>
        <w:t xml:space="preserve">Таким образом, </w:t>
      </w:r>
      <w:proofErr w:type="spellStart"/>
      <w:r w:rsidRPr="00BD755F">
        <w:rPr>
          <w:rFonts w:ascii="Times New Roman" w:hAnsi="Times New Roman"/>
          <w:sz w:val="24"/>
        </w:rPr>
        <w:t>нейрогимнастика</w:t>
      </w:r>
      <w:proofErr w:type="spellEnd"/>
      <w:r w:rsidRPr="00BD755F">
        <w:rPr>
          <w:rFonts w:ascii="Times New Roman" w:hAnsi="Times New Roman"/>
          <w:sz w:val="24"/>
        </w:rPr>
        <w:t xml:space="preserve"> способствует улучшению психического и физического развития детей.</w:t>
      </w:r>
    </w:p>
    <w:p w:rsidR="004D51BC" w:rsidRDefault="004D51BC" w:rsidP="00832CBD">
      <w:pPr>
        <w:rPr>
          <w:rFonts w:ascii="Times New Roman" w:hAnsi="Times New Roman"/>
          <w:sz w:val="24"/>
        </w:rPr>
      </w:pPr>
    </w:p>
    <w:sectPr w:rsidR="004D51BC" w:rsidSect="00491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UI">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1AC5DA9"/>
    <w:multiLevelType w:val="hybridMultilevel"/>
    <w:tmpl w:val="ABF2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C363B"/>
    <w:multiLevelType w:val="multilevel"/>
    <w:tmpl w:val="684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8C06C1"/>
    <w:multiLevelType w:val="multilevel"/>
    <w:tmpl w:val="AFCEE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FC17203"/>
    <w:multiLevelType w:val="multilevel"/>
    <w:tmpl w:val="6D98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3D6ACC"/>
    <w:multiLevelType w:val="hybridMultilevel"/>
    <w:tmpl w:val="CA689686"/>
    <w:lvl w:ilvl="0" w:tplc="34782C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9473E"/>
    <w:multiLevelType w:val="multilevel"/>
    <w:tmpl w:val="A65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92D08"/>
    <w:multiLevelType w:val="multilevel"/>
    <w:tmpl w:val="6DB8B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E26163"/>
    <w:multiLevelType w:val="hybridMultilevel"/>
    <w:tmpl w:val="55285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546C7"/>
    <w:multiLevelType w:val="multilevel"/>
    <w:tmpl w:val="EC9C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EC0AEB"/>
    <w:multiLevelType w:val="hybridMultilevel"/>
    <w:tmpl w:val="0C5E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807FA4"/>
    <w:multiLevelType w:val="multilevel"/>
    <w:tmpl w:val="142A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3A5E9A"/>
    <w:multiLevelType w:val="multilevel"/>
    <w:tmpl w:val="F64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506FF7"/>
    <w:multiLevelType w:val="multilevel"/>
    <w:tmpl w:val="5F2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CC4378"/>
    <w:multiLevelType w:val="multilevel"/>
    <w:tmpl w:val="448E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4"/>
  </w:num>
  <w:num w:numId="4">
    <w:abstractNumId w:val="12"/>
  </w:num>
  <w:num w:numId="5">
    <w:abstractNumId w:val="14"/>
  </w:num>
  <w:num w:numId="6">
    <w:abstractNumId w:val="3"/>
  </w:num>
  <w:num w:numId="7">
    <w:abstractNumId w:val="13"/>
  </w:num>
  <w:num w:numId="8">
    <w:abstractNumId w:val="10"/>
  </w:num>
  <w:num w:numId="9">
    <w:abstractNumId w:val="15"/>
  </w:num>
  <w:num w:numId="10">
    <w:abstractNumId w:val="9"/>
  </w:num>
  <w:num w:numId="11">
    <w:abstractNumId w:val="2"/>
  </w:num>
  <w:num w:numId="12">
    <w:abstractNumId w:val="6"/>
  </w:num>
  <w:num w:numId="13">
    <w:abstractNumId w:val="5"/>
  </w:num>
  <w:num w:numId="14">
    <w:abstractNumId w:val="8"/>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00"/>
    <w:rsid w:val="0001585B"/>
    <w:rsid w:val="00015DF1"/>
    <w:rsid w:val="00016D8C"/>
    <w:rsid w:val="0003078C"/>
    <w:rsid w:val="0003549C"/>
    <w:rsid w:val="00054EA5"/>
    <w:rsid w:val="00056C00"/>
    <w:rsid w:val="00060D15"/>
    <w:rsid w:val="000661C4"/>
    <w:rsid w:val="000778C4"/>
    <w:rsid w:val="00081294"/>
    <w:rsid w:val="00087942"/>
    <w:rsid w:val="00093D31"/>
    <w:rsid w:val="000944CD"/>
    <w:rsid w:val="0009549A"/>
    <w:rsid w:val="000A3060"/>
    <w:rsid w:val="000A318E"/>
    <w:rsid w:val="000A7B13"/>
    <w:rsid w:val="000B146A"/>
    <w:rsid w:val="000B216D"/>
    <w:rsid w:val="000B2582"/>
    <w:rsid w:val="000B4C6F"/>
    <w:rsid w:val="000B551E"/>
    <w:rsid w:val="000C4A09"/>
    <w:rsid w:val="000D4691"/>
    <w:rsid w:val="00102178"/>
    <w:rsid w:val="0010631F"/>
    <w:rsid w:val="0011074F"/>
    <w:rsid w:val="00113326"/>
    <w:rsid w:val="00114620"/>
    <w:rsid w:val="001316FC"/>
    <w:rsid w:val="00140FCA"/>
    <w:rsid w:val="00145704"/>
    <w:rsid w:val="0015057F"/>
    <w:rsid w:val="00155E15"/>
    <w:rsid w:val="00161658"/>
    <w:rsid w:val="0016353A"/>
    <w:rsid w:val="00163F85"/>
    <w:rsid w:val="0016527E"/>
    <w:rsid w:val="0016669D"/>
    <w:rsid w:val="001860D5"/>
    <w:rsid w:val="00190971"/>
    <w:rsid w:val="001A378C"/>
    <w:rsid w:val="001A5C50"/>
    <w:rsid w:val="001A6533"/>
    <w:rsid w:val="001C1451"/>
    <w:rsid w:val="001C35D3"/>
    <w:rsid w:val="001C3E00"/>
    <w:rsid w:val="001D1204"/>
    <w:rsid w:val="001D4633"/>
    <w:rsid w:val="001D6533"/>
    <w:rsid w:val="001F4321"/>
    <w:rsid w:val="001F4766"/>
    <w:rsid w:val="002008AC"/>
    <w:rsid w:val="00202D23"/>
    <w:rsid w:val="002062C5"/>
    <w:rsid w:val="002108FA"/>
    <w:rsid w:val="00217332"/>
    <w:rsid w:val="00224438"/>
    <w:rsid w:val="00245979"/>
    <w:rsid w:val="00251DE5"/>
    <w:rsid w:val="00255A54"/>
    <w:rsid w:val="00261A8E"/>
    <w:rsid w:val="0027082F"/>
    <w:rsid w:val="00271139"/>
    <w:rsid w:val="002762F9"/>
    <w:rsid w:val="00282B6E"/>
    <w:rsid w:val="00282D46"/>
    <w:rsid w:val="00286527"/>
    <w:rsid w:val="002865ED"/>
    <w:rsid w:val="00287E3C"/>
    <w:rsid w:val="002943B8"/>
    <w:rsid w:val="00296748"/>
    <w:rsid w:val="002A0E79"/>
    <w:rsid w:val="002B394B"/>
    <w:rsid w:val="002B7EB5"/>
    <w:rsid w:val="002F0427"/>
    <w:rsid w:val="003147ED"/>
    <w:rsid w:val="003165A2"/>
    <w:rsid w:val="00320D89"/>
    <w:rsid w:val="0032286E"/>
    <w:rsid w:val="00322E2E"/>
    <w:rsid w:val="00324BAF"/>
    <w:rsid w:val="0035337F"/>
    <w:rsid w:val="00386170"/>
    <w:rsid w:val="00392559"/>
    <w:rsid w:val="003A7D5F"/>
    <w:rsid w:val="003B09D8"/>
    <w:rsid w:val="003B0F1D"/>
    <w:rsid w:val="003B5104"/>
    <w:rsid w:val="003D0ED7"/>
    <w:rsid w:val="003D7844"/>
    <w:rsid w:val="003F0FBA"/>
    <w:rsid w:val="003F1F3B"/>
    <w:rsid w:val="00433016"/>
    <w:rsid w:val="00443EC2"/>
    <w:rsid w:val="00446576"/>
    <w:rsid w:val="00453E36"/>
    <w:rsid w:val="004635BA"/>
    <w:rsid w:val="00465339"/>
    <w:rsid w:val="00474F0E"/>
    <w:rsid w:val="00477BC9"/>
    <w:rsid w:val="00480674"/>
    <w:rsid w:val="00490C74"/>
    <w:rsid w:val="0049126C"/>
    <w:rsid w:val="004935CA"/>
    <w:rsid w:val="004C16C0"/>
    <w:rsid w:val="004C4D21"/>
    <w:rsid w:val="004C6C64"/>
    <w:rsid w:val="004D1955"/>
    <w:rsid w:val="004D51BC"/>
    <w:rsid w:val="004E2613"/>
    <w:rsid w:val="00501A69"/>
    <w:rsid w:val="00501F3D"/>
    <w:rsid w:val="0050232D"/>
    <w:rsid w:val="00505640"/>
    <w:rsid w:val="00511639"/>
    <w:rsid w:val="005209D8"/>
    <w:rsid w:val="00522C2D"/>
    <w:rsid w:val="00526003"/>
    <w:rsid w:val="005376CB"/>
    <w:rsid w:val="005417A9"/>
    <w:rsid w:val="00541F47"/>
    <w:rsid w:val="00551804"/>
    <w:rsid w:val="005552F0"/>
    <w:rsid w:val="00562605"/>
    <w:rsid w:val="00570BE7"/>
    <w:rsid w:val="00581EE1"/>
    <w:rsid w:val="00587506"/>
    <w:rsid w:val="0059208F"/>
    <w:rsid w:val="005A34DD"/>
    <w:rsid w:val="005A7EED"/>
    <w:rsid w:val="005C2730"/>
    <w:rsid w:val="005D552A"/>
    <w:rsid w:val="005F436A"/>
    <w:rsid w:val="00601068"/>
    <w:rsid w:val="00603F9A"/>
    <w:rsid w:val="006148D8"/>
    <w:rsid w:val="0062399A"/>
    <w:rsid w:val="00623B2C"/>
    <w:rsid w:val="006254F1"/>
    <w:rsid w:val="00626FC1"/>
    <w:rsid w:val="00645697"/>
    <w:rsid w:val="00656911"/>
    <w:rsid w:val="0066740D"/>
    <w:rsid w:val="006A65DC"/>
    <w:rsid w:val="006C1EE2"/>
    <w:rsid w:val="006C3463"/>
    <w:rsid w:val="006D1487"/>
    <w:rsid w:val="006D26E2"/>
    <w:rsid w:val="006D690E"/>
    <w:rsid w:val="00705223"/>
    <w:rsid w:val="00763DFE"/>
    <w:rsid w:val="00763E84"/>
    <w:rsid w:val="00765104"/>
    <w:rsid w:val="00786668"/>
    <w:rsid w:val="007A1612"/>
    <w:rsid w:val="007A4818"/>
    <w:rsid w:val="007C6296"/>
    <w:rsid w:val="007D22E9"/>
    <w:rsid w:val="007D7E94"/>
    <w:rsid w:val="007E2783"/>
    <w:rsid w:val="007E659B"/>
    <w:rsid w:val="007F1060"/>
    <w:rsid w:val="00803E30"/>
    <w:rsid w:val="00804103"/>
    <w:rsid w:val="008073FE"/>
    <w:rsid w:val="0081455D"/>
    <w:rsid w:val="00814CD7"/>
    <w:rsid w:val="00820469"/>
    <w:rsid w:val="008228C1"/>
    <w:rsid w:val="00832CBD"/>
    <w:rsid w:val="00833BB1"/>
    <w:rsid w:val="008505D1"/>
    <w:rsid w:val="00872235"/>
    <w:rsid w:val="00880C5E"/>
    <w:rsid w:val="00884F9D"/>
    <w:rsid w:val="008876D8"/>
    <w:rsid w:val="008925E3"/>
    <w:rsid w:val="008979BC"/>
    <w:rsid w:val="008D547D"/>
    <w:rsid w:val="008E00AC"/>
    <w:rsid w:val="0090040F"/>
    <w:rsid w:val="00904C56"/>
    <w:rsid w:val="009246E8"/>
    <w:rsid w:val="0093750E"/>
    <w:rsid w:val="009447FF"/>
    <w:rsid w:val="009626C1"/>
    <w:rsid w:val="00962EBF"/>
    <w:rsid w:val="00966A74"/>
    <w:rsid w:val="00971E20"/>
    <w:rsid w:val="00973EE3"/>
    <w:rsid w:val="0098210F"/>
    <w:rsid w:val="00990BAC"/>
    <w:rsid w:val="0099317B"/>
    <w:rsid w:val="00993973"/>
    <w:rsid w:val="009A50C4"/>
    <w:rsid w:val="009B32B8"/>
    <w:rsid w:val="009B701D"/>
    <w:rsid w:val="009D0F69"/>
    <w:rsid w:val="009D1EC0"/>
    <w:rsid w:val="009D47F6"/>
    <w:rsid w:val="009E72CE"/>
    <w:rsid w:val="00A025AB"/>
    <w:rsid w:val="00A04302"/>
    <w:rsid w:val="00A148BD"/>
    <w:rsid w:val="00A17182"/>
    <w:rsid w:val="00A34EEA"/>
    <w:rsid w:val="00A577E4"/>
    <w:rsid w:val="00A6017D"/>
    <w:rsid w:val="00A640EC"/>
    <w:rsid w:val="00AA3A30"/>
    <w:rsid w:val="00AC6720"/>
    <w:rsid w:val="00AD581F"/>
    <w:rsid w:val="00AD67B1"/>
    <w:rsid w:val="00AE1614"/>
    <w:rsid w:val="00AE25BC"/>
    <w:rsid w:val="00AF3D3D"/>
    <w:rsid w:val="00AF5FD3"/>
    <w:rsid w:val="00AF69D9"/>
    <w:rsid w:val="00B0214A"/>
    <w:rsid w:val="00B0632E"/>
    <w:rsid w:val="00B35EA7"/>
    <w:rsid w:val="00B539C3"/>
    <w:rsid w:val="00B54973"/>
    <w:rsid w:val="00B81E78"/>
    <w:rsid w:val="00B8615D"/>
    <w:rsid w:val="00BB6AA4"/>
    <w:rsid w:val="00BC10D3"/>
    <w:rsid w:val="00BD1180"/>
    <w:rsid w:val="00BD3B56"/>
    <w:rsid w:val="00BD755F"/>
    <w:rsid w:val="00BF72B0"/>
    <w:rsid w:val="00C00F32"/>
    <w:rsid w:val="00C04F78"/>
    <w:rsid w:val="00C1420F"/>
    <w:rsid w:val="00C173F9"/>
    <w:rsid w:val="00C23A83"/>
    <w:rsid w:val="00C25A00"/>
    <w:rsid w:val="00C260E0"/>
    <w:rsid w:val="00C403B3"/>
    <w:rsid w:val="00C420F7"/>
    <w:rsid w:val="00C54A72"/>
    <w:rsid w:val="00C56E9A"/>
    <w:rsid w:val="00C57FE7"/>
    <w:rsid w:val="00C7652A"/>
    <w:rsid w:val="00C76AAF"/>
    <w:rsid w:val="00C93177"/>
    <w:rsid w:val="00C96CF8"/>
    <w:rsid w:val="00CA52A8"/>
    <w:rsid w:val="00CA7844"/>
    <w:rsid w:val="00CB0815"/>
    <w:rsid w:val="00CB1716"/>
    <w:rsid w:val="00CB1E3E"/>
    <w:rsid w:val="00CB43EA"/>
    <w:rsid w:val="00CB6588"/>
    <w:rsid w:val="00CC6AC5"/>
    <w:rsid w:val="00CF3C97"/>
    <w:rsid w:val="00CF6152"/>
    <w:rsid w:val="00D01846"/>
    <w:rsid w:val="00D03CC8"/>
    <w:rsid w:val="00D1485E"/>
    <w:rsid w:val="00D16D2E"/>
    <w:rsid w:val="00D2382B"/>
    <w:rsid w:val="00D33AEB"/>
    <w:rsid w:val="00D36FBD"/>
    <w:rsid w:val="00D53A4C"/>
    <w:rsid w:val="00D6251C"/>
    <w:rsid w:val="00D95EB7"/>
    <w:rsid w:val="00D97546"/>
    <w:rsid w:val="00DA57D9"/>
    <w:rsid w:val="00DE4780"/>
    <w:rsid w:val="00DE78AA"/>
    <w:rsid w:val="00E040EE"/>
    <w:rsid w:val="00E1559B"/>
    <w:rsid w:val="00E5649C"/>
    <w:rsid w:val="00E73D09"/>
    <w:rsid w:val="00E828E6"/>
    <w:rsid w:val="00E90101"/>
    <w:rsid w:val="00E9128A"/>
    <w:rsid w:val="00EA0FB7"/>
    <w:rsid w:val="00EC0222"/>
    <w:rsid w:val="00EC199C"/>
    <w:rsid w:val="00EC68A3"/>
    <w:rsid w:val="00ED316E"/>
    <w:rsid w:val="00F014E7"/>
    <w:rsid w:val="00F034B5"/>
    <w:rsid w:val="00F054E2"/>
    <w:rsid w:val="00F20F63"/>
    <w:rsid w:val="00F216DF"/>
    <w:rsid w:val="00F23C1B"/>
    <w:rsid w:val="00F27D52"/>
    <w:rsid w:val="00F33FB3"/>
    <w:rsid w:val="00F51BB9"/>
    <w:rsid w:val="00F5483A"/>
    <w:rsid w:val="00F602FE"/>
    <w:rsid w:val="00F60D2A"/>
    <w:rsid w:val="00F6204E"/>
    <w:rsid w:val="00F852C0"/>
    <w:rsid w:val="00F92E24"/>
    <w:rsid w:val="00FA212A"/>
    <w:rsid w:val="00FA28B9"/>
    <w:rsid w:val="00FA3400"/>
    <w:rsid w:val="00FA5C32"/>
    <w:rsid w:val="00FA666C"/>
    <w:rsid w:val="00FD6185"/>
    <w:rsid w:val="00FD6FF1"/>
    <w:rsid w:val="00FE29F6"/>
    <w:rsid w:val="00FE4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9A"/>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uiPriority w:val="9"/>
    <w:qFormat/>
    <w:rsid w:val="00C40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73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semiHidden/>
    <w:unhideWhenUsed/>
    <w:qFormat/>
    <w:rsid w:val="0052600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613"/>
    <w:rPr>
      <w:color w:val="0000FF"/>
      <w:u w:val="single"/>
    </w:rPr>
  </w:style>
  <w:style w:type="paragraph" w:styleId="a4">
    <w:name w:val="Normal (Web)"/>
    <w:basedOn w:val="a"/>
    <w:uiPriority w:val="99"/>
    <w:unhideWhenUsed/>
    <w:rsid w:val="001316FC"/>
    <w:pPr>
      <w:widowControl/>
      <w:suppressAutoHyphens w:val="0"/>
      <w:spacing w:before="100" w:beforeAutospacing="1" w:after="100" w:afterAutospacing="1"/>
    </w:pPr>
    <w:rPr>
      <w:rFonts w:ascii="Times New Roman" w:eastAsia="Times New Roman" w:hAnsi="Times New Roman"/>
      <w:color w:val="000000"/>
      <w:kern w:val="0"/>
      <w:sz w:val="24"/>
      <w:lang w:eastAsia="ru-RU"/>
    </w:rPr>
  </w:style>
  <w:style w:type="paragraph" w:styleId="a5">
    <w:name w:val="No Spacing"/>
    <w:uiPriority w:val="1"/>
    <w:qFormat/>
    <w:rsid w:val="002108FA"/>
    <w:pPr>
      <w:spacing w:after="0" w:line="240" w:lineRule="auto"/>
    </w:pPr>
    <w:rPr>
      <w:rFonts w:ascii="Calibri" w:eastAsia="Calibri" w:hAnsi="Calibri" w:cs="Times New Roman"/>
    </w:rPr>
  </w:style>
  <w:style w:type="paragraph" w:customStyle="1" w:styleId="TableParagraph">
    <w:name w:val="Table Paragraph"/>
    <w:basedOn w:val="a"/>
    <w:uiPriority w:val="1"/>
    <w:qFormat/>
    <w:rsid w:val="002108FA"/>
    <w:pPr>
      <w:suppressAutoHyphens w:val="0"/>
      <w:autoSpaceDE w:val="0"/>
      <w:autoSpaceDN w:val="0"/>
    </w:pPr>
    <w:rPr>
      <w:rFonts w:ascii="Times New Roman" w:eastAsia="Times New Roman" w:hAnsi="Times New Roman"/>
      <w:kern w:val="0"/>
      <w:sz w:val="22"/>
      <w:szCs w:val="22"/>
      <w:lang w:val="en-US" w:eastAsia="en-US" w:bidi="en-US"/>
    </w:rPr>
  </w:style>
  <w:style w:type="character" w:customStyle="1" w:styleId="10">
    <w:name w:val="Заголовок 1 Знак"/>
    <w:basedOn w:val="a0"/>
    <w:link w:val="1"/>
    <w:uiPriority w:val="9"/>
    <w:rsid w:val="00C403B3"/>
    <w:rPr>
      <w:rFonts w:asciiTheme="majorHAnsi" w:eastAsiaTheme="majorEastAsia" w:hAnsiTheme="majorHAnsi" w:cstheme="majorBidi"/>
      <w:b/>
      <w:bCs/>
      <w:color w:val="365F91" w:themeColor="accent1" w:themeShade="BF"/>
      <w:kern w:val="1"/>
      <w:sz w:val="28"/>
      <w:szCs w:val="28"/>
      <w:lang w:eastAsia="ar-SA"/>
    </w:rPr>
  </w:style>
  <w:style w:type="paragraph" w:styleId="a6">
    <w:name w:val="List Paragraph"/>
    <w:basedOn w:val="a"/>
    <w:uiPriority w:val="99"/>
    <w:qFormat/>
    <w:rsid w:val="002B7EB5"/>
    <w:pPr>
      <w:widowControl/>
      <w:suppressAutoHyphens w:val="0"/>
      <w:ind w:left="720"/>
      <w:contextualSpacing/>
    </w:pPr>
    <w:rPr>
      <w:rFonts w:ascii="Times New Roman" w:eastAsiaTheme="minorHAnsi" w:hAnsi="Times New Roman" w:cstheme="minorBidi"/>
      <w:kern w:val="0"/>
      <w:sz w:val="22"/>
      <w:szCs w:val="22"/>
      <w:lang w:eastAsia="en-US"/>
    </w:rPr>
  </w:style>
  <w:style w:type="table" w:styleId="a7">
    <w:name w:val="Table Grid"/>
    <w:basedOn w:val="a1"/>
    <w:uiPriority w:val="59"/>
    <w:rsid w:val="002B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526003"/>
    <w:rPr>
      <w:rFonts w:asciiTheme="majorHAnsi" w:eastAsiaTheme="majorEastAsia" w:hAnsiTheme="majorHAnsi" w:cstheme="majorBidi"/>
      <w:b/>
      <w:bCs/>
      <w:color w:val="4F81BD" w:themeColor="accent1"/>
      <w:kern w:val="1"/>
      <w:sz w:val="20"/>
      <w:szCs w:val="24"/>
      <w:lang w:eastAsia="ar-SA"/>
    </w:rPr>
  </w:style>
  <w:style w:type="paragraph" w:styleId="a8">
    <w:name w:val="Balloon Text"/>
    <w:basedOn w:val="a"/>
    <w:link w:val="a9"/>
    <w:uiPriority w:val="99"/>
    <w:semiHidden/>
    <w:unhideWhenUsed/>
    <w:rsid w:val="00224438"/>
    <w:rPr>
      <w:rFonts w:ascii="Tahoma" w:hAnsi="Tahoma" w:cs="Tahoma"/>
      <w:sz w:val="16"/>
      <w:szCs w:val="16"/>
    </w:rPr>
  </w:style>
  <w:style w:type="character" w:customStyle="1" w:styleId="a9">
    <w:name w:val="Текст выноски Знак"/>
    <w:basedOn w:val="a0"/>
    <w:link w:val="a8"/>
    <w:uiPriority w:val="99"/>
    <w:semiHidden/>
    <w:rsid w:val="00224438"/>
    <w:rPr>
      <w:rFonts w:ascii="Tahoma" w:eastAsia="Arial Unicode MS" w:hAnsi="Tahoma" w:cs="Tahoma"/>
      <w:kern w:val="1"/>
      <w:sz w:val="16"/>
      <w:szCs w:val="16"/>
      <w:lang w:eastAsia="ar-SA"/>
    </w:rPr>
  </w:style>
  <w:style w:type="paragraph" w:customStyle="1" w:styleId="c13">
    <w:name w:val="c13"/>
    <w:basedOn w:val="a"/>
    <w:rsid w:val="00872235"/>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1">
    <w:name w:val="c1"/>
    <w:basedOn w:val="a0"/>
    <w:rsid w:val="00872235"/>
  </w:style>
  <w:style w:type="character" w:customStyle="1" w:styleId="20">
    <w:name w:val="Заголовок 2 Знак"/>
    <w:basedOn w:val="a0"/>
    <w:link w:val="2"/>
    <w:uiPriority w:val="9"/>
    <w:semiHidden/>
    <w:rsid w:val="005C273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C2730"/>
  </w:style>
  <w:style w:type="paragraph" w:customStyle="1" w:styleId="c21">
    <w:name w:val="c21"/>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2">
    <w:name w:val="c2"/>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0">
    <w:name w:val="c0"/>
    <w:basedOn w:val="a0"/>
    <w:rsid w:val="005C2730"/>
  </w:style>
  <w:style w:type="paragraph" w:customStyle="1" w:styleId="c5">
    <w:name w:val="c5"/>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35">
    <w:name w:val="c35"/>
    <w:basedOn w:val="a0"/>
    <w:rsid w:val="005C2730"/>
  </w:style>
  <w:style w:type="character" w:customStyle="1" w:styleId="s1">
    <w:name w:val="s1"/>
    <w:basedOn w:val="a0"/>
    <w:rsid w:val="005C2730"/>
  </w:style>
  <w:style w:type="paragraph" w:customStyle="1" w:styleId="p7">
    <w:name w:val="p7"/>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a">
    <w:name w:val="Subtle Emphasis"/>
    <w:basedOn w:val="a0"/>
    <w:uiPriority w:val="19"/>
    <w:qFormat/>
    <w:rsid w:val="005C2730"/>
    <w:rPr>
      <w:i/>
      <w:iCs/>
      <w:color w:val="808080" w:themeColor="text1" w:themeTint="7F"/>
    </w:rPr>
  </w:style>
  <w:style w:type="paragraph" w:customStyle="1" w:styleId="c8">
    <w:name w:val="c8"/>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7">
    <w:name w:val="c7"/>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18">
    <w:name w:val="c18"/>
    <w:basedOn w:val="a0"/>
    <w:rsid w:val="005C2730"/>
  </w:style>
  <w:style w:type="paragraph" w:customStyle="1" w:styleId="11">
    <w:name w:val="Обычный1"/>
    <w:rsid w:val="005C2730"/>
    <w:pPr>
      <w:widowControl w:val="0"/>
      <w:spacing w:after="0" w:line="300" w:lineRule="auto"/>
      <w:ind w:firstLine="460"/>
      <w:jc w:val="both"/>
    </w:pPr>
    <w:rPr>
      <w:rFonts w:ascii="Times New Roman" w:eastAsia="Times New Roman" w:hAnsi="Times New Roman" w:cs="Times New Roman"/>
      <w:lang w:eastAsia="ru-RU"/>
    </w:rPr>
  </w:style>
  <w:style w:type="paragraph" w:styleId="ab">
    <w:name w:val="header"/>
    <w:basedOn w:val="a"/>
    <w:link w:val="ac"/>
    <w:uiPriority w:val="99"/>
    <w:unhideWhenUsed/>
    <w:rsid w:val="005C2730"/>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c">
    <w:name w:val="Верхний колонтитул Знак"/>
    <w:basedOn w:val="a0"/>
    <w:link w:val="ab"/>
    <w:uiPriority w:val="99"/>
    <w:rsid w:val="005C2730"/>
  </w:style>
  <w:style w:type="paragraph" w:styleId="ad">
    <w:name w:val="footer"/>
    <w:basedOn w:val="a"/>
    <w:link w:val="ae"/>
    <w:uiPriority w:val="99"/>
    <w:unhideWhenUsed/>
    <w:rsid w:val="005C2730"/>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e">
    <w:name w:val="Нижний колонтитул Знак"/>
    <w:basedOn w:val="a0"/>
    <w:link w:val="ad"/>
    <w:uiPriority w:val="99"/>
    <w:rsid w:val="005C2730"/>
  </w:style>
  <w:style w:type="paragraph" w:styleId="af">
    <w:name w:val="TOC Heading"/>
    <w:basedOn w:val="1"/>
    <w:next w:val="a"/>
    <w:uiPriority w:val="39"/>
    <w:semiHidden/>
    <w:unhideWhenUsed/>
    <w:qFormat/>
    <w:rsid w:val="005C2730"/>
    <w:pPr>
      <w:widowControl/>
      <w:suppressAutoHyphens w:val="0"/>
      <w:spacing w:line="276" w:lineRule="auto"/>
      <w:outlineLvl w:val="9"/>
    </w:pPr>
    <w:rPr>
      <w:kern w:val="0"/>
      <w:lang w:eastAsia="ru-RU"/>
    </w:rPr>
  </w:style>
  <w:style w:type="paragraph" w:styleId="21">
    <w:name w:val="toc 2"/>
    <w:basedOn w:val="a"/>
    <w:next w:val="a"/>
    <w:autoRedefine/>
    <w:uiPriority w:val="39"/>
    <w:unhideWhenUsed/>
    <w:qFormat/>
    <w:rsid w:val="005C2730"/>
    <w:pPr>
      <w:widowControl/>
      <w:suppressAutoHyphens w:val="0"/>
      <w:spacing w:after="100" w:line="276" w:lineRule="auto"/>
      <w:ind w:left="216"/>
    </w:pPr>
    <w:rPr>
      <w:rFonts w:asciiTheme="minorHAnsi" w:eastAsiaTheme="minorEastAsia" w:hAnsiTheme="minorHAnsi" w:cstheme="minorBidi"/>
      <w:kern w:val="0"/>
      <w:sz w:val="22"/>
      <w:szCs w:val="22"/>
      <w:lang w:eastAsia="ru-RU"/>
    </w:rPr>
  </w:style>
  <w:style w:type="paragraph" w:styleId="12">
    <w:name w:val="toc 1"/>
    <w:basedOn w:val="a"/>
    <w:next w:val="a"/>
    <w:autoRedefine/>
    <w:uiPriority w:val="39"/>
    <w:unhideWhenUsed/>
    <w:qFormat/>
    <w:rsid w:val="005C2730"/>
    <w:pPr>
      <w:widowControl/>
      <w:suppressAutoHyphens w:val="0"/>
      <w:spacing w:after="100" w:line="276" w:lineRule="auto"/>
    </w:pPr>
    <w:rPr>
      <w:rFonts w:asciiTheme="minorHAnsi" w:eastAsiaTheme="minorEastAsia" w:hAnsiTheme="minorHAnsi" w:cstheme="minorBidi"/>
      <w:b/>
      <w:kern w:val="0"/>
      <w:sz w:val="22"/>
      <w:szCs w:val="22"/>
      <w:lang w:eastAsia="ru-RU"/>
    </w:rPr>
  </w:style>
  <w:style w:type="paragraph" w:styleId="31">
    <w:name w:val="toc 3"/>
    <w:basedOn w:val="a"/>
    <w:next w:val="a"/>
    <w:autoRedefine/>
    <w:uiPriority w:val="39"/>
    <w:semiHidden/>
    <w:unhideWhenUsed/>
    <w:qFormat/>
    <w:rsid w:val="005C2730"/>
    <w:pPr>
      <w:widowControl/>
      <w:suppressAutoHyphens w:val="0"/>
      <w:spacing w:after="100" w:line="276" w:lineRule="auto"/>
      <w:ind w:left="440"/>
    </w:pPr>
    <w:rPr>
      <w:rFonts w:asciiTheme="minorHAnsi" w:eastAsiaTheme="minorEastAsia" w:hAnsiTheme="minorHAnsi" w:cstheme="minorBidi"/>
      <w:kern w:val="0"/>
      <w:sz w:val="22"/>
      <w:szCs w:val="22"/>
      <w:lang w:eastAsia="ru-RU"/>
    </w:rPr>
  </w:style>
  <w:style w:type="character" w:customStyle="1" w:styleId="af0">
    <w:name w:val="Основной текст_"/>
    <w:basedOn w:val="a0"/>
    <w:link w:val="13"/>
    <w:rsid w:val="00F33FB3"/>
    <w:rPr>
      <w:rFonts w:ascii="Times New Roman" w:eastAsia="Times New Roman" w:hAnsi="Times New Roman" w:cs="Times New Roman"/>
      <w:sz w:val="38"/>
      <w:szCs w:val="38"/>
    </w:rPr>
  </w:style>
  <w:style w:type="paragraph" w:customStyle="1" w:styleId="13">
    <w:name w:val="Основной текст1"/>
    <w:basedOn w:val="a"/>
    <w:link w:val="af0"/>
    <w:rsid w:val="00F33FB3"/>
    <w:pPr>
      <w:suppressAutoHyphens w:val="0"/>
      <w:spacing w:line="276" w:lineRule="auto"/>
    </w:pPr>
    <w:rPr>
      <w:rFonts w:ascii="Times New Roman" w:eastAsia="Times New Roman" w:hAnsi="Times New Roman"/>
      <w:kern w:val="0"/>
      <w:sz w:val="38"/>
      <w:szCs w:val="38"/>
      <w:lang w:eastAsia="en-US"/>
    </w:rPr>
  </w:style>
  <w:style w:type="character" w:customStyle="1" w:styleId="af1">
    <w:name w:val="Другое_"/>
    <w:basedOn w:val="a0"/>
    <w:link w:val="af2"/>
    <w:rsid w:val="006D1487"/>
    <w:rPr>
      <w:rFonts w:ascii="Times New Roman" w:eastAsia="Times New Roman" w:hAnsi="Times New Roman" w:cs="Times New Roman"/>
      <w:sz w:val="28"/>
      <w:szCs w:val="28"/>
    </w:rPr>
  </w:style>
  <w:style w:type="paragraph" w:customStyle="1" w:styleId="af2">
    <w:name w:val="Другое"/>
    <w:basedOn w:val="a"/>
    <w:link w:val="af1"/>
    <w:rsid w:val="006D1487"/>
    <w:pPr>
      <w:suppressAutoHyphens w:val="0"/>
      <w:spacing w:line="269" w:lineRule="auto"/>
      <w:ind w:firstLine="400"/>
    </w:pPr>
    <w:rPr>
      <w:rFonts w:ascii="Times New Roman" w:eastAsia="Times New Roman" w:hAnsi="Times New Roman"/>
      <w:kern w:val="0"/>
      <w:sz w:val="28"/>
      <w:szCs w:val="28"/>
      <w:lang w:eastAsia="en-US"/>
    </w:rPr>
  </w:style>
  <w:style w:type="character" w:customStyle="1" w:styleId="14">
    <w:name w:val="Заголовок №1_"/>
    <w:basedOn w:val="a0"/>
    <w:link w:val="15"/>
    <w:rsid w:val="006D1487"/>
    <w:rPr>
      <w:rFonts w:ascii="Times New Roman" w:eastAsia="Times New Roman" w:hAnsi="Times New Roman" w:cs="Times New Roman"/>
      <w:b/>
      <w:bCs/>
      <w:sz w:val="28"/>
      <w:szCs w:val="28"/>
    </w:rPr>
  </w:style>
  <w:style w:type="paragraph" w:customStyle="1" w:styleId="15">
    <w:name w:val="Заголовок №1"/>
    <w:basedOn w:val="a"/>
    <w:link w:val="14"/>
    <w:rsid w:val="006D1487"/>
    <w:pPr>
      <w:suppressAutoHyphens w:val="0"/>
      <w:spacing w:after="360" w:line="269" w:lineRule="auto"/>
      <w:outlineLvl w:val="0"/>
    </w:pPr>
    <w:rPr>
      <w:rFonts w:ascii="Times New Roman" w:eastAsia="Times New Roman" w:hAnsi="Times New Roman"/>
      <w:b/>
      <w:bCs/>
      <w:kern w:val="0"/>
      <w:sz w:val="28"/>
      <w:szCs w:val="28"/>
      <w:lang w:eastAsia="en-US"/>
    </w:rPr>
  </w:style>
  <w:style w:type="character" w:customStyle="1" w:styleId="22">
    <w:name w:val="Основной текст (2)_"/>
    <w:basedOn w:val="a0"/>
    <w:link w:val="23"/>
    <w:uiPriority w:val="99"/>
    <w:rsid w:val="00601068"/>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601068"/>
    <w:pPr>
      <w:shd w:val="clear" w:color="auto" w:fill="FFFFFF"/>
      <w:suppressAutoHyphens w:val="0"/>
      <w:spacing w:line="317" w:lineRule="exact"/>
      <w:ind w:hanging="680"/>
      <w:jc w:val="center"/>
    </w:pPr>
    <w:rPr>
      <w:rFonts w:ascii="Times New Roman" w:eastAsia="Times New Roman" w:hAnsi="Times New Roman"/>
      <w:kern w:val="0"/>
      <w:sz w:val="22"/>
      <w:szCs w:val="22"/>
      <w:lang w:eastAsia="en-US"/>
    </w:rPr>
  </w:style>
  <w:style w:type="character" w:customStyle="1" w:styleId="32">
    <w:name w:val="Основной текст (3)_"/>
    <w:basedOn w:val="a0"/>
    <w:link w:val="33"/>
    <w:rsid w:val="00601068"/>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601068"/>
    <w:pPr>
      <w:shd w:val="clear" w:color="auto" w:fill="FFFFFF"/>
      <w:suppressAutoHyphens w:val="0"/>
      <w:spacing w:before="180" w:line="379" w:lineRule="exact"/>
      <w:jc w:val="center"/>
    </w:pPr>
    <w:rPr>
      <w:rFonts w:ascii="Times New Roman" w:eastAsia="Times New Roman" w:hAnsi="Times New Roman"/>
      <w:kern w:val="0"/>
      <w:sz w:val="28"/>
      <w:szCs w:val="28"/>
      <w:lang w:eastAsia="en-US"/>
    </w:rPr>
  </w:style>
  <w:style w:type="character" w:customStyle="1" w:styleId="tgc">
    <w:name w:val="_tgc"/>
    <w:basedOn w:val="a0"/>
    <w:rsid w:val="00601068"/>
  </w:style>
  <w:style w:type="character" w:styleId="af3">
    <w:name w:val="Strong"/>
    <w:basedOn w:val="a0"/>
    <w:uiPriority w:val="22"/>
    <w:qFormat/>
    <w:rsid w:val="00D6251C"/>
    <w:rPr>
      <w:b/>
      <w:bCs/>
    </w:rPr>
  </w:style>
  <w:style w:type="character" w:customStyle="1" w:styleId="c4">
    <w:name w:val="c4"/>
    <w:basedOn w:val="a0"/>
    <w:rsid w:val="00B8615D"/>
  </w:style>
  <w:style w:type="paragraph" w:customStyle="1" w:styleId="c16">
    <w:name w:val="c16"/>
    <w:basedOn w:val="a"/>
    <w:rsid w:val="00B8615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12pt">
    <w:name w:val="Основной текст (2) + 12 pt"/>
    <w:uiPriority w:val="99"/>
    <w:rsid w:val="007E2783"/>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8">
    <w:name w:val="Основной текст (8)_"/>
    <w:link w:val="80"/>
    <w:locked/>
    <w:rsid w:val="007E2783"/>
    <w:rPr>
      <w:rFonts w:ascii="Times New Roman" w:hAnsi="Times New Roman" w:cs="Times New Roman"/>
      <w:b/>
      <w:bCs/>
      <w:shd w:val="clear" w:color="auto" w:fill="FFFFFF"/>
    </w:rPr>
  </w:style>
  <w:style w:type="paragraph" w:customStyle="1" w:styleId="80">
    <w:name w:val="Основной текст (8)"/>
    <w:basedOn w:val="a"/>
    <w:link w:val="8"/>
    <w:rsid w:val="007E2783"/>
    <w:pPr>
      <w:shd w:val="clear" w:color="auto" w:fill="FFFFFF"/>
      <w:suppressAutoHyphens w:val="0"/>
      <w:spacing w:before="240" w:line="547" w:lineRule="exact"/>
      <w:ind w:firstLine="480"/>
    </w:pPr>
    <w:rPr>
      <w:rFonts w:ascii="Times New Roman" w:eastAsiaTheme="minorHAnsi" w:hAnsi="Times New Roman"/>
      <w:b/>
      <w:bCs/>
      <w:kern w:val="0"/>
      <w:sz w:val="22"/>
      <w:szCs w:val="22"/>
      <w:lang w:eastAsia="en-US"/>
    </w:rPr>
  </w:style>
  <w:style w:type="character" w:customStyle="1" w:styleId="29">
    <w:name w:val="Подпись к таблице (2) + 9"/>
    <w:aliases w:val="5 pt4,Полужирный1"/>
    <w:uiPriority w:val="99"/>
    <w:rsid w:val="007E2783"/>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Textbodyuser">
    <w:name w:val="Text body (user)"/>
    <w:basedOn w:val="a"/>
    <w:rsid w:val="001A5C50"/>
    <w:pPr>
      <w:autoSpaceDN w:val="0"/>
      <w:spacing w:after="120"/>
      <w:textAlignment w:val="baseline"/>
    </w:pPr>
    <w:rPr>
      <w:rFonts w:ascii="Times New Roman" w:eastAsia="Andale Sans UI" w:hAnsi="Times New Roman"/>
      <w:kern w:val="3"/>
      <w:sz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9A"/>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uiPriority w:val="9"/>
    <w:qFormat/>
    <w:rsid w:val="00C40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73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semiHidden/>
    <w:unhideWhenUsed/>
    <w:qFormat/>
    <w:rsid w:val="0052600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613"/>
    <w:rPr>
      <w:color w:val="0000FF"/>
      <w:u w:val="single"/>
    </w:rPr>
  </w:style>
  <w:style w:type="paragraph" w:styleId="a4">
    <w:name w:val="Normal (Web)"/>
    <w:basedOn w:val="a"/>
    <w:uiPriority w:val="99"/>
    <w:unhideWhenUsed/>
    <w:rsid w:val="001316FC"/>
    <w:pPr>
      <w:widowControl/>
      <w:suppressAutoHyphens w:val="0"/>
      <w:spacing w:before="100" w:beforeAutospacing="1" w:after="100" w:afterAutospacing="1"/>
    </w:pPr>
    <w:rPr>
      <w:rFonts w:ascii="Times New Roman" w:eastAsia="Times New Roman" w:hAnsi="Times New Roman"/>
      <w:color w:val="000000"/>
      <w:kern w:val="0"/>
      <w:sz w:val="24"/>
      <w:lang w:eastAsia="ru-RU"/>
    </w:rPr>
  </w:style>
  <w:style w:type="paragraph" w:styleId="a5">
    <w:name w:val="No Spacing"/>
    <w:uiPriority w:val="1"/>
    <w:qFormat/>
    <w:rsid w:val="002108FA"/>
    <w:pPr>
      <w:spacing w:after="0" w:line="240" w:lineRule="auto"/>
    </w:pPr>
    <w:rPr>
      <w:rFonts w:ascii="Calibri" w:eastAsia="Calibri" w:hAnsi="Calibri" w:cs="Times New Roman"/>
    </w:rPr>
  </w:style>
  <w:style w:type="paragraph" w:customStyle="1" w:styleId="TableParagraph">
    <w:name w:val="Table Paragraph"/>
    <w:basedOn w:val="a"/>
    <w:uiPriority w:val="1"/>
    <w:qFormat/>
    <w:rsid w:val="002108FA"/>
    <w:pPr>
      <w:suppressAutoHyphens w:val="0"/>
      <w:autoSpaceDE w:val="0"/>
      <w:autoSpaceDN w:val="0"/>
    </w:pPr>
    <w:rPr>
      <w:rFonts w:ascii="Times New Roman" w:eastAsia="Times New Roman" w:hAnsi="Times New Roman"/>
      <w:kern w:val="0"/>
      <w:sz w:val="22"/>
      <w:szCs w:val="22"/>
      <w:lang w:val="en-US" w:eastAsia="en-US" w:bidi="en-US"/>
    </w:rPr>
  </w:style>
  <w:style w:type="character" w:customStyle="1" w:styleId="10">
    <w:name w:val="Заголовок 1 Знак"/>
    <w:basedOn w:val="a0"/>
    <w:link w:val="1"/>
    <w:uiPriority w:val="9"/>
    <w:rsid w:val="00C403B3"/>
    <w:rPr>
      <w:rFonts w:asciiTheme="majorHAnsi" w:eastAsiaTheme="majorEastAsia" w:hAnsiTheme="majorHAnsi" w:cstheme="majorBidi"/>
      <w:b/>
      <w:bCs/>
      <w:color w:val="365F91" w:themeColor="accent1" w:themeShade="BF"/>
      <w:kern w:val="1"/>
      <w:sz w:val="28"/>
      <w:szCs w:val="28"/>
      <w:lang w:eastAsia="ar-SA"/>
    </w:rPr>
  </w:style>
  <w:style w:type="paragraph" w:styleId="a6">
    <w:name w:val="List Paragraph"/>
    <w:basedOn w:val="a"/>
    <w:uiPriority w:val="99"/>
    <w:qFormat/>
    <w:rsid w:val="002B7EB5"/>
    <w:pPr>
      <w:widowControl/>
      <w:suppressAutoHyphens w:val="0"/>
      <w:ind w:left="720"/>
      <w:contextualSpacing/>
    </w:pPr>
    <w:rPr>
      <w:rFonts w:ascii="Times New Roman" w:eastAsiaTheme="minorHAnsi" w:hAnsi="Times New Roman" w:cstheme="minorBidi"/>
      <w:kern w:val="0"/>
      <w:sz w:val="22"/>
      <w:szCs w:val="22"/>
      <w:lang w:eastAsia="en-US"/>
    </w:rPr>
  </w:style>
  <w:style w:type="table" w:styleId="a7">
    <w:name w:val="Table Grid"/>
    <w:basedOn w:val="a1"/>
    <w:uiPriority w:val="59"/>
    <w:rsid w:val="002B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526003"/>
    <w:rPr>
      <w:rFonts w:asciiTheme="majorHAnsi" w:eastAsiaTheme="majorEastAsia" w:hAnsiTheme="majorHAnsi" w:cstheme="majorBidi"/>
      <w:b/>
      <w:bCs/>
      <w:color w:val="4F81BD" w:themeColor="accent1"/>
      <w:kern w:val="1"/>
      <w:sz w:val="20"/>
      <w:szCs w:val="24"/>
      <w:lang w:eastAsia="ar-SA"/>
    </w:rPr>
  </w:style>
  <w:style w:type="paragraph" w:styleId="a8">
    <w:name w:val="Balloon Text"/>
    <w:basedOn w:val="a"/>
    <w:link w:val="a9"/>
    <w:uiPriority w:val="99"/>
    <w:semiHidden/>
    <w:unhideWhenUsed/>
    <w:rsid w:val="00224438"/>
    <w:rPr>
      <w:rFonts w:ascii="Tahoma" w:hAnsi="Tahoma" w:cs="Tahoma"/>
      <w:sz w:val="16"/>
      <w:szCs w:val="16"/>
    </w:rPr>
  </w:style>
  <w:style w:type="character" w:customStyle="1" w:styleId="a9">
    <w:name w:val="Текст выноски Знак"/>
    <w:basedOn w:val="a0"/>
    <w:link w:val="a8"/>
    <w:uiPriority w:val="99"/>
    <w:semiHidden/>
    <w:rsid w:val="00224438"/>
    <w:rPr>
      <w:rFonts w:ascii="Tahoma" w:eastAsia="Arial Unicode MS" w:hAnsi="Tahoma" w:cs="Tahoma"/>
      <w:kern w:val="1"/>
      <w:sz w:val="16"/>
      <w:szCs w:val="16"/>
      <w:lang w:eastAsia="ar-SA"/>
    </w:rPr>
  </w:style>
  <w:style w:type="paragraph" w:customStyle="1" w:styleId="c13">
    <w:name w:val="c13"/>
    <w:basedOn w:val="a"/>
    <w:rsid w:val="00872235"/>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1">
    <w:name w:val="c1"/>
    <w:basedOn w:val="a0"/>
    <w:rsid w:val="00872235"/>
  </w:style>
  <w:style w:type="character" w:customStyle="1" w:styleId="20">
    <w:name w:val="Заголовок 2 Знак"/>
    <w:basedOn w:val="a0"/>
    <w:link w:val="2"/>
    <w:uiPriority w:val="9"/>
    <w:semiHidden/>
    <w:rsid w:val="005C273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C2730"/>
  </w:style>
  <w:style w:type="paragraph" w:customStyle="1" w:styleId="c21">
    <w:name w:val="c21"/>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2">
    <w:name w:val="c2"/>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0">
    <w:name w:val="c0"/>
    <w:basedOn w:val="a0"/>
    <w:rsid w:val="005C2730"/>
  </w:style>
  <w:style w:type="paragraph" w:customStyle="1" w:styleId="c5">
    <w:name w:val="c5"/>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35">
    <w:name w:val="c35"/>
    <w:basedOn w:val="a0"/>
    <w:rsid w:val="005C2730"/>
  </w:style>
  <w:style w:type="character" w:customStyle="1" w:styleId="s1">
    <w:name w:val="s1"/>
    <w:basedOn w:val="a0"/>
    <w:rsid w:val="005C2730"/>
  </w:style>
  <w:style w:type="paragraph" w:customStyle="1" w:styleId="p7">
    <w:name w:val="p7"/>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a">
    <w:name w:val="Subtle Emphasis"/>
    <w:basedOn w:val="a0"/>
    <w:uiPriority w:val="19"/>
    <w:qFormat/>
    <w:rsid w:val="005C2730"/>
    <w:rPr>
      <w:i/>
      <w:iCs/>
      <w:color w:val="808080" w:themeColor="text1" w:themeTint="7F"/>
    </w:rPr>
  </w:style>
  <w:style w:type="paragraph" w:customStyle="1" w:styleId="c8">
    <w:name w:val="c8"/>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7">
    <w:name w:val="c7"/>
    <w:basedOn w:val="a"/>
    <w:rsid w:val="005C273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c18">
    <w:name w:val="c18"/>
    <w:basedOn w:val="a0"/>
    <w:rsid w:val="005C2730"/>
  </w:style>
  <w:style w:type="paragraph" w:customStyle="1" w:styleId="11">
    <w:name w:val="Обычный1"/>
    <w:rsid w:val="005C2730"/>
    <w:pPr>
      <w:widowControl w:val="0"/>
      <w:spacing w:after="0" w:line="300" w:lineRule="auto"/>
      <w:ind w:firstLine="460"/>
      <w:jc w:val="both"/>
    </w:pPr>
    <w:rPr>
      <w:rFonts w:ascii="Times New Roman" w:eastAsia="Times New Roman" w:hAnsi="Times New Roman" w:cs="Times New Roman"/>
      <w:lang w:eastAsia="ru-RU"/>
    </w:rPr>
  </w:style>
  <w:style w:type="paragraph" w:styleId="ab">
    <w:name w:val="header"/>
    <w:basedOn w:val="a"/>
    <w:link w:val="ac"/>
    <w:uiPriority w:val="99"/>
    <w:unhideWhenUsed/>
    <w:rsid w:val="005C2730"/>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c">
    <w:name w:val="Верхний колонтитул Знак"/>
    <w:basedOn w:val="a0"/>
    <w:link w:val="ab"/>
    <w:uiPriority w:val="99"/>
    <w:rsid w:val="005C2730"/>
  </w:style>
  <w:style w:type="paragraph" w:styleId="ad">
    <w:name w:val="footer"/>
    <w:basedOn w:val="a"/>
    <w:link w:val="ae"/>
    <w:uiPriority w:val="99"/>
    <w:unhideWhenUsed/>
    <w:rsid w:val="005C2730"/>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e">
    <w:name w:val="Нижний колонтитул Знак"/>
    <w:basedOn w:val="a0"/>
    <w:link w:val="ad"/>
    <w:uiPriority w:val="99"/>
    <w:rsid w:val="005C2730"/>
  </w:style>
  <w:style w:type="paragraph" w:styleId="af">
    <w:name w:val="TOC Heading"/>
    <w:basedOn w:val="1"/>
    <w:next w:val="a"/>
    <w:uiPriority w:val="39"/>
    <w:semiHidden/>
    <w:unhideWhenUsed/>
    <w:qFormat/>
    <w:rsid w:val="005C2730"/>
    <w:pPr>
      <w:widowControl/>
      <w:suppressAutoHyphens w:val="0"/>
      <w:spacing w:line="276" w:lineRule="auto"/>
      <w:outlineLvl w:val="9"/>
    </w:pPr>
    <w:rPr>
      <w:kern w:val="0"/>
      <w:lang w:eastAsia="ru-RU"/>
    </w:rPr>
  </w:style>
  <w:style w:type="paragraph" w:styleId="21">
    <w:name w:val="toc 2"/>
    <w:basedOn w:val="a"/>
    <w:next w:val="a"/>
    <w:autoRedefine/>
    <w:uiPriority w:val="39"/>
    <w:unhideWhenUsed/>
    <w:qFormat/>
    <w:rsid w:val="005C2730"/>
    <w:pPr>
      <w:widowControl/>
      <w:suppressAutoHyphens w:val="0"/>
      <w:spacing w:after="100" w:line="276" w:lineRule="auto"/>
      <w:ind w:left="216"/>
    </w:pPr>
    <w:rPr>
      <w:rFonts w:asciiTheme="minorHAnsi" w:eastAsiaTheme="minorEastAsia" w:hAnsiTheme="minorHAnsi" w:cstheme="minorBidi"/>
      <w:kern w:val="0"/>
      <w:sz w:val="22"/>
      <w:szCs w:val="22"/>
      <w:lang w:eastAsia="ru-RU"/>
    </w:rPr>
  </w:style>
  <w:style w:type="paragraph" w:styleId="12">
    <w:name w:val="toc 1"/>
    <w:basedOn w:val="a"/>
    <w:next w:val="a"/>
    <w:autoRedefine/>
    <w:uiPriority w:val="39"/>
    <w:unhideWhenUsed/>
    <w:qFormat/>
    <w:rsid w:val="005C2730"/>
    <w:pPr>
      <w:widowControl/>
      <w:suppressAutoHyphens w:val="0"/>
      <w:spacing w:after="100" w:line="276" w:lineRule="auto"/>
    </w:pPr>
    <w:rPr>
      <w:rFonts w:asciiTheme="minorHAnsi" w:eastAsiaTheme="minorEastAsia" w:hAnsiTheme="minorHAnsi" w:cstheme="minorBidi"/>
      <w:b/>
      <w:kern w:val="0"/>
      <w:sz w:val="22"/>
      <w:szCs w:val="22"/>
      <w:lang w:eastAsia="ru-RU"/>
    </w:rPr>
  </w:style>
  <w:style w:type="paragraph" w:styleId="31">
    <w:name w:val="toc 3"/>
    <w:basedOn w:val="a"/>
    <w:next w:val="a"/>
    <w:autoRedefine/>
    <w:uiPriority w:val="39"/>
    <w:semiHidden/>
    <w:unhideWhenUsed/>
    <w:qFormat/>
    <w:rsid w:val="005C2730"/>
    <w:pPr>
      <w:widowControl/>
      <w:suppressAutoHyphens w:val="0"/>
      <w:spacing w:after="100" w:line="276" w:lineRule="auto"/>
      <w:ind w:left="440"/>
    </w:pPr>
    <w:rPr>
      <w:rFonts w:asciiTheme="minorHAnsi" w:eastAsiaTheme="minorEastAsia" w:hAnsiTheme="minorHAnsi" w:cstheme="minorBidi"/>
      <w:kern w:val="0"/>
      <w:sz w:val="22"/>
      <w:szCs w:val="22"/>
      <w:lang w:eastAsia="ru-RU"/>
    </w:rPr>
  </w:style>
  <w:style w:type="character" w:customStyle="1" w:styleId="af0">
    <w:name w:val="Основной текст_"/>
    <w:basedOn w:val="a0"/>
    <w:link w:val="13"/>
    <w:rsid w:val="00F33FB3"/>
    <w:rPr>
      <w:rFonts w:ascii="Times New Roman" w:eastAsia="Times New Roman" w:hAnsi="Times New Roman" w:cs="Times New Roman"/>
      <w:sz w:val="38"/>
      <w:szCs w:val="38"/>
    </w:rPr>
  </w:style>
  <w:style w:type="paragraph" w:customStyle="1" w:styleId="13">
    <w:name w:val="Основной текст1"/>
    <w:basedOn w:val="a"/>
    <w:link w:val="af0"/>
    <w:rsid w:val="00F33FB3"/>
    <w:pPr>
      <w:suppressAutoHyphens w:val="0"/>
      <w:spacing w:line="276" w:lineRule="auto"/>
    </w:pPr>
    <w:rPr>
      <w:rFonts w:ascii="Times New Roman" w:eastAsia="Times New Roman" w:hAnsi="Times New Roman"/>
      <w:kern w:val="0"/>
      <w:sz w:val="38"/>
      <w:szCs w:val="38"/>
      <w:lang w:eastAsia="en-US"/>
    </w:rPr>
  </w:style>
  <w:style w:type="character" w:customStyle="1" w:styleId="af1">
    <w:name w:val="Другое_"/>
    <w:basedOn w:val="a0"/>
    <w:link w:val="af2"/>
    <w:rsid w:val="006D1487"/>
    <w:rPr>
      <w:rFonts w:ascii="Times New Roman" w:eastAsia="Times New Roman" w:hAnsi="Times New Roman" w:cs="Times New Roman"/>
      <w:sz w:val="28"/>
      <w:szCs w:val="28"/>
    </w:rPr>
  </w:style>
  <w:style w:type="paragraph" w:customStyle="1" w:styleId="af2">
    <w:name w:val="Другое"/>
    <w:basedOn w:val="a"/>
    <w:link w:val="af1"/>
    <w:rsid w:val="006D1487"/>
    <w:pPr>
      <w:suppressAutoHyphens w:val="0"/>
      <w:spacing w:line="269" w:lineRule="auto"/>
      <w:ind w:firstLine="400"/>
    </w:pPr>
    <w:rPr>
      <w:rFonts w:ascii="Times New Roman" w:eastAsia="Times New Roman" w:hAnsi="Times New Roman"/>
      <w:kern w:val="0"/>
      <w:sz w:val="28"/>
      <w:szCs w:val="28"/>
      <w:lang w:eastAsia="en-US"/>
    </w:rPr>
  </w:style>
  <w:style w:type="character" w:customStyle="1" w:styleId="14">
    <w:name w:val="Заголовок №1_"/>
    <w:basedOn w:val="a0"/>
    <w:link w:val="15"/>
    <w:rsid w:val="006D1487"/>
    <w:rPr>
      <w:rFonts w:ascii="Times New Roman" w:eastAsia="Times New Roman" w:hAnsi="Times New Roman" w:cs="Times New Roman"/>
      <w:b/>
      <w:bCs/>
      <w:sz w:val="28"/>
      <w:szCs w:val="28"/>
    </w:rPr>
  </w:style>
  <w:style w:type="paragraph" w:customStyle="1" w:styleId="15">
    <w:name w:val="Заголовок №1"/>
    <w:basedOn w:val="a"/>
    <w:link w:val="14"/>
    <w:rsid w:val="006D1487"/>
    <w:pPr>
      <w:suppressAutoHyphens w:val="0"/>
      <w:spacing w:after="360" w:line="269" w:lineRule="auto"/>
      <w:outlineLvl w:val="0"/>
    </w:pPr>
    <w:rPr>
      <w:rFonts w:ascii="Times New Roman" w:eastAsia="Times New Roman" w:hAnsi="Times New Roman"/>
      <w:b/>
      <w:bCs/>
      <w:kern w:val="0"/>
      <w:sz w:val="28"/>
      <w:szCs w:val="28"/>
      <w:lang w:eastAsia="en-US"/>
    </w:rPr>
  </w:style>
  <w:style w:type="character" w:customStyle="1" w:styleId="22">
    <w:name w:val="Основной текст (2)_"/>
    <w:basedOn w:val="a0"/>
    <w:link w:val="23"/>
    <w:uiPriority w:val="99"/>
    <w:rsid w:val="00601068"/>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601068"/>
    <w:pPr>
      <w:shd w:val="clear" w:color="auto" w:fill="FFFFFF"/>
      <w:suppressAutoHyphens w:val="0"/>
      <w:spacing w:line="317" w:lineRule="exact"/>
      <w:ind w:hanging="680"/>
      <w:jc w:val="center"/>
    </w:pPr>
    <w:rPr>
      <w:rFonts w:ascii="Times New Roman" w:eastAsia="Times New Roman" w:hAnsi="Times New Roman"/>
      <w:kern w:val="0"/>
      <w:sz w:val="22"/>
      <w:szCs w:val="22"/>
      <w:lang w:eastAsia="en-US"/>
    </w:rPr>
  </w:style>
  <w:style w:type="character" w:customStyle="1" w:styleId="32">
    <w:name w:val="Основной текст (3)_"/>
    <w:basedOn w:val="a0"/>
    <w:link w:val="33"/>
    <w:rsid w:val="00601068"/>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601068"/>
    <w:pPr>
      <w:shd w:val="clear" w:color="auto" w:fill="FFFFFF"/>
      <w:suppressAutoHyphens w:val="0"/>
      <w:spacing w:before="180" w:line="379" w:lineRule="exact"/>
      <w:jc w:val="center"/>
    </w:pPr>
    <w:rPr>
      <w:rFonts w:ascii="Times New Roman" w:eastAsia="Times New Roman" w:hAnsi="Times New Roman"/>
      <w:kern w:val="0"/>
      <w:sz w:val="28"/>
      <w:szCs w:val="28"/>
      <w:lang w:eastAsia="en-US"/>
    </w:rPr>
  </w:style>
  <w:style w:type="character" w:customStyle="1" w:styleId="tgc">
    <w:name w:val="_tgc"/>
    <w:basedOn w:val="a0"/>
    <w:rsid w:val="00601068"/>
  </w:style>
  <w:style w:type="character" w:styleId="af3">
    <w:name w:val="Strong"/>
    <w:basedOn w:val="a0"/>
    <w:uiPriority w:val="22"/>
    <w:qFormat/>
    <w:rsid w:val="00D6251C"/>
    <w:rPr>
      <w:b/>
      <w:bCs/>
    </w:rPr>
  </w:style>
  <w:style w:type="character" w:customStyle="1" w:styleId="c4">
    <w:name w:val="c4"/>
    <w:basedOn w:val="a0"/>
    <w:rsid w:val="00B8615D"/>
  </w:style>
  <w:style w:type="paragraph" w:customStyle="1" w:styleId="c16">
    <w:name w:val="c16"/>
    <w:basedOn w:val="a"/>
    <w:rsid w:val="00B8615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12pt">
    <w:name w:val="Основной текст (2) + 12 pt"/>
    <w:uiPriority w:val="99"/>
    <w:rsid w:val="007E2783"/>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8">
    <w:name w:val="Основной текст (8)_"/>
    <w:link w:val="80"/>
    <w:locked/>
    <w:rsid w:val="007E2783"/>
    <w:rPr>
      <w:rFonts w:ascii="Times New Roman" w:hAnsi="Times New Roman" w:cs="Times New Roman"/>
      <w:b/>
      <w:bCs/>
      <w:shd w:val="clear" w:color="auto" w:fill="FFFFFF"/>
    </w:rPr>
  </w:style>
  <w:style w:type="paragraph" w:customStyle="1" w:styleId="80">
    <w:name w:val="Основной текст (8)"/>
    <w:basedOn w:val="a"/>
    <w:link w:val="8"/>
    <w:rsid w:val="007E2783"/>
    <w:pPr>
      <w:shd w:val="clear" w:color="auto" w:fill="FFFFFF"/>
      <w:suppressAutoHyphens w:val="0"/>
      <w:spacing w:before="240" w:line="547" w:lineRule="exact"/>
      <w:ind w:firstLine="480"/>
    </w:pPr>
    <w:rPr>
      <w:rFonts w:ascii="Times New Roman" w:eastAsiaTheme="minorHAnsi" w:hAnsi="Times New Roman"/>
      <w:b/>
      <w:bCs/>
      <w:kern w:val="0"/>
      <w:sz w:val="22"/>
      <w:szCs w:val="22"/>
      <w:lang w:eastAsia="en-US"/>
    </w:rPr>
  </w:style>
  <w:style w:type="character" w:customStyle="1" w:styleId="29">
    <w:name w:val="Подпись к таблице (2) + 9"/>
    <w:aliases w:val="5 pt4,Полужирный1"/>
    <w:uiPriority w:val="99"/>
    <w:rsid w:val="007E2783"/>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Textbodyuser">
    <w:name w:val="Text body (user)"/>
    <w:basedOn w:val="a"/>
    <w:rsid w:val="001A5C50"/>
    <w:pPr>
      <w:autoSpaceDN w:val="0"/>
      <w:spacing w:after="120"/>
      <w:textAlignment w:val="baseline"/>
    </w:pPr>
    <w:rPr>
      <w:rFonts w:ascii="Times New Roman" w:eastAsia="Andale Sans UI" w:hAnsi="Times New Roman"/>
      <w:kern w:val="3"/>
      <w:sz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8088">
      <w:bodyDiv w:val="1"/>
      <w:marLeft w:val="0"/>
      <w:marRight w:val="0"/>
      <w:marTop w:val="0"/>
      <w:marBottom w:val="0"/>
      <w:divBdr>
        <w:top w:val="none" w:sz="0" w:space="0" w:color="auto"/>
        <w:left w:val="none" w:sz="0" w:space="0" w:color="auto"/>
        <w:bottom w:val="none" w:sz="0" w:space="0" w:color="auto"/>
        <w:right w:val="none" w:sz="0" w:space="0" w:color="auto"/>
      </w:divBdr>
    </w:div>
    <w:div w:id="954367887">
      <w:bodyDiv w:val="1"/>
      <w:marLeft w:val="0"/>
      <w:marRight w:val="0"/>
      <w:marTop w:val="0"/>
      <w:marBottom w:val="0"/>
      <w:divBdr>
        <w:top w:val="none" w:sz="0" w:space="0" w:color="auto"/>
        <w:left w:val="none" w:sz="0" w:space="0" w:color="auto"/>
        <w:bottom w:val="none" w:sz="0" w:space="0" w:color="auto"/>
        <w:right w:val="none" w:sz="0" w:space="0" w:color="auto"/>
      </w:divBdr>
    </w:div>
    <w:div w:id="1125271441">
      <w:bodyDiv w:val="1"/>
      <w:marLeft w:val="0"/>
      <w:marRight w:val="0"/>
      <w:marTop w:val="0"/>
      <w:marBottom w:val="0"/>
      <w:divBdr>
        <w:top w:val="none" w:sz="0" w:space="0" w:color="auto"/>
        <w:left w:val="none" w:sz="0" w:space="0" w:color="auto"/>
        <w:bottom w:val="none" w:sz="0" w:space="0" w:color="auto"/>
        <w:right w:val="none" w:sz="0" w:space="0" w:color="auto"/>
      </w:divBdr>
    </w:div>
    <w:div w:id="1427187113">
      <w:bodyDiv w:val="1"/>
      <w:marLeft w:val="0"/>
      <w:marRight w:val="0"/>
      <w:marTop w:val="0"/>
      <w:marBottom w:val="0"/>
      <w:divBdr>
        <w:top w:val="none" w:sz="0" w:space="0" w:color="auto"/>
        <w:left w:val="none" w:sz="0" w:space="0" w:color="auto"/>
        <w:bottom w:val="none" w:sz="0" w:space="0" w:color="auto"/>
        <w:right w:val="none" w:sz="0" w:space="0" w:color="auto"/>
      </w:divBdr>
    </w:div>
    <w:div w:id="1589387828">
      <w:bodyDiv w:val="1"/>
      <w:marLeft w:val="0"/>
      <w:marRight w:val="0"/>
      <w:marTop w:val="0"/>
      <w:marBottom w:val="0"/>
      <w:divBdr>
        <w:top w:val="none" w:sz="0" w:space="0" w:color="auto"/>
        <w:left w:val="none" w:sz="0" w:space="0" w:color="auto"/>
        <w:bottom w:val="none" w:sz="0" w:space="0" w:color="auto"/>
        <w:right w:val="none" w:sz="0" w:space="0" w:color="auto"/>
      </w:divBdr>
    </w:div>
    <w:div w:id="1961572204">
      <w:bodyDiv w:val="1"/>
      <w:marLeft w:val="0"/>
      <w:marRight w:val="0"/>
      <w:marTop w:val="0"/>
      <w:marBottom w:val="0"/>
      <w:divBdr>
        <w:top w:val="none" w:sz="0" w:space="0" w:color="auto"/>
        <w:left w:val="none" w:sz="0" w:space="0" w:color="auto"/>
        <w:bottom w:val="none" w:sz="0" w:space="0" w:color="auto"/>
        <w:right w:val="none" w:sz="0" w:space="0" w:color="auto"/>
      </w:divBdr>
    </w:div>
    <w:div w:id="20269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1%8C%D0%BD%D0%BE%D0%B5_%D0%BE%D0%BA%D1%80%D1%83%D0%B6%D0%B5%D0%BD%D0%B8%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3%D0%BE%D0%BB%D0%BE%D0%B2%D0%BD%D0%BE%D0%B9_%D0%BC%D0%BE%D0%B7%D0%B3" TargetMode="Externa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ru.wikipedia.org/wiki/%D0%9E%D0%B1%D1%89%D0%B5%D0%BD%D0%B8%D0%B5"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Диагностика детей с </a:t>
            </a:r>
            <a:r>
              <a:rPr lang="ru-RU" sz="1400" b="0" i="0" u="none" strike="noStrike" baseline="0">
                <a:effectLst/>
                <a:latin typeface="Times New Roman" panose="02020603050405020304" pitchFamily="18" charset="0"/>
                <a:cs typeface="Times New Roman" panose="02020603050405020304" pitchFamily="18" charset="0"/>
              </a:rPr>
              <a:t>ограниченными возможностями здоровья в начале реабилитации</a:t>
            </a:r>
            <a:r>
              <a:rPr lang="ru-RU" sz="1400" b="0">
                <a:latin typeface="Times New Roman" panose="02020603050405020304" pitchFamily="18" charset="0"/>
                <a:cs typeface="Times New Roman" panose="02020603050405020304" pitchFamily="18" charset="0"/>
              </a:rPr>
              <a:t> </a:t>
            </a:r>
          </a:p>
        </c:rich>
      </c:tx>
      <c:layout>
        <c:manualLayout>
          <c:xMode val="edge"/>
          <c:yMode val="edge"/>
          <c:x val="3.9351851851851852E-4"/>
          <c:y val="0"/>
        </c:manualLayout>
      </c:layout>
      <c:overlay val="0"/>
    </c:title>
    <c:autoTitleDeleted val="0"/>
    <c:plotArea>
      <c:layout/>
      <c:barChart>
        <c:barDir val="col"/>
        <c:grouping val="percentStacked"/>
        <c:varyColors val="0"/>
        <c:ser>
          <c:idx val="0"/>
          <c:order val="0"/>
          <c:tx>
            <c:strRef>
              <c:f>Лист1!$A$2</c:f>
              <c:strCache>
                <c:ptCount val="1"/>
                <c:pt idx="0">
                  <c:v>навыки самообслуживания</c:v>
                </c:pt>
              </c:strCache>
            </c:strRef>
          </c:tx>
          <c:invertIfNegative val="0"/>
          <c:dLbls>
            <c:dLbl>
              <c:idx val="0"/>
              <c:layout>
                <c:manualLayout>
                  <c:x val="-9.2592592592592813E-3"/>
                  <c:y val="0"/>
                </c:manualLayout>
              </c:layout>
              <c:tx>
                <c:rich>
                  <a:bodyPr/>
                  <a:lstStyle/>
                  <a:p>
                    <a:r>
                      <a:rPr lang="en-US"/>
                      <a:t>24%</a:t>
                    </a:r>
                  </a:p>
                </c:rich>
              </c:tx>
              <c:showLegendKey val="0"/>
              <c:showVal val="1"/>
              <c:showCatName val="0"/>
              <c:showSerName val="0"/>
              <c:showPercent val="0"/>
              <c:showBubbleSize val="0"/>
            </c:dLbl>
            <c:dLbl>
              <c:idx val="1"/>
              <c:layout>
                <c:manualLayout>
                  <c:x val="-4.6296296296296294E-3"/>
                  <c:y val="0"/>
                </c:manualLayout>
              </c:layout>
              <c:tx>
                <c:rich>
                  <a:bodyPr/>
                  <a:lstStyle/>
                  <a:p>
                    <a:r>
                      <a:rPr lang="en-US"/>
                      <a:t>52%</a:t>
                    </a:r>
                  </a:p>
                </c:rich>
              </c:tx>
              <c:showLegendKey val="0"/>
              <c:showVal val="1"/>
              <c:showCatName val="0"/>
              <c:showSerName val="0"/>
              <c:showPercent val="0"/>
              <c:showBubbleSize val="0"/>
            </c:dLbl>
            <c:dLbl>
              <c:idx val="2"/>
              <c:layout>
                <c:manualLayout>
                  <c:x val="9.2592592592592587E-3"/>
                  <c:y val="-1.060944534001666E-16"/>
                </c:manualLayout>
              </c:layout>
              <c:tx>
                <c:rich>
                  <a:bodyPr/>
                  <a:lstStyle/>
                  <a:p>
                    <a:r>
                      <a:rPr lang="en-US"/>
                      <a:t>24%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Лист1!$B$2:$D$2</c:f>
              <c:numCache>
                <c:formatCode>General</c:formatCode>
                <c:ptCount val="3"/>
                <c:pt idx="0">
                  <c:v>24</c:v>
                </c:pt>
                <c:pt idx="1">
                  <c:v>52</c:v>
                </c:pt>
                <c:pt idx="2">
                  <c:v>24</c:v>
                </c:pt>
              </c:numCache>
            </c:numRef>
          </c:val>
        </c:ser>
        <c:ser>
          <c:idx val="1"/>
          <c:order val="1"/>
          <c:tx>
            <c:strRef>
              <c:f>Лист1!$A$3</c:f>
              <c:strCache>
                <c:ptCount val="1"/>
                <c:pt idx="0">
                  <c:v>развитие движений и мелкой моторики</c:v>
                </c:pt>
              </c:strCache>
            </c:strRef>
          </c:tx>
          <c:invertIfNegative val="0"/>
          <c:dLbls>
            <c:dLbl>
              <c:idx val="0"/>
              <c:layout>
                <c:manualLayout>
                  <c:x val="-4.6296296296296294E-3"/>
                  <c:y val="0"/>
                </c:manualLayout>
              </c:layout>
              <c:tx>
                <c:rich>
                  <a:bodyPr/>
                  <a:lstStyle/>
                  <a:p>
                    <a:r>
                      <a:rPr lang="en-US"/>
                      <a:t>26%</a:t>
                    </a:r>
                  </a:p>
                </c:rich>
              </c:tx>
              <c:showLegendKey val="0"/>
              <c:showVal val="1"/>
              <c:showCatName val="0"/>
              <c:showSerName val="0"/>
              <c:showPercent val="0"/>
              <c:showBubbleSize val="0"/>
            </c:dLbl>
            <c:dLbl>
              <c:idx val="1"/>
              <c:layout>
                <c:manualLayout>
                  <c:x val="6.9444444444444441E-3"/>
                  <c:y val="2.8935185185185184E-3"/>
                </c:manualLayout>
              </c:layout>
              <c:tx>
                <c:rich>
                  <a:bodyPr/>
                  <a:lstStyle/>
                  <a:p>
                    <a:r>
                      <a:rPr lang="en-US"/>
                      <a:t>58%</a:t>
                    </a:r>
                  </a:p>
                </c:rich>
              </c:tx>
              <c:showLegendKey val="0"/>
              <c:showVal val="1"/>
              <c:showCatName val="0"/>
              <c:showSerName val="0"/>
              <c:showPercent val="0"/>
              <c:showBubbleSize val="0"/>
            </c:dLbl>
            <c:dLbl>
              <c:idx val="2"/>
              <c:layout>
                <c:manualLayout>
                  <c:x val="1.1574074074074073E-2"/>
                  <c:y val="-1.060944534001666E-16"/>
                </c:manualLayout>
              </c:layout>
              <c:tx>
                <c:rich>
                  <a:bodyPr/>
                  <a:lstStyle/>
                  <a:p>
                    <a:r>
                      <a:rPr lang="en-US"/>
                      <a:t>16%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Лист1!$B$3:$D$3</c:f>
              <c:numCache>
                <c:formatCode>General</c:formatCode>
                <c:ptCount val="3"/>
                <c:pt idx="0">
                  <c:v>26</c:v>
                </c:pt>
                <c:pt idx="1">
                  <c:v>58</c:v>
                </c:pt>
                <c:pt idx="2">
                  <c:v>16</c:v>
                </c:pt>
              </c:numCache>
            </c:numRef>
          </c:val>
        </c:ser>
        <c:ser>
          <c:idx val="2"/>
          <c:order val="2"/>
          <c:tx>
            <c:strRef>
              <c:f>Лист1!$A$4</c:f>
              <c:strCache>
                <c:ptCount val="1"/>
                <c:pt idx="0">
                  <c:v>коммуникативное общение</c:v>
                </c:pt>
              </c:strCache>
            </c:strRef>
          </c:tx>
          <c:invertIfNegative val="0"/>
          <c:dLbls>
            <c:dLbl>
              <c:idx val="0"/>
              <c:layout>
                <c:manualLayout>
                  <c:x val="9.2592592592592587E-3"/>
                  <c:y val="-5.3047226700083302E-17"/>
                </c:manualLayout>
              </c:layout>
              <c:tx>
                <c:rich>
                  <a:bodyPr/>
                  <a:lstStyle/>
                  <a:p>
                    <a:r>
                      <a:rPr lang="en-US"/>
                      <a:t>42%</a:t>
                    </a:r>
                  </a:p>
                </c:rich>
              </c:tx>
              <c:showLegendKey val="0"/>
              <c:showVal val="1"/>
              <c:showCatName val="0"/>
              <c:showSerName val="0"/>
              <c:showPercent val="0"/>
              <c:showBubbleSize val="0"/>
            </c:dLbl>
            <c:dLbl>
              <c:idx val="1"/>
              <c:layout>
                <c:manualLayout>
                  <c:x val="4.6296296296296294E-3"/>
                  <c:y val="0"/>
                </c:manualLayout>
              </c:layout>
              <c:tx>
                <c:rich>
                  <a:bodyPr/>
                  <a:lstStyle/>
                  <a:p>
                    <a:r>
                      <a:rPr lang="en-US"/>
                      <a:t>39%</a:t>
                    </a:r>
                  </a:p>
                </c:rich>
              </c:tx>
              <c:showLegendKey val="0"/>
              <c:showVal val="1"/>
              <c:showCatName val="0"/>
              <c:showSerName val="0"/>
              <c:showPercent val="0"/>
              <c:showBubbleSize val="0"/>
            </c:dLbl>
            <c:dLbl>
              <c:idx val="2"/>
              <c:layout>
                <c:manualLayout>
                  <c:x val="6.9444444444444441E-3"/>
                  <c:y val="-1.060944534001666E-16"/>
                </c:manualLayout>
              </c:layout>
              <c:tx>
                <c:rich>
                  <a:bodyPr/>
                  <a:lstStyle/>
                  <a:p>
                    <a:r>
                      <a:rPr lang="en-US"/>
                      <a:t>19%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Лист1!$B$4:$D$4</c:f>
              <c:numCache>
                <c:formatCode>General</c:formatCode>
                <c:ptCount val="3"/>
                <c:pt idx="0">
                  <c:v>42</c:v>
                </c:pt>
                <c:pt idx="1">
                  <c:v>39</c:v>
                </c:pt>
                <c:pt idx="2">
                  <c:v>19</c:v>
                </c:pt>
              </c:numCache>
            </c:numRef>
          </c:val>
        </c:ser>
        <c:ser>
          <c:idx val="3"/>
          <c:order val="3"/>
          <c:tx>
            <c:strRef>
              <c:f>Лист1!$A$5</c:f>
              <c:strCache>
                <c:ptCount val="1"/>
                <c:pt idx="0">
                  <c:v>предметно-практическая деятельность</c:v>
                </c:pt>
              </c:strCache>
            </c:strRef>
          </c:tx>
          <c:invertIfNegative val="0"/>
          <c:dLbls>
            <c:dLbl>
              <c:idx val="0"/>
              <c:tx>
                <c:rich>
                  <a:bodyPr/>
                  <a:lstStyle/>
                  <a:p>
                    <a:r>
                      <a:rPr lang="en-US"/>
                      <a:t>32%</a:t>
                    </a:r>
                  </a:p>
                </c:rich>
              </c:tx>
              <c:showLegendKey val="0"/>
              <c:showVal val="1"/>
              <c:showCatName val="0"/>
              <c:showSerName val="0"/>
              <c:showPercent val="0"/>
              <c:showBubbleSize val="0"/>
            </c:dLbl>
            <c:dLbl>
              <c:idx val="1"/>
              <c:tx>
                <c:rich>
                  <a:bodyPr/>
                  <a:lstStyle/>
                  <a:p>
                    <a:r>
                      <a:rPr lang="en-US"/>
                      <a:t>50%</a:t>
                    </a:r>
                  </a:p>
                </c:rich>
              </c:tx>
              <c:showLegendKey val="0"/>
              <c:showVal val="1"/>
              <c:showCatName val="0"/>
              <c:showSerName val="0"/>
              <c:showPercent val="0"/>
              <c:showBubbleSize val="0"/>
            </c:dLbl>
            <c:dLbl>
              <c:idx val="2"/>
              <c:layout>
                <c:manualLayout>
                  <c:x val="6.9444444444443599E-3"/>
                  <c:y val="0"/>
                </c:manualLayout>
              </c:layout>
              <c:tx>
                <c:rich>
                  <a:bodyPr/>
                  <a:lstStyle/>
                  <a:p>
                    <a:r>
                      <a:rPr lang="en-US"/>
                      <a:t>16%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Лист1!$B$5:$D$5</c:f>
              <c:numCache>
                <c:formatCode>General</c:formatCode>
                <c:ptCount val="3"/>
                <c:pt idx="0">
                  <c:v>32</c:v>
                </c:pt>
                <c:pt idx="1">
                  <c:v>50</c:v>
                </c:pt>
                <c:pt idx="2">
                  <c:v>16</c:v>
                </c:pt>
              </c:numCache>
            </c:numRef>
          </c:val>
        </c:ser>
        <c:ser>
          <c:idx val="4"/>
          <c:order val="4"/>
          <c:tx>
            <c:strRef>
              <c:f>Лист1!$A$6</c:f>
              <c:strCache>
                <c:ptCount val="1"/>
                <c:pt idx="0">
                  <c:v>Психоэмоциональное состояние</c:v>
                </c:pt>
              </c:strCache>
            </c:strRef>
          </c:tx>
          <c:invertIfNegative val="0"/>
          <c:dLbls>
            <c:dLbl>
              <c:idx val="0"/>
              <c:layout>
                <c:manualLayout>
                  <c:x val="6.9444444444444024E-3"/>
                  <c:y val="0"/>
                </c:manualLayout>
              </c:layout>
              <c:tx>
                <c:rich>
                  <a:bodyPr/>
                  <a:lstStyle/>
                  <a:p>
                    <a:r>
                      <a:rPr lang="en-US"/>
                      <a:t>36%</a:t>
                    </a:r>
                  </a:p>
                </c:rich>
              </c:tx>
              <c:showLegendKey val="0"/>
              <c:showVal val="1"/>
              <c:showCatName val="0"/>
              <c:showSerName val="0"/>
              <c:showPercent val="0"/>
              <c:showBubbleSize val="0"/>
            </c:dLbl>
            <c:dLbl>
              <c:idx val="1"/>
              <c:layout>
                <c:manualLayout>
                  <c:x val="1.6203703703703703E-2"/>
                  <c:y val="5.3047226700083302E-17"/>
                </c:manualLayout>
              </c:layout>
              <c:tx>
                <c:rich>
                  <a:bodyPr/>
                  <a:lstStyle/>
                  <a:p>
                    <a:r>
                      <a:rPr lang="en-US"/>
                      <a:t>45%</a:t>
                    </a:r>
                  </a:p>
                </c:rich>
              </c:tx>
              <c:showLegendKey val="0"/>
              <c:showVal val="1"/>
              <c:showCatName val="0"/>
              <c:showSerName val="0"/>
              <c:showPercent val="0"/>
              <c:showBubbleSize val="0"/>
            </c:dLbl>
            <c:dLbl>
              <c:idx val="2"/>
              <c:layout>
                <c:manualLayout>
                  <c:x val="9.2592592592590887E-3"/>
                  <c:y val="-1.060944534001666E-16"/>
                </c:manualLayout>
              </c:layout>
              <c:tx>
                <c:rich>
                  <a:bodyPr/>
                  <a:lstStyle/>
                  <a:p>
                    <a:r>
                      <a:rPr lang="en-US"/>
                      <a:t>19%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Лист1!$B$6:$D$6</c:f>
              <c:numCache>
                <c:formatCode>General</c:formatCode>
                <c:ptCount val="3"/>
                <c:pt idx="0">
                  <c:v>36</c:v>
                </c:pt>
                <c:pt idx="1">
                  <c:v>45</c:v>
                </c:pt>
                <c:pt idx="2">
                  <c:v>19</c:v>
                </c:pt>
              </c:numCache>
            </c:numRef>
          </c:val>
        </c:ser>
        <c:dLbls>
          <c:showLegendKey val="0"/>
          <c:showVal val="1"/>
          <c:showCatName val="0"/>
          <c:showSerName val="0"/>
          <c:showPercent val="0"/>
          <c:showBubbleSize val="0"/>
        </c:dLbls>
        <c:gapWidth val="75"/>
        <c:overlap val="100"/>
        <c:axId val="133089920"/>
        <c:axId val="133112192"/>
      </c:barChart>
      <c:catAx>
        <c:axId val="133089920"/>
        <c:scaling>
          <c:orientation val="minMax"/>
        </c:scaling>
        <c:delete val="0"/>
        <c:axPos val="b"/>
        <c:majorTickMark val="none"/>
        <c:minorTickMark val="none"/>
        <c:tickLblPos val="nextTo"/>
        <c:crossAx val="133112192"/>
        <c:crosses val="autoZero"/>
        <c:auto val="1"/>
        <c:lblAlgn val="ctr"/>
        <c:lblOffset val="100"/>
        <c:noMultiLvlLbl val="0"/>
      </c:catAx>
      <c:valAx>
        <c:axId val="133112192"/>
        <c:scaling>
          <c:orientation val="minMax"/>
        </c:scaling>
        <c:delete val="1"/>
        <c:axPos val="l"/>
        <c:numFmt formatCode="0%" sourceLinked="1"/>
        <c:majorTickMark val="none"/>
        <c:minorTickMark val="none"/>
        <c:tickLblPos val="nextTo"/>
        <c:crossAx val="13308992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Диагностика детей с </a:t>
            </a:r>
            <a:r>
              <a:rPr lang="ru-RU" sz="1400" b="0" i="0" u="none" strike="noStrike" baseline="0">
                <a:effectLst/>
                <a:latin typeface="Times New Roman" panose="02020603050405020304" pitchFamily="18" charset="0"/>
                <a:cs typeface="Times New Roman" panose="02020603050405020304" pitchFamily="18" charset="0"/>
              </a:rPr>
              <a:t>ограниченными возможностями здоровья в конце реабилитации</a:t>
            </a:r>
            <a:r>
              <a:rPr lang="ru-RU" sz="1400" b="0">
                <a:latin typeface="Times New Roman" panose="02020603050405020304" pitchFamily="18" charset="0"/>
                <a:cs typeface="Times New Roman" panose="02020603050405020304" pitchFamily="18" charset="0"/>
              </a:rPr>
              <a:t> </a:t>
            </a:r>
          </a:p>
        </c:rich>
      </c:tx>
      <c:layout>
        <c:manualLayout>
          <c:xMode val="edge"/>
          <c:yMode val="edge"/>
          <c:x val="3.9351851851851852E-4"/>
          <c:y val="0"/>
        </c:manualLayout>
      </c:layout>
      <c:overlay val="0"/>
    </c:title>
    <c:autoTitleDeleted val="0"/>
    <c:plotArea>
      <c:layout/>
      <c:barChart>
        <c:barDir val="col"/>
        <c:grouping val="percentStacked"/>
        <c:varyColors val="0"/>
        <c:ser>
          <c:idx val="0"/>
          <c:order val="0"/>
          <c:tx>
            <c:strRef>
              <c:f>Лист1!$A$2</c:f>
              <c:strCache>
                <c:ptCount val="1"/>
                <c:pt idx="0">
                  <c:v>навыки самообслуживания</c:v>
                </c:pt>
              </c:strCache>
            </c:strRef>
          </c:tx>
          <c:invertIfNegative val="0"/>
          <c:dLbls>
            <c:dLbl>
              <c:idx val="0"/>
              <c:layout>
                <c:manualLayout>
                  <c:x val="-4.6296296296296294E-3"/>
                  <c:y val="0"/>
                </c:manualLayout>
              </c:layout>
              <c:tx>
                <c:rich>
                  <a:bodyPr/>
                  <a:lstStyle/>
                  <a:p>
                    <a:r>
                      <a:rPr lang="ru-RU"/>
                      <a:t>35</a:t>
                    </a:r>
                    <a:r>
                      <a:rPr lang="en-US"/>
                      <a:t>%</a:t>
                    </a:r>
                  </a:p>
                </c:rich>
              </c:tx>
              <c:showLegendKey val="0"/>
              <c:showVal val="1"/>
              <c:showCatName val="0"/>
              <c:showSerName val="0"/>
              <c:showPercent val="0"/>
              <c:showBubbleSize val="0"/>
            </c:dLbl>
            <c:dLbl>
              <c:idx val="1"/>
              <c:tx>
                <c:rich>
                  <a:bodyPr/>
                  <a:lstStyle/>
                  <a:p>
                    <a:r>
                      <a:rPr lang="en-US"/>
                      <a:t>52%</a:t>
                    </a:r>
                  </a:p>
                </c:rich>
              </c:tx>
              <c:showLegendKey val="0"/>
              <c:showVal val="1"/>
              <c:showCatName val="0"/>
              <c:showSerName val="0"/>
              <c:showPercent val="0"/>
              <c:showBubbleSize val="0"/>
            </c:dLbl>
            <c:dLbl>
              <c:idx val="2"/>
              <c:layout>
                <c:manualLayout>
                  <c:x val="1.1574074074074073E-2"/>
                  <c:y val="2.8935185185184125E-3"/>
                </c:manualLayout>
              </c:layout>
              <c:tx>
                <c:rich>
                  <a:bodyPr/>
                  <a:lstStyle/>
                  <a:p>
                    <a:r>
                      <a:rPr lang="ru-RU"/>
                      <a:t>13</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Лист1!$B$2:$D$2</c:f>
              <c:numCache>
                <c:formatCode>General</c:formatCode>
                <c:ptCount val="3"/>
                <c:pt idx="0">
                  <c:v>35</c:v>
                </c:pt>
                <c:pt idx="1">
                  <c:v>52</c:v>
                </c:pt>
                <c:pt idx="2">
                  <c:v>13</c:v>
                </c:pt>
              </c:numCache>
            </c:numRef>
          </c:val>
        </c:ser>
        <c:ser>
          <c:idx val="1"/>
          <c:order val="1"/>
          <c:tx>
            <c:strRef>
              <c:f>Лист1!$A$3</c:f>
              <c:strCache>
                <c:ptCount val="1"/>
                <c:pt idx="0">
                  <c:v>развитие движений и мелкой моторики</c:v>
                </c:pt>
              </c:strCache>
            </c:strRef>
          </c:tx>
          <c:invertIfNegative val="0"/>
          <c:dLbls>
            <c:dLbl>
              <c:idx val="0"/>
              <c:layout>
                <c:manualLayout>
                  <c:x val="9.2592592592592171E-3"/>
                  <c:y val="0"/>
                </c:manualLayout>
              </c:layout>
              <c:tx>
                <c:rich>
                  <a:bodyPr/>
                  <a:lstStyle/>
                  <a:p>
                    <a:r>
                      <a:rPr lang="ru-RU"/>
                      <a:t>35</a:t>
                    </a:r>
                    <a:r>
                      <a:rPr lang="en-US"/>
                      <a:t>%</a:t>
                    </a:r>
                  </a:p>
                </c:rich>
              </c:tx>
              <c:showLegendKey val="0"/>
              <c:showVal val="1"/>
              <c:showCatName val="0"/>
              <c:showSerName val="0"/>
              <c:showPercent val="0"/>
              <c:showBubbleSize val="0"/>
            </c:dLbl>
            <c:dLbl>
              <c:idx val="1"/>
              <c:layout>
                <c:manualLayout>
                  <c:x val="1.1574074074074073E-2"/>
                  <c:y val="0"/>
                </c:manualLayout>
              </c:layout>
              <c:tx>
                <c:rich>
                  <a:bodyPr/>
                  <a:lstStyle/>
                  <a:p>
                    <a:r>
                      <a:rPr lang="en-US"/>
                      <a:t>5</a:t>
                    </a:r>
                    <a:r>
                      <a:rPr lang="ru-RU"/>
                      <a:t>5</a:t>
                    </a:r>
                    <a:r>
                      <a:rPr lang="en-US"/>
                      <a:t>%</a:t>
                    </a:r>
                  </a:p>
                </c:rich>
              </c:tx>
              <c:showLegendKey val="0"/>
              <c:showVal val="1"/>
              <c:showCatName val="0"/>
              <c:showSerName val="0"/>
              <c:showPercent val="0"/>
              <c:showBubbleSize val="0"/>
            </c:dLbl>
            <c:dLbl>
              <c:idx val="2"/>
              <c:layout>
                <c:manualLayout>
                  <c:x val="6.9444444444444441E-3"/>
                  <c:y val="0"/>
                </c:manualLayout>
              </c:layout>
              <c:tx>
                <c:rich>
                  <a:bodyPr/>
                  <a:lstStyle/>
                  <a:p>
                    <a:r>
                      <a:rPr lang="en-US"/>
                      <a:t>1</a:t>
                    </a:r>
                    <a:r>
                      <a:rPr lang="ru-RU"/>
                      <a:t>0</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Лист1!$B$3:$D$3</c:f>
              <c:numCache>
                <c:formatCode>General</c:formatCode>
                <c:ptCount val="3"/>
                <c:pt idx="0">
                  <c:v>35</c:v>
                </c:pt>
                <c:pt idx="1">
                  <c:v>55</c:v>
                </c:pt>
                <c:pt idx="2">
                  <c:v>10</c:v>
                </c:pt>
              </c:numCache>
            </c:numRef>
          </c:val>
        </c:ser>
        <c:ser>
          <c:idx val="2"/>
          <c:order val="2"/>
          <c:tx>
            <c:strRef>
              <c:f>Лист1!$A$4</c:f>
              <c:strCache>
                <c:ptCount val="1"/>
                <c:pt idx="0">
                  <c:v>коммуникативное общение</c:v>
                </c:pt>
              </c:strCache>
            </c:strRef>
          </c:tx>
          <c:invertIfNegative val="0"/>
          <c:dLbls>
            <c:dLbl>
              <c:idx val="0"/>
              <c:layout>
                <c:manualLayout>
                  <c:x val="1.6203703703703703E-2"/>
                  <c:y val="-5.3047226700083302E-17"/>
                </c:manualLayout>
              </c:layout>
              <c:tx>
                <c:rich>
                  <a:bodyPr/>
                  <a:lstStyle/>
                  <a:p>
                    <a:r>
                      <a:rPr lang="ru-RU"/>
                      <a:t>50</a:t>
                    </a:r>
                    <a:r>
                      <a:rPr lang="en-US"/>
                      <a:t>%</a:t>
                    </a:r>
                  </a:p>
                </c:rich>
              </c:tx>
              <c:showLegendKey val="0"/>
              <c:showVal val="1"/>
              <c:showCatName val="0"/>
              <c:showSerName val="0"/>
              <c:showPercent val="0"/>
              <c:showBubbleSize val="0"/>
            </c:dLbl>
            <c:dLbl>
              <c:idx val="1"/>
              <c:layout>
                <c:manualLayout>
                  <c:x val="1.3888888888888888E-2"/>
                  <c:y val="0"/>
                </c:manualLayout>
              </c:layout>
              <c:tx>
                <c:rich>
                  <a:bodyPr/>
                  <a:lstStyle/>
                  <a:p>
                    <a:r>
                      <a:rPr lang="ru-RU"/>
                      <a:t>42</a:t>
                    </a:r>
                    <a:r>
                      <a:rPr lang="en-US"/>
                      <a:t>%</a:t>
                    </a:r>
                  </a:p>
                </c:rich>
              </c:tx>
              <c:showLegendKey val="0"/>
              <c:showVal val="1"/>
              <c:showCatName val="0"/>
              <c:showSerName val="0"/>
              <c:showPercent val="0"/>
              <c:showBubbleSize val="0"/>
            </c:dLbl>
            <c:dLbl>
              <c:idx val="2"/>
              <c:layout>
                <c:manualLayout>
                  <c:x val="9.2592592592591737E-3"/>
                  <c:y val="-1.060944534001666E-16"/>
                </c:manualLayout>
              </c:layout>
              <c:tx>
                <c:rich>
                  <a:bodyPr/>
                  <a:lstStyle/>
                  <a:p>
                    <a:r>
                      <a:rPr lang="ru-RU"/>
                      <a:t>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Лист1!$B$4:$D$4</c:f>
              <c:numCache>
                <c:formatCode>General</c:formatCode>
                <c:ptCount val="3"/>
                <c:pt idx="0">
                  <c:v>50</c:v>
                </c:pt>
                <c:pt idx="1">
                  <c:v>42</c:v>
                </c:pt>
                <c:pt idx="2">
                  <c:v>8</c:v>
                </c:pt>
              </c:numCache>
            </c:numRef>
          </c:val>
        </c:ser>
        <c:ser>
          <c:idx val="3"/>
          <c:order val="3"/>
          <c:tx>
            <c:strRef>
              <c:f>Лист1!$A$5</c:f>
              <c:strCache>
                <c:ptCount val="1"/>
                <c:pt idx="0">
                  <c:v>предметно-практическая деятельность</c:v>
                </c:pt>
              </c:strCache>
            </c:strRef>
          </c:tx>
          <c:invertIfNegative val="0"/>
          <c:dLbls>
            <c:dLbl>
              <c:idx val="0"/>
              <c:layout>
                <c:manualLayout>
                  <c:x val="1.3888888888888888E-2"/>
                  <c:y val="-5.3047226700083302E-17"/>
                </c:manualLayout>
              </c:layout>
              <c:tx>
                <c:rich>
                  <a:bodyPr/>
                  <a:lstStyle/>
                  <a:p>
                    <a:r>
                      <a:rPr lang="ru-RU"/>
                      <a:t>42</a:t>
                    </a:r>
                    <a:r>
                      <a:rPr lang="en-US"/>
                      <a:t>%</a:t>
                    </a:r>
                  </a:p>
                </c:rich>
              </c:tx>
              <c:showLegendKey val="0"/>
              <c:showVal val="1"/>
              <c:showCatName val="0"/>
              <c:showSerName val="0"/>
              <c:showPercent val="0"/>
              <c:showBubbleSize val="0"/>
            </c:dLbl>
            <c:dLbl>
              <c:idx val="1"/>
              <c:layout>
                <c:manualLayout>
                  <c:x val="1.1574074074074073E-2"/>
                  <c:y val="0"/>
                </c:manualLayout>
              </c:layout>
              <c:tx>
                <c:rich>
                  <a:bodyPr/>
                  <a:lstStyle/>
                  <a:p>
                    <a:r>
                      <a:rPr lang="en-US"/>
                      <a:t>50%</a:t>
                    </a:r>
                  </a:p>
                </c:rich>
              </c:tx>
              <c:showLegendKey val="0"/>
              <c:showVal val="1"/>
              <c:showCatName val="0"/>
              <c:showSerName val="0"/>
              <c:showPercent val="0"/>
              <c:showBubbleSize val="0"/>
            </c:dLbl>
            <c:dLbl>
              <c:idx val="2"/>
              <c:layout>
                <c:manualLayout>
                  <c:x val="9.2592592592592587E-3"/>
                  <c:y val="0"/>
                </c:manualLayout>
              </c:layout>
              <c:tx>
                <c:rich>
                  <a:bodyPr/>
                  <a:lstStyle/>
                  <a:p>
                    <a:r>
                      <a:rPr lang="ru-RU"/>
                      <a:t>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Лист1!$B$5:$D$5</c:f>
              <c:numCache>
                <c:formatCode>General</c:formatCode>
                <c:ptCount val="3"/>
                <c:pt idx="0">
                  <c:v>42</c:v>
                </c:pt>
                <c:pt idx="1">
                  <c:v>50</c:v>
                </c:pt>
                <c:pt idx="2">
                  <c:v>8</c:v>
                </c:pt>
              </c:numCache>
            </c:numRef>
          </c:val>
        </c:ser>
        <c:ser>
          <c:idx val="4"/>
          <c:order val="4"/>
          <c:tx>
            <c:strRef>
              <c:f>Лист1!$A$6</c:f>
              <c:strCache>
                <c:ptCount val="1"/>
                <c:pt idx="0">
                  <c:v>Психоэмоциональное состояние</c:v>
                </c:pt>
              </c:strCache>
            </c:strRef>
          </c:tx>
          <c:invertIfNegative val="0"/>
          <c:dLbls>
            <c:dLbl>
              <c:idx val="0"/>
              <c:layout>
                <c:manualLayout>
                  <c:x val="9.2592592592592587E-3"/>
                  <c:y val="-5.7870370370370367E-3"/>
                </c:manualLayout>
              </c:layout>
              <c:tx>
                <c:rich>
                  <a:bodyPr/>
                  <a:lstStyle/>
                  <a:p>
                    <a:r>
                      <a:rPr lang="ru-RU"/>
                      <a:t>45</a:t>
                    </a:r>
                    <a:r>
                      <a:rPr lang="en-US"/>
                      <a:t>%</a:t>
                    </a:r>
                  </a:p>
                </c:rich>
              </c:tx>
              <c:showLegendKey val="0"/>
              <c:showVal val="1"/>
              <c:showCatName val="0"/>
              <c:showSerName val="0"/>
              <c:showPercent val="0"/>
              <c:showBubbleSize val="0"/>
            </c:dLbl>
            <c:dLbl>
              <c:idx val="1"/>
              <c:layout>
                <c:manualLayout>
                  <c:x val="1.8518518518518517E-2"/>
                  <c:y val="5.3047226700083302E-17"/>
                </c:manualLayout>
              </c:layout>
              <c:tx>
                <c:rich>
                  <a:bodyPr/>
                  <a:lstStyle/>
                  <a:p>
                    <a:r>
                      <a:rPr lang="en-US"/>
                      <a:t>4</a:t>
                    </a:r>
                    <a:r>
                      <a:rPr lang="ru-RU"/>
                      <a:t>7</a:t>
                    </a:r>
                    <a:r>
                      <a:rPr lang="en-US"/>
                      <a:t>%</a:t>
                    </a:r>
                  </a:p>
                </c:rich>
              </c:tx>
              <c:showLegendKey val="0"/>
              <c:showVal val="1"/>
              <c:showCatName val="0"/>
              <c:showSerName val="0"/>
              <c:showPercent val="0"/>
              <c:showBubbleSize val="0"/>
            </c:dLbl>
            <c:dLbl>
              <c:idx val="2"/>
              <c:layout>
                <c:manualLayout>
                  <c:x val="9.2592592592590887E-3"/>
                  <c:y val="-1.060944534001666E-16"/>
                </c:manualLayout>
              </c:layout>
              <c:tx>
                <c:rich>
                  <a:bodyPr/>
                  <a:lstStyle/>
                  <a:p>
                    <a:r>
                      <a:rPr lang="ru-RU"/>
                      <a:t>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Лист1!$B$6:$D$6</c:f>
              <c:numCache>
                <c:formatCode>General</c:formatCode>
                <c:ptCount val="3"/>
                <c:pt idx="0">
                  <c:v>45</c:v>
                </c:pt>
                <c:pt idx="1">
                  <c:v>47</c:v>
                </c:pt>
                <c:pt idx="2">
                  <c:v>8</c:v>
                </c:pt>
              </c:numCache>
            </c:numRef>
          </c:val>
        </c:ser>
        <c:dLbls>
          <c:showLegendKey val="0"/>
          <c:showVal val="1"/>
          <c:showCatName val="0"/>
          <c:showSerName val="0"/>
          <c:showPercent val="0"/>
          <c:showBubbleSize val="0"/>
        </c:dLbls>
        <c:gapWidth val="75"/>
        <c:overlap val="100"/>
        <c:axId val="133215744"/>
        <c:axId val="133217280"/>
      </c:barChart>
      <c:catAx>
        <c:axId val="133215744"/>
        <c:scaling>
          <c:orientation val="minMax"/>
        </c:scaling>
        <c:delete val="0"/>
        <c:axPos val="b"/>
        <c:majorTickMark val="none"/>
        <c:minorTickMark val="none"/>
        <c:tickLblPos val="nextTo"/>
        <c:crossAx val="133217280"/>
        <c:crosses val="autoZero"/>
        <c:auto val="1"/>
        <c:lblAlgn val="ctr"/>
        <c:lblOffset val="100"/>
        <c:noMultiLvlLbl val="0"/>
      </c:catAx>
      <c:valAx>
        <c:axId val="133217280"/>
        <c:scaling>
          <c:orientation val="minMax"/>
        </c:scaling>
        <c:delete val="1"/>
        <c:axPos val="l"/>
        <c:numFmt formatCode="0%" sourceLinked="1"/>
        <c:majorTickMark val="none"/>
        <c:minorTickMark val="none"/>
        <c:tickLblPos val="nextTo"/>
        <c:crossAx val="13321574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i="0" baseline="0">
                <a:effectLst/>
                <a:latin typeface="Times New Roman" panose="02020603050405020304" pitchFamily="18" charset="0"/>
                <a:cs typeface="Times New Roman" panose="02020603050405020304" pitchFamily="18" charset="0"/>
              </a:rPr>
              <a:t>улучшения уровня развития</a:t>
            </a:r>
            <a:endParaRPr lang="ru-RU" sz="12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i="0" baseline="0">
                <a:effectLst/>
                <a:latin typeface="Times New Roman" panose="02020603050405020304" pitchFamily="18" charset="0"/>
                <a:cs typeface="Times New Roman" panose="02020603050405020304" pitchFamily="18" charset="0"/>
              </a:rPr>
              <a:t> детей с ограниченными возможностями здоровья</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2.3031496062992127E-3"/>
          <c:y val="2.8891300284048162E-2"/>
        </c:manualLayout>
      </c:layout>
      <c:overlay val="0"/>
    </c:title>
    <c:autoTitleDeleted val="0"/>
    <c:plotArea>
      <c:layout/>
      <c:barChart>
        <c:barDir val="col"/>
        <c:grouping val="percentStacked"/>
        <c:varyColors val="0"/>
        <c:ser>
          <c:idx val="0"/>
          <c:order val="0"/>
          <c:tx>
            <c:strRef>
              <c:f>Лист1!$A$2</c:f>
              <c:strCache>
                <c:ptCount val="1"/>
                <c:pt idx="0">
                  <c:v>навыки самообслуживания</c:v>
                </c:pt>
              </c:strCache>
            </c:strRef>
          </c:tx>
          <c:invertIfNegative val="0"/>
          <c:dLbls>
            <c:dLbl>
              <c:idx val="0"/>
              <c:layout>
                <c:manualLayout>
                  <c:x val="1.1574074074074096E-2"/>
                  <c:y val="-2.278361038468794E-7"/>
                </c:manualLayout>
              </c:layout>
              <c:tx>
                <c:rich>
                  <a:bodyPr/>
                  <a:lstStyle/>
                  <a:p>
                    <a:r>
                      <a:rPr lang="en-US"/>
                      <a:t>11%</a:t>
                    </a:r>
                  </a:p>
                </c:rich>
              </c:tx>
              <c:showLegendKey val="0"/>
              <c:showVal val="1"/>
              <c:showCatName val="0"/>
              <c:showSerName val="0"/>
              <c:showPercent val="0"/>
              <c:showBubbleSize val="0"/>
            </c:dLbl>
            <c:dLbl>
              <c:idx val="1"/>
              <c:layout>
                <c:manualLayout>
                  <c:x val="6.9444444444444441E-3"/>
                  <c:y val="-1.060944534001666E-16"/>
                </c:manualLayout>
              </c:layout>
              <c:tx>
                <c:rich>
                  <a:bodyPr/>
                  <a:lstStyle/>
                  <a:p>
                    <a:r>
                      <a:rPr lang="en-US"/>
                      <a:t>0%</a:t>
                    </a:r>
                  </a:p>
                </c:rich>
              </c:tx>
              <c:showLegendKey val="0"/>
              <c:showVal val="1"/>
              <c:showCatName val="0"/>
              <c:showSerName val="0"/>
              <c:showPercent val="0"/>
              <c:showBubbleSize val="0"/>
            </c:dLbl>
            <c:dLbl>
              <c:idx val="2"/>
              <c:layout>
                <c:manualLayout>
                  <c:x val="1.6203703703703703E-2"/>
                  <c:y val="2.8935185185184919E-3"/>
                </c:manualLayout>
              </c:layout>
              <c:tx>
                <c:rich>
                  <a:bodyPr/>
                  <a:lstStyle/>
                  <a:p>
                    <a:r>
                      <a:rPr lang="en-US"/>
                      <a:t>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Лист1!$B$2:$D$2</c:f>
              <c:numCache>
                <c:formatCode>General</c:formatCode>
                <c:ptCount val="3"/>
                <c:pt idx="0">
                  <c:v>11</c:v>
                </c:pt>
                <c:pt idx="1">
                  <c:v>0</c:v>
                </c:pt>
                <c:pt idx="2">
                  <c:v>11</c:v>
                </c:pt>
              </c:numCache>
            </c:numRef>
          </c:val>
        </c:ser>
        <c:ser>
          <c:idx val="1"/>
          <c:order val="1"/>
          <c:tx>
            <c:strRef>
              <c:f>Лист1!$A$3</c:f>
              <c:strCache>
                <c:ptCount val="1"/>
                <c:pt idx="0">
                  <c:v>развитие движений и мелкой моторики</c:v>
                </c:pt>
              </c:strCache>
            </c:strRef>
          </c:tx>
          <c:invertIfNegative val="0"/>
          <c:dLbls>
            <c:dLbl>
              <c:idx val="0"/>
              <c:layout>
                <c:manualLayout>
                  <c:x val="9.2592592592592587E-3"/>
                  <c:y val="-2.2783610382035578E-7"/>
                </c:manualLayout>
              </c:layout>
              <c:tx>
                <c:rich>
                  <a:bodyPr/>
                  <a:lstStyle/>
                  <a:p>
                    <a:r>
                      <a:rPr lang="en-US"/>
                      <a:t>9%</a:t>
                    </a:r>
                  </a:p>
                </c:rich>
              </c:tx>
              <c:showLegendKey val="0"/>
              <c:showVal val="1"/>
              <c:showCatName val="0"/>
              <c:showSerName val="0"/>
              <c:showPercent val="0"/>
              <c:showBubbleSize val="0"/>
            </c:dLbl>
            <c:dLbl>
              <c:idx val="1"/>
              <c:layout>
                <c:manualLayout>
                  <c:x val="1.6203703703703703E-2"/>
                  <c:y val="-1.060944534001666E-16"/>
                </c:manualLayout>
              </c:layout>
              <c:tx>
                <c:rich>
                  <a:bodyPr/>
                  <a:lstStyle/>
                  <a:p>
                    <a:r>
                      <a:rPr lang="en-US"/>
                      <a:t>3%</a:t>
                    </a:r>
                  </a:p>
                </c:rich>
              </c:tx>
              <c:showLegendKey val="0"/>
              <c:showVal val="1"/>
              <c:showCatName val="0"/>
              <c:showSerName val="0"/>
              <c:showPercent val="0"/>
              <c:showBubbleSize val="0"/>
            </c:dLbl>
            <c:dLbl>
              <c:idx val="2"/>
              <c:layout>
                <c:manualLayout>
                  <c:x val="1.3888888888888805E-2"/>
                  <c:y val="-5.3047226700083302E-17"/>
                </c:manualLayout>
              </c:layout>
              <c:tx>
                <c:rich>
                  <a:bodyPr/>
                  <a:lstStyle/>
                  <a:p>
                    <a:r>
                      <a:rPr lang="en-US"/>
                      <a:t>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Лист1!$B$3:$D$3</c:f>
              <c:numCache>
                <c:formatCode>General</c:formatCode>
                <c:ptCount val="3"/>
                <c:pt idx="0">
                  <c:v>9</c:v>
                </c:pt>
                <c:pt idx="1">
                  <c:v>3</c:v>
                </c:pt>
                <c:pt idx="2">
                  <c:v>6</c:v>
                </c:pt>
              </c:numCache>
            </c:numRef>
          </c:val>
        </c:ser>
        <c:ser>
          <c:idx val="2"/>
          <c:order val="2"/>
          <c:tx>
            <c:strRef>
              <c:f>Лист1!$A$4</c:f>
              <c:strCache>
                <c:ptCount val="1"/>
                <c:pt idx="0">
                  <c:v>коммуникативное общение</c:v>
                </c:pt>
              </c:strCache>
            </c:strRef>
          </c:tx>
          <c:invertIfNegative val="0"/>
          <c:dLbls>
            <c:dLbl>
              <c:idx val="0"/>
              <c:layout>
                <c:manualLayout>
                  <c:x val="1.1574074074074073E-2"/>
                  <c:y val="0"/>
                </c:manualLayout>
              </c:layout>
              <c:tx>
                <c:rich>
                  <a:bodyPr/>
                  <a:lstStyle/>
                  <a:p>
                    <a:r>
                      <a:rPr lang="en-US"/>
                      <a:t>8%</a:t>
                    </a:r>
                  </a:p>
                </c:rich>
              </c:tx>
              <c:showLegendKey val="0"/>
              <c:showVal val="1"/>
              <c:showCatName val="0"/>
              <c:showSerName val="0"/>
              <c:showPercent val="0"/>
              <c:showBubbleSize val="0"/>
            </c:dLbl>
            <c:dLbl>
              <c:idx val="1"/>
              <c:layout>
                <c:manualLayout>
                  <c:x val="1.6203703703703703E-2"/>
                  <c:y val="2.8935185185184125E-3"/>
                </c:manualLayout>
              </c:layout>
              <c:tx>
                <c:rich>
                  <a:bodyPr/>
                  <a:lstStyle/>
                  <a:p>
                    <a:r>
                      <a:rPr lang="en-US"/>
                      <a:t>3%</a:t>
                    </a:r>
                  </a:p>
                </c:rich>
              </c:tx>
              <c:showLegendKey val="0"/>
              <c:showVal val="1"/>
              <c:showCatName val="0"/>
              <c:showSerName val="0"/>
              <c:showPercent val="0"/>
              <c:showBubbleSize val="0"/>
            </c:dLbl>
            <c:dLbl>
              <c:idx val="2"/>
              <c:layout>
                <c:manualLayout>
                  <c:x val="2.0833333333333419E-2"/>
                  <c:y val="2.8935185185185184E-3"/>
                </c:manualLayout>
              </c:layout>
              <c:tx>
                <c:rich>
                  <a:bodyPr/>
                  <a:lstStyle/>
                  <a:p>
                    <a:r>
                      <a:rPr lang="en-US"/>
                      <a:t>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Лист1!$B$4:$D$4</c:f>
              <c:numCache>
                <c:formatCode>General</c:formatCode>
                <c:ptCount val="3"/>
                <c:pt idx="0">
                  <c:v>8</c:v>
                </c:pt>
                <c:pt idx="1">
                  <c:v>3</c:v>
                </c:pt>
                <c:pt idx="2">
                  <c:v>11</c:v>
                </c:pt>
              </c:numCache>
            </c:numRef>
          </c:val>
        </c:ser>
        <c:ser>
          <c:idx val="3"/>
          <c:order val="3"/>
          <c:tx>
            <c:strRef>
              <c:f>Лист1!$A$5</c:f>
              <c:strCache>
                <c:ptCount val="1"/>
                <c:pt idx="0">
                  <c:v>предметно-практическая деятельность</c:v>
                </c:pt>
              </c:strCache>
            </c:strRef>
          </c:tx>
          <c:invertIfNegative val="0"/>
          <c:dLbls>
            <c:dLbl>
              <c:idx val="0"/>
              <c:layout>
                <c:manualLayout>
                  <c:x val="1.3888888888888888E-2"/>
                  <c:y val="2.8935185185185184E-3"/>
                </c:manualLayout>
              </c:layout>
              <c:tx>
                <c:rich>
                  <a:bodyPr/>
                  <a:lstStyle/>
                  <a:p>
                    <a:r>
                      <a:rPr lang="en-US"/>
                      <a:t>10%</a:t>
                    </a:r>
                  </a:p>
                </c:rich>
              </c:tx>
              <c:showLegendKey val="0"/>
              <c:showVal val="1"/>
              <c:showCatName val="0"/>
              <c:showSerName val="0"/>
              <c:showPercent val="0"/>
              <c:showBubbleSize val="0"/>
            </c:dLbl>
            <c:dLbl>
              <c:idx val="1"/>
              <c:layout>
                <c:manualLayout>
                  <c:x val="6.9444444444444441E-3"/>
                  <c:y val="0"/>
                </c:manualLayout>
              </c:layout>
              <c:tx>
                <c:rich>
                  <a:bodyPr/>
                  <a:lstStyle/>
                  <a:p>
                    <a:r>
                      <a:rPr lang="en-US"/>
                      <a:t>0%</a:t>
                    </a:r>
                  </a:p>
                </c:rich>
              </c:tx>
              <c:showLegendKey val="0"/>
              <c:showVal val="1"/>
              <c:showCatName val="0"/>
              <c:showSerName val="0"/>
              <c:showPercent val="0"/>
              <c:showBubbleSize val="0"/>
            </c:dLbl>
            <c:dLbl>
              <c:idx val="2"/>
              <c:layout>
                <c:manualLayout>
                  <c:x val="1.1574074074074073E-2"/>
                  <c:y val="0"/>
                </c:manualLayout>
              </c:layout>
              <c:tx>
                <c:rich>
                  <a:bodyPr/>
                  <a:lstStyle/>
                  <a:p>
                    <a:r>
                      <a:rPr lang="en-US"/>
                      <a:t>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Лист1!$B$5:$D$5</c:f>
              <c:numCache>
                <c:formatCode>General</c:formatCode>
                <c:ptCount val="3"/>
                <c:pt idx="0">
                  <c:v>10</c:v>
                </c:pt>
                <c:pt idx="1">
                  <c:v>0</c:v>
                </c:pt>
                <c:pt idx="2">
                  <c:v>8</c:v>
                </c:pt>
              </c:numCache>
            </c:numRef>
          </c:val>
        </c:ser>
        <c:ser>
          <c:idx val="4"/>
          <c:order val="4"/>
          <c:tx>
            <c:strRef>
              <c:f>Лист1!$A$6</c:f>
              <c:strCache>
                <c:ptCount val="1"/>
                <c:pt idx="0">
                  <c:v>Психоэмоциональное состояние</c:v>
                </c:pt>
              </c:strCache>
            </c:strRef>
          </c:tx>
          <c:invertIfNegative val="0"/>
          <c:dLbls>
            <c:dLbl>
              <c:idx val="0"/>
              <c:layout>
                <c:manualLayout>
                  <c:x val="1.1574074074074032E-2"/>
                  <c:y val="0"/>
                </c:manualLayout>
              </c:layout>
              <c:tx>
                <c:rich>
                  <a:bodyPr/>
                  <a:lstStyle/>
                  <a:p>
                    <a:r>
                      <a:rPr lang="en-US"/>
                      <a:t>9%</a:t>
                    </a:r>
                  </a:p>
                </c:rich>
              </c:tx>
              <c:showLegendKey val="0"/>
              <c:showVal val="1"/>
              <c:showCatName val="0"/>
              <c:showSerName val="0"/>
              <c:showPercent val="0"/>
              <c:showBubbleSize val="0"/>
            </c:dLbl>
            <c:dLbl>
              <c:idx val="1"/>
              <c:layout>
                <c:manualLayout>
                  <c:x val="1.8518518518518517E-2"/>
                  <c:y val="-1.060944534001666E-16"/>
                </c:manualLayout>
              </c:layout>
              <c:tx>
                <c:rich>
                  <a:bodyPr/>
                  <a:lstStyle/>
                  <a:p>
                    <a:r>
                      <a:rPr lang="en-US"/>
                      <a:t>2</a:t>
                    </a:r>
                    <a:r>
                      <a:rPr lang="en-US" b="0"/>
                      <a:t>%</a:t>
                    </a:r>
                  </a:p>
                </c:rich>
              </c:tx>
              <c:showLegendKey val="0"/>
              <c:showVal val="1"/>
              <c:showCatName val="0"/>
              <c:showSerName val="0"/>
              <c:showPercent val="0"/>
              <c:showBubbleSize val="0"/>
            </c:dLbl>
            <c:dLbl>
              <c:idx val="2"/>
              <c:layout>
                <c:manualLayout>
                  <c:x val="1.1574074074074073E-2"/>
                  <c:y val="0"/>
                </c:manualLayout>
              </c:layout>
              <c:tx>
                <c:rich>
                  <a:bodyPr/>
                  <a:lstStyle/>
                  <a:p>
                    <a:r>
                      <a:rPr lang="en-US"/>
                      <a:t>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высокий уровень</c:v>
                </c:pt>
                <c:pt idx="1">
                  <c:v>средний уровень</c:v>
                </c:pt>
                <c:pt idx="2">
                  <c:v>низкий уровень</c:v>
                </c:pt>
              </c:strCache>
            </c:strRef>
          </c:cat>
          <c:val>
            <c:numRef>
              <c:f>Лист1!$B$6:$D$6</c:f>
              <c:numCache>
                <c:formatCode>General</c:formatCode>
                <c:ptCount val="3"/>
                <c:pt idx="0">
                  <c:v>9</c:v>
                </c:pt>
                <c:pt idx="1">
                  <c:v>2</c:v>
                </c:pt>
                <c:pt idx="2">
                  <c:v>8</c:v>
                </c:pt>
              </c:numCache>
            </c:numRef>
          </c:val>
        </c:ser>
        <c:dLbls>
          <c:showLegendKey val="0"/>
          <c:showVal val="1"/>
          <c:showCatName val="0"/>
          <c:showSerName val="0"/>
          <c:showPercent val="0"/>
          <c:showBubbleSize val="0"/>
        </c:dLbls>
        <c:gapWidth val="75"/>
        <c:overlap val="100"/>
        <c:axId val="137097600"/>
        <c:axId val="137099136"/>
      </c:barChart>
      <c:catAx>
        <c:axId val="137097600"/>
        <c:scaling>
          <c:orientation val="minMax"/>
        </c:scaling>
        <c:delete val="0"/>
        <c:axPos val="b"/>
        <c:majorTickMark val="none"/>
        <c:minorTickMark val="none"/>
        <c:tickLblPos val="nextTo"/>
        <c:crossAx val="137099136"/>
        <c:crosses val="autoZero"/>
        <c:auto val="1"/>
        <c:lblAlgn val="ctr"/>
        <c:lblOffset val="100"/>
        <c:noMultiLvlLbl val="0"/>
      </c:catAx>
      <c:valAx>
        <c:axId val="137099136"/>
        <c:scaling>
          <c:orientation val="minMax"/>
        </c:scaling>
        <c:delete val="0"/>
        <c:axPos val="l"/>
        <c:numFmt formatCode="0%" sourceLinked="1"/>
        <c:majorTickMark val="none"/>
        <c:minorTickMark val="none"/>
        <c:tickLblPos val="nextTo"/>
        <c:crossAx val="137097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37BA-B96A-45B9-AE3B-8E8F84A6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1</Pages>
  <Words>9373</Words>
  <Characters>53428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Анисимов</cp:lastModifiedBy>
  <cp:revision>2</cp:revision>
  <cp:lastPrinted>2019-10-11T06:46:00Z</cp:lastPrinted>
  <dcterms:created xsi:type="dcterms:W3CDTF">2019-10-14T03:04:00Z</dcterms:created>
  <dcterms:modified xsi:type="dcterms:W3CDTF">2023-06-06T07:59:00Z</dcterms:modified>
</cp:coreProperties>
</file>