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0D" w:rsidRDefault="005D5C46">
      <w:pPr>
        <w:spacing w:before="86"/>
        <w:ind w:left="274" w:right="217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000080"/>
          <w:sz w:val="28"/>
        </w:rPr>
        <w:t>Предлагаем несколько</w:t>
      </w:r>
      <w:r>
        <w:rPr>
          <w:rFonts w:ascii="Comic Sans MS" w:hAnsi="Comic Sans MS"/>
          <w:b/>
          <w:color w:val="000080"/>
          <w:spacing w:val="1"/>
          <w:sz w:val="28"/>
        </w:rPr>
        <w:t xml:space="preserve"> </w:t>
      </w:r>
      <w:r>
        <w:rPr>
          <w:rFonts w:ascii="Comic Sans MS" w:hAnsi="Comic Sans MS"/>
          <w:b/>
          <w:color w:val="000080"/>
          <w:sz w:val="28"/>
        </w:rPr>
        <w:t>занимательных</w:t>
      </w:r>
      <w:r>
        <w:rPr>
          <w:rFonts w:ascii="Comic Sans MS" w:hAnsi="Comic Sans MS"/>
          <w:b/>
          <w:color w:val="000080"/>
          <w:spacing w:val="-7"/>
          <w:sz w:val="28"/>
        </w:rPr>
        <w:t xml:space="preserve"> </w:t>
      </w:r>
      <w:r>
        <w:rPr>
          <w:rFonts w:ascii="Comic Sans MS" w:hAnsi="Comic Sans MS"/>
          <w:b/>
          <w:color w:val="000080"/>
          <w:sz w:val="28"/>
        </w:rPr>
        <w:t>опытов</w:t>
      </w:r>
      <w:r>
        <w:rPr>
          <w:rFonts w:ascii="Comic Sans MS" w:hAnsi="Comic Sans MS"/>
          <w:b/>
          <w:color w:val="000080"/>
          <w:spacing w:val="-10"/>
          <w:sz w:val="28"/>
        </w:rPr>
        <w:t xml:space="preserve"> </w:t>
      </w:r>
      <w:r>
        <w:rPr>
          <w:rFonts w:ascii="Comic Sans MS" w:hAnsi="Comic Sans MS"/>
          <w:b/>
          <w:color w:val="000080"/>
          <w:sz w:val="28"/>
        </w:rPr>
        <w:t>и</w:t>
      </w:r>
    </w:p>
    <w:p w:rsidR="005D7F0D" w:rsidRDefault="005D5C46">
      <w:pPr>
        <w:spacing w:before="2"/>
        <w:ind w:left="274" w:right="218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000080"/>
          <w:sz w:val="28"/>
        </w:rPr>
        <w:t>экспериментов,</w:t>
      </w:r>
      <w:r>
        <w:rPr>
          <w:rFonts w:ascii="Comic Sans MS" w:hAnsi="Comic Sans MS"/>
          <w:b/>
          <w:color w:val="000080"/>
          <w:spacing w:val="-13"/>
          <w:sz w:val="28"/>
        </w:rPr>
        <w:t xml:space="preserve"> </w:t>
      </w:r>
      <w:r>
        <w:rPr>
          <w:rFonts w:ascii="Comic Sans MS" w:hAnsi="Comic Sans MS"/>
          <w:b/>
          <w:color w:val="000080"/>
          <w:sz w:val="28"/>
        </w:rPr>
        <w:t>которые</w:t>
      </w:r>
      <w:r>
        <w:rPr>
          <w:rFonts w:ascii="Comic Sans MS" w:hAnsi="Comic Sans MS"/>
          <w:b/>
          <w:color w:val="000080"/>
          <w:spacing w:val="-7"/>
          <w:sz w:val="28"/>
        </w:rPr>
        <w:t xml:space="preserve"> </w:t>
      </w:r>
      <w:r>
        <w:rPr>
          <w:rFonts w:ascii="Comic Sans MS" w:hAnsi="Comic Sans MS"/>
          <w:b/>
          <w:color w:val="000080"/>
          <w:sz w:val="28"/>
        </w:rPr>
        <w:t>можно</w:t>
      </w:r>
      <w:r>
        <w:rPr>
          <w:rFonts w:ascii="Comic Sans MS" w:hAnsi="Comic Sans MS"/>
          <w:b/>
          <w:color w:val="000080"/>
          <w:spacing w:val="-118"/>
          <w:sz w:val="28"/>
        </w:rPr>
        <w:t xml:space="preserve"> </w:t>
      </w:r>
      <w:r>
        <w:rPr>
          <w:rFonts w:ascii="Comic Sans MS" w:hAnsi="Comic Sans MS"/>
          <w:b/>
          <w:color w:val="000080"/>
          <w:sz w:val="28"/>
        </w:rPr>
        <w:t>провести</w:t>
      </w:r>
      <w:r>
        <w:rPr>
          <w:rFonts w:ascii="Comic Sans MS" w:hAnsi="Comic Sans MS"/>
          <w:b/>
          <w:color w:val="000080"/>
          <w:spacing w:val="-5"/>
          <w:sz w:val="28"/>
        </w:rPr>
        <w:t xml:space="preserve"> </w:t>
      </w:r>
      <w:r>
        <w:rPr>
          <w:rFonts w:ascii="Comic Sans MS" w:hAnsi="Comic Sans MS"/>
          <w:b/>
          <w:color w:val="000080"/>
          <w:sz w:val="28"/>
        </w:rPr>
        <w:t>с</w:t>
      </w:r>
      <w:r>
        <w:rPr>
          <w:rFonts w:ascii="Comic Sans MS" w:hAnsi="Comic Sans MS"/>
          <w:b/>
          <w:color w:val="000080"/>
          <w:spacing w:val="1"/>
          <w:sz w:val="28"/>
        </w:rPr>
        <w:t xml:space="preserve"> </w:t>
      </w:r>
      <w:r>
        <w:rPr>
          <w:rFonts w:ascii="Comic Sans MS" w:hAnsi="Comic Sans MS"/>
          <w:b/>
          <w:color w:val="000080"/>
          <w:sz w:val="28"/>
        </w:rPr>
        <w:t>ребенком</w:t>
      </w:r>
      <w:r>
        <w:rPr>
          <w:rFonts w:ascii="Comic Sans MS" w:hAnsi="Comic Sans MS"/>
          <w:b/>
          <w:color w:val="000080"/>
          <w:spacing w:val="3"/>
          <w:sz w:val="28"/>
        </w:rPr>
        <w:t xml:space="preserve"> </w:t>
      </w:r>
      <w:r>
        <w:rPr>
          <w:rFonts w:ascii="Comic Sans MS" w:hAnsi="Comic Sans MS"/>
          <w:b/>
          <w:color w:val="000080"/>
          <w:sz w:val="28"/>
        </w:rPr>
        <w:t>дома.</w:t>
      </w:r>
    </w:p>
    <w:p w:rsidR="005D7F0D" w:rsidRDefault="005D5C46">
      <w:pPr>
        <w:spacing w:before="275" w:line="302" w:lineRule="exact"/>
        <w:ind w:left="10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Опыт.</w:t>
      </w:r>
      <w:r>
        <w:rPr>
          <w:rFonts w:ascii="Comic Sans MS" w:hAnsi="Comic Sans MS"/>
          <w:b/>
          <w:spacing w:val="-1"/>
        </w:rPr>
        <w:t xml:space="preserve"> </w:t>
      </w:r>
      <w:r>
        <w:rPr>
          <w:rFonts w:ascii="Comic Sans MS" w:hAnsi="Comic Sans MS"/>
          <w:b/>
        </w:rPr>
        <w:t>Цветы</w:t>
      </w:r>
      <w:r>
        <w:rPr>
          <w:rFonts w:ascii="Comic Sans MS" w:hAnsi="Comic Sans MS"/>
          <w:b/>
          <w:spacing w:val="-3"/>
        </w:rPr>
        <w:t xml:space="preserve"> </w:t>
      </w:r>
      <w:r>
        <w:rPr>
          <w:rFonts w:ascii="Comic Sans MS" w:hAnsi="Comic Sans MS"/>
          <w:b/>
        </w:rPr>
        <w:t>лотоса.</w:t>
      </w:r>
    </w:p>
    <w:p w:rsidR="005D7F0D" w:rsidRDefault="005D5C46">
      <w:pPr>
        <w:pStyle w:val="a3"/>
        <w:ind w:left="106" w:right="38" w:firstLine="542"/>
        <w:jc w:val="both"/>
      </w:pPr>
      <w:r>
        <w:t>Вырежем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длинными</w:t>
      </w:r>
      <w:r>
        <w:rPr>
          <w:spacing w:val="1"/>
        </w:rPr>
        <w:t xml:space="preserve"> </w:t>
      </w:r>
      <w:r>
        <w:t>лепестками.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закрутите</w:t>
      </w:r>
      <w:r>
        <w:rPr>
          <w:spacing w:val="1"/>
        </w:rPr>
        <w:t xml:space="preserve"> </w:t>
      </w:r>
      <w:r>
        <w:t>лепестки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опустите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лотосы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налитую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таз.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глазах лепестки цветов начнут распускаться.</w:t>
      </w:r>
      <w:r>
        <w:rPr>
          <w:spacing w:val="1"/>
        </w:rPr>
        <w:t xml:space="preserve"> </w:t>
      </w:r>
      <w:r>
        <w:t>Это происходит потому, что бумага намокает,</w:t>
      </w:r>
      <w:r>
        <w:rPr>
          <w:spacing w:val="-5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тяжелее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лепестки</w:t>
      </w:r>
      <w:r>
        <w:rPr>
          <w:spacing w:val="1"/>
        </w:rPr>
        <w:t xml:space="preserve"> </w:t>
      </w:r>
      <w:r>
        <w:t>раскрываются.</w:t>
      </w:r>
    </w:p>
    <w:p w:rsidR="005D7F0D" w:rsidRDefault="005D7F0D">
      <w:pPr>
        <w:pStyle w:val="a3"/>
        <w:spacing w:before="2"/>
      </w:pPr>
    </w:p>
    <w:p w:rsidR="005D7F0D" w:rsidRDefault="005D5C46">
      <w:pPr>
        <w:spacing w:line="302" w:lineRule="exact"/>
        <w:ind w:left="10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Опыт</w:t>
      </w:r>
      <w:r>
        <w:rPr>
          <w:rFonts w:ascii="Comic Sans MS" w:hAnsi="Comic Sans MS"/>
          <w:b/>
          <w:spacing w:val="-3"/>
        </w:rPr>
        <w:t xml:space="preserve"> </w:t>
      </w:r>
      <w:r>
        <w:rPr>
          <w:rFonts w:ascii="Comic Sans MS" w:hAnsi="Comic Sans MS"/>
          <w:b/>
        </w:rPr>
        <w:t>со</w:t>
      </w:r>
      <w:r>
        <w:rPr>
          <w:rFonts w:ascii="Comic Sans MS" w:hAnsi="Comic Sans MS"/>
          <w:b/>
          <w:spacing w:val="-1"/>
        </w:rPr>
        <w:t xml:space="preserve"> </w:t>
      </w:r>
      <w:r>
        <w:rPr>
          <w:rFonts w:ascii="Comic Sans MS" w:hAnsi="Comic Sans MS"/>
          <w:b/>
        </w:rPr>
        <w:t>свечой.</w:t>
      </w:r>
    </w:p>
    <w:p w:rsidR="005D7F0D" w:rsidRDefault="005D5C46">
      <w:pPr>
        <w:pStyle w:val="a3"/>
        <w:ind w:left="106" w:right="42" w:firstLine="542"/>
        <w:jc w:val="both"/>
      </w:pPr>
      <w:r>
        <w:t>Закрепить</w:t>
      </w:r>
      <w:r>
        <w:rPr>
          <w:spacing w:val="1"/>
        </w:rPr>
        <w:t xml:space="preserve"> </w:t>
      </w:r>
      <w:r>
        <w:t>свечку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тарелке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налить</w:t>
      </w:r>
      <w:r>
        <w:rPr>
          <w:spacing w:val="1"/>
        </w:rPr>
        <w:t xml:space="preserve"> </w:t>
      </w:r>
      <w:r>
        <w:t>подкрашенной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Поджечь</w:t>
      </w:r>
      <w:r>
        <w:rPr>
          <w:spacing w:val="1"/>
        </w:rPr>
        <w:t xml:space="preserve"> </w:t>
      </w:r>
      <w:r>
        <w:t>свечу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накрыть её стаканом. Свеча потухнет, так как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сгорел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вакуума,</w:t>
      </w:r>
      <w:r>
        <w:rPr>
          <w:spacing w:val="1"/>
        </w:rPr>
        <w:t xml:space="preserve"> </w:t>
      </w:r>
      <w:r>
        <w:t>который там образовался, вода поднимается</w:t>
      </w:r>
      <w:r>
        <w:rPr>
          <w:spacing w:val="1"/>
        </w:rPr>
        <w:t xml:space="preserve"> </w:t>
      </w:r>
      <w:r>
        <w:t>вверх.</w:t>
      </w:r>
    </w:p>
    <w:p w:rsidR="005D7F0D" w:rsidRDefault="005D7F0D">
      <w:pPr>
        <w:pStyle w:val="a3"/>
        <w:spacing w:before="9"/>
      </w:pPr>
    </w:p>
    <w:p w:rsidR="005D7F0D" w:rsidRDefault="005D5C46">
      <w:pPr>
        <w:spacing w:line="302" w:lineRule="exact"/>
        <w:ind w:left="10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Опыт.</w:t>
      </w:r>
      <w:r>
        <w:rPr>
          <w:rFonts w:ascii="Comic Sans MS" w:hAnsi="Comic Sans MS"/>
          <w:b/>
          <w:spacing w:val="-1"/>
        </w:rPr>
        <w:t xml:space="preserve"> </w:t>
      </w:r>
      <w:r>
        <w:rPr>
          <w:rFonts w:ascii="Comic Sans MS" w:hAnsi="Comic Sans MS"/>
          <w:b/>
        </w:rPr>
        <w:t>Утопи и</w:t>
      </w:r>
      <w:r>
        <w:rPr>
          <w:rFonts w:ascii="Comic Sans MS" w:hAnsi="Comic Sans MS"/>
          <w:b/>
          <w:spacing w:val="-4"/>
        </w:rPr>
        <w:t xml:space="preserve"> </w:t>
      </w:r>
      <w:r>
        <w:rPr>
          <w:rFonts w:ascii="Comic Sans MS" w:hAnsi="Comic Sans MS"/>
          <w:b/>
        </w:rPr>
        <w:t>съешь.</w:t>
      </w:r>
    </w:p>
    <w:p w:rsidR="005D7F0D" w:rsidRDefault="005D5C46">
      <w:pPr>
        <w:pStyle w:val="a3"/>
        <w:ind w:left="106" w:right="38" w:firstLine="538"/>
        <w:jc w:val="both"/>
      </w:pPr>
      <w:r>
        <w:t>Хорошенько</w:t>
      </w:r>
      <w:r>
        <w:rPr>
          <w:spacing w:val="1"/>
        </w:rPr>
        <w:t xml:space="preserve"> </w:t>
      </w:r>
      <w:r>
        <w:t>вымойте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апельсина.</w:t>
      </w:r>
      <w:r>
        <w:rPr>
          <w:spacing w:val="1"/>
        </w:rPr>
        <w:t xml:space="preserve"> </w:t>
      </w:r>
      <w:r>
        <w:t xml:space="preserve">Один из них положите в миску с </w:t>
      </w:r>
      <w:r>
        <w:t>водой. 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плавать.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постараться,</w:t>
      </w:r>
      <w:r>
        <w:rPr>
          <w:spacing w:val="1"/>
        </w:rPr>
        <w:t xml:space="preserve"> </w:t>
      </w:r>
      <w:r>
        <w:t>утопить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удастся.</w:t>
      </w:r>
      <w:r>
        <w:rPr>
          <w:spacing w:val="1"/>
        </w:rPr>
        <w:t xml:space="preserve"> </w:t>
      </w:r>
      <w:r>
        <w:t>Очистите второй апельсин и положите его в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Ну,</w:t>
      </w:r>
      <w:r>
        <w:rPr>
          <w:spacing w:val="1"/>
        </w:rPr>
        <w:t xml:space="preserve"> </w:t>
      </w:r>
      <w:r>
        <w:t>что?</w:t>
      </w:r>
      <w:r>
        <w:rPr>
          <w:spacing w:val="1"/>
        </w:rPr>
        <w:t xml:space="preserve"> </w:t>
      </w:r>
      <w:r>
        <w:t>Глазам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верите?</w:t>
      </w:r>
      <w:r>
        <w:rPr>
          <w:spacing w:val="1"/>
        </w:rPr>
        <w:t xml:space="preserve"> </w:t>
      </w:r>
      <w:r>
        <w:t>Апельсин</w:t>
      </w:r>
      <w:r>
        <w:rPr>
          <w:spacing w:val="1"/>
        </w:rPr>
        <w:t xml:space="preserve"> </w:t>
      </w:r>
      <w:r>
        <w:t>утонул.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так?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апельсина,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утонул,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плавает?</w:t>
      </w:r>
      <w:r>
        <w:rPr>
          <w:spacing w:val="1"/>
        </w:rPr>
        <w:t xml:space="preserve"> </w:t>
      </w:r>
      <w:r>
        <w:t>Объясните</w:t>
      </w:r>
      <w:r>
        <w:rPr>
          <w:spacing w:val="1"/>
        </w:rPr>
        <w:t xml:space="preserve"> </w:t>
      </w:r>
      <w:r>
        <w:t>ребенку: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апельсиновой кожуре есть много пузырьков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выталкивают</w:t>
      </w:r>
      <w:r>
        <w:rPr>
          <w:spacing w:val="1"/>
        </w:rPr>
        <w:t xml:space="preserve"> </w:t>
      </w:r>
      <w:r>
        <w:t>апельсин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23"/>
        </w:rPr>
        <w:t xml:space="preserve"> </w:t>
      </w:r>
      <w:r>
        <w:t>воды.</w:t>
      </w:r>
      <w:r>
        <w:rPr>
          <w:spacing w:val="19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кожуры</w:t>
      </w:r>
      <w:r>
        <w:rPr>
          <w:spacing w:val="28"/>
        </w:rPr>
        <w:t xml:space="preserve"> </w:t>
      </w:r>
      <w:r>
        <w:t>апельсин</w:t>
      </w:r>
    </w:p>
    <w:p w:rsidR="005D7F0D" w:rsidRDefault="005D5C46">
      <w:pPr>
        <w:pStyle w:val="a3"/>
        <w:spacing w:before="74" w:line="242" w:lineRule="auto"/>
        <w:ind w:left="106" w:right="47"/>
        <w:jc w:val="both"/>
      </w:pPr>
      <w:r>
        <w:br w:type="column"/>
      </w:r>
      <w:r>
        <w:lastRenderedPageBreak/>
        <w:t>тонет,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тяжелее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вытесняет".</w:t>
      </w:r>
    </w:p>
    <w:p w:rsidR="005D7F0D" w:rsidRDefault="005D7F0D">
      <w:pPr>
        <w:pStyle w:val="a3"/>
        <w:spacing w:before="3"/>
      </w:pPr>
    </w:p>
    <w:p w:rsidR="005D7F0D" w:rsidRDefault="005D5C46">
      <w:pPr>
        <w:spacing w:line="302" w:lineRule="exact"/>
        <w:ind w:left="106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Опыт.</w:t>
      </w:r>
      <w:r>
        <w:rPr>
          <w:rFonts w:ascii="Comic Sans MS" w:hAnsi="Comic Sans MS"/>
          <w:b/>
          <w:spacing w:val="-4"/>
        </w:rPr>
        <w:t xml:space="preserve"> </w:t>
      </w:r>
      <w:r>
        <w:rPr>
          <w:rFonts w:ascii="Comic Sans MS" w:hAnsi="Comic Sans MS"/>
          <w:b/>
        </w:rPr>
        <w:t>Пенный</w:t>
      </w:r>
      <w:r>
        <w:rPr>
          <w:rFonts w:ascii="Comic Sans MS" w:hAnsi="Comic Sans MS"/>
          <w:b/>
          <w:spacing w:val="-2"/>
        </w:rPr>
        <w:t xml:space="preserve"> </w:t>
      </w:r>
      <w:r>
        <w:rPr>
          <w:rFonts w:ascii="Comic Sans MS" w:hAnsi="Comic Sans MS"/>
          <w:b/>
        </w:rPr>
        <w:t>замок.</w:t>
      </w:r>
    </w:p>
    <w:p w:rsidR="005D7F0D" w:rsidRDefault="005D5C46">
      <w:pPr>
        <w:pStyle w:val="a3"/>
        <w:ind w:left="106" w:right="39" w:firstLine="542"/>
        <w:jc w:val="both"/>
      </w:pPr>
      <w:r>
        <w:t>В небольшую ёмкость налейте немного</w:t>
      </w:r>
      <w:r>
        <w:rPr>
          <w:spacing w:val="1"/>
        </w:rPr>
        <w:t xml:space="preserve"> </w:t>
      </w:r>
      <w:r>
        <w:t>средства для мытья посуды, добавьте воды и</w:t>
      </w:r>
      <w:r>
        <w:rPr>
          <w:spacing w:val="1"/>
        </w:rPr>
        <w:t xml:space="preserve"> </w:t>
      </w:r>
      <w:r>
        <w:t>размешайте. Возьмите широкую коктейльную</w:t>
      </w:r>
      <w:r>
        <w:rPr>
          <w:spacing w:val="-57"/>
        </w:rPr>
        <w:t xml:space="preserve"> </w:t>
      </w:r>
      <w:r>
        <w:t>трубочку, опустите в миску и начинайте дуть.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громким</w:t>
      </w:r>
      <w:r>
        <w:rPr>
          <w:spacing w:val="1"/>
        </w:rPr>
        <w:t xml:space="preserve"> </w:t>
      </w:r>
      <w:r>
        <w:t>бульканьем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вырастет</w:t>
      </w:r>
      <w:r>
        <w:rPr>
          <w:spacing w:val="1"/>
        </w:rPr>
        <w:t xml:space="preserve"> </w:t>
      </w:r>
      <w:r>
        <w:t>облако</w:t>
      </w:r>
      <w:r>
        <w:rPr>
          <w:spacing w:val="1"/>
        </w:rPr>
        <w:t xml:space="preserve"> </w:t>
      </w:r>
      <w:r>
        <w:t>переливающихся</w:t>
      </w:r>
      <w:r>
        <w:rPr>
          <w:spacing w:val="1"/>
        </w:rPr>
        <w:t xml:space="preserve"> </w:t>
      </w:r>
      <w:r>
        <w:t>пузырей.</w:t>
      </w:r>
    </w:p>
    <w:p w:rsidR="005D7F0D" w:rsidRDefault="005D5C46">
      <w:pPr>
        <w:pStyle w:val="a3"/>
        <w:ind w:left="106" w:right="39" w:firstLine="542"/>
        <w:jc w:val="both"/>
      </w:pPr>
      <w:r>
        <w:t>Дайте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трубочку и</w:t>
      </w:r>
      <w:r>
        <w:rPr>
          <w:spacing w:val="1"/>
        </w:rPr>
        <w:t xml:space="preserve"> </w:t>
      </w:r>
      <w:r>
        <w:t>предложи</w:t>
      </w:r>
      <w:r>
        <w:t>те</w:t>
      </w:r>
      <w:r>
        <w:rPr>
          <w:spacing w:val="1"/>
        </w:rPr>
        <w:t xml:space="preserve"> </w:t>
      </w:r>
      <w:r>
        <w:t>подуть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оставьте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пены</w:t>
      </w:r>
      <w:r>
        <w:rPr>
          <w:spacing w:val="1"/>
        </w:rPr>
        <w:t xml:space="preserve"> </w:t>
      </w:r>
      <w:r>
        <w:t>пластмассовую</w:t>
      </w:r>
      <w:r>
        <w:rPr>
          <w:spacing w:val="9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резиновую</w:t>
      </w:r>
      <w:r>
        <w:rPr>
          <w:spacing w:val="9"/>
        </w:rPr>
        <w:t xml:space="preserve"> </w:t>
      </w:r>
      <w:r>
        <w:t>игрушку</w:t>
      </w:r>
      <w:r>
        <w:rPr>
          <w:spacing w:val="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это</w:t>
      </w:r>
    </w:p>
    <w:p w:rsidR="005D7F0D" w:rsidRDefault="005D5C46">
      <w:pPr>
        <w:pStyle w:val="a3"/>
        <w:ind w:left="106"/>
        <w:jc w:val="both"/>
      </w:pPr>
      <w:r>
        <w:t>«принц,</w:t>
      </w:r>
      <w:r>
        <w:rPr>
          <w:spacing w:val="-1"/>
        </w:rPr>
        <w:t xml:space="preserve"> </w:t>
      </w:r>
      <w:r>
        <w:t>который живёт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пенном</w:t>
      </w:r>
      <w:r>
        <w:rPr>
          <w:spacing w:val="-4"/>
        </w:rPr>
        <w:t xml:space="preserve"> </w:t>
      </w:r>
      <w:r>
        <w:t>замке».</w:t>
      </w:r>
    </w:p>
    <w:p w:rsidR="005D7F0D" w:rsidRDefault="005D7F0D">
      <w:pPr>
        <w:pStyle w:val="a3"/>
        <w:spacing w:before="9"/>
      </w:pPr>
    </w:p>
    <w:p w:rsidR="005D7F0D" w:rsidRDefault="005D5C46">
      <w:pPr>
        <w:spacing w:before="1" w:line="302" w:lineRule="exact"/>
        <w:ind w:left="106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Опыт.</w:t>
      </w:r>
      <w:r>
        <w:rPr>
          <w:rFonts w:ascii="Comic Sans MS" w:hAnsi="Comic Sans MS"/>
          <w:b/>
          <w:spacing w:val="-5"/>
        </w:rPr>
        <w:t xml:space="preserve"> </w:t>
      </w:r>
      <w:r>
        <w:rPr>
          <w:rFonts w:ascii="Comic Sans MS" w:hAnsi="Comic Sans MS"/>
          <w:b/>
        </w:rPr>
        <w:t>Чудесные</w:t>
      </w:r>
      <w:r>
        <w:rPr>
          <w:rFonts w:ascii="Comic Sans MS" w:hAnsi="Comic Sans MS"/>
          <w:b/>
          <w:spacing w:val="-3"/>
        </w:rPr>
        <w:t xml:space="preserve"> </w:t>
      </w:r>
      <w:r>
        <w:rPr>
          <w:rFonts w:ascii="Comic Sans MS" w:hAnsi="Comic Sans MS"/>
          <w:b/>
        </w:rPr>
        <w:t>спички.</w:t>
      </w:r>
    </w:p>
    <w:p w:rsidR="005D7F0D" w:rsidRDefault="005D5C46">
      <w:pPr>
        <w:pStyle w:val="a3"/>
        <w:ind w:left="106" w:right="39" w:firstLine="542"/>
        <w:jc w:val="both"/>
      </w:pPr>
      <w:r>
        <w:t>Вам</w:t>
      </w:r>
      <w:r>
        <w:rPr>
          <w:spacing w:val="1"/>
        </w:rPr>
        <w:t xml:space="preserve"> </w:t>
      </w:r>
      <w:r>
        <w:t>понадобится 5 спичек.</w:t>
      </w:r>
      <w:r>
        <w:rPr>
          <w:spacing w:val="1"/>
        </w:rPr>
        <w:t xml:space="preserve"> </w:t>
      </w:r>
      <w:r>
        <w:t>Надломите</w:t>
      </w:r>
      <w:r>
        <w:rPr>
          <w:spacing w:val="1"/>
        </w:rPr>
        <w:t xml:space="preserve"> </w:t>
      </w:r>
      <w:r>
        <w:t>их посредине, согните под прямым углом и</w:t>
      </w:r>
      <w:r>
        <w:rPr>
          <w:spacing w:val="1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блюдце.</w:t>
      </w:r>
      <w:r>
        <w:rPr>
          <w:spacing w:val="1"/>
        </w:rPr>
        <w:t xml:space="preserve"> </w:t>
      </w:r>
      <w:r>
        <w:t>Капните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капель</w:t>
      </w:r>
      <w:r>
        <w:rPr>
          <w:spacing w:val="1"/>
        </w:rPr>
        <w:t xml:space="preserve"> </w:t>
      </w:r>
      <w:r>
        <w:t>воды на</w:t>
      </w:r>
      <w:r>
        <w:rPr>
          <w:spacing w:val="1"/>
        </w:rPr>
        <w:t xml:space="preserve"> </w:t>
      </w:r>
      <w:r>
        <w:t>сгибы</w:t>
      </w:r>
      <w:r>
        <w:rPr>
          <w:spacing w:val="1"/>
        </w:rPr>
        <w:t xml:space="preserve"> </w:t>
      </w:r>
      <w:r>
        <w:t>спичек.</w:t>
      </w:r>
      <w:r>
        <w:rPr>
          <w:spacing w:val="1"/>
        </w:rPr>
        <w:t xml:space="preserve"> </w:t>
      </w:r>
      <w:r>
        <w:t>Наблюдайте.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спички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расправляться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звезду.</w:t>
      </w:r>
    </w:p>
    <w:p w:rsidR="005D7F0D" w:rsidRDefault="005D5C46">
      <w:pPr>
        <w:pStyle w:val="a3"/>
        <w:ind w:left="106" w:right="38" w:firstLine="542"/>
        <w:jc w:val="both"/>
      </w:pPr>
      <w:r>
        <w:t>Причина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называется капиллярность, в том, что волокна</w:t>
      </w:r>
      <w:r>
        <w:rPr>
          <w:spacing w:val="-57"/>
        </w:rPr>
        <w:t xml:space="preserve"> </w:t>
      </w:r>
      <w:r>
        <w:t>де</w:t>
      </w:r>
      <w:r>
        <w:t>ревьев</w:t>
      </w:r>
      <w:r>
        <w:rPr>
          <w:spacing w:val="1"/>
        </w:rPr>
        <w:t xml:space="preserve"> </w:t>
      </w:r>
      <w:r>
        <w:t>впитывают</w:t>
      </w:r>
      <w:r>
        <w:rPr>
          <w:spacing w:val="1"/>
        </w:rPr>
        <w:t xml:space="preserve"> </w:t>
      </w:r>
      <w:r>
        <w:t>влагу.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ползёт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капиллярам.</w:t>
      </w:r>
      <w:r>
        <w:rPr>
          <w:spacing w:val="1"/>
        </w:rPr>
        <w:t xml:space="preserve"> </w:t>
      </w:r>
      <w:r>
        <w:t>Дерево</w:t>
      </w:r>
      <w:r>
        <w:rPr>
          <w:spacing w:val="60"/>
        </w:rPr>
        <w:t xml:space="preserve"> </w:t>
      </w:r>
      <w:r>
        <w:t>набухает,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уцелевшие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«толстеют»,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 не могут сильно</w:t>
      </w:r>
      <w:r>
        <w:rPr>
          <w:spacing w:val="1"/>
        </w:rPr>
        <w:t xml:space="preserve"> </w:t>
      </w:r>
      <w:r>
        <w:t>сгибаться и начинают</w:t>
      </w:r>
      <w:r>
        <w:rPr>
          <w:spacing w:val="1"/>
        </w:rPr>
        <w:t xml:space="preserve"> </w:t>
      </w:r>
      <w:r>
        <w:t>расправляться.</w:t>
      </w:r>
    </w:p>
    <w:p w:rsidR="005D7F0D" w:rsidRDefault="005D7F0D">
      <w:pPr>
        <w:pStyle w:val="a3"/>
        <w:rPr>
          <w:b/>
          <w:sz w:val="30"/>
        </w:rPr>
      </w:pPr>
      <w:bookmarkStart w:id="0" w:name="МБДОУ"/>
      <w:bookmarkStart w:id="1" w:name="«Детский_сад_комбинированного"/>
      <w:bookmarkEnd w:id="0"/>
      <w:bookmarkEnd w:id="1"/>
    </w:p>
    <w:p w:rsidR="004A73FE" w:rsidRDefault="004A73FE">
      <w:pPr>
        <w:pStyle w:val="a3"/>
        <w:rPr>
          <w:b/>
          <w:sz w:val="30"/>
        </w:rPr>
      </w:pPr>
    </w:p>
    <w:p w:rsidR="005D7F0D" w:rsidRDefault="005D5C46">
      <w:pPr>
        <w:spacing w:before="254"/>
        <w:ind w:left="1039" w:right="976"/>
        <w:jc w:val="center"/>
        <w:rPr>
          <w:sz w:val="24"/>
        </w:rPr>
      </w:pPr>
      <w:bookmarkStart w:id="2" w:name="Подготовила_воспитатель:"/>
      <w:bookmarkEnd w:id="2"/>
      <w:r>
        <w:rPr>
          <w:i/>
          <w:color w:val="189043"/>
          <w:sz w:val="24"/>
        </w:rPr>
        <w:t>Подготовила</w:t>
      </w:r>
      <w:r>
        <w:rPr>
          <w:i/>
          <w:color w:val="189043"/>
          <w:spacing w:val="1"/>
          <w:sz w:val="24"/>
        </w:rPr>
        <w:t xml:space="preserve"> </w:t>
      </w:r>
      <w:r>
        <w:rPr>
          <w:i/>
          <w:color w:val="189043"/>
          <w:sz w:val="24"/>
        </w:rPr>
        <w:t>воспитатель</w:t>
      </w:r>
      <w:r>
        <w:rPr>
          <w:color w:val="189043"/>
          <w:sz w:val="24"/>
        </w:rPr>
        <w:t>:</w:t>
      </w:r>
    </w:p>
    <w:p w:rsidR="005D7F0D" w:rsidRDefault="004A73FE">
      <w:pPr>
        <w:spacing w:before="2"/>
        <w:ind w:left="394" w:right="327"/>
        <w:jc w:val="center"/>
        <w:rPr>
          <w:b/>
          <w:sz w:val="24"/>
        </w:rPr>
      </w:pPr>
      <w:bookmarkStart w:id="3" w:name="Загорулько_Людмила_Сергеевна"/>
      <w:bookmarkEnd w:id="3"/>
      <w:r>
        <w:rPr>
          <w:b/>
          <w:color w:val="189043"/>
          <w:sz w:val="24"/>
        </w:rPr>
        <w:t>Микшина Наталья Геннадьевна</w:t>
      </w:r>
    </w:p>
    <w:p w:rsidR="004A73FE" w:rsidRDefault="005D5C46" w:rsidP="004A73FE">
      <w:pPr>
        <w:pStyle w:val="a8"/>
        <w:jc w:val="center"/>
      </w:pPr>
      <w:r>
        <w:br w:type="column"/>
      </w:r>
      <w:r w:rsidR="004A73FE">
        <w:lastRenderedPageBreak/>
        <w:t>Государственное бюджетное учреждение Новосибирской области «Социальн</w:t>
      </w:r>
      <w:proofErr w:type="gramStart"/>
      <w:r w:rsidR="004A73FE">
        <w:t>о-</w:t>
      </w:r>
      <w:proofErr w:type="gramEnd"/>
      <w:r w:rsidR="004A73FE">
        <w:t xml:space="preserve"> реабилитационный центр для несовершеннолетних»</w:t>
      </w:r>
    </w:p>
    <w:p w:rsidR="004A73FE" w:rsidRPr="004A73FE" w:rsidRDefault="004A73FE" w:rsidP="004A73FE">
      <w:pPr>
        <w:pStyle w:val="a8"/>
        <w:jc w:val="center"/>
      </w:pPr>
      <w:r>
        <w:t>Г. Татарск</w:t>
      </w:r>
    </w:p>
    <w:p w:rsidR="005D7F0D" w:rsidRDefault="005D5C46" w:rsidP="004A73FE">
      <w:pPr>
        <w:pStyle w:val="a4"/>
        <w:spacing w:before="360"/>
        <w:ind w:firstLine="209"/>
      </w:pPr>
      <w:r>
        <w:rPr>
          <w:color w:val="000080"/>
        </w:rPr>
        <w:t>«</w:t>
      </w:r>
      <w:r w:rsidR="004A73FE">
        <w:rPr>
          <w:color w:val="000080"/>
        </w:rPr>
        <w:t>Занимательные опыты и эксперименты</w:t>
      </w:r>
      <w:r>
        <w:rPr>
          <w:color w:val="000080"/>
        </w:rPr>
        <w:t>»</w:t>
      </w:r>
    </w:p>
    <w:p w:rsidR="005D7F0D" w:rsidRDefault="005D7F0D">
      <w:pPr>
        <w:pStyle w:val="a3"/>
        <w:spacing w:before="11"/>
        <w:rPr>
          <w:rFonts w:ascii="Comic Sans MS"/>
          <w:b/>
          <w:sz w:val="67"/>
        </w:rPr>
      </w:pPr>
    </w:p>
    <w:p w:rsidR="005D7F0D" w:rsidRDefault="005D7F0D">
      <w:pPr>
        <w:pStyle w:val="a3"/>
        <w:rPr>
          <w:sz w:val="20"/>
        </w:rPr>
      </w:pPr>
    </w:p>
    <w:p w:rsidR="005D7F0D" w:rsidRDefault="005D7F0D">
      <w:pPr>
        <w:pStyle w:val="a3"/>
        <w:rPr>
          <w:sz w:val="20"/>
        </w:rPr>
      </w:pPr>
    </w:p>
    <w:p w:rsidR="005D7F0D" w:rsidRDefault="005D7F0D">
      <w:pPr>
        <w:pStyle w:val="a3"/>
        <w:rPr>
          <w:sz w:val="20"/>
        </w:rPr>
      </w:pPr>
    </w:p>
    <w:p w:rsidR="005D7F0D" w:rsidRDefault="005D5C46">
      <w:pPr>
        <w:pStyle w:val="a3"/>
        <w:rPr>
          <w:sz w:val="20"/>
        </w:rPr>
      </w:pPr>
      <w:bookmarkStart w:id="4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5007F52" wp14:editId="6F213F22">
            <wp:simplePos x="0" y="0"/>
            <wp:positionH relativeFrom="page">
              <wp:posOffset>7162800</wp:posOffset>
            </wp:positionH>
            <wp:positionV relativeFrom="paragraph">
              <wp:posOffset>57785</wp:posOffset>
            </wp:positionV>
            <wp:extent cx="3094990" cy="2245360"/>
            <wp:effectExtent l="0" t="0" r="0" b="254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p w:rsidR="005D7F0D" w:rsidRDefault="005D7F0D">
      <w:pPr>
        <w:pStyle w:val="a3"/>
        <w:rPr>
          <w:sz w:val="20"/>
        </w:rPr>
      </w:pPr>
    </w:p>
    <w:p w:rsidR="005D7F0D" w:rsidRDefault="005D7F0D">
      <w:pPr>
        <w:pStyle w:val="a3"/>
        <w:rPr>
          <w:sz w:val="20"/>
        </w:rPr>
      </w:pPr>
    </w:p>
    <w:p w:rsidR="005D7F0D" w:rsidRDefault="005D7F0D">
      <w:pPr>
        <w:pStyle w:val="a3"/>
        <w:rPr>
          <w:sz w:val="20"/>
        </w:rPr>
      </w:pPr>
    </w:p>
    <w:p w:rsidR="005D7F0D" w:rsidRDefault="005D7F0D">
      <w:pPr>
        <w:pStyle w:val="a3"/>
        <w:spacing w:before="7"/>
        <w:rPr>
          <w:sz w:val="18"/>
        </w:rPr>
      </w:pPr>
    </w:p>
    <w:p w:rsidR="005D7F0D" w:rsidRDefault="005D7F0D">
      <w:pPr>
        <w:rPr>
          <w:sz w:val="18"/>
        </w:rPr>
        <w:sectPr w:rsidR="005D7F0D" w:rsidSect="005D5C46">
          <w:type w:val="continuous"/>
          <w:pgSz w:w="16840" w:h="11910" w:orient="landscape"/>
          <w:pgMar w:top="480" w:right="397" w:bottom="280" w:left="460" w:header="720" w:footer="720" w:gutter="0"/>
          <w:cols w:num="3" w:space="720" w:equalWidth="0">
            <w:col w:w="4914" w:space="560"/>
            <w:col w:w="4911" w:space="558"/>
            <w:col w:w="5040"/>
          </w:cols>
        </w:sectPr>
      </w:pPr>
    </w:p>
    <w:p w:rsidR="005D7F0D" w:rsidRDefault="005D5C46">
      <w:pPr>
        <w:pStyle w:val="a3"/>
        <w:ind w:left="42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596695" cy="18059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695" cy="180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F0D" w:rsidRDefault="005D7F0D">
      <w:pPr>
        <w:pStyle w:val="a3"/>
        <w:spacing w:before="2"/>
        <w:rPr>
          <w:sz w:val="41"/>
        </w:rPr>
      </w:pPr>
    </w:p>
    <w:p w:rsidR="005D7F0D" w:rsidRDefault="005D5C46">
      <w:pPr>
        <w:ind w:left="106" w:right="38" w:firstLine="53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 w:rsidR="004A73FE"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узнать 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 вопросов. Им можно 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 явления, а можно 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вещь,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71"/>
          <w:sz w:val="28"/>
        </w:rPr>
        <w:t xml:space="preserve"> </w:t>
      </w:r>
      <w:r>
        <w:rPr>
          <w:sz w:val="28"/>
        </w:rPr>
        <w:t>феномен.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опыты и эксперименты.</w:t>
      </w:r>
    </w:p>
    <w:p w:rsidR="005D7F0D" w:rsidRDefault="005D7F0D">
      <w:pPr>
        <w:pStyle w:val="a3"/>
        <w:spacing w:before="2"/>
        <w:rPr>
          <w:sz w:val="28"/>
        </w:rPr>
      </w:pPr>
    </w:p>
    <w:p w:rsidR="005D7F0D" w:rsidRDefault="005D5C46">
      <w:pPr>
        <w:ind w:left="106" w:right="47" w:firstLine="538"/>
        <w:jc w:val="both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 развивать речь,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логи</w:t>
      </w:r>
      <w:r>
        <w:rPr>
          <w:sz w:val="28"/>
        </w:rPr>
        <w:t>ку,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живым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неживым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5D7F0D" w:rsidRDefault="005D7F0D">
      <w:pPr>
        <w:pStyle w:val="a3"/>
        <w:spacing w:before="10"/>
        <w:rPr>
          <w:sz w:val="27"/>
        </w:rPr>
      </w:pPr>
    </w:p>
    <w:p w:rsidR="005D7F0D" w:rsidRDefault="005D5C46">
      <w:pPr>
        <w:spacing w:before="1" w:line="242" w:lineRule="auto"/>
        <w:ind w:left="106" w:right="48" w:firstLine="53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5D7F0D" w:rsidRDefault="005D5C46">
      <w:pPr>
        <w:ind w:left="106" w:right="43"/>
        <w:jc w:val="both"/>
        <w:rPr>
          <w:sz w:val="28"/>
        </w:rPr>
      </w:pPr>
      <w:r>
        <w:rPr>
          <w:b/>
          <w:sz w:val="28"/>
        </w:rPr>
        <w:t>Детское экспериментирование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 это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 w:rsidR="004A73FE">
        <w:rPr>
          <w:sz w:val="28"/>
        </w:rPr>
        <w:t>ребёнка</w:t>
      </w:r>
      <w:r>
        <w:rPr>
          <w:sz w:val="28"/>
        </w:rPr>
        <w:t>.</w:t>
      </w:r>
    </w:p>
    <w:p w:rsidR="005D7F0D" w:rsidRDefault="004A73FE">
      <w:pPr>
        <w:spacing w:before="177"/>
        <w:ind w:left="106" w:right="41" w:firstLine="53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9C5B3E3" wp14:editId="5092BB1E">
            <wp:simplePos x="0" y="0"/>
            <wp:positionH relativeFrom="page">
              <wp:posOffset>7227570</wp:posOffset>
            </wp:positionH>
            <wp:positionV relativeFrom="paragraph">
              <wp:posOffset>-5782310</wp:posOffset>
            </wp:positionV>
            <wp:extent cx="3007995" cy="2033905"/>
            <wp:effectExtent l="0" t="0" r="1905" b="444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C46">
        <w:br w:type="column"/>
      </w:r>
      <w:r w:rsidR="005D5C46">
        <w:rPr>
          <w:sz w:val="28"/>
        </w:rPr>
        <w:lastRenderedPageBreak/>
        <w:t>Очевидно,</w:t>
      </w:r>
      <w:r w:rsidR="005D5C46">
        <w:rPr>
          <w:spacing w:val="1"/>
          <w:sz w:val="28"/>
        </w:rPr>
        <w:t xml:space="preserve"> </w:t>
      </w:r>
      <w:r w:rsidR="005D5C46">
        <w:rPr>
          <w:sz w:val="28"/>
        </w:rPr>
        <w:t>что</w:t>
      </w:r>
      <w:r w:rsidR="005D5C46">
        <w:rPr>
          <w:spacing w:val="1"/>
          <w:sz w:val="28"/>
        </w:rPr>
        <w:t xml:space="preserve"> </w:t>
      </w:r>
      <w:r w:rsidR="005D5C46">
        <w:rPr>
          <w:sz w:val="28"/>
        </w:rPr>
        <w:t>нет</w:t>
      </w:r>
      <w:r w:rsidR="005D5C46">
        <w:rPr>
          <w:spacing w:val="71"/>
          <w:sz w:val="28"/>
        </w:rPr>
        <w:t xml:space="preserve"> </w:t>
      </w:r>
      <w:r w:rsidR="005D5C46">
        <w:rPr>
          <w:sz w:val="28"/>
        </w:rPr>
        <w:t>более</w:t>
      </w:r>
      <w:r w:rsidR="005D5C46">
        <w:rPr>
          <w:spacing w:val="-67"/>
          <w:sz w:val="28"/>
        </w:rPr>
        <w:t xml:space="preserve"> </w:t>
      </w:r>
      <w:r w:rsidR="005D5C46">
        <w:rPr>
          <w:sz w:val="28"/>
        </w:rPr>
        <w:t>пытливого исследователя, чем ребёнок.</w:t>
      </w:r>
      <w:r w:rsidR="005D5C46">
        <w:rPr>
          <w:spacing w:val="-67"/>
          <w:sz w:val="28"/>
        </w:rPr>
        <w:t xml:space="preserve"> </w:t>
      </w:r>
      <w:r>
        <w:rPr>
          <w:sz w:val="28"/>
        </w:rPr>
        <w:t>Воспитанник</w:t>
      </w:r>
      <w:r w:rsidR="005D5C46">
        <w:rPr>
          <w:spacing w:val="1"/>
          <w:sz w:val="28"/>
        </w:rPr>
        <w:t xml:space="preserve"> </w:t>
      </w:r>
      <w:r w:rsidR="005D5C46">
        <w:rPr>
          <w:sz w:val="28"/>
        </w:rPr>
        <w:t>охвачен</w:t>
      </w:r>
      <w:r w:rsidR="005D5C46">
        <w:rPr>
          <w:spacing w:val="1"/>
          <w:sz w:val="28"/>
        </w:rPr>
        <w:t xml:space="preserve"> </w:t>
      </w:r>
      <w:r w:rsidR="005D5C46">
        <w:rPr>
          <w:sz w:val="28"/>
        </w:rPr>
        <w:t>жаждой</w:t>
      </w:r>
      <w:r w:rsidR="005D5C46">
        <w:rPr>
          <w:spacing w:val="1"/>
          <w:sz w:val="28"/>
        </w:rPr>
        <w:t xml:space="preserve"> </w:t>
      </w:r>
      <w:r w:rsidR="005D5C46">
        <w:rPr>
          <w:sz w:val="28"/>
        </w:rPr>
        <w:t>познания и освоения огромного нового</w:t>
      </w:r>
      <w:r w:rsidR="005D5C46">
        <w:rPr>
          <w:spacing w:val="-67"/>
          <w:sz w:val="28"/>
        </w:rPr>
        <w:t xml:space="preserve"> </w:t>
      </w:r>
      <w:r w:rsidR="005D5C46">
        <w:rPr>
          <w:sz w:val="28"/>
        </w:rPr>
        <w:t>мира.</w:t>
      </w:r>
    </w:p>
    <w:p w:rsidR="005D7F0D" w:rsidRDefault="005D7F0D">
      <w:pPr>
        <w:pStyle w:val="a3"/>
        <w:spacing w:before="3"/>
        <w:rPr>
          <w:sz w:val="28"/>
        </w:rPr>
      </w:pPr>
    </w:p>
    <w:p w:rsidR="005D7F0D" w:rsidRDefault="005D5C46">
      <w:pPr>
        <w:tabs>
          <w:tab w:val="left" w:pos="2956"/>
        </w:tabs>
        <w:ind w:left="106" w:right="45" w:firstLine="53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</w:t>
      </w:r>
      <w:r w:rsidR="004A73FE">
        <w:rPr>
          <w:sz w:val="28"/>
        </w:rPr>
        <w:t xml:space="preserve">ю </w:t>
      </w:r>
      <w:r>
        <w:rPr>
          <w:sz w:val="28"/>
        </w:rPr>
        <w:t>предметы,</w:t>
      </w:r>
      <w:r>
        <w:rPr>
          <w:sz w:val="28"/>
        </w:rPr>
        <w:tab/>
      </w:r>
      <w:r>
        <w:rPr>
          <w:spacing w:val="-1"/>
          <w:sz w:val="28"/>
        </w:rPr>
        <w:t>притягивающие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любопытный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них?</w:t>
      </w:r>
    </w:p>
    <w:p w:rsidR="005D7F0D" w:rsidRDefault="005D7F0D">
      <w:pPr>
        <w:pStyle w:val="a3"/>
        <w:spacing w:before="2"/>
        <w:rPr>
          <w:sz w:val="28"/>
        </w:rPr>
      </w:pPr>
    </w:p>
    <w:p w:rsidR="005D7F0D" w:rsidRDefault="004A73FE">
      <w:pPr>
        <w:tabs>
          <w:tab w:val="left" w:pos="3759"/>
        </w:tabs>
        <w:ind w:left="106" w:right="38" w:firstLine="494"/>
        <w:rPr>
          <w:sz w:val="28"/>
        </w:rPr>
      </w:pPr>
      <w:r>
        <w:rPr>
          <w:sz w:val="28"/>
        </w:rPr>
        <w:t xml:space="preserve">На занятиях </w:t>
      </w:r>
      <w:r w:rsidR="005D5C46">
        <w:rPr>
          <w:sz w:val="28"/>
        </w:rPr>
        <w:t>уделяется</w:t>
      </w:r>
      <w:r w:rsidR="005D5C46">
        <w:rPr>
          <w:spacing w:val="29"/>
          <w:sz w:val="28"/>
        </w:rPr>
        <w:t xml:space="preserve"> </w:t>
      </w:r>
      <w:r w:rsidR="005D5C46">
        <w:rPr>
          <w:sz w:val="28"/>
        </w:rPr>
        <w:t>много</w:t>
      </w:r>
      <w:r w:rsidR="005D5C46">
        <w:rPr>
          <w:spacing w:val="-67"/>
          <w:sz w:val="28"/>
        </w:rPr>
        <w:t xml:space="preserve"> </w:t>
      </w:r>
      <w:r w:rsidR="005D5C46">
        <w:rPr>
          <w:sz w:val="28"/>
        </w:rPr>
        <w:t>внимания</w:t>
      </w:r>
      <w:r w:rsidR="005D5C46">
        <w:rPr>
          <w:sz w:val="28"/>
        </w:rPr>
        <w:tab/>
      </w:r>
      <w:proofErr w:type="gramStart"/>
      <w:r w:rsidR="005D5C46">
        <w:rPr>
          <w:spacing w:val="-1"/>
          <w:sz w:val="28"/>
        </w:rPr>
        <w:t>детскому</w:t>
      </w:r>
      <w:proofErr w:type="gramEnd"/>
    </w:p>
    <w:p w:rsidR="005D7F0D" w:rsidRDefault="005D5C46">
      <w:pPr>
        <w:spacing w:line="322" w:lineRule="exact"/>
        <w:ind w:left="106"/>
        <w:rPr>
          <w:sz w:val="28"/>
        </w:rPr>
      </w:pPr>
      <w:r>
        <w:rPr>
          <w:sz w:val="28"/>
        </w:rPr>
        <w:t>экспериментированию:</w:t>
      </w:r>
    </w:p>
    <w:p w:rsidR="005D7F0D" w:rsidRDefault="005D7F0D">
      <w:pPr>
        <w:pStyle w:val="a3"/>
        <w:spacing w:before="10"/>
        <w:rPr>
          <w:sz w:val="27"/>
        </w:rPr>
      </w:pPr>
    </w:p>
    <w:p w:rsidR="005D7F0D" w:rsidRDefault="005D5C46">
      <w:pPr>
        <w:pStyle w:val="a5"/>
        <w:numPr>
          <w:ilvl w:val="0"/>
          <w:numId w:val="1"/>
        </w:numPr>
        <w:tabs>
          <w:tab w:val="left" w:pos="696"/>
          <w:tab w:val="left" w:pos="697"/>
          <w:tab w:val="left" w:pos="2634"/>
        </w:tabs>
        <w:spacing w:before="1" w:line="244" w:lineRule="auto"/>
        <w:ind w:right="48" w:firstLine="0"/>
        <w:rPr>
          <w:sz w:val="28"/>
        </w:rPr>
      </w:pPr>
      <w:r>
        <w:rPr>
          <w:sz w:val="28"/>
        </w:rPr>
        <w:t>организуется</w:t>
      </w:r>
      <w:r>
        <w:rPr>
          <w:sz w:val="28"/>
        </w:rPr>
        <w:tab/>
      </w:r>
      <w:r>
        <w:rPr>
          <w:spacing w:val="-1"/>
          <w:sz w:val="28"/>
        </w:rPr>
        <w:t>исследовательская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4A73FE" w:rsidRPr="004A73FE" w:rsidRDefault="004A73FE" w:rsidP="004A73FE">
      <w:pPr>
        <w:pStyle w:val="a5"/>
        <w:numPr>
          <w:ilvl w:val="0"/>
          <w:numId w:val="1"/>
        </w:numPr>
        <w:tabs>
          <w:tab w:val="left" w:pos="423"/>
        </w:tabs>
        <w:spacing w:before="177"/>
        <w:ind w:left="110" w:right="431" w:firstLine="0"/>
        <w:jc w:val="both"/>
        <w:rPr>
          <w:sz w:val="28"/>
        </w:rPr>
      </w:pPr>
      <w:r>
        <w:rPr>
          <w:sz w:val="28"/>
        </w:rPr>
        <w:t>создаются специальные проблемные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5D7F0D" w:rsidRDefault="005D7F0D">
      <w:pPr>
        <w:pStyle w:val="a3"/>
        <w:spacing w:before="11"/>
        <w:rPr>
          <w:sz w:val="27"/>
        </w:rPr>
      </w:pPr>
    </w:p>
    <w:p w:rsidR="005D7F0D" w:rsidRDefault="005D5C46">
      <w:pPr>
        <w:pStyle w:val="a5"/>
        <w:numPr>
          <w:ilvl w:val="0"/>
          <w:numId w:val="1"/>
        </w:numPr>
        <w:tabs>
          <w:tab w:val="left" w:pos="394"/>
        </w:tabs>
        <w:ind w:left="393" w:hanging="284"/>
        <w:jc w:val="both"/>
        <w:rPr>
          <w:sz w:val="28"/>
        </w:rPr>
      </w:pPr>
      <w:r>
        <w:rPr>
          <w:sz w:val="28"/>
        </w:rPr>
        <w:t>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занятия;</w:t>
      </w:r>
    </w:p>
    <w:p w:rsidR="005D7F0D" w:rsidRDefault="005D7F0D">
      <w:pPr>
        <w:pStyle w:val="a3"/>
        <w:spacing w:before="4"/>
        <w:rPr>
          <w:sz w:val="28"/>
        </w:rPr>
      </w:pPr>
    </w:p>
    <w:p w:rsidR="005D7F0D" w:rsidRDefault="005D7F0D">
      <w:pPr>
        <w:pStyle w:val="a3"/>
        <w:spacing w:before="9"/>
        <w:rPr>
          <w:sz w:val="27"/>
        </w:rPr>
      </w:pPr>
    </w:p>
    <w:p w:rsidR="005D7F0D" w:rsidRDefault="005D5C46" w:rsidP="005D5C46">
      <w:pPr>
        <w:pStyle w:val="a3"/>
        <w:spacing w:before="2"/>
        <w:jc w:val="both"/>
        <w:rPr>
          <w:sz w:val="28"/>
          <w:szCs w:val="28"/>
        </w:rPr>
      </w:pPr>
      <w:r w:rsidRPr="005D5C46">
        <w:rPr>
          <w:sz w:val="28"/>
          <w:szCs w:val="28"/>
        </w:rPr>
        <w:t xml:space="preserve">Несложные  опыты  и </w:t>
      </w:r>
      <w:r w:rsidRPr="005D5C46">
        <w:rPr>
          <w:sz w:val="28"/>
          <w:szCs w:val="28"/>
        </w:rPr>
        <w:t xml:space="preserve">эксперименты </w:t>
      </w:r>
      <w:r w:rsidRPr="005D5C46">
        <w:rPr>
          <w:sz w:val="28"/>
          <w:szCs w:val="28"/>
        </w:rPr>
        <w:t xml:space="preserve">воспитанники могут </w:t>
      </w:r>
      <w:r w:rsidRPr="005D5C46">
        <w:rPr>
          <w:sz w:val="28"/>
          <w:szCs w:val="28"/>
        </w:rPr>
        <w:t>организовать и</w:t>
      </w:r>
      <w:r w:rsidRPr="005D5C46">
        <w:rPr>
          <w:sz w:val="28"/>
          <w:szCs w:val="28"/>
        </w:rPr>
        <w:t xml:space="preserve"> самостоятельно под руководством воспитателя. Для этого не требуется больших </w:t>
      </w:r>
      <w:r w:rsidRPr="005D5C46">
        <w:rPr>
          <w:sz w:val="28"/>
          <w:szCs w:val="28"/>
        </w:rPr>
        <w:t>уси</w:t>
      </w:r>
      <w:r w:rsidRPr="005D5C46">
        <w:rPr>
          <w:sz w:val="28"/>
          <w:szCs w:val="28"/>
        </w:rPr>
        <w:t xml:space="preserve">лий,  только  желание,  немного </w:t>
      </w:r>
      <w:r w:rsidRPr="005D5C46">
        <w:rPr>
          <w:sz w:val="28"/>
          <w:szCs w:val="28"/>
        </w:rPr>
        <w:t>фантазии  и  конечно,  некоторые</w:t>
      </w:r>
      <w:r>
        <w:rPr>
          <w:sz w:val="28"/>
          <w:szCs w:val="28"/>
        </w:rPr>
        <w:t xml:space="preserve"> </w:t>
      </w:r>
      <w:r w:rsidRPr="005D5C46">
        <w:rPr>
          <w:sz w:val="28"/>
          <w:szCs w:val="28"/>
        </w:rPr>
        <w:t>научные знания.</w:t>
      </w: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>То, что я услышал, я забыл</w:t>
      </w: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>То, что я увидел, я помню</w:t>
      </w: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>То, что я сделал, я знаю</w:t>
      </w:r>
    </w:p>
    <w:p w:rsidR="005D5C46" w:rsidRDefault="005D5C46" w:rsidP="005D5C46">
      <w:pPr>
        <w:pStyle w:val="a3"/>
        <w:spacing w:before="2"/>
        <w:jc w:val="both"/>
        <w:rPr>
          <w:sz w:val="28"/>
          <w:szCs w:val="28"/>
        </w:rPr>
      </w:pPr>
    </w:p>
    <w:p w:rsidR="005D5C46" w:rsidRPr="005D5C46" w:rsidRDefault="005D5C46" w:rsidP="005D5C46">
      <w:pPr>
        <w:pStyle w:val="a3"/>
        <w:spacing w:before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Конфуций </w:t>
      </w:r>
    </w:p>
    <w:sectPr w:rsidR="005D5C46" w:rsidRPr="005D5C46" w:rsidSect="005D5C46">
      <w:pgSz w:w="16840" w:h="11910" w:orient="landscape"/>
      <w:pgMar w:top="700" w:right="680" w:bottom="280" w:left="460" w:header="720" w:footer="720" w:gutter="0"/>
      <w:cols w:num="3" w:space="720" w:equalWidth="0">
        <w:col w:w="4910" w:space="564"/>
        <w:col w:w="4908" w:space="562"/>
        <w:col w:w="47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66F"/>
    <w:multiLevelType w:val="hybridMultilevel"/>
    <w:tmpl w:val="1B0CFBA2"/>
    <w:lvl w:ilvl="0" w:tplc="200818A6">
      <w:start w:val="1"/>
      <w:numFmt w:val="decimal"/>
      <w:lvlText w:val="%1."/>
      <w:lvlJc w:val="left"/>
      <w:pPr>
        <w:ind w:left="106" w:hanging="5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061082">
      <w:numFmt w:val="bullet"/>
      <w:lvlText w:val="•"/>
      <w:lvlJc w:val="left"/>
      <w:pPr>
        <w:ind w:left="580" w:hanging="591"/>
      </w:pPr>
      <w:rPr>
        <w:rFonts w:hint="default"/>
        <w:lang w:val="ru-RU" w:eastAsia="en-US" w:bidi="ar-SA"/>
      </w:rPr>
    </w:lvl>
    <w:lvl w:ilvl="2" w:tplc="D01A1E70">
      <w:numFmt w:val="bullet"/>
      <w:lvlText w:val="•"/>
      <w:lvlJc w:val="left"/>
      <w:pPr>
        <w:ind w:left="1061" w:hanging="591"/>
      </w:pPr>
      <w:rPr>
        <w:rFonts w:hint="default"/>
        <w:lang w:val="ru-RU" w:eastAsia="en-US" w:bidi="ar-SA"/>
      </w:rPr>
    </w:lvl>
    <w:lvl w:ilvl="3" w:tplc="308A9FBE">
      <w:numFmt w:val="bullet"/>
      <w:lvlText w:val="•"/>
      <w:lvlJc w:val="left"/>
      <w:pPr>
        <w:ind w:left="1542" w:hanging="591"/>
      </w:pPr>
      <w:rPr>
        <w:rFonts w:hint="default"/>
        <w:lang w:val="ru-RU" w:eastAsia="en-US" w:bidi="ar-SA"/>
      </w:rPr>
    </w:lvl>
    <w:lvl w:ilvl="4" w:tplc="C1CC5E18">
      <w:numFmt w:val="bullet"/>
      <w:lvlText w:val="•"/>
      <w:lvlJc w:val="left"/>
      <w:pPr>
        <w:ind w:left="2022" w:hanging="591"/>
      </w:pPr>
      <w:rPr>
        <w:rFonts w:hint="default"/>
        <w:lang w:val="ru-RU" w:eastAsia="en-US" w:bidi="ar-SA"/>
      </w:rPr>
    </w:lvl>
    <w:lvl w:ilvl="5" w:tplc="59F22FDC">
      <w:numFmt w:val="bullet"/>
      <w:lvlText w:val="•"/>
      <w:lvlJc w:val="left"/>
      <w:pPr>
        <w:ind w:left="2503" w:hanging="591"/>
      </w:pPr>
      <w:rPr>
        <w:rFonts w:hint="default"/>
        <w:lang w:val="ru-RU" w:eastAsia="en-US" w:bidi="ar-SA"/>
      </w:rPr>
    </w:lvl>
    <w:lvl w:ilvl="6" w:tplc="8FB827B2">
      <w:numFmt w:val="bullet"/>
      <w:lvlText w:val="•"/>
      <w:lvlJc w:val="left"/>
      <w:pPr>
        <w:ind w:left="2984" w:hanging="591"/>
      </w:pPr>
      <w:rPr>
        <w:rFonts w:hint="default"/>
        <w:lang w:val="ru-RU" w:eastAsia="en-US" w:bidi="ar-SA"/>
      </w:rPr>
    </w:lvl>
    <w:lvl w:ilvl="7" w:tplc="4FFAA87C">
      <w:numFmt w:val="bullet"/>
      <w:lvlText w:val="•"/>
      <w:lvlJc w:val="left"/>
      <w:pPr>
        <w:ind w:left="3465" w:hanging="591"/>
      </w:pPr>
      <w:rPr>
        <w:rFonts w:hint="default"/>
        <w:lang w:val="ru-RU" w:eastAsia="en-US" w:bidi="ar-SA"/>
      </w:rPr>
    </w:lvl>
    <w:lvl w:ilvl="8" w:tplc="49B039DC">
      <w:numFmt w:val="bullet"/>
      <w:lvlText w:val="•"/>
      <w:lvlJc w:val="left"/>
      <w:pPr>
        <w:ind w:left="3945" w:hanging="5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7F0D"/>
    <w:rsid w:val="004A73FE"/>
    <w:rsid w:val="005D5C46"/>
    <w:rsid w:val="005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7"/>
      <w:ind w:left="201" w:right="518"/>
      <w:jc w:val="center"/>
    </w:pPr>
    <w:rPr>
      <w:rFonts w:ascii="Comic Sans MS" w:eastAsia="Comic Sans MS" w:hAnsi="Comic Sans MS" w:cs="Comic Sans MS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7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3F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4A73F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7"/>
      <w:ind w:left="201" w:right="518"/>
      <w:jc w:val="center"/>
    </w:pPr>
    <w:rPr>
      <w:rFonts w:ascii="Comic Sans MS" w:eastAsia="Comic Sans MS" w:hAnsi="Comic Sans MS" w:cs="Comic Sans MS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7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3F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4A73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несколько занимательных опытов и экспериментов, которые можно провести с ребенком дома</vt:lpstr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несколько занимательных опытов и экспериментов, которые можно провести с ребенком дома</dc:title>
  <dc:creator>Олеся</dc:creator>
  <cp:lastModifiedBy>Image&amp;Matros ®</cp:lastModifiedBy>
  <cp:revision>3</cp:revision>
  <dcterms:created xsi:type="dcterms:W3CDTF">2022-11-15T14:46:00Z</dcterms:created>
  <dcterms:modified xsi:type="dcterms:W3CDTF">2022-11-15T15:04:00Z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