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B0" w:rsidRPr="005834BB" w:rsidRDefault="00C250B0" w:rsidP="00C25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4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Министерство образования Московской области</w:t>
      </w:r>
    </w:p>
    <w:p w:rsidR="00C250B0" w:rsidRPr="005834BB" w:rsidRDefault="00C250B0" w:rsidP="00C25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4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ГБПОУ МО «Ступинский техникум им. А.Т. Туманова»</w:t>
      </w:r>
    </w:p>
    <w:p w:rsidR="006522B7" w:rsidRPr="00991FF0" w:rsidRDefault="006522B7" w:rsidP="006522B7">
      <w:pPr>
        <w:pStyle w:val="a7"/>
        <w:widowControl w:val="0"/>
        <w:spacing w:after="0"/>
        <w:jc w:val="center"/>
        <w:rPr>
          <w:caps/>
          <w:sz w:val="28"/>
          <w:szCs w:val="28"/>
        </w:rPr>
      </w:pPr>
    </w:p>
    <w:p w:rsidR="008B13D1" w:rsidRPr="00497C32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787"/>
        <w:gridCol w:w="5218"/>
      </w:tblGrid>
      <w:tr w:rsidR="00C250B0" w:rsidRPr="00D70A15" w:rsidTr="006F619E">
        <w:trPr>
          <w:trHeight w:val="1595"/>
        </w:trPr>
        <w:tc>
          <w:tcPr>
            <w:tcW w:w="4788" w:type="dxa"/>
          </w:tcPr>
          <w:p w:rsidR="00C250B0" w:rsidRDefault="00C250B0" w:rsidP="006F6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C250B0" w:rsidRPr="00D70A15" w:rsidRDefault="00C250B0" w:rsidP="006F6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C250B0" w:rsidRPr="00D70A15" w:rsidRDefault="00C250B0" w:rsidP="006F6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0B0" w:rsidRPr="00D70A15" w:rsidRDefault="00C250B0" w:rsidP="006F6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/__________________</w:t>
            </w:r>
            <w:r w:rsidRPr="00D70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250B0" w:rsidRPr="00D70A15" w:rsidRDefault="00C250B0" w:rsidP="006F6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0B0" w:rsidRPr="00D70A15" w:rsidRDefault="00C250B0" w:rsidP="006F6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"___"__________________ 20___г.</w:t>
            </w:r>
          </w:p>
        </w:tc>
        <w:tc>
          <w:tcPr>
            <w:tcW w:w="5220" w:type="dxa"/>
          </w:tcPr>
          <w:p w:rsidR="00C250B0" w:rsidRPr="00D70A15" w:rsidRDefault="00C250B0" w:rsidP="006F6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C250B0" w:rsidRPr="00D70A15" w:rsidRDefault="00C250B0" w:rsidP="006F6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0B0" w:rsidRPr="00D70A15" w:rsidRDefault="00C250B0" w:rsidP="006F6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УПР.</w:t>
            </w:r>
          </w:p>
          <w:p w:rsidR="00C250B0" w:rsidRPr="00D70A15" w:rsidRDefault="00C250B0" w:rsidP="006F6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0B0" w:rsidRPr="00D70A15" w:rsidRDefault="00C250B0" w:rsidP="006F6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Шаповалова</w:t>
            </w:r>
            <w:proofErr w:type="spellEnd"/>
          </w:p>
          <w:p w:rsidR="00C250B0" w:rsidRPr="00D70A15" w:rsidRDefault="00C250B0" w:rsidP="006F6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"___"__________________ 20___г.</w:t>
            </w:r>
          </w:p>
        </w:tc>
      </w:tr>
    </w:tbl>
    <w:p w:rsidR="008B13D1" w:rsidRPr="00497C32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250B0" w:rsidRPr="00497C32" w:rsidRDefault="00F65070" w:rsidP="00C250B0">
      <w:pPr>
        <w:widowControl w:val="0"/>
        <w:tabs>
          <w:tab w:val="left" w:pos="8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7C32">
        <w:rPr>
          <w:rFonts w:ascii="Times New Roman" w:hAnsi="Times New Roman" w:cs="Times New Roman"/>
          <w:b/>
          <w:caps/>
          <w:sz w:val="28"/>
          <w:szCs w:val="28"/>
        </w:rPr>
        <w:t xml:space="preserve">            </w:t>
      </w:r>
    </w:p>
    <w:p w:rsidR="008B13D1" w:rsidRPr="00497C32" w:rsidRDefault="00F65070" w:rsidP="0049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7C32">
        <w:rPr>
          <w:rFonts w:ascii="Times New Roman" w:hAnsi="Times New Roman" w:cs="Times New Roman"/>
          <w:sz w:val="28"/>
          <w:szCs w:val="28"/>
        </w:rPr>
        <w:t>.</w:t>
      </w:r>
      <w:r w:rsidRPr="00497C32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</w:t>
      </w:r>
      <w:r w:rsidRPr="00497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7C32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          </w:t>
      </w:r>
    </w:p>
    <w:p w:rsidR="008B13D1" w:rsidRPr="00497C32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497C32" w:rsidRDefault="00C87593" w:rsidP="0049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</w:t>
      </w:r>
      <w:r w:rsidR="002F73DC" w:rsidRPr="0049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</w:t>
      </w:r>
      <w:r w:rsidR="003F23AF" w:rsidRPr="0049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49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мастера производственного обучения</w:t>
      </w:r>
      <w:r w:rsidRPr="0049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13D1" w:rsidRPr="00497C32" w:rsidRDefault="008B13D1" w:rsidP="008B13D1">
      <w:pPr>
        <w:pStyle w:val="26"/>
        <w:framePr w:wrap="none" w:vAnchor="page" w:hAnchor="page" w:x="1635" w:y="10520"/>
        <w:widowControl w:val="0"/>
        <w:shd w:val="clear" w:color="auto" w:fill="auto"/>
        <w:tabs>
          <w:tab w:val="left" w:pos="1026"/>
        </w:tabs>
        <w:spacing w:line="22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B13D1" w:rsidRPr="00497C32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F7" w:rsidRPr="004849F7" w:rsidRDefault="003E0855" w:rsidP="00497C32">
      <w:pPr>
        <w:pStyle w:val="af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Наименование дисциплины: УП.</w:t>
      </w:r>
      <w:r w:rsidR="00C250B0">
        <w:rPr>
          <w:rFonts w:ascii="Times New Roman" w:hAnsi="Times New Roman"/>
          <w:i w:val="0"/>
          <w:sz w:val="28"/>
          <w:szCs w:val="28"/>
        </w:rPr>
        <w:t>02</w:t>
      </w:r>
      <w:r w:rsidR="00497C32" w:rsidRPr="00497C32">
        <w:rPr>
          <w:rFonts w:ascii="Times New Roman" w:hAnsi="Times New Roman"/>
          <w:i w:val="0"/>
          <w:sz w:val="28"/>
          <w:szCs w:val="28"/>
        </w:rPr>
        <w:t xml:space="preserve">. </w:t>
      </w:r>
      <w:r w:rsidR="004849F7" w:rsidRPr="004849F7">
        <w:rPr>
          <w:rFonts w:ascii="Times New Roman" w:hAnsi="Times New Roman"/>
          <w:i w:val="0"/>
          <w:sz w:val="28"/>
          <w:szCs w:val="28"/>
        </w:rPr>
        <w:t xml:space="preserve">Техническое обслуживание автотранспорта </w:t>
      </w:r>
    </w:p>
    <w:p w:rsidR="00497C32" w:rsidRPr="00497C32" w:rsidRDefault="00497C32" w:rsidP="00497C32">
      <w:pPr>
        <w:pStyle w:val="af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Профессия:</w:t>
      </w:r>
      <w:r w:rsidRPr="00497C32">
        <w:rPr>
          <w:rFonts w:ascii="Times New Roman" w:hAnsi="Times New Roman"/>
          <w:b/>
          <w:sz w:val="28"/>
          <w:szCs w:val="28"/>
        </w:rPr>
        <w:t xml:space="preserve"> </w:t>
      </w:r>
      <w:r w:rsidRPr="00497C32">
        <w:rPr>
          <w:rFonts w:ascii="Times New Roman" w:hAnsi="Times New Roman"/>
          <w:b/>
          <w:i w:val="0"/>
          <w:sz w:val="28"/>
          <w:szCs w:val="28"/>
        </w:rPr>
        <w:t>23.01.17 Мастер по ремонту и обслуживанию автомобилей</w:t>
      </w:r>
    </w:p>
    <w:p w:rsidR="00497C32" w:rsidRPr="00497C32" w:rsidRDefault="00497C32" w:rsidP="004849F7">
      <w:pPr>
        <w:pStyle w:val="af9"/>
        <w:tabs>
          <w:tab w:val="left" w:pos="8925"/>
        </w:tabs>
        <w:jc w:val="both"/>
        <w:rPr>
          <w:rFonts w:ascii="Times New Roman" w:hAnsi="Times New Roman"/>
          <w:i w:val="0"/>
          <w:sz w:val="28"/>
          <w:szCs w:val="28"/>
        </w:rPr>
      </w:pPr>
      <w:r w:rsidRPr="00497C32">
        <w:rPr>
          <w:rFonts w:ascii="Times New Roman" w:hAnsi="Times New Roman"/>
          <w:i w:val="0"/>
          <w:sz w:val="28"/>
          <w:szCs w:val="28"/>
        </w:rPr>
        <w:t>Мастер производственного обучения: Голубев А.С</w:t>
      </w:r>
      <w:r w:rsidR="00C250B0">
        <w:rPr>
          <w:rFonts w:ascii="Times New Roman" w:hAnsi="Times New Roman"/>
          <w:i w:val="0"/>
          <w:sz w:val="28"/>
          <w:szCs w:val="28"/>
        </w:rPr>
        <w:t>.</w:t>
      </w:r>
      <w:r w:rsidR="004849F7">
        <w:rPr>
          <w:rFonts w:ascii="Times New Roman" w:hAnsi="Times New Roman"/>
          <w:i w:val="0"/>
          <w:sz w:val="28"/>
          <w:szCs w:val="28"/>
        </w:rPr>
        <w:tab/>
      </w:r>
    </w:p>
    <w:p w:rsidR="00243239" w:rsidRPr="0000176F" w:rsidRDefault="00497C32" w:rsidP="00497C32">
      <w:pPr>
        <w:pStyle w:val="af9"/>
        <w:jc w:val="both"/>
        <w:rPr>
          <w:rFonts w:ascii="Times New Roman" w:hAnsi="Times New Roman"/>
          <w:i w:val="0"/>
          <w:sz w:val="28"/>
          <w:szCs w:val="28"/>
        </w:rPr>
      </w:pPr>
      <w:r w:rsidRPr="00497C32">
        <w:rPr>
          <w:rFonts w:ascii="Times New Roman" w:hAnsi="Times New Roman"/>
          <w:i w:val="0"/>
          <w:sz w:val="28"/>
          <w:szCs w:val="28"/>
        </w:rPr>
        <w:t xml:space="preserve">Общее количество </w:t>
      </w:r>
      <w:r w:rsidR="00C250B0" w:rsidRPr="00497C32">
        <w:rPr>
          <w:rFonts w:ascii="Times New Roman" w:hAnsi="Times New Roman"/>
          <w:i w:val="0"/>
          <w:sz w:val="28"/>
          <w:szCs w:val="28"/>
        </w:rPr>
        <w:t>часов по</w:t>
      </w:r>
      <w:r w:rsidRPr="00497C32">
        <w:rPr>
          <w:rFonts w:ascii="Times New Roman" w:hAnsi="Times New Roman"/>
          <w:i w:val="0"/>
          <w:sz w:val="28"/>
          <w:szCs w:val="28"/>
        </w:rPr>
        <w:t xml:space="preserve"> учебному плану: </w:t>
      </w:r>
      <w:r w:rsidR="00C250B0">
        <w:rPr>
          <w:rFonts w:ascii="Times New Roman" w:hAnsi="Times New Roman"/>
          <w:b/>
          <w:i w:val="0"/>
          <w:sz w:val="28"/>
          <w:szCs w:val="28"/>
        </w:rPr>
        <w:t>126</w:t>
      </w:r>
      <w:r w:rsidR="00C250B0">
        <w:rPr>
          <w:rFonts w:ascii="Times New Roman" w:hAnsi="Times New Roman"/>
          <w:i w:val="0"/>
          <w:sz w:val="28"/>
          <w:szCs w:val="28"/>
        </w:rPr>
        <w:t xml:space="preserve"> часов</w:t>
      </w:r>
      <w:r w:rsidR="00243239">
        <w:rPr>
          <w:rFonts w:ascii="Times New Roman" w:hAnsi="Times New Roman"/>
          <w:i w:val="0"/>
          <w:sz w:val="28"/>
          <w:szCs w:val="28"/>
        </w:rPr>
        <w:t>, из них</w:t>
      </w:r>
      <w:r w:rsidR="00832773">
        <w:rPr>
          <w:rFonts w:ascii="Times New Roman" w:hAnsi="Times New Roman"/>
          <w:i w:val="0"/>
          <w:sz w:val="28"/>
          <w:szCs w:val="28"/>
        </w:rPr>
        <w:t xml:space="preserve"> н</w:t>
      </w:r>
      <w:r w:rsidR="00243239">
        <w:rPr>
          <w:rFonts w:ascii="Times New Roman" w:hAnsi="Times New Roman"/>
          <w:i w:val="0"/>
          <w:sz w:val="28"/>
          <w:szCs w:val="28"/>
        </w:rPr>
        <w:t>а 4 сем</w:t>
      </w:r>
      <w:r w:rsidR="00832773">
        <w:rPr>
          <w:rFonts w:ascii="Times New Roman" w:hAnsi="Times New Roman"/>
          <w:i w:val="0"/>
          <w:sz w:val="28"/>
          <w:szCs w:val="28"/>
        </w:rPr>
        <w:t>ес</w:t>
      </w:r>
      <w:r w:rsidR="00D01DA4">
        <w:rPr>
          <w:rFonts w:ascii="Times New Roman" w:hAnsi="Times New Roman"/>
          <w:i w:val="0"/>
          <w:sz w:val="28"/>
          <w:szCs w:val="28"/>
        </w:rPr>
        <w:t xml:space="preserve">тр </w:t>
      </w:r>
      <w:r w:rsidR="00C250B0">
        <w:rPr>
          <w:rFonts w:ascii="Times New Roman" w:hAnsi="Times New Roman"/>
          <w:i w:val="0"/>
          <w:sz w:val="28"/>
          <w:szCs w:val="28"/>
        </w:rPr>
        <w:t>90</w:t>
      </w:r>
      <w:r w:rsidR="00243239">
        <w:rPr>
          <w:rFonts w:ascii="Times New Roman" w:hAnsi="Times New Roman"/>
          <w:i w:val="0"/>
          <w:sz w:val="28"/>
          <w:szCs w:val="28"/>
        </w:rPr>
        <w:t xml:space="preserve"> часов</w:t>
      </w:r>
      <w:r w:rsidR="0000176F">
        <w:rPr>
          <w:rFonts w:ascii="Times New Roman" w:hAnsi="Times New Roman"/>
          <w:i w:val="0"/>
          <w:sz w:val="28"/>
          <w:szCs w:val="28"/>
        </w:rPr>
        <w:t>, на 5 семестр 36 часов</w:t>
      </w:r>
    </w:p>
    <w:p w:rsidR="008B13D1" w:rsidRPr="00497C32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32" w:rsidRPr="00D70A15" w:rsidRDefault="00497C32" w:rsidP="0049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преподавателя рассмотрен и обсужден цикловой комиссией </w:t>
      </w:r>
      <w:r w:rsidR="00903AF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специальных</w:t>
      </w:r>
    </w:p>
    <w:p w:rsidR="00497C32" w:rsidRPr="00D70A15" w:rsidRDefault="00497C32" w:rsidP="0049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дисциплин</w:t>
      </w: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>_ ______</w:t>
      </w:r>
      <w:r w:rsidR="00BB0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____________________для групп </w:t>
      </w:r>
      <w:r w:rsidR="00BB0FE2" w:rsidRPr="00BB0F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АМ-</w:t>
      </w:r>
      <w:r w:rsidR="00C250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</w:t>
      </w: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497C32" w:rsidRPr="00D70A15" w:rsidRDefault="00497C32" w:rsidP="00497C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(наименование </w:t>
      </w:r>
      <w:proofErr w:type="gramStart"/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организации)   </w:t>
      </w:r>
      <w:proofErr w:type="gramEnd"/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</w:t>
      </w:r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 xml:space="preserve">      (шифр)</w:t>
      </w:r>
    </w:p>
    <w:p w:rsidR="00497C32" w:rsidRPr="00D70A15" w:rsidRDefault="00497C32" w:rsidP="0049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 №_______________________________________________________</w:t>
      </w:r>
    </w:p>
    <w:p w:rsidR="00497C32" w:rsidRPr="00D70A15" w:rsidRDefault="00497C32" w:rsidP="00497C32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32" w:rsidRPr="00D70A15" w:rsidRDefault="00497C32" w:rsidP="00497C32">
      <w:pPr>
        <w:suppressAutoHyphens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A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цикловой комиссии _________________</w:t>
      </w:r>
    </w:p>
    <w:p w:rsidR="00497C32" w:rsidRPr="00D70A15" w:rsidRDefault="00497C32" w:rsidP="00497C32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D70A1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(подпись)</w:t>
      </w:r>
    </w:p>
    <w:p w:rsidR="00497C32" w:rsidRPr="00D70A15" w:rsidRDefault="00497C32" w:rsidP="0049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преподавателя рассмотрен и обсужден предметной комиссией _______________</w:t>
      </w:r>
    </w:p>
    <w:p w:rsidR="00497C32" w:rsidRPr="00D70A15" w:rsidRDefault="00497C32" w:rsidP="0049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___________________________________________для групп_________________________</w:t>
      </w:r>
    </w:p>
    <w:p w:rsidR="00497C32" w:rsidRPr="00D70A15" w:rsidRDefault="00497C32" w:rsidP="00497C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(наименование </w:t>
      </w:r>
      <w:proofErr w:type="gramStart"/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организации)   </w:t>
      </w:r>
      <w:proofErr w:type="gramEnd"/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</w:t>
      </w:r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(шифр)</w:t>
      </w:r>
    </w:p>
    <w:p w:rsidR="00497C32" w:rsidRPr="00D70A15" w:rsidRDefault="00497C32" w:rsidP="0049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 ________________ г. Протокол № _________ на ___</w:t>
      </w:r>
      <w:r w:rsidR="006F68F4" w:rsidRPr="006F68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r w:rsidR="0000176F" w:rsidRPr="000017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-5</w:t>
      </w: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 семестр </w:t>
      </w:r>
      <w:r w:rsidR="00C250B0" w:rsidRPr="00C250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2022</w:t>
      </w:r>
      <w:r w:rsidRPr="00C250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C250B0" w:rsidRPr="00C250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 года</w:t>
      </w:r>
    </w:p>
    <w:p w:rsidR="00497C32" w:rsidRPr="00D70A15" w:rsidRDefault="00497C32" w:rsidP="00497C32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32" w:rsidRPr="00D70A15" w:rsidRDefault="00497C32" w:rsidP="00497C32">
      <w:pPr>
        <w:suppressAutoHyphens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A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цикловой комиссии ______________</w:t>
      </w:r>
    </w:p>
    <w:p w:rsidR="00497C32" w:rsidRPr="00D70A15" w:rsidRDefault="00497C32" w:rsidP="00497C32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D70A1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(подпись)</w:t>
      </w:r>
    </w:p>
    <w:p w:rsidR="00497C32" w:rsidRPr="00D70A15" w:rsidRDefault="00497C32" w:rsidP="0049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преподавателя рассмотрен и обсужден предметной комиссией _______________</w:t>
      </w:r>
    </w:p>
    <w:p w:rsidR="00497C32" w:rsidRPr="00D70A15" w:rsidRDefault="00497C32" w:rsidP="0049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___________________________________________для групп_________________________</w:t>
      </w:r>
    </w:p>
    <w:p w:rsidR="00497C32" w:rsidRPr="00D70A15" w:rsidRDefault="00497C32" w:rsidP="00497C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(наименование </w:t>
      </w:r>
      <w:proofErr w:type="gramStart"/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организации)   </w:t>
      </w:r>
      <w:proofErr w:type="gramEnd"/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</w:t>
      </w:r>
      <w:r w:rsidRPr="00D70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(шифр)</w:t>
      </w:r>
    </w:p>
    <w:p w:rsidR="00497C32" w:rsidRPr="00D70A15" w:rsidRDefault="00497C32" w:rsidP="0049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A15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 ________________ г. Протокол № _________ на _______ семестр ____/____ уч. года</w:t>
      </w:r>
    </w:p>
    <w:p w:rsidR="00497C32" w:rsidRPr="00D70A15" w:rsidRDefault="00497C32" w:rsidP="00497C32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32" w:rsidRPr="00D70A15" w:rsidRDefault="00497C32" w:rsidP="00497C32">
      <w:pPr>
        <w:suppressAutoHyphens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A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цикловой комиссии ______________</w:t>
      </w:r>
    </w:p>
    <w:p w:rsidR="00497C32" w:rsidRDefault="00497C32" w:rsidP="00497C32">
      <w:pPr>
        <w:suppressAutoHyphens/>
        <w:spacing w:after="0" w:line="240" w:lineRule="auto"/>
        <w:ind w:left="3540"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(подпись)</w:t>
      </w:r>
    </w:p>
    <w:p w:rsidR="00244C46" w:rsidRPr="00497C32" w:rsidRDefault="00244C46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4C46" w:rsidRPr="00497C32" w:rsidSect="00A73470">
          <w:footerReference w:type="even" r:id="rId8"/>
          <w:footerReference w:type="default" r:id="rId9"/>
          <w:pgSz w:w="11907" w:h="16840"/>
          <w:pgMar w:top="851" w:right="567" w:bottom="1134" w:left="1701" w:header="709" w:footer="709" w:gutter="0"/>
          <w:cols w:space="720"/>
          <w:docGrid w:linePitch="326"/>
        </w:sectPr>
      </w:pPr>
    </w:p>
    <w:p w:rsidR="00104231" w:rsidRPr="00497C32" w:rsidRDefault="00104231" w:rsidP="00767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6133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71"/>
        <w:gridCol w:w="4789"/>
        <w:gridCol w:w="1134"/>
        <w:gridCol w:w="1701"/>
        <w:gridCol w:w="3119"/>
        <w:gridCol w:w="1417"/>
        <w:gridCol w:w="1701"/>
        <w:gridCol w:w="1701"/>
      </w:tblGrid>
      <w:tr w:rsidR="00220E39" w:rsidRPr="00497C32" w:rsidTr="006F59CE">
        <w:tc>
          <w:tcPr>
            <w:tcW w:w="571" w:type="dxa"/>
          </w:tcPr>
          <w:p w:rsidR="00220E39" w:rsidRPr="00497C32" w:rsidRDefault="00220E39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:rsidR="00220E39" w:rsidRPr="00497C32" w:rsidRDefault="006F68F4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220E39" w:rsidRPr="00497C32" w:rsidRDefault="00220E39" w:rsidP="00497C32">
            <w:pPr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Кол-во</w:t>
            </w:r>
          </w:p>
          <w:p w:rsidR="00220E39" w:rsidRPr="00497C32" w:rsidRDefault="00220E39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часов</w:t>
            </w:r>
          </w:p>
          <w:p w:rsidR="00220E39" w:rsidRPr="00497C32" w:rsidRDefault="00220E39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на</w:t>
            </w:r>
          </w:p>
          <w:p w:rsidR="00220E39" w:rsidRPr="00497C32" w:rsidRDefault="00220E39" w:rsidP="00497C32">
            <w:pPr>
              <w:jc w:val="center"/>
              <w:rPr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тему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Вид</w:t>
            </w:r>
          </w:p>
          <w:p w:rsidR="00220E39" w:rsidRPr="00497C32" w:rsidRDefault="00220E39" w:rsidP="00497C32">
            <w:pPr>
              <w:jc w:val="center"/>
              <w:rPr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119" w:type="dxa"/>
          </w:tcPr>
          <w:p w:rsidR="00220E39" w:rsidRPr="00497C32" w:rsidRDefault="00220E39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Материальное и</w:t>
            </w:r>
          </w:p>
          <w:p w:rsidR="00220E39" w:rsidRPr="00497C32" w:rsidRDefault="00220E39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информационное</w:t>
            </w:r>
          </w:p>
          <w:p w:rsidR="00220E39" w:rsidRPr="00497C32" w:rsidRDefault="00220E39" w:rsidP="00497C32">
            <w:pPr>
              <w:jc w:val="center"/>
              <w:rPr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Формы и</w:t>
            </w:r>
          </w:p>
          <w:p w:rsidR="00220E39" w:rsidRPr="00497C32" w:rsidRDefault="00220E39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методы</w:t>
            </w:r>
          </w:p>
          <w:p w:rsidR="00220E39" w:rsidRPr="00497C32" w:rsidRDefault="00220E39" w:rsidP="00497C32">
            <w:pPr>
              <w:jc w:val="center"/>
              <w:rPr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220E39" w:rsidRPr="00497C32" w:rsidRDefault="00193001" w:rsidP="00497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</w:t>
            </w:r>
            <w:r w:rsidR="006F68F4">
              <w:rPr>
                <w:b/>
                <w:sz w:val="24"/>
                <w:szCs w:val="24"/>
              </w:rPr>
              <w:t>02</w:t>
            </w:r>
            <w:r w:rsidR="00220E39" w:rsidRPr="00497C32">
              <w:rPr>
                <w:b/>
                <w:sz w:val="24"/>
                <w:szCs w:val="24"/>
              </w:rPr>
              <w:t>. Учебная практика</w:t>
            </w:r>
          </w:p>
        </w:tc>
        <w:tc>
          <w:tcPr>
            <w:tcW w:w="1134" w:type="dxa"/>
          </w:tcPr>
          <w:p w:rsidR="00220E39" w:rsidRPr="00497C32" w:rsidRDefault="00ED7BF9" w:rsidP="0090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220E39" w:rsidRPr="00497C32" w:rsidRDefault="003538B1" w:rsidP="00497C32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</w:t>
            </w:r>
            <w:r w:rsidR="00220E39" w:rsidRPr="00497C32">
              <w:rPr>
                <w:b/>
                <w:i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1134" w:type="dxa"/>
          </w:tcPr>
          <w:p w:rsidR="00220E39" w:rsidRPr="00497C32" w:rsidRDefault="00ED7BF9" w:rsidP="0090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15562" w:type="dxa"/>
            <w:gridSpan w:val="7"/>
          </w:tcPr>
          <w:p w:rsidR="00220E39" w:rsidRPr="00664E0D" w:rsidRDefault="00664E0D" w:rsidP="00497C32">
            <w:pPr>
              <w:pStyle w:val="af9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664E0D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6F68F4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1</w:t>
            </w:r>
            <w:r w:rsidR="006F68F4" w:rsidRPr="00664E0D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: Техническое</w:t>
            </w:r>
            <w:r w:rsidRPr="00664E0D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обслуживание двигателей</w:t>
            </w:r>
          </w:p>
        </w:tc>
      </w:tr>
      <w:tr w:rsidR="00D8796E" w:rsidRPr="00497C32" w:rsidTr="006F59CE">
        <w:tc>
          <w:tcPr>
            <w:tcW w:w="571" w:type="dxa"/>
          </w:tcPr>
          <w:p w:rsidR="00D8796E" w:rsidRPr="00497C32" w:rsidRDefault="00D8796E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D8796E" w:rsidRDefault="00D8796E" w:rsidP="00D8796E">
            <w:pPr>
              <w:rPr>
                <w:b/>
                <w:iCs/>
                <w:sz w:val="24"/>
                <w:szCs w:val="24"/>
              </w:rPr>
            </w:pPr>
            <w:r w:rsidRPr="00757183">
              <w:rPr>
                <w:b/>
                <w:iCs/>
                <w:sz w:val="24"/>
                <w:szCs w:val="24"/>
              </w:rPr>
              <w:t>Инструктаж по технике безопасности.</w:t>
            </w:r>
          </w:p>
          <w:p w:rsidR="00D8796E" w:rsidRDefault="00D8796E" w:rsidP="00D8796E">
            <w:pPr>
              <w:rPr>
                <w:b/>
                <w:iCs/>
                <w:sz w:val="24"/>
                <w:szCs w:val="24"/>
              </w:rPr>
            </w:pPr>
            <w:r w:rsidRPr="00216731">
              <w:rPr>
                <w:b/>
                <w:iCs/>
                <w:sz w:val="24"/>
                <w:szCs w:val="24"/>
              </w:rPr>
              <w:t>Техническое обслуживание кривошипно-шатунного механизма двигателя</w:t>
            </w:r>
            <w:r w:rsidR="00FC53FE">
              <w:rPr>
                <w:b/>
                <w:iCs/>
                <w:sz w:val="24"/>
                <w:szCs w:val="24"/>
              </w:rPr>
              <w:t xml:space="preserve"> автомобиля ВАЗ -211</w:t>
            </w:r>
            <w:r>
              <w:rPr>
                <w:b/>
                <w:iCs/>
                <w:sz w:val="24"/>
                <w:szCs w:val="24"/>
              </w:rPr>
              <w:t>0.</w:t>
            </w:r>
          </w:p>
          <w:p w:rsidR="00D8796E" w:rsidRPr="00FC53FE" w:rsidRDefault="000A2FD2" w:rsidP="00E77D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Конкретизировать знания по устройству КШМ, освоить навыки безопасного выполнения работ. </w:t>
            </w:r>
            <w:r w:rsidR="00D8796E" w:rsidRPr="00D8796E">
              <w:rPr>
                <w:iCs/>
                <w:sz w:val="24"/>
                <w:szCs w:val="24"/>
              </w:rPr>
              <w:t>Д</w:t>
            </w:r>
            <w:r w:rsidR="00D8796E">
              <w:rPr>
                <w:iCs/>
                <w:sz w:val="24"/>
                <w:szCs w:val="24"/>
              </w:rPr>
              <w:t>емонтаж с двигателя</w:t>
            </w:r>
            <w:r w:rsidR="00FC53FE">
              <w:rPr>
                <w:iCs/>
                <w:sz w:val="24"/>
                <w:szCs w:val="24"/>
              </w:rPr>
              <w:t xml:space="preserve"> поршневой группы, разборка ее. </w:t>
            </w:r>
            <w:r w:rsidR="00D8796E">
              <w:rPr>
                <w:iCs/>
                <w:sz w:val="24"/>
                <w:szCs w:val="24"/>
              </w:rPr>
              <w:t xml:space="preserve"> </w:t>
            </w:r>
            <w:r w:rsidR="00FC53FE">
              <w:rPr>
                <w:iCs/>
                <w:sz w:val="24"/>
                <w:szCs w:val="24"/>
              </w:rPr>
              <w:t>Проверка технического состояния деталей шатунно-поршневой группы. Демонтаж с двигателя коленчатого вала. Определение технического состояния сборочных единиц коленчатого вала. Сборка КШМ и установка его на двигатель.</w:t>
            </w:r>
          </w:p>
        </w:tc>
        <w:tc>
          <w:tcPr>
            <w:tcW w:w="1134" w:type="dxa"/>
          </w:tcPr>
          <w:p w:rsidR="00D8796E" w:rsidRPr="00497C32" w:rsidRDefault="00FC53FE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C53FE" w:rsidRPr="00497C32" w:rsidRDefault="00FC53FE" w:rsidP="00FC53F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FC53FE" w:rsidRPr="00497C32" w:rsidRDefault="00FC53FE" w:rsidP="00FC53F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D8796E" w:rsidRPr="00497C32" w:rsidRDefault="00D8796E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796E" w:rsidRDefault="00473A4A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Стандартный набор ключей, приспособление для демонтажа поршневого пальца, приспособление для запрессовки поршневого пальца, фиксатор маховика, втулка для установки в цилиндры поршней, </w:t>
            </w:r>
            <w:proofErr w:type="spellStart"/>
            <w:r>
              <w:rPr>
                <w:sz w:val="24"/>
                <w:szCs w:val="24"/>
              </w:rPr>
              <w:t>динамомтрический</w:t>
            </w:r>
            <w:proofErr w:type="spellEnd"/>
            <w:r>
              <w:rPr>
                <w:sz w:val="24"/>
                <w:szCs w:val="24"/>
              </w:rPr>
              <w:t xml:space="preserve"> ключ, тиски, молоток, отвертка, оправка для запрессовки заглушек коленчатого вала, съемник поршневых колец, набор щупов, штангенциркуль</w:t>
            </w:r>
          </w:p>
        </w:tc>
        <w:tc>
          <w:tcPr>
            <w:tcW w:w="1417" w:type="dxa"/>
          </w:tcPr>
          <w:p w:rsidR="00FB6CD3" w:rsidRPr="00497C32" w:rsidRDefault="00FB6CD3" w:rsidP="00FB6CD3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FB6CD3" w:rsidRPr="00497C32" w:rsidRDefault="00FB6CD3" w:rsidP="00FB6CD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D8796E" w:rsidRPr="00497C32" w:rsidRDefault="00FB6CD3" w:rsidP="00FB6CD3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D8796E" w:rsidRPr="00622206" w:rsidRDefault="00FB6CD3" w:rsidP="00C740B1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</w:t>
            </w:r>
            <w:r w:rsidR="00622206" w:rsidRPr="00622206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1701" w:type="dxa"/>
          </w:tcPr>
          <w:p w:rsidR="00D8796E" w:rsidRPr="00497C32" w:rsidRDefault="00FB6CD3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A433FA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220E39" w:rsidRDefault="001F27BE" w:rsidP="00E77DFB">
            <w:pPr>
              <w:rPr>
                <w:b/>
                <w:iCs/>
                <w:sz w:val="24"/>
                <w:szCs w:val="24"/>
              </w:rPr>
            </w:pPr>
            <w:r w:rsidRPr="00757183">
              <w:rPr>
                <w:b/>
                <w:iCs/>
                <w:sz w:val="24"/>
                <w:szCs w:val="24"/>
              </w:rPr>
              <w:t>Т</w:t>
            </w:r>
            <w:r w:rsidR="00542A87" w:rsidRPr="00757183">
              <w:rPr>
                <w:b/>
                <w:iCs/>
                <w:sz w:val="24"/>
                <w:szCs w:val="24"/>
              </w:rPr>
              <w:t>ехническое обслуживание кривошипно-шатунного механизма</w:t>
            </w:r>
            <w:r w:rsidR="00757183" w:rsidRPr="00757183">
              <w:rPr>
                <w:b/>
                <w:iCs/>
                <w:sz w:val="24"/>
                <w:szCs w:val="24"/>
              </w:rPr>
              <w:t xml:space="preserve"> двигателя</w:t>
            </w:r>
            <w:r w:rsidR="00216731">
              <w:rPr>
                <w:b/>
                <w:iCs/>
                <w:sz w:val="24"/>
                <w:szCs w:val="24"/>
              </w:rPr>
              <w:t xml:space="preserve"> </w:t>
            </w:r>
            <w:r w:rsidR="001406CB">
              <w:rPr>
                <w:b/>
                <w:iCs/>
                <w:sz w:val="24"/>
                <w:szCs w:val="24"/>
              </w:rPr>
              <w:t xml:space="preserve">автомобиля ВАЗ -2110 </w:t>
            </w:r>
          </w:p>
          <w:p w:rsidR="00757183" w:rsidRPr="00757183" w:rsidRDefault="00757183" w:rsidP="00E77DFB">
            <w:pPr>
              <w:rPr>
                <w:iCs/>
                <w:sz w:val="24"/>
                <w:szCs w:val="24"/>
              </w:rPr>
            </w:pPr>
            <w:r w:rsidRPr="00757183">
              <w:rPr>
                <w:iCs/>
                <w:sz w:val="24"/>
                <w:szCs w:val="24"/>
              </w:rPr>
              <w:t>Обучение практическим приемам</w:t>
            </w:r>
            <w:r w:rsidR="00216731">
              <w:rPr>
                <w:iCs/>
                <w:sz w:val="24"/>
                <w:szCs w:val="24"/>
              </w:rPr>
              <w:t xml:space="preserve"> определения технического состояния кривошипно-шатунного механизма с помощью приборов. Способы выявления неисправности КШМ.</w:t>
            </w:r>
          </w:p>
        </w:tc>
        <w:tc>
          <w:tcPr>
            <w:tcW w:w="1134" w:type="dxa"/>
          </w:tcPr>
          <w:p w:rsidR="00220E39" w:rsidRPr="00497C32" w:rsidRDefault="00220E39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42A87" w:rsidRDefault="00542A87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 для «горячей регулировки», блоки цилиндров двигателя</w:t>
            </w:r>
            <w:r w:rsidR="00003E90">
              <w:rPr>
                <w:sz w:val="24"/>
                <w:szCs w:val="24"/>
              </w:rPr>
              <w:t xml:space="preserve"> ЯМЗ-236-238</w:t>
            </w:r>
            <w:r>
              <w:rPr>
                <w:sz w:val="24"/>
                <w:szCs w:val="24"/>
              </w:rPr>
              <w:t xml:space="preserve">, стетоскоп, </w:t>
            </w:r>
            <w:proofErr w:type="spellStart"/>
            <w:r>
              <w:rPr>
                <w:sz w:val="24"/>
                <w:szCs w:val="24"/>
              </w:rPr>
              <w:t>компрессометр</w:t>
            </w:r>
            <w:proofErr w:type="spellEnd"/>
            <w:r>
              <w:rPr>
                <w:sz w:val="24"/>
                <w:szCs w:val="24"/>
              </w:rPr>
              <w:t xml:space="preserve">, прибор КИ-4887-1 для определения технического состояния </w:t>
            </w:r>
            <w:proofErr w:type="spellStart"/>
            <w:r>
              <w:rPr>
                <w:sz w:val="24"/>
                <w:szCs w:val="24"/>
              </w:rPr>
              <w:t>цилиндро</w:t>
            </w:r>
            <w:proofErr w:type="spellEnd"/>
            <w:r>
              <w:rPr>
                <w:sz w:val="24"/>
                <w:szCs w:val="24"/>
              </w:rPr>
              <w:t>-поршневой группы, прибор КИ-</w:t>
            </w:r>
            <w:r w:rsidR="00E25CF0">
              <w:rPr>
                <w:sz w:val="24"/>
                <w:szCs w:val="24"/>
              </w:rPr>
              <w:t xml:space="preserve">11140идля определения зазоров в сопряжениях КШМ, приспособление для </w:t>
            </w:r>
            <w:r w:rsidR="00E25CF0">
              <w:rPr>
                <w:sz w:val="24"/>
                <w:szCs w:val="24"/>
              </w:rPr>
              <w:lastRenderedPageBreak/>
              <w:t>удаления нагара, набор гаечных ключей, ключ динамометрический, молоток, отвертки, скобки, керосин, ветошь, графитовый порошок</w:t>
            </w:r>
          </w:p>
          <w:p w:rsidR="00220E39" w:rsidRPr="00497C32" w:rsidRDefault="000A3623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Инструкционная карта</w:t>
            </w:r>
            <w:r w:rsidR="003F23AF" w:rsidRPr="00497C3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lastRenderedPageBreak/>
              <w:t xml:space="preserve">Оценка 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220E39" w:rsidRPr="00497C32" w:rsidRDefault="00622206" w:rsidP="00C740B1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DF2BAC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216731" w:rsidRPr="00216731" w:rsidRDefault="00003E90" w:rsidP="00216731">
            <w:pPr>
              <w:rPr>
                <w:b/>
                <w:iCs/>
                <w:sz w:val="24"/>
                <w:szCs w:val="24"/>
              </w:rPr>
            </w:pPr>
            <w:r w:rsidRPr="00216731">
              <w:rPr>
                <w:b/>
                <w:iCs/>
                <w:sz w:val="24"/>
                <w:szCs w:val="24"/>
              </w:rPr>
              <w:t xml:space="preserve">Техническое обслуживание кривошипно-шатунного </w:t>
            </w:r>
            <w:proofErr w:type="gramStart"/>
            <w:r w:rsidRPr="00216731">
              <w:rPr>
                <w:b/>
                <w:iCs/>
                <w:sz w:val="24"/>
                <w:szCs w:val="24"/>
              </w:rPr>
              <w:t>механизма</w:t>
            </w:r>
            <w:r w:rsidR="009C5DBD" w:rsidRPr="00216731">
              <w:rPr>
                <w:b/>
                <w:iCs/>
                <w:sz w:val="24"/>
                <w:szCs w:val="24"/>
              </w:rPr>
              <w:t xml:space="preserve">  двигателя</w:t>
            </w:r>
            <w:proofErr w:type="gramEnd"/>
            <w:r w:rsidR="009C5DBD" w:rsidRPr="00216731">
              <w:rPr>
                <w:b/>
                <w:iCs/>
                <w:sz w:val="24"/>
                <w:szCs w:val="24"/>
              </w:rPr>
              <w:t xml:space="preserve"> ЗИЛ-130</w:t>
            </w:r>
            <w:r w:rsidR="00233E52" w:rsidRPr="00216731">
              <w:rPr>
                <w:b/>
                <w:iCs/>
                <w:sz w:val="24"/>
                <w:szCs w:val="24"/>
              </w:rPr>
              <w:t xml:space="preserve"> </w:t>
            </w:r>
          </w:p>
          <w:p w:rsidR="00220E39" w:rsidRPr="00216731" w:rsidRDefault="00216731" w:rsidP="00216731">
            <w:pPr>
              <w:rPr>
                <w:sz w:val="24"/>
                <w:szCs w:val="24"/>
              </w:rPr>
            </w:pPr>
            <w:r w:rsidRPr="00757183">
              <w:rPr>
                <w:iCs/>
                <w:sz w:val="24"/>
                <w:szCs w:val="24"/>
              </w:rPr>
              <w:t>Обучение практическим приемам</w:t>
            </w:r>
            <w:r>
              <w:rPr>
                <w:iCs/>
                <w:sz w:val="24"/>
                <w:szCs w:val="24"/>
              </w:rPr>
              <w:t xml:space="preserve"> определения технического состояния кривошипно-шатунного механизма с помощью приборов. Способы выявления неисправности КШМ.</w:t>
            </w:r>
          </w:p>
        </w:tc>
        <w:tc>
          <w:tcPr>
            <w:tcW w:w="1134" w:type="dxa"/>
          </w:tcPr>
          <w:p w:rsidR="00220E39" w:rsidRPr="00497C32" w:rsidRDefault="00220E39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03E90" w:rsidRDefault="00003E90" w:rsidP="0000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 для «горячей регулировки», блоки цилиндров двигателя, стетоскоп, </w:t>
            </w:r>
            <w:proofErr w:type="spellStart"/>
            <w:r>
              <w:rPr>
                <w:sz w:val="24"/>
                <w:szCs w:val="24"/>
              </w:rPr>
              <w:t>компрессометр</w:t>
            </w:r>
            <w:proofErr w:type="spellEnd"/>
            <w:r>
              <w:rPr>
                <w:sz w:val="24"/>
                <w:szCs w:val="24"/>
              </w:rPr>
              <w:t xml:space="preserve">, прибор КИ-4887-1 для определения технического состояния </w:t>
            </w:r>
            <w:proofErr w:type="spellStart"/>
            <w:proofErr w:type="gramStart"/>
            <w:r>
              <w:rPr>
                <w:sz w:val="24"/>
                <w:szCs w:val="24"/>
              </w:rPr>
              <w:t>цилиндро</w:t>
            </w:r>
            <w:proofErr w:type="spellEnd"/>
            <w:r>
              <w:rPr>
                <w:sz w:val="24"/>
                <w:szCs w:val="24"/>
              </w:rPr>
              <w:t>-поршневой</w:t>
            </w:r>
            <w:proofErr w:type="gramEnd"/>
            <w:r>
              <w:rPr>
                <w:sz w:val="24"/>
                <w:szCs w:val="24"/>
              </w:rPr>
              <w:t xml:space="preserve"> группы, прибор КИ-11140идля определения зазоров в сопряжениях КШМ, приспособление для удаления нагара, набор гаечных ключей, ключ динамометрический, молоток, отвертки, скобки, керосин, ветошь, графитовый порошок</w:t>
            </w:r>
          </w:p>
          <w:p w:rsidR="00220E39" w:rsidRPr="00497C32" w:rsidRDefault="00003E90" w:rsidP="00003E90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Инструкционная карта.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220E39" w:rsidRPr="00497C32" w:rsidRDefault="00622206" w:rsidP="00C740B1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080682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483308" w:rsidRPr="00483308" w:rsidRDefault="006151E8" w:rsidP="00483308">
            <w:pPr>
              <w:rPr>
                <w:b/>
                <w:sz w:val="24"/>
                <w:szCs w:val="24"/>
              </w:rPr>
            </w:pPr>
            <w:r w:rsidRPr="00216731">
              <w:rPr>
                <w:b/>
                <w:iCs/>
                <w:sz w:val="24"/>
                <w:szCs w:val="24"/>
              </w:rPr>
              <w:t>Техническое обслуживание кривошипно-шатунного механизма</w:t>
            </w:r>
            <w:r w:rsidR="00216731" w:rsidRPr="00216731">
              <w:rPr>
                <w:b/>
                <w:iCs/>
                <w:sz w:val="24"/>
                <w:szCs w:val="24"/>
              </w:rPr>
              <w:t xml:space="preserve"> двигателя</w:t>
            </w:r>
            <w:r w:rsidR="00216731">
              <w:rPr>
                <w:b/>
                <w:iCs/>
                <w:sz w:val="24"/>
                <w:szCs w:val="24"/>
              </w:rPr>
              <w:t xml:space="preserve"> автомобиля ВАЗ -21</w:t>
            </w:r>
            <w:r w:rsidR="001406CB">
              <w:rPr>
                <w:b/>
                <w:iCs/>
                <w:sz w:val="24"/>
                <w:szCs w:val="24"/>
              </w:rPr>
              <w:t>06</w:t>
            </w:r>
          </w:p>
          <w:p w:rsidR="00220E39" w:rsidRPr="00483308" w:rsidRDefault="00483308" w:rsidP="00483308">
            <w:pPr>
              <w:rPr>
                <w:sz w:val="24"/>
                <w:szCs w:val="24"/>
              </w:rPr>
            </w:pPr>
            <w:r w:rsidRPr="00757183">
              <w:rPr>
                <w:iCs/>
                <w:sz w:val="24"/>
                <w:szCs w:val="24"/>
              </w:rPr>
              <w:t>Обучение практическим приемам</w:t>
            </w:r>
            <w:r>
              <w:rPr>
                <w:iCs/>
                <w:sz w:val="24"/>
                <w:szCs w:val="24"/>
              </w:rPr>
              <w:t xml:space="preserve"> определения технического состояния кривошипно-шатунного механизма с помощью приборов. Способы выявления неисправности КШМ.</w:t>
            </w:r>
          </w:p>
        </w:tc>
        <w:tc>
          <w:tcPr>
            <w:tcW w:w="1134" w:type="dxa"/>
          </w:tcPr>
          <w:p w:rsidR="00220E39" w:rsidRPr="00497C32" w:rsidRDefault="00220E39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16731" w:rsidRDefault="00216731" w:rsidP="00216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 для «горячей регулировки», блоки цилиндров </w:t>
            </w:r>
            <w:proofErr w:type="gramStart"/>
            <w:r>
              <w:rPr>
                <w:sz w:val="24"/>
                <w:szCs w:val="24"/>
              </w:rPr>
              <w:t>двигателя ,</w:t>
            </w:r>
            <w:proofErr w:type="gramEnd"/>
            <w:r>
              <w:rPr>
                <w:sz w:val="24"/>
                <w:szCs w:val="24"/>
              </w:rPr>
              <w:t xml:space="preserve"> стетоскоп, </w:t>
            </w:r>
            <w:proofErr w:type="spellStart"/>
            <w:r>
              <w:rPr>
                <w:sz w:val="24"/>
                <w:szCs w:val="24"/>
              </w:rPr>
              <w:t>компрессометр</w:t>
            </w:r>
            <w:proofErr w:type="spellEnd"/>
            <w:r>
              <w:rPr>
                <w:sz w:val="24"/>
                <w:szCs w:val="24"/>
              </w:rPr>
              <w:t xml:space="preserve">, прибор КИ-4887-1 для определения технического состояния </w:t>
            </w:r>
            <w:proofErr w:type="spellStart"/>
            <w:r>
              <w:rPr>
                <w:sz w:val="24"/>
                <w:szCs w:val="24"/>
              </w:rPr>
              <w:t>цилиндро</w:t>
            </w:r>
            <w:proofErr w:type="spellEnd"/>
            <w:r>
              <w:rPr>
                <w:sz w:val="24"/>
                <w:szCs w:val="24"/>
              </w:rPr>
              <w:t xml:space="preserve">-поршневой группы, прибор КИ-11140идля определения зазоров в сопряжениях </w:t>
            </w:r>
            <w:r>
              <w:rPr>
                <w:sz w:val="24"/>
                <w:szCs w:val="24"/>
              </w:rPr>
              <w:lastRenderedPageBreak/>
              <w:t>КШМ, приспособление для удаления нагара, набор гаечных ключей, ключ динамометрический, молоток, отвертки, скобки, керосин, ветошь, графитовый порошок</w:t>
            </w:r>
          </w:p>
          <w:p w:rsidR="00220E39" w:rsidRPr="00497C32" w:rsidRDefault="00216731" w:rsidP="00216731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Инструкционная карта.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lastRenderedPageBreak/>
              <w:t xml:space="preserve">Оценка 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220E39" w:rsidRPr="00497C32" w:rsidRDefault="00622206" w:rsidP="00C740B1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D8796E" w:rsidRPr="00497C32" w:rsidTr="006F59CE">
        <w:tc>
          <w:tcPr>
            <w:tcW w:w="571" w:type="dxa"/>
          </w:tcPr>
          <w:p w:rsidR="00D8796E" w:rsidRPr="00497C32" w:rsidRDefault="00080682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D8796E" w:rsidRDefault="00D8796E" w:rsidP="00483308">
            <w:pPr>
              <w:rPr>
                <w:b/>
                <w:iCs/>
                <w:sz w:val="24"/>
                <w:szCs w:val="24"/>
              </w:rPr>
            </w:pPr>
            <w:r w:rsidRPr="00216731">
              <w:rPr>
                <w:b/>
                <w:iCs/>
                <w:sz w:val="24"/>
                <w:szCs w:val="24"/>
              </w:rPr>
              <w:t>Техническое обслуживание кривошипно-шатунного механизма двигателя</w:t>
            </w:r>
            <w:r>
              <w:rPr>
                <w:b/>
                <w:iCs/>
                <w:sz w:val="24"/>
                <w:szCs w:val="24"/>
              </w:rPr>
              <w:t xml:space="preserve"> автомобиля ВАЗ -2170</w:t>
            </w:r>
          </w:p>
          <w:p w:rsidR="00D8796E" w:rsidRPr="00216731" w:rsidRDefault="00D8796E" w:rsidP="00483308">
            <w:pPr>
              <w:rPr>
                <w:b/>
                <w:iCs/>
                <w:sz w:val="24"/>
                <w:szCs w:val="24"/>
              </w:rPr>
            </w:pPr>
            <w:r w:rsidRPr="00757183">
              <w:rPr>
                <w:iCs/>
                <w:sz w:val="24"/>
                <w:szCs w:val="24"/>
              </w:rPr>
              <w:t>Обучение практическим приемам</w:t>
            </w:r>
            <w:r>
              <w:rPr>
                <w:iCs/>
                <w:sz w:val="24"/>
                <w:szCs w:val="24"/>
              </w:rPr>
              <w:t xml:space="preserve"> определения технического состояния кривошипно-шатунного механизма с помощью приборов. Способы выявления неисправности КШМ.</w:t>
            </w:r>
          </w:p>
        </w:tc>
        <w:tc>
          <w:tcPr>
            <w:tcW w:w="1134" w:type="dxa"/>
          </w:tcPr>
          <w:p w:rsidR="00D8796E" w:rsidRPr="00497C32" w:rsidRDefault="00D8796E" w:rsidP="0090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6027" w:rsidRPr="00497C32" w:rsidRDefault="00596027" w:rsidP="0059602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596027" w:rsidRPr="00497C32" w:rsidRDefault="00596027" w:rsidP="0059602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D8796E" w:rsidRPr="00497C32" w:rsidRDefault="00D8796E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796E" w:rsidRDefault="00D8796E" w:rsidP="00D8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 для «горячей регулировки», блоки цилиндров </w:t>
            </w:r>
            <w:proofErr w:type="gramStart"/>
            <w:r>
              <w:rPr>
                <w:sz w:val="24"/>
                <w:szCs w:val="24"/>
              </w:rPr>
              <w:t>двигателя ,</w:t>
            </w:r>
            <w:proofErr w:type="gramEnd"/>
            <w:r>
              <w:rPr>
                <w:sz w:val="24"/>
                <w:szCs w:val="24"/>
              </w:rPr>
              <w:t xml:space="preserve"> стетоскоп, </w:t>
            </w:r>
            <w:proofErr w:type="spellStart"/>
            <w:r>
              <w:rPr>
                <w:sz w:val="24"/>
                <w:szCs w:val="24"/>
              </w:rPr>
              <w:t>компрессометр</w:t>
            </w:r>
            <w:proofErr w:type="spellEnd"/>
            <w:r>
              <w:rPr>
                <w:sz w:val="24"/>
                <w:szCs w:val="24"/>
              </w:rPr>
              <w:t xml:space="preserve">, прибор КИ-4887-1 для определения технического состояния </w:t>
            </w:r>
            <w:proofErr w:type="spellStart"/>
            <w:r>
              <w:rPr>
                <w:sz w:val="24"/>
                <w:szCs w:val="24"/>
              </w:rPr>
              <w:t>цилиндро</w:t>
            </w:r>
            <w:proofErr w:type="spellEnd"/>
            <w:r>
              <w:rPr>
                <w:sz w:val="24"/>
                <w:szCs w:val="24"/>
              </w:rPr>
              <w:t>-поршневой группы, прибор КИ-11140идля определения зазоров в сопряжениях КШМ, приспособление для удаления нагара, набор гаечных ключей, ключ динамометрический, молоток, отвертки, скобки, керосин, ветошь, графитовый порошок</w:t>
            </w:r>
          </w:p>
          <w:p w:rsidR="00D8796E" w:rsidRDefault="00D8796E" w:rsidP="00D8796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Инструкционная карта.</w:t>
            </w:r>
          </w:p>
        </w:tc>
        <w:tc>
          <w:tcPr>
            <w:tcW w:w="1417" w:type="dxa"/>
          </w:tcPr>
          <w:p w:rsidR="00596027" w:rsidRPr="00497C32" w:rsidRDefault="00596027" w:rsidP="0059602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596027" w:rsidRPr="00497C32" w:rsidRDefault="00596027" w:rsidP="0059602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D8796E" w:rsidRPr="00497C32" w:rsidRDefault="00596027" w:rsidP="0059602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D8796E" w:rsidRPr="00497C32" w:rsidRDefault="00622206" w:rsidP="00C740B1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D8796E" w:rsidRPr="00497C32" w:rsidRDefault="00596027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080682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220E39" w:rsidRPr="00483308" w:rsidRDefault="006151E8" w:rsidP="001C2F24">
            <w:pPr>
              <w:rPr>
                <w:b/>
                <w:iCs/>
                <w:sz w:val="24"/>
                <w:szCs w:val="24"/>
              </w:rPr>
            </w:pPr>
            <w:r w:rsidRPr="00483308">
              <w:rPr>
                <w:b/>
                <w:iCs/>
                <w:sz w:val="24"/>
                <w:szCs w:val="24"/>
              </w:rPr>
              <w:t>Техническое обслуживание газораспределительного механизма</w:t>
            </w:r>
            <w:r w:rsidR="009C5DBD" w:rsidRPr="00483308">
              <w:rPr>
                <w:b/>
                <w:iCs/>
                <w:sz w:val="24"/>
                <w:szCs w:val="24"/>
              </w:rPr>
              <w:t xml:space="preserve"> двигателя ЗИЛ-130</w:t>
            </w:r>
          </w:p>
          <w:p w:rsidR="00483308" w:rsidRPr="00CF1532" w:rsidRDefault="00483308" w:rsidP="001C2F24">
            <w:pPr>
              <w:rPr>
                <w:iCs/>
                <w:sz w:val="24"/>
                <w:szCs w:val="24"/>
              </w:rPr>
            </w:pPr>
            <w:r w:rsidRPr="00757183">
              <w:rPr>
                <w:iCs/>
                <w:sz w:val="24"/>
                <w:szCs w:val="24"/>
              </w:rPr>
              <w:t>Обучение практическим приемам</w:t>
            </w:r>
            <w:r>
              <w:rPr>
                <w:iCs/>
                <w:sz w:val="24"/>
                <w:szCs w:val="24"/>
              </w:rPr>
              <w:t xml:space="preserve"> обнаружения неисправностей </w:t>
            </w:r>
            <w:r w:rsidRPr="00483308">
              <w:rPr>
                <w:iCs/>
                <w:sz w:val="24"/>
                <w:szCs w:val="24"/>
              </w:rPr>
              <w:t>газораспределительного механизма</w:t>
            </w:r>
            <w:r w:rsidR="008069C5">
              <w:rPr>
                <w:iCs/>
                <w:sz w:val="24"/>
                <w:szCs w:val="24"/>
              </w:rPr>
              <w:t xml:space="preserve">, устранение простейших неисправностей, выполнение регулировки теплового зазора в газораспределительном механизме и </w:t>
            </w:r>
            <w:r w:rsidR="008069C5">
              <w:rPr>
                <w:iCs/>
                <w:sz w:val="24"/>
                <w:szCs w:val="24"/>
              </w:rPr>
              <w:lastRenderedPageBreak/>
              <w:t>притирки клапанов автомобиля.</w:t>
            </w:r>
            <w:r w:rsidR="00707E82">
              <w:rPr>
                <w:iCs/>
                <w:sz w:val="24"/>
                <w:szCs w:val="24"/>
              </w:rPr>
              <w:t xml:space="preserve"> Способы выявления неисправностей ГРМ. Притирка клапанов вручную. Регулировка теплового зазора в клапанном механизме.</w:t>
            </w:r>
          </w:p>
        </w:tc>
        <w:tc>
          <w:tcPr>
            <w:tcW w:w="1134" w:type="dxa"/>
          </w:tcPr>
          <w:p w:rsidR="00220E39" w:rsidRPr="00497C32" w:rsidRDefault="00220E39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0E39" w:rsidRPr="00497C32" w:rsidRDefault="008069C5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 для горячей </w:t>
            </w:r>
            <w:proofErr w:type="gramStart"/>
            <w:r>
              <w:rPr>
                <w:sz w:val="24"/>
                <w:szCs w:val="24"/>
              </w:rPr>
              <w:t>регулировки</w:t>
            </w:r>
            <w:r w:rsidR="006151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E15A9">
              <w:rPr>
                <w:sz w:val="24"/>
                <w:szCs w:val="24"/>
              </w:rPr>
              <w:t xml:space="preserve"> стетоскоп</w:t>
            </w:r>
            <w:proofErr w:type="gramEnd"/>
            <w:r w:rsidR="003E15A9">
              <w:rPr>
                <w:sz w:val="24"/>
                <w:szCs w:val="24"/>
              </w:rPr>
              <w:t xml:space="preserve">, приспособление для удаления нагара из направляющих втулок клапанов, монтажная лопатка, ломик, </w:t>
            </w:r>
            <w:r w:rsidR="003D01B7">
              <w:rPr>
                <w:sz w:val="24"/>
                <w:szCs w:val="24"/>
              </w:rPr>
              <w:t>набор гаечных ключей,</w:t>
            </w:r>
            <w:r w:rsidR="00707E82">
              <w:rPr>
                <w:sz w:val="24"/>
                <w:szCs w:val="24"/>
              </w:rPr>
              <w:t xml:space="preserve"> молоток, отвертка, набор щупов, </w:t>
            </w:r>
            <w:r w:rsidR="00707E82">
              <w:rPr>
                <w:sz w:val="24"/>
                <w:szCs w:val="24"/>
              </w:rPr>
              <w:lastRenderedPageBreak/>
              <w:t>коловорот, керосин, ветошь, притирочная паста.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lastRenderedPageBreak/>
              <w:t xml:space="preserve">Оценка 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220E39" w:rsidRPr="00497C32" w:rsidRDefault="00622206" w:rsidP="00C740B1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080682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220E39" w:rsidRDefault="006151E8" w:rsidP="00497C32">
            <w:pPr>
              <w:rPr>
                <w:b/>
                <w:iCs/>
                <w:sz w:val="24"/>
                <w:szCs w:val="24"/>
              </w:rPr>
            </w:pPr>
            <w:r w:rsidRPr="00707E82">
              <w:rPr>
                <w:b/>
                <w:iCs/>
                <w:sz w:val="24"/>
                <w:szCs w:val="24"/>
              </w:rPr>
              <w:t>Техническое обслуживание газораспределительного механизма</w:t>
            </w:r>
            <w:r w:rsidR="00233E52" w:rsidRPr="00707E82">
              <w:rPr>
                <w:b/>
                <w:iCs/>
                <w:sz w:val="24"/>
                <w:szCs w:val="24"/>
              </w:rPr>
              <w:t xml:space="preserve"> двигателя КамАЗ-740</w:t>
            </w:r>
          </w:p>
          <w:p w:rsidR="00707E82" w:rsidRPr="00707E82" w:rsidRDefault="00707E82" w:rsidP="00497C32">
            <w:pPr>
              <w:rPr>
                <w:b/>
                <w:iCs/>
                <w:sz w:val="24"/>
                <w:szCs w:val="24"/>
              </w:rPr>
            </w:pPr>
            <w:r w:rsidRPr="00757183">
              <w:rPr>
                <w:iCs/>
                <w:sz w:val="24"/>
                <w:szCs w:val="24"/>
              </w:rPr>
              <w:t>Обучение практическим приемам</w:t>
            </w:r>
            <w:r>
              <w:rPr>
                <w:iCs/>
                <w:sz w:val="24"/>
                <w:szCs w:val="24"/>
              </w:rPr>
              <w:t xml:space="preserve"> обнаружения неисправностей </w:t>
            </w:r>
            <w:r w:rsidRPr="00483308">
              <w:rPr>
                <w:iCs/>
                <w:sz w:val="24"/>
                <w:szCs w:val="24"/>
              </w:rPr>
              <w:t>газораспределительного механизма</w:t>
            </w:r>
            <w:r>
              <w:rPr>
                <w:iCs/>
                <w:sz w:val="24"/>
                <w:szCs w:val="24"/>
              </w:rPr>
              <w:t>, устранение простейших неисправностей, выполнение регулировки теплового зазора в газораспределительном механизме и притирки клапанов автомобиля. Способы выявления неисправностей ГРМ. Притирка клапанов вручную. Регулировка теплового зазора в клапанном механизме.</w:t>
            </w:r>
          </w:p>
        </w:tc>
        <w:tc>
          <w:tcPr>
            <w:tcW w:w="1134" w:type="dxa"/>
          </w:tcPr>
          <w:p w:rsidR="00220E39" w:rsidRPr="00497C32" w:rsidRDefault="00220E39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0E39" w:rsidRPr="00497C32" w:rsidRDefault="00707E82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 для горячей </w:t>
            </w:r>
            <w:proofErr w:type="gramStart"/>
            <w:r>
              <w:rPr>
                <w:sz w:val="24"/>
                <w:szCs w:val="24"/>
              </w:rPr>
              <w:t>регулировки,  стетоскоп</w:t>
            </w:r>
            <w:proofErr w:type="gramEnd"/>
            <w:r>
              <w:rPr>
                <w:sz w:val="24"/>
                <w:szCs w:val="24"/>
              </w:rPr>
              <w:t>, приспособление для удаления нагара из направляющих втулок клапанов, монтажная лопатка, ломик, набор гаечных ключей, молоток, отвертка, набор щупов, коловорот, керосин, ветошь, притирочная паста.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220E39" w:rsidRPr="00497C32" w:rsidRDefault="00622206" w:rsidP="00497C32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080682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220E39" w:rsidRDefault="006151E8" w:rsidP="00570905">
            <w:pPr>
              <w:rPr>
                <w:b/>
                <w:iCs/>
                <w:sz w:val="24"/>
                <w:szCs w:val="24"/>
              </w:rPr>
            </w:pPr>
            <w:r w:rsidRPr="00A920C3">
              <w:rPr>
                <w:b/>
                <w:iCs/>
                <w:sz w:val="24"/>
                <w:szCs w:val="24"/>
              </w:rPr>
              <w:t>Техническое обслуживание газораспределительного механизма</w:t>
            </w:r>
            <w:r w:rsidR="00835EB7" w:rsidRPr="00A920C3">
              <w:rPr>
                <w:b/>
                <w:iCs/>
                <w:sz w:val="24"/>
                <w:szCs w:val="24"/>
              </w:rPr>
              <w:t xml:space="preserve"> двигателя автомобиля ВАЗ-2110</w:t>
            </w:r>
          </w:p>
          <w:p w:rsidR="00A920C3" w:rsidRPr="00A920C3" w:rsidRDefault="00A920C3" w:rsidP="00570905">
            <w:pPr>
              <w:rPr>
                <w:b/>
                <w:iCs/>
                <w:sz w:val="24"/>
                <w:szCs w:val="24"/>
              </w:rPr>
            </w:pPr>
            <w:r w:rsidRPr="00757183">
              <w:rPr>
                <w:iCs/>
                <w:sz w:val="24"/>
                <w:szCs w:val="24"/>
              </w:rPr>
              <w:t>Обучение практическим приемам</w:t>
            </w:r>
            <w:r>
              <w:rPr>
                <w:iCs/>
                <w:sz w:val="24"/>
                <w:szCs w:val="24"/>
              </w:rPr>
              <w:t xml:space="preserve"> обнаружения неисправностей </w:t>
            </w:r>
            <w:r w:rsidRPr="00483308">
              <w:rPr>
                <w:iCs/>
                <w:sz w:val="24"/>
                <w:szCs w:val="24"/>
              </w:rPr>
              <w:t>газораспределительного механизма</w:t>
            </w:r>
            <w:r>
              <w:rPr>
                <w:iCs/>
                <w:sz w:val="24"/>
                <w:szCs w:val="24"/>
              </w:rPr>
              <w:t>, устранение простейших неисправностей, выполнение регулировки теплового зазора в газораспределительном механизме и притирки клапанов автомобиля. Способы выявления неисправностей ГРМ. Притирка клапанов вручную. Регулировка теплового зазора в клапанном механизме.</w:t>
            </w:r>
          </w:p>
        </w:tc>
        <w:tc>
          <w:tcPr>
            <w:tcW w:w="1134" w:type="dxa"/>
          </w:tcPr>
          <w:p w:rsidR="00220E39" w:rsidRPr="00497C32" w:rsidRDefault="00220E39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0E39" w:rsidRPr="00497C32" w:rsidRDefault="00A920C3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 для горячей </w:t>
            </w:r>
            <w:proofErr w:type="gramStart"/>
            <w:r>
              <w:rPr>
                <w:sz w:val="24"/>
                <w:szCs w:val="24"/>
              </w:rPr>
              <w:t>регулировки,  стетоскоп</w:t>
            </w:r>
            <w:proofErr w:type="gramEnd"/>
            <w:r>
              <w:rPr>
                <w:sz w:val="24"/>
                <w:szCs w:val="24"/>
              </w:rPr>
              <w:t>, приспособление для удаления нагара из направляющих втулок клапанов, монтажная лопатка, ломик, набор гаечных ключей, молоток, отвертка, набор щупов, коловорот, керосин, ветошь, притирочная паста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220E39" w:rsidRPr="00497C32" w:rsidRDefault="00622206" w:rsidP="00497C32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825278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825278" w:rsidRDefault="00825278" w:rsidP="00825278">
            <w:pPr>
              <w:rPr>
                <w:b/>
                <w:iCs/>
                <w:sz w:val="24"/>
                <w:szCs w:val="24"/>
              </w:rPr>
            </w:pPr>
            <w:r w:rsidRPr="00A920C3">
              <w:rPr>
                <w:b/>
                <w:iCs/>
                <w:sz w:val="24"/>
                <w:szCs w:val="24"/>
              </w:rPr>
              <w:t>Техническое обслуживание газораспределительного механизма</w:t>
            </w:r>
            <w:r>
              <w:rPr>
                <w:b/>
                <w:iCs/>
                <w:sz w:val="24"/>
                <w:szCs w:val="24"/>
              </w:rPr>
              <w:t xml:space="preserve"> двигателя автомобиля ВАЗ-2106</w:t>
            </w:r>
          </w:p>
          <w:p w:rsidR="00220E39" w:rsidRPr="00497C32" w:rsidRDefault="00825278" w:rsidP="00825278">
            <w:pPr>
              <w:rPr>
                <w:iCs/>
                <w:sz w:val="24"/>
                <w:szCs w:val="24"/>
              </w:rPr>
            </w:pPr>
            <w:r w:rsidRPr="00757183">
              <w:rPr>
                <w:iCs/>
                <w:sz w:val="24"/>
                <w:szCs w:val="24"/>
              </w:rPr>
              <w:t>Обучение практическим приемам</w:t>
            </w:r>
            <w:r>
              <w:rPr>
                <w:iCs/>
                <w:sz w:val="24"/>
                <w:szCs w:val="24"/>
              </w:rPr>
              <w:t xml:space="preserve"> обнаружения неисправностей </w:t>
            </w:r>
            <w:r w:rsidRPr="00483308">
              <w:rPr>
                <w:iCs/>
                <w:sz w:val="24"/>
                <w:szCs w:val="24"/>
              </w:rPr>
              <w:lastRenderedPageBreak/>
              <w:t>газораспределительного механизма</w:t>
            </w:r>
            <w:r>
              <w:rPr>
                <w:iCs/>
                <w:sz w:val="24"/>
                <w:szCs w:val="24"/>
              </w:rPr>
              <w:t>, устранение простейших неисправностей, выполнение регулировки теплового зазора в газораспределительном механизме и притирки клапанов автомобиля. Способы выявления неисправностей ГРМ. Притирка клапанов вручную. Регулировка теплового зазора в клапанном механизме.</w:t>
            </w:r>
          </w:p>
        </w:tc>
        <w:tc>
          <w:tcPr>
            <w:tcW w:w="1134" w:type="dxa"/>
          </w:tcPr>
          <w:p w:rsidR="00220E39" w:rsidRPr="00497C32" w:rsidRDefault="00220E39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0E39" w:rsidRPr="00497C32" w:rsidRDefault="00C562CD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 для горячей </w:t>
            </w:r>
            <w:proofErr w:type="gramStart"/>
            <w:r>
              <w:rPr>
                <w:sz w:val="24"/>
                <w:szCs w:val="24"/>
              </w:rPr>
              <w:t>регулировки,  стетоскоп</w:t>
            </w:r>
            <w:proofErr w:type="gramEnd"/>
            <w:r>
              <w:rPr>
                <w:sz w:val="24"/>
                <w:szCs w:val="24"/>
              </w:rPr>
              <w:t xml:space="preserve">, приспособление для удаления нагара из направляющих втулок </w:t>
            </w:r>
            <w:r>
              <w:rPr>
                <w:sz w:val="24"/>
                <w:szCs w:val="24"/>
              </w:rPr>
              <w:lastRenderedPageBreak/>
              <w:t>клапанов, монтажная лопатка, ломик, набор гаечных ключей, молоток, отвертка, набор щупов, коловорот, керосин, ветошь, притирочная паста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lastRenderedPageBreak/>
              <w:t xml:space="preserve">Оценка 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220E39" w:rsidRPr="00497C32" w:rsidRDefault="00622206" w:rsidP="00497C32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DE0F14" w:rsidRPr="00497C32" w:rsidTr="006F59CE">
        <w:tc>
          <w:tcPr>
            <w:tcW w:w="571" w:type="dxa"/>
          </w:tcPr>
          <w:p w:rsidR="00DE0F14" w:rsidRPr="00497C32" w:rsidRDefault="00DE0F14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6027">
              <w:rPr>
                <w:sz w:val="24"/>
                <w:szCs w:val="24"/>
              </w:rPr>
              <w:t>0</w:t>
            </w:r>
          </w:p>
        </w:tc>
        <w:tc>
          <w:tcPr>
            <w:tcW w:w="4789" w:type="dxa"/>
          </w:tcPr>
          <w:p w:rsidR="00DE0F14" w:rsidRDefault="003D1616" w:rsidP="00497C32">
            <w:pPr>
              <w:rPr>
                <w:b/>
                <w:iCs/>
                <w:sz w:val="24"/>
                <w:szCs w:val="24"/>
              </w:rPr>
            </w:pPr>
            <w:r w:rsidRPr="00CA080B">
              <w:rPr>
                <w:b/>
                <w:iCs/>
                <w:sz w:val="24"/>
                <w:szCs w:val="24"/>
              </w:rPr>
              <w:t>Техническое обслуживание системы питания двигателя с искровым зажиганием ВАЗ-21</w:t>
            </w:r>
            <w:r w:rsidR="00C91C0E">
              <w:rPr>
                <w:b/>
                <w:iCs/>
                <w:sz w:val="24"/>
                <w:szCs w:val="24"/>
              </w:rPr>
              <w:t>0</w:t>
            </w:r>
            <w:r>
              <w:rPr>
                <w:b/>
                <w:iCs/>
                <w:sz w:val="24"/>
                <w:szCs w:val="24"/>
              </w:rPr>
              <w:t>93</w:t>
            </w:r>
          </w:p>
          <w:p w:rsidR="003D1616" w:rsidRPr="003D1616" w:rsidRDefault="003D1616" w:rsidP="00497C3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3D1616">
              <w:rPr>
                <w:iCs/>
                <w:sz w:val="24"/>
                <w:szCs w:val="24"/>
              </w:rPr>
              <w:t>бучение практическим приемам определения</w:t>
            </w:r>
            <w:r>
              <w:rPr>
                <w:iCs/>
                <w:sz w:val="24"/>
                <w:szCs w:val="24"/>
              </w:rPr>
              <w:t xml:space="preserve"> технического состояния составных частей и сборочных единиц систем питания двигателей с искровым зажиганием. Выявление неисправностей топливного насоса. </w:t>
            </w:r>
            <w:r w:rsidR="00DB6DB7">
              <w:rPr>
                <w:iCs/>
                <w:sz w:val="24"/>
                <w:szCs w:val="24"/>
              </w:rPr>
              <w:t>Выявление неисправностей карбюратора. Регулирование карбюратора на минимально устойчивую частоту вращения холостого хода и проверка содержания оксида углерода в отработавших газах.</w:t>
            </w:r>
          </w:p>
        </w:tc>
        <w:tc>
          <w:tcPr>
            <w:tcW w:w="1134" w:type="dxa"/>
          </w:tcPr>
          <w:p w:rsidR="00DE0F14" w:rsidRPr="00497C32" w:rsidRDefault="00542A87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2A87" w:rsidRPr="00497C32" w:rsidRDefault="00542A87" w:rsidP="00542A8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542A87" w:rsidRPr="00497C32" w:rsidRDefault="00542A87" w:rsidP="00542A8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DE0F14" w:rsidRPr="00497C32" w:rsidRDefault="00DE0F14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E0F14" w:rsidRPr="00497C32" w:rsidRDefault="003D1616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 для «горячей регулировки», прибор НИИАТ-527 для проверки топливных насосов, прибор НИИАТ-362, шинный насос, газоанализатор, наборы гаечных ключей и отверток, скребки, ветошь, исправные детали бензинового насоса, карбюратор, стенд «Форсаж» для диагностики и очистки форсунок инжекторных двигателей, емкости и шланги для бензина.</w:t>
            </w:r>
          </w:p>
        </w:tc>
        <w:tc>
          <w:tcPr>
            <w:tcW w:w="1417" w:type="dxa"/>
          </w:tcPr>
          <w:p w:rsidR="00542A87" w:rsidRPr="00497C32" w:rsidRDefault="00542A87" w:rsidP="00542A8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542A87" w:rsidRPr="00497C32" w:rsidRDefault="00542A87" w:rsidP="00542A8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DE0F14" w:rsidRPr="00497C32" w:rsidRDefault="00542A87" w:rsidP="00542A8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DE0F14" w:rsidRPr="00497C32" w:rsidRDefault="00622206" w:rsidP="00497C32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DE0F14" w:rsidRPr="00497C32" w:rsidRDefault="00542A87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DE0F14" w:rsidRPr="00497C32" w:rsidTr="006F59CE">
        <w:tc>
          <w:tcPr>
            <w:tcW w:w="571" w:type="dxa"/>
          </w:tcPr>
          <w:p w:rsidR="00DE0F14" w:rsidRPr="00497C32" w:rsidRDefault="00DE0F14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6027">
              <w:rPr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7504EB" w:rsidRDefault="009C33DB" w:rsidP="00497C32">
            <w:pPr>
              <w:rPr>
                <w:b/>
                <w:sz w:val="24"/>
                <w:szCs w:val="24"/>
              </w:rPr>
            </w:pPr>
            <w:r w:rsidRPr="00CA080B">
              <w:rPr>
                <w:b/>
                <w:iCs/>
                <w:sz w:val="24"/>
                <w:szCs w:val="24"/>
              </w:rPr>
              <w:t>Техническое обслуживание системы питания двигателя с искровым зажиганием</w:t>
            </w:r>
            <w:r w:rsidR="00CA080B" w:rsidRPr="00CA080B">
              <w:rPr>
                <w:b/>
                <w:iCs/>
                <w:sz w:val="24"/>
                <w:szCs w:val="24"/>
              </w:rPr>
              <w:t xml:space="preserve"> ВАЗ-21</w:t>
            </w:r>
            <w:r w:rsidR="00CA080B">
              <w:rPr>
                <w:b/>
                <w:iCs/>
                <w:sz w:val="24"/>
                <w:szCs w:val="24"/>
              </w:rPr>
              <w:t>10</w:t>
            </w:r>
          </w:p>
          <w:p w:rsidR="00DE0F14" w:rsidRDefault="007504EB" w:rsidP="007504E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3D1616">
              <w:rPr>
                <w:iCs/>
                <w:sz w:val="24"/>
                <w:szCs w:val="24"/>
              </w:rPr>
              <w:t>бучение практическим приемам определения</w:t>
            </w:r>
            <w:r>
              <w:rPr>
                <w:iCs/>
                <w:sz w:val="24"/>
                <w:szCs w:val="24"/>
              </w:rPr>
              <w:t xml:space="preserve"> технического состояния составных частей и сборочных единиц систем питания двигателей с искровым зажиганием. Выявление неисправностей топливного насоса.</w:t>
            </w:r>
          </w:p>
          <w:p w:rsidR="007504EB" w:rsidRPr="007504EB" w:rsidRDefault="007504EB" w:rsidP="007504E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Проверка форсунок инжекторного двигателя с использованием стенда </w:t>
            </w:r>
            <w:r>
              <w:rPr>
                <w:iCs/>
                <w:sz w:val="24"/>
                <w:szCs w:val="24"/>
              </w:rPr>
              <w:lastRenderedPageBreak/>
              <w:t>«Форсаж»</w:t>
            </w:r>
          </w:p>
        </w:tc>
        <w:tc>
          <w:tcPr>
            <w:tcW w:w="1134" w:type="dxa"/>
          </w:tcPr>
          <w:p w:rsidR="00DE0F14" w:rsidRPr="00497C32" w:rsidRDefault="00542A87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542A87" w:rsidRPr="00497C32" w:rsidRDefault="00542A87" w:rsidP="00542A8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542A87" w:rsidRPr="00497C32" w:rsidRDefault="00542A87" w:rsidP="00542A8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DE0F14" w:rsidRPr="00497C32" w:rsidRDefault="00DE0F14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E0F14" w:rsidRPr="00497C32" w:rsidRDefault="00CA080B" w:rsidP="0075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 для «горячей регулировки», прибор НИИАТ-527 для проверки топливных насосов, прибор НИИАТ-362, шинный насос, газоанализатор, наборы гаечных ключей и отверток, скребки, ветошь, исправные детали бензинового насоса, стенд </w:t>
            </w:r>
            <w:r w:rsidR="00CA1830">
              <w:rPr>
                <w:sz w:val="24"/>
                <w:szCs w:val="24"/>
              </w:rPr>
              <w:t xml:space="preserve">«Форсаж» для диагностики </w:t>
            </w:r>
            <w:r w:rsidR="00CA1830">
              <w:rPr>
                <w:sz w:val="24"/>
                <w:szCs w:val="24"/>
              </w:rPr>
              <w:lastRenderedPageBreak/>
              <w:t>и очистки форсунок инжекторных двигателей, емкости и шланги для бензина.</w:t>
            </w:r>
          </w:p>
        </w:tc>
        <w:tc>
          <w:tcPr>
            <w:tcW w:w="1417" w:type="dxa"/>
          </w:tcPr>
          <w:p w:rsidR="00542A87" w:rsidRPr="00497C32" w:rsidRDefault="00542A87" w:rsidP="00542A8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lastRenderedPageBreak/>
              <w:t xml:space="preserve">Оценка </w:t>
            </w:r>
          </w:p>
          <w:p w:rsidR="00542A87" w:rsidRPr="00497C32" w:rsidRDefault="00542A87" w:rsidP="00542A8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DE0F14" w:rsidRPr="00497C32" w:rsidRDefault="00542A87" w:rsidP="00542A87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DE0F14" w:rsidRPr="00497C32" w:rsidRDefault="00622206" w:rsidP="00497C32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DE0F14" w:rsidRPr="00497C32" w:rsidRDefault="00542A87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DE0F14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6027">
              <w:rPr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220E39" w:rsidRDefault="009C33DB" w:rsidP="009C33DB">
            <w:pPr>
              <w:rPr>
                <w:b/>
                <w:iCs/>
                <w:sz w:val="24"/>
                <w:szCs w:val="24"/>
              </w:rPr>
            </w:pPr>
            <w:r w:rsidRPr="00CA080B">
              <w:rPr>
                <w:b/>
                <w:iCs/>
                <w:sz w:val="24"/>
                <w:szCs w:val="24"/>
              </w:rPr>
              <w:t xml:space="preserve">Техническое обслуживание системы </w:t>
            </w:r>
            <w:r w:rsidR="004625A6" w:rsidRPr="00CA080B">
              <w:rPr>
                <w:b/>
                <w:iCs/>
                <w:sz w:val="24"/>
                <w:szCs w:val="24"/>
              </w:rPr>
              <w:t>питания дизельного</w:t>
            </w:r>
            <w:r w:rsidRPr="00CA080B">
              <w:rPr>
                <w:b/>
                <w:iCs/>
                <w:sz w:val="24"/>
                <w:szCs w:val="24"/>
              </w:rPr>
              <w:t xml:space="preserve"> двигателя</w:t>
            </w:r>
            <w:r w:rsidR="001641E6">
              <w:rPr>
                <w:b/>
                <w:iCs/>
                <w:sz w:val="24"/>
                <w:szCs w:val="24"/>
              </w:rPr>
              <w:t xml:space="preserve"> </w:t>
            </w:r>
            <w:r w:rsidR="00BB0FE2">
              <w:rPr>
                <w:b/>
                <w:iCs/>
                <w:sz w:val="24"/>
                <w:szCs w:val="24"/>
              </w:rPr>
              <w:t>КамАЗ-740</w:t>
            </w:r>
          </w:p>
          <w:p w:rsidR="00B172DB" w:rsidRPr="00B172DB" w:rsidRDefault="00B172DB" w:rsidP="009C33DB">
            <w:pPr>
              <w:rPr>
                <w:sz w:val="24"/>
                <w:szCs w:val="24"/>
              </w:rPr>
            </w:pPr>
            <w:r w:rsidRPr="00B172DB">
              <w:rPr>
                <w:iCs/>
                <w:sz w:val="24"/>
                <w:szCs w:val="24"/>
              </w:rPr>
              <w:t>Обучение</w:t>
            </w:r>
            <w:r>
              <w:rPr>
                <w:iCs/>
                <w:sz w:val="24"/>
                <w:szCs w:val="24"/>
              </w:rPr>
              <w:t xml:space="preserve"> диагностике с помощью приборов системы питания дизельного двигателя, ее составных частей и сборочных единиц</w:t>
            </w:r>
            <w:r w:rsidR="00F31A05">
              <w:rPr>
                <w:iCs/>
                <w:sz w:val="24"/>
                <w:szCs w:val="24"/>
              </w:rPr>
              <w:t>, выполнение технического обслуживания и текущего ремонта.</w:t>
            </w:r>
          </w:p>
        </w:tc>
        <w:tc>
          <w:tcPr>
            <w:tcW w:w="1134" w:type="dxa"/>
          </w:tcPr>
          <w:p w:rsidR="00220E39" w:rsidRPr="00497C32" w:rsidRDefault="00220E39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0E39" w:rsidRPr="00497C32" w:rsidRDefault="00F31A05" w:rsidP="007E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 Д-243 для горячей регулировки</w:t>
            </w:r>
            <w:r w:rsidR="007E1FD3">
              <w:rPr>
                <w:sz w:val="24"/>
                <w:szCs w:val="24"/>
              </w:rPr>
              <w:t xml:space="preserve">, </w:t>
            </w:r>
            <w:proofErr w:type="spellStart"/>
            <w:r w:rsidR="007E1FD3">
              <w:rPr>
                <w:sz w:val="24"/>
                <w:szCs w:val="24"/>
              </w:rPr>
              <w:t>моментоскоп</w:t>
            </w:r>
            <w:proofErr w:type="spellEnd"/>
            <w:r w:rsidR="007E1FD3">
              <w:rPr>
                <w:sz w:val="24"/>
                <w:szCs w:val="24"/>
              </w:rPr>
              <w:t xml:space="preserve">, прибор КП-609А для проверки форсунок, приспособление КИ-1301А для проверки форсунок и </w:t>
            </w:r>
            <w:proofErr w:type="spellStart"/>
            <w:r w:rsidR="007E1FD3">
              <w:rPr>
                <w:sz w:val="24"/>
                <w:szCs w:val="24"/>
              </w:rPr>
              <w:t>прецензионных</w:t>
            </w:r>
            <w:proofErr w:type="spellEnd"/>
            <w:r w:rsidR="007E1FD3">
              <w:rPr>
                <w:sz w:val="24"/>
                <w:szCs w:val="24"/>
              </w:rPr>
              <w:t xml:space="preserve"> пар топливного насоса, прибор КИ-4801 для замера давления в системе топливоподачи низкого давления, притирочная паста, набор гаечных ключей и отверток, бензин, ветошь, рукавицы, бочок для слива топлива, секундомер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220E39" w:rsidRPr="00497C32" w:rsidRDefault="00622206" w:rsidP="00542A87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87411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1</w:t>
            </w:r>
            <w:r w:rsidR="00DE0F14">
              <w:rPr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CA080B" w:rsidRDefault="00CA080B" w:rsidP="00CA080B">
            <w:pPr>
              <w:rPr>
                <w:b/>
                <w:iCs/>
                <w:sz w:val="24"/>
                <w:szCs w:val="24"/>
              </w:rPr>
            </w:pPr>
            <w:r w:rsidRPr="00CD1B4B">
              <w:rPr>
                <w:b/>
                <w:iCs/>
                <w:sz w:val="24"/>
                <w:szCs w:val="24"/>
              </w:rPr>
              <w:t xml:space="preserve">Техническое обслуживание системы охлаждения </w:t>
            </w:r>
            <w:r w:rsidR="004625A6">
              <w:rPr>
                <w:b/>
                <w:iCs/>
                <w:sz w:val="24"/>
                <w:szCs w:val="24"/>
              </w:rPr>
              <w:t xml:space="preserve">и </w:t>
            </w:r>
            <w:r w:rsidR="004625A6" w:rsidRPr="00CD1B4B">
              <w:rPr>
                <w:b/>
                <w:iCs/>
                <w:sz w:val="24"/>
                <w:szCs w:val="24"/>
              </w:rPr>
              <w:t>смазочной</w:t>
            </w:r>
            <w:r w:rsidRPr="00CD1B4B">
              <w:rPr>
                <w:b/>
                <w:iCs/>
                <w:sz w:val="24"/>
                <w:szCs w:val="24"/>
              </w:rPr>
              <w:t xml:space="preserve"> системы двигателя</w:t>
            </w:r>
            <w:r>
              <w:rPr>
                <w:b/>
                <w:iCs/>
                <w:sz w:val="24"/>
                <w:szCs w:val="24"/>
              </w:rPr>
              <w:t xml:space="preserve"> ЗИЛ-130</w:t>
            </w:r>
          </w:p>
          <w:p w:rsidR="00A13729" w:rsidRPr="00A13729" w:rsidRDefault="00A13729" w:rsidP="00CA080B">
            <w:pPr>
              <w:rPr>
                <w:iCs/>
                <w:sz w:val="24"/>
                <w:szCs w:val="24"/>
              </w:rPr>
            </w:pPr>
            <w:r w:rsidRPr="000F1F99">
              <w:rPr>
                <w:iCs/>
                <w:sz w:val="24"/>
                <w:szCs w:val="24"/>
              </w:rPr>
              <w:t>Обучение практическим</w:t>
            </w:r>
            <w:r>
              <w:rPr>
                <w:iCs/>
                <w:sz w:val="24"/>
                <w:szCs w:val="24"/>
              </w:rPr>
              <w:t xml:space="preserve"> приемам определения и устранения возможных неисправностей в системе охлаждения и смазочной системе двигателей.</w:t>
            </w:r>
            <w:r w:rsidRPr="000F1F99">
              <w:rPr>
                <w:iCs/>
                <w:sz w:val="24"/>
                <w:szCs w:val="24"/>
              </w:rPr>
              <w:t xml:space="preserve"> </w:t>
            </w:r>
          </w:p>
          <w:p w:rsidR="00220E39" w:rsidRPr="00497C32" w:rsidRDefault="00CA080B" w:rsidP="00CA080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Проверка герметичности системы охлаждения. Проверка термостата. Регулировка напряжения приводных ремней двигателя. Техническое обслуживание смазочной системы.</w:t>
            </w:r>
          </w:p>
        </w:tc>
        <w:tc>
          <w:tcPr>
            <w:tcW w:w="1134" w:type="dxa"/>
          </w:tcPr>
          <w:p w:rsidR="00220E39" w:rsidRPr="00497C32" w:rsidRDefault="00220E39" w:rsidP="00907A26">
            <w:pPr>
              <w:jc w:val="center"/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0E39" w:rsidRPr="00497C32" w:rsidRDefault="00C562CD" w:rsidP="0049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 для «горячей регулировки», установки проверки термостата, прибор К-437 для проверки герметичности (состоящий из воздушного насоса, манометра, устройства для соединения с наливной горловиной радиатора), наборы гаечных ключей и отверток, линейка, растворы для промывки системы охлаждения, керосин, ветошь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220E39" w:rsidRPr="00497C32" w:rsidRDefault="00622206" w:rsidP="00497C32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03308C" w:rsidRDefault="0003308C" w:rsidP="00497C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789" w:type="dxa"/>
          </w:tcPr>
          <w:p w:rsidR="00220E39" w:rsidRPr="00497C32" w:rsidRDefault="00220E39" w:rsidP="00497C32">
            <w:pPr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220E39" w:rsidRPr="0088769F" w:rsidRDefault="00220E39" w:rsidP="0088769F">
            <w:pPr>
              <w:jc w:val="center"/>
              <w:rPr>
                <w:sz w:val="24"/>
                <w:szCs w:val="24"/>
              </w:rPr>
            </w:pPr>
            <w:r w:rsidRPr="008876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0E39" w:rsidRPr="00497C32" w:rsidRDefault="00D5563D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Инструменты и приспособления. Инструкционная карта</w:t>
            </w: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220E39" w:rsidRPr="00497C32" w:rsidRDefault="00220E39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8464A3" w:rsidRDefault="00622206" w:rsidP="008464A3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2.1</w:t>
            </w:r>
          </w:p>
          <w:p w:rsidR="008464A3" w:rsidRDefault="008464A3" w:rsidP="0084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  <w:p w:rsidR="00220E39" w:rsidRDefault="008464A3" w:rsidP="008464A3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4</w:t>
            </w:r>
          </w:p>
          <w:p w:rsidR="008464A3" w:rsidRPr="008464A3" w:rsidRDefault="008464A3" w:rsidP="008464A3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E39" w:rsidRPr="00497C32" w:rsidRDefault="00312CA8" w:rsidP="00497C32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Выполнение работы по теме</w:t>
            </w:r>
          </w:p>
        </w:tc>
      </w:tr>
      <w:tr w:rsidR="00220E39" w:rsidRPr="00497C32" w:rsidTr="006F59CE">
        <w:tc>
          <w:tcPr>
            <w:tcW w:w="57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220E39" w:rsidRPr="00497C32" w:rsidRDefault="00220E39" w:rsidP="00497C32">
            <w:pPr>
              <w:rPr>
                <w:b/>
                <w:iCs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20E39" w:rsidRPr="00497C32" w:rsidRDefault="004625A6" w:rsidP="00D86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E39" w:rsidRPr="00497C32" w:rsidRDefault="00220E39" w:rsidP="00497C32">
            <w:pPr>
              <w:rPr>
                <w:sz w:val="24"/>
                <w:szCs w:val="24"/>
              </w:rPr>
            </w:pPr>
          </w:p>
        </w:tc>
      </w:tr>
    </w:tbl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F6F" w:rsidRDefault="001F2F6F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c"/>
        <w:tblW w:w="16133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71"/>
        <w:gridCol w:w="4789"/>
        <w:gridCol w:w="1134"/>
        <w:gridCol w:w="1701"/>
        <w:gridCol w:w="3119"/>
        <w:gridCol w:w="1417"/>
        <w:gridCol w:w="1701"/>
        <w:gridCol w:w="1701"/>
      </w:tblGrid>
      <w:tr w:rsidR="001F2F6F" w:rsidRPr="00497C32" w:rsidTr="00D7719E">
        <w:tc>
          <w:tcPr>
            <w:tcW w:w="571" w:type="dxa"/>
          </w:tcPr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89" w:type="dxa"/>
          </w:tcPr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97C32">
              <w:rPr>
                <w:b/>
                <w:sz w:val="24"/>
                <w:szCs w:val="24"/>
              </w:rPr>
              <w:t>Тема  занятия</w:t>
            </w:r>
            <w:proofErr w:type="gramEnd"/>
          </w:p>
        </w:tc>
        <w:tc>
          <w:tcPr>
            <w:tcW w:w="1134" w:type="dxa"/>
          </w:tcPr>
          <w:p w:rsidR="001F2F6F" w:rsidRPr="00497C32" w:rsidRDefault="001F2F6F" w:rsidP="00D7719E">
            <w:pPr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Кол-во</w:t>
            </w:r>
          </w:p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часов</w:t>
            </w:r>
          </w:p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на</w:t>
            </w:r>
          </w:p>
          <w:p w:rsidR="001F2F6F" w:rsidRPr="00497C32" w:rsidRDefault="001F2F6F" w:rsidP="00D7719E">
            <w:pPr>
              <w:jc w:val="center"/>
              <w:rPr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тему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Вид</w:t>
            </w:r>
          </w:p>
          <w:p w:rsidR="001F2F6F" w:rsidRPr="00497C32" w:rsidRDefault="001F2F6F" w:rsidP="00D7719E">
            <w:pPr>
              <w:jc w:val="center"/>
              <w:rPr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119" w:type="dxa"/>
          </w:tcPr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Материальное и</w:t>
            </w:r>
          </w:p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информационное</w:t>
            </w:r>
          </w:p>
          <w:p w:rsidR="001F2F6F" w:rsidRPr="00497C32" w:rsidRDefault="001F2F6F" w:rsidP="00D7719E">
            <w:pPr>
              <w:jc w:val="center"/>
              <w:rPr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1417" w:type="dxa"/>
          </w:tcPr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Формы и</w:t>
            </w:r>
          </w:p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методы</w:t>
            </w:r>
          </w:p>
          <w:p w:rsidR="001F2F6F" w:rsidRPr="00497C32" w:rsidRDefault="001F2F6F" w:rsidP="00D7719E">
            <w:pPr>
              <w:jc w:val="center"/>
              <w:rPr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1F2F6F" w:rsidRPr="00497C32" w:rsidTr="00D7719E">
        <w:tc>
          <w:tcPr>
            <w:tcW w:w="57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F2F6F" w:rsidRPr="00497C32" w:rsidRDefault="001F2F6F" w:rsidP="00D77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УП.2.01</w:t>
            </w:r>
            <w:r w:rsidRPr="00497C32">
              <w:rPr>
                <w:b/>
                <w:sz w:val="24"/>
                <w:szCs w:val="24"/>
              </w:rPr>
              <w:t>. Учебная практика</w:t>
            </w:r>
          </w:p>
        </w:tc>
        <w:tc>
          <w:tcPr>
            <w:tcW w:w="1134" w:type="dxa"/>
          </w:tcPr>
          <w:p w:rsidR="001F2F6F" w:rsidRPr="00A978D9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A978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</w:tr>
      <w:tr w:rsidR="001F2F6F" w:rsidRPr="00497C32" w:rsidTr="00D7719E">
        <w:tc>
          <w:tcPr>
            <w:tcW w:w="57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F2F6F" w:rsidRPr="00497C32" w:rsidRDefault="001F2F6F" w:rsidP="00D7719E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5</w:t>
            </w:r>
            <w:r w:rsidRPr="00497C32">
              <w:rPr>
                <w:b/>
                <w:i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1134" w:type="dxa"/>
          </w:tcPr>
          <w:p w:rsidR="001F2F6F" w:rsidRPr="00A978D9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 w:rsidRPr="00A978D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</w:tr>
      <w:tr w:rsidR="001F2F6F" w:rsidRPr="00497C32" w:rsidTr="00D7719E">
        <w:trPr>
          <w:trHeight w:val="292"/>
        </w:trPr>
        <w:tc>
          <w:tcPr>
            <w:tcW w:w="16133" w:type="dxa"/>
            <w:gridSpan w:val="8"/>
          </w:tcPr>
          <w:p w:rsidR="001F2F6F" w:rsidRPr="00497C32" w:rsidRDefault="00D84436" w:rsidP="00D7719E">
            <w:pPr>
              <w:jc w:val="center"/>
              <w:rPr>
                <w:sz w:val="24"/>
                <w:szCs w:val="24"/>
              </w:rPr>
            </w:pPr>
            <w:r w:rsidRPr="00664E0D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  <w:r w:rsidR="001F2F6F" w:rsidRPr="009C3CF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2F6F" w:rsidRPr="00992515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Управление автомобилями в соответствии с правилами дорожного движения</w:t>
            </w:r>
          </w:p>
        </w:tc>
      </w:tr>
      <w:tr w:rsidR="001F2F6F" w:rsidRPr="00497C32" w:rsidTr="00D7719E">
        <w:tc>
          <w:tcPr>
            <w:tcW w:w="57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1F2F6F" w:rsidRPr="00992515" w:rsidRDefault="001F2F6F" w:rsidP="00D7719E">
            <w:pPr>
              <w:rPr>
                <w:b/>
                <w:sz w:val="24"/>
                <w:szCs w:val="24"/>
              </w:rPr>
            </w:pPr>
            <w:r w:rsidRPr="00992515">
              <w:rPr>
                <w:b/>
                <w:sz w:val="24"/>
                <w:szCs w:val="24"/>
              </w:rPr>
              <w:t>Управление автомобилем ВАЗ-2109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>Инструктаж по ТБ. Вождение автомобиля</w:t>
            </w:r>
            <w:r w:rsidRPr="00992515">
              <w:rPr>
                <w:sz w:val="24"/>
                <w:szCs w:val="24"/>
              </w:rPr>
              <w:t xml:space="preserve"> ВАЗ-2109 на спец. площадке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2F6F" w:rsidRPr="0088769F" w:rsidRDefault="001F2F6F" w:rsidP="00D7719E">
            <w:pPr>
              <w:jc w:val="center"/>
              <w:rPr>
                <w:sz w:val="24"/>
                <w:szCs w:val="24"/>
              </w:rPr>
            </w:pPr>
            <w:r w:rsidRPr="008876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 xml:space="preserve"> автомобил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92515">
              <w:rPr>
                <w:sz w:val="24"/>
                <w:szCs w:val="24"/>
              </w:rPr>
              <w:t xml:space="preserve"> ВАЗ-2109 </w:t>
            </w:r>
          </w:p>
        </w:tc>
        <w:tc>
          <w:tcPr>
            <w:tcW w:w="1417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</w:p>
          <w:p w:rsidR="001F2F6F" w:rsidRDefault="001F2F6F" w:rsidP="00D7719E">
            <w:pPr>
              <w:rPr>
                <w:sz w:val="24"/>
                <w:szCs w:val="24"/>
              </w:rPr>
            </w:pPr>
          </w:p>
          <w:p w:rsidR="001F2F6F" w:rsidRPr="008464A3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1F2F6F" w:rsidRPr="00497C32" w:rsidTr="00D7719E">
        <w:tc>
          <w:tcPr>
            <w:tcW w:w="57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1F2F6F" w:rsidRDefault="001F2F6F" w:rsidP="00D7719E">
            <w:pPr>
              <w:rPr>
                <w:b/>
                <w:sz w:val="24"/>
                <w:szCs w:val="24"/>
              </w:rPr>
            </w:pPr>
            <w:r w:rsidRPr="00992515">
              <w:rPr>
                <w:b/>
                <w:sz w:val="24"/>
                <w:szCs w:val="24"/>
              </w:rPr>
              <w:t>Управление автомобилем ЗИЛ-130</w:t>
            </w:r>
          </w:p>
          <w:p w:rsidR="001F2F6F" w:rsidRPr="001C17EB" w:rsidRDefault="001F2F6F" w:rsidP="00D7719E">
            <w:pPr>
              <w:rPr>
                <w:sz w:val="24"/>
                <w:szCs w:val="24"/>
              </w:rPr>
            </w:pP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>Инструктаж по ТБ. Вождение автомобиля</w:t>
            </w:r>
            <w:r w:rsidRPr="006A027E">
              <w:rPr>
                <w:sz w:val="24"/>
                <w:szCs w:val="24"/>
              </w:rPr>
              <w:t xml:space="preserve"> ЗИЛ-130</w:t>
            </w:r>
            <w:r w:rsidRPr="00992515">
              <w:rPr>
                <w:sz w:val="24"/>
                <w:szCs w:val="24"/>
              </w:rPr>
              <w:t xml:space="preserve"> на спец. площадке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2F6F" w:rsidRPr="0088769F" w:rsidRDefault="001F2F6F" w:rsidP="00D7719E">
            <w:pPr>
              <w:jc w:val="center"/>
              <w:rPr>
                <w:sz w:val="24"/>
                <w:szCs w:val="24"/>
              </w:rPr>
            </w:pPr>
            <w:r w:rsidRPr="008876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 xml:space="preserve"> автомобил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92515">
              <w:rPr>
                <w:b/>
                <w:sz w:val="24"/>
                <w:szCs w:val="24"/>
              </w:rPr>
              <w:t xml:space="preserve"> </w:t>
            </w:r>
            <w:r w:rsidRPr="006A027E">
              <w:rPr>
                <w:sz w:val="24"/>
                <w:szCs w:val="24"/>
              </w:rPr>
              <w:t>ЗИЛ-130</w:t>
            </w:r>
          </w:p>
        </w:tc>
        <w:tc>
          <w:tcPr>
            <w:tcW w:w="1417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1F2F6F" w:rsidRPr="00622206" w:rsidRDefault="001F2F6F" w:rsidP="00D7719E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1F2F6F" w:rsidRPr="00497C32" w:rsidTr="00D7719E">
        <w:tc>
          <w:tcPr>
            <w:tcW w:w="571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1F2F6F" w:rsidRDefault="001F2F6F" w:rsidP="00D7719E">
            <w:pPr>
              <w:rPr>
                <w:b/>
                <w:sz w:val="24"/>
                <w:szCs w:val="24"/>
              </w:rPr>
            </w:pPr>
            <w:r w:rsidRPr="00992515">
              <w:rPr>
                <w:b/>
                <w:sz w:val="24"/>
                <w:szCs w:val="24"/>
              </w:rPr>
              <w:t>Управление автомобилем ЗИЛ-130</w:t>
            </w:r>
          </w:p>
          <w:p w:rsidR="001F2F6F" w:rsidRPr="00992515" w:rsidRDefault="001F2F6F" w:rsidP="00D7719E">
            <w:pPr>
              <w:rPr>
                <w:b/>
                <w:sz w:val="24"/>
                <w:szCs w:val="24"/>
              </w:rPr>
            </w:pP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>Инструктаж по ТБ. Вождение автомобиля</w:t>
            </w:r>
            <w:r w:rsidRPr="006A027E">
              <w:rPr>
                <w:sz w:val="24"/>
                <w:szCs w:val="24"/>
              </w:rPr>
              <w:t xml:space="preserve"> ЗИЛ-130</w:t>
            </w:r>
            <w:r w:rsidRPr="00992515">
              <w:rPr>
                <w:sz w:val="24"/>
                <w:szCs w:val="24"/>
              </w:rPr>
              <w:t xml:space="preserve"> на спец. площадке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2F6F" w:rsidRPr="0088769F" w:rsidRDefault="001F2F6F" w:rsidP="00D7719E">
            <w:pPr>
              <w:jc w:val="center"/>
              <w:rPr>
                <w:sz w:val="24"/>
                <w:szCs w:val="24"/>
              </w:rPr>
            </w:pPr>
            <w:r w:rsidRPr="008876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 xml:space="preserve"> автомобил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92515">
              <w:rPr>
                <w:b/>
                <w:sz w:val="24"/>
                <w:szCs w:val="24"/>
              </w:rPr>
              <w:t xml:space="preserve"> </w:t>
            </w:r>
            <w:r w:rsidRPr="006A027E">
              <w:rPr>
                <w:sz w:val="24"/>
                <w:szCs w:val="24"/>
              </w:rPr>
              <w:t>ЗИЛ-130</w:t>
            </w:r>
          </w:p>
        </w:tc>
        <w:tc>
          <w:tcPr>
            <w:tcW w:w="1417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1F2F6F" w:rsidRPr="00622206" w:rsidRDefault="001F2F6F" w:rsidP="00D7719E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1F2F6F" w:rsidRPr="00497C32" w:rsidTr="00D7719E">
        <w:tc>
          <w:tcPr>
            <w:tcW w:w="571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1F2F6F" w:rsidRDefault="001F2F6F" w:rsidP="00D77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автомобилем ВАЗ-2109. </w:t>
            </w:r>
            <w:r w:rsidRPr="00992515">
              <w:rPr>
                <w:b/>
                <w:sz w:val="24"/>
                <w:szCs w:val="24"/>
              </w:rPr>
              <w:t>Перевозка пассажиров</w:t>
            </w:r>
            <w:r>
              <w:rPr>
                <w:b/>
                <w:sz w:val="24"/>
                <w:szCs w:val="24"/>
              </w:rPr>
              <w:t>.</w:t>
            </w:r>
          </w:p>
          <w:p w:rsidR="001F2F6F" w:rsidRPr="001C17EB" w:rsidRDefault="001F2F6F" w:rsidP="00D7719E">
            <w:pPr>
              <w:rPr>
                <w:sz w:val="24"/>
                <w:szCs w:val="24"/>
              </w:rPr>
            </w:pP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>Инструктаж по ТБ. Вождение автомобиля</w:t>
            </w:r>
            <w:r w:rsidRPr="00992515">
              <w:rPr>
                <w:sz w:val="24"/>
                <w:szCs w:val="24"/>
              </w:rPr>
              <w:t xml:space="preserve"> ВАЗ-2109 на спец. площадке</w:t>
            </w:r>
          </w:p>
        </w:tc>
        <w:tc>
          <w:tcPr>
            <w:tcW w:w="1134" w:type="dxa"/>
          </w:tcPr>
          <w:p w:rsidR="001F2F6F" w:rsidRPr="0088769F" w:rsidRDefault="001F2F6F" w:rsidP="00D7719E">
            <w:pPr>
              <w:jc w:val="center"/>
              <w:rPr>
                <w:sz w:val="24"/>
                <w:szCs w:val="24"/>
              </w:rPr>
            </w:pPr>
            <w:r w:rsidRPr="008876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 xml:space="preserve"> автомобил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92515">
              <w:rPr>
                <w:b/>
                <w:sz w:val="24"/>
                <w:szCs w:val="24"/>
              </w:rPr>
              <w:t xml:space="preserve"> </w:t>
            </w:r>
            <w:r w:rsidRPr="00992515">
              <w:rPr>
                <w:sz w:val="24"/>
                <w:szCs w:val="24"/>
              </w:rPr>
              <w:t>ВАЗ-2109</w:t>
            </w:r>
          </w:p>
        </w:tc>
        <w:tc>
          <w:tcPr>
            <w:tcW w:w="1417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1F2F6F" w:rsidRPr="00622206" w:rsidRDefault="001F2F6F" w:rsidP="00D7719E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1F2F6F" w:rsidRPr="00497C32" w:rsidTr="00D7719E">
        <w:tc>
          <w:tcPr>
            <w:tcW w:w="571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1F2F6F" w:rsidRDefault="001F2F6F" w:rsidP="00D77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Перевозка </w:t>
            </w:r>
            <w:r w:rsidRPr="00992515">
              <w:rPr>
                <w:b/>
                <w:sz w:val="24"/>
                <w:szCs w:val="24"/>
              </w:rPr>
              <w:t>грузов</w:t>
            </w:r>
            <w:r>
              <w:rPr>
                <w:b/>
                <w:sz w:val="24"/>
                <w:szCs w:val="24"/>
              </w:rPr>
              <w:t>.</w:t>
            </w:r>
          </w:p>
          <w:p w:rsidR="001F2F6F" w:rsidRPr="001C17EB" w:rsidRDefault="001F2F6F" w:rsidP="00D7719E">
            <w:pPr>
              <w:rPr>
                <w:sz w:val="24"/>
                <w:szCs w:val="24"/>
              </w:rPr>
            </w:pP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>Инструктаж по ТБ. Вождение автомобиля</w:t>
            </w:r>
            <w:r w:rsidRPr="006A027E">
              <w:rPr>
                <w:sz w:val="24"/>
                <w:szCs w:val="24"/>
              </w:rPr>
              <w:t xml:space="preserve"> ЗИЛ-130</w:t>
            </w:r>
            <w:r w:rsidRPr="00992515">
              <w:rPr>
                <w:sz w:val="24"/>
                <w:szCs w:val="24"/>
              </w:rPr>
              <w:t xml:space="preserve"> на спец. площадке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2F6F" w:rsidRPr="0088769F" w:rsidRDefault="001F2F6F" w:rsidP="00D7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 xml:space="preserve"> автомобил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92515">
              <w:rPr>
                <w:b/>
                <w:sz w:val="24"/>
                <w:szCs w:val="24"/>
              </w:rPr>
              <w:t xml:space="preserve"> </w:t>
            </w:r>
            <w:r w:rsidRPr="006A027E">
              <w:rPr>
                <w:sz w:val="24"/>
                <w:szCs w:val="24"/>
              </w:rPr>
              <w:t>ЗИЛ-130</w:t>
            </w:r>
          </w:p>
        </w:tc>
        <w:tc>
          <w:tcPr>
            <w:tcW w:w="1417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1F2F6F" w:rsidRPr="00622206" w:rsidRDefault="001F2F6F" w:rsidP="00D7719E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6A027E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Описать порядок выполнения работ по теме</w:t>
            </w:r>
          </w:p>
        </w:tc>
      </w:tr>
      <w:tr w:rsidR="001F2F6F" w:rsidRPr="00497C32" w:rsidTr="00D7719E">
        <w:tc>
          <w:tcPr>
            <w:tcW w:w="571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1F2F6F" w:rsidRDefault="001F2F6F" w:rsidP="00D77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Перевозка </w:t>
            </w:r>
            <w:r w:rsidRPr="00992515">
              <w:rPr>
                <w:b/>
                <w:sz w:val="24"/>
                <w:szCs w:val="24"/>
              </w:rPr>
              <w:t>грузов</w:t>
            </w:r>
            <w:r>
              <w:rPr>
                <w:b/>
                <w:sz w:val="24"/>
                <w:szCs w:val="24"/>
              </w:rPr>
              <w:t>.</w:t>
            </w:r>
          </w:p>
          <w:p w:rsidR="001F2F6F" w:rsidRDefault="001F2F6F" w:rsidP="00D7719E">
            <w:pPr>
              <w:rPr>
                <w:b/>
                <w:sz w:val="24"/>
                <w:szCs w:val="24"/>
              </w:rPr>
            </w:pP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>Инструктаж по ТБ. Вождение автомобиля</w:t>
            </w:r>
            <w:r w:rsidRPr="006A027E">
              <w:rPr>
                <w:sz w:val="24"/>
                <w:szCs w:val="24"/>
              </w:rPr>
              <w:t xml:space="preserve"> ЗИЛ-130</w:t>
            </w:r>
            <w:r w:rsidRPr="00992515">
              <w:rPr>
                <w:sz w:val="24"/>
                <w:szCs w:val="24"/>
              </w:rPr>
              <w:t xml:space="preserve"> на спец. площадке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2F6F" w:rsidRDefault="001F2F6F" w:rsidP="00D7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Практическое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занятие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2F6F" w:rsidRDefault="001F2F6F" w:rsidP="00D7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  <w:r w:rsidRPr="00992515">
              <w:rPr>
                <w:color w:val="000000"/>
                <w:sz w:val="24"/>
                <w:szCs w:val="24"/>
                <w:shd w:val="clear" w:color="auto" w:fill="FFFFFF"/>
              </w:rPr>
              <w:t xml:space="preserve"> автомобил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92515">
              <w:rPr>
                <w:b/>
                <w:sz w:val="24"/>
                <w:szCs w:val="24"/>
              </w:rPr>
              <w:t xml:space="preserve"> </w:t>
            </w:r>
            <w:r w:rsidRPr="006A027E">
              <w:rPr>
                <w:sz w:val="24"/>
                <w:szCs w:val="24"/>
              </w:rPr>
              <w:t>ЗИЛ-130</w:t>
            </w:r>
          </w:p>
        </w:tc>
        <w:tc>
          <w:tcPr>
            <w:tcW w:w="1417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 xml:space="preserve">Оценка </w:t>
            </w:r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7C32">
              <w:rPr>
                <w:sz w:val="24"/>
                <w:szCs w:val="24"/>
              </w:rPr>
              <w:t>практи-ческого</w:t>
            </w:r>
            <w:proofErr w:type="spellEnd"/>
            <w:proofErr w:type="gramEnd"/>
          </w:p>
          <w:p w:rsidR="001F2F6F" w:rsidRPr="00497C32" w:rsidRDefault="001F2F6F" w:rsidP="00D7719E">
            <w:pPr>
              <w:rPr>
                <w:sz w:val="24"/>
                <w:szCs w:val="24"/>
              </w:rPr>
            </w:pPr>
            <w:r w:rsidRPr="00497C32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1F2F6F" w:rsidRPr="00622206" w:rsidRDefault="001F2F6F" w:rsidP="00D7719E">
            <w:pPr>
              <w:rPr>
                <w:sz w:val="24"/>
                <w:szCs w:val="24"/>
              </w:rPr>
            </w:pPr>
            <w:r w:rsidRPr="00622206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F6F" w:rsidRPr="006A027E" w:rsidRDefault="001F2F6F" w:rsidP="00D7719E">
            <w:pPr>
              <w:rPr>
                <w:sz w:val="24"/>
                <w:szCs w:val="24"/>
              </w:rPr>
            </w:pPr>
            <w:r w:rsidRPr="006A027E">
              <w:rPr>
                <w:sz w:val="24"/>
                <w:szCs w:val="24"/>
              </w:rPr>
              <w:t>Подготовить отчет</w:t>
            </w:r>
          </w:p>
        </w:tc>
      </w:tr>
      <w:tr w:rsidR="001F2F6F" w:rsidRPr="00497C32" w:rsidTr="00D7719E">
        <w:tc>
          <w:tcPr>
            <w:tcW w:w="57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F2F6F" w:rsidRPr="00497C32" w:rsidRDefault="001F2F6F" w:rsidP="00D7719E">
            <w:pPr>
              <w:jc w:val="center"/>
              <w:rPr>
                <w:b/>
                <w:iCs/>
                <w:sz w:val="24"/>
                <w:szCs w:val="24"/>
              </w:rPr>
            </w:pPr>
            <w:r w:rsidRPr="00497C3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F2F6F" w:rsidRPr="00497C32" w:rsidRDefault="001F2F6F" w:rsidP="00D77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6F" w:rsidRPr="00497C32" w:rsidRDefault="001F2F6F" w:rsidP="00D7719E">
            <w:pPr>
              <w:rPr>
                <w:sz w:val="24"/>
                <w:szCs w:val="24"/>
              </w:rPr>
            </w:pPr>
          </w:p>
        </w:tc>
      </w:tr>
    </w:tbl>
    <w:p w:rsidR="001F2F6F" w:rsidRPr="001F2F6F" w:rsidRDefault="001F2F6F" w:rsidP="001F2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1F2F6F" w:rsidRDefault="008B13D1" w:rsidP="001F2F6F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13D1" w:rsidRPr="001F2F6F" w:rsidSect="00A73470">
          <w:footerReference w:type="even" r:id="rId10"/>
          <w:footerReference w:type="default" r:id="rId11"/>
          <w:pgSz w:w="16840" w:h="11907" w:orient="landscape"/>
          <w:pgMar w:top="851" w:right="567" w:bottom="709" w:left="1701" w:header="709" w:footer="709" w:gutter="0"/>
          <w:cols w:space="720"/>
        </w:sectPr>
      </w:pPr>
    </w:p>
    <w:p w:rsidR="008B13D1" w:rsidRPr="00497C32" w:rsidRDefault="00C87593" w:rsidP="001F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  <w:r w:rsidR="008B13D1" w:rsidRPr="00497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13D1" w:rsidRPr="00497C32" w:rsidRDefault="008B13D1" w:rsidP="009A6C9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7C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Основные источники: </w:t>
      </w:r>
    </w:p>
    <w:p w:rsidR="00EE0189" w:rsidRPr="00497C32" w:rsidRDefault="00EE0189" w:rsidP="009A6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1.Устройство </w:t>
      </w:r>
      <w:proofErr w:type="gramStart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 :</w:t>
      </w:r>
      <w:proofErr w:type="gramEnd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Лабораторно-практические работы: </w:t>
      </w:r>
      <w:proofErr w:type="spellStart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Учреждений</w:t>
      </w:r>
      <w:r w:rsidR="00637F53"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 проф. образования / </w:t>
      </w:r>
      <w:proofErr w:type="spellStart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В.И.Нерсесян</w:t>
      </w:r>
      <w:proofErr w:type="spellEnd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.- 2-е </w:t>
      </w:r>
      <w:proofErr w:type="spellStart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изд.исп</w:t>
      </w:r>
      <w:proofErr w:type="spellEnd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.- М: Издательский центр «Академия», 2018.</w:t>
      </w:r>
    </w:p>
    <w:p w:rsidR="008B13D1" w:rsidRDefault="00EE0189" w:rsidP="009A6C94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2.Пехальский А.П</w:t>
      </w:r>
      <w:r w:rsidR="008B13D1"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Автомобили «Уст</w:t>
      </w:r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ройство автомобилей</w:t>
      </w:r>
      <w:r w:rsidR="008B13D1"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026C79"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студ.учрежденийсред.проф</w:t>
      </w:r>
      <w:proofErr w:type="spellEnd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</w:t>
      </w:r>
      <w:proofErr w:type="spellStart"/>
      <w:proofErr w:type="gramStart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А.П.Пехальский</w:t>
      </w:r>
      <w:proofErr w:type="spellEnd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proofErr w:type="spellStart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Пехальский</w:t>
      </w:r>
      <w:proofErr w:type="spellEnd"/>
      <w:r w:rsidR="00026C79"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9-е </w:t>
      </w:r>
      <w:proofErr w:type="spellStart"/>
      <w:proofErr w:type="gramStart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изд.,стер</w:t>
      </w:r>
      <w:proofErr w:type="spellEnd"/>
      <w:proofErr w:type="gramEnd"/>
      <w:r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«Академия», 2016</w:t>
      </w:r>
      <w:r w:rsidR="008B13D1" w:rsidRPr="00497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B1F" w:rsidRDefault="00C14B1F" w:rsidP="009A6C94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Техническое обслуживание </w:t>
      </w:r>
      <w:r w:rsidR="00D42E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автомобиля: в 2 ч.- Ч.</w:t>
      </w:r>
      <w:proofErr w:type="gramStart"/>
      <w:r w:rsidR="00D42E04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="00D4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нач. проф. образования/ </w:t>
      </w:r>
      <w:proofErr w:type="spellStart"/>
      <w:r w:rsidR="00D42E0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А.С.Кузнецов</w:t>
      </w:r>
      <w:proofErr w:type="spellEnd"/>
      <w:r w:rsidR="00D42E0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стер. – М.: Издательский центр «Академия», 2016. – 368 с.</w:t>
      </w:r>
    </w:p>
    <w:p w:rsidR="009A6C94" w:rsidRDefault="009A6C94" w:rsidP="009A6C94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A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автомобиля: в 2 ч.- Ч.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нач. проф. образования/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А.С.Кузнецов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стер. – М.: Издательский центр «Академия», 2016. – 368 с.</w:t>
      </w:r>
    </w:p>
    <w:p w:rsidR="009A6C94" w:rsidRPr="00497C32" w:rsidRDefault="009A6C94" w:rsidP="009A6C94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497C32" w:rsidRDefault="008B13D1" w:rsidP="009A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97C3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Дополнительные источники:</w:t>
      </w:r>
    </w:p>
    <w:p w:rsidR="00637F53" w:rsidRPr="00497C32" w:rsidRDefault="00637F53" w:rsidP="009A6C94">
      <w:pPr>
        <w:pStyle w:val="Default"/>
        <w:spacing w:line="276" w:lineRule="auto"/>
        <w:rPr>
          <w:sz w:val="28"/>
          <w:szCs w:val="28"/>
        </w:rPr>
      </w:pPr>
      <w:r w:rsidRPr="00497C32">
        <w:rPr>
          <w:sz w:val="28"/>
          <w:szCs w:val="28"/>
        </w:rPr>
        <w:t xml:space="preserve">1. </w:t>
      </w:r>
      <w:proofErr w:type="spellStart"/>
      <w:r w:rsidRPr="00497C32">
        <w:rPr>
          <w:sz w:val="28"/>
          <w:szCs w:val="28"/>
        </w:rPr>
        <w:t>Кланица</w:t>
      </w:r>
      <w:proofErr w:type="spellEnd"/>
      <w:r w:rsidRPr="00497C32">
        <w:rPr>
          <w:sz w:val="28"/>
          <w:szCs w:val="28"/>
        </w:rPr>
        <w:t xml:space="preserve"> В.С. Охрана труда на автомобильном </w:t>
      </w:r>
      <w:proofErr w:type="gramStart"/>
      <w:r w:rsidRPr="00497C32">
        <w:rPr>
          <w:sz w:val="28"/>
          <w:szCs w:val="28"/>
        </w:rPr>
        <w:t>транспорте :</w:t>
      </w:r>
      <w:proofErr w:type="gramEnd"/>
      <w:r w:rsidRPr="00497C32">
        <w:rPr>
          <w:sz w:val="28"/>
          <w:szCs w:val="28"/>
        </w:rPr>
        <w:t xml:space="preserve"> учеб. пособие для нач. проф. образования / В. С. </w:t>
      </w:r>
      <w:proofErr w:type="spellStart"/>
      <w:r w:rsidRPr="00497C32">
        <w:rPr>
          <w:sz w:val="28"/>
          <w:szCs w:val="28"/>
        </w:rPr>
        <w:t>Кланица</w:t>
      </w:r>
      <w:proofErr w:type="spellEnd"/>
      <w:r w:rsidRPr="00497C32">
        <w:rPr>
          <w:sz w:val="28"/>
          <w:szCs w:val="28"/>
        </w:rPr>
        <w:t xml:space="preserve">. — 6-е изд., стер. — </w:t>
      </w:r>
      <w:proofErr w:type="gramStart"/>
      <w:r w:rsidRPr="00497C32">
        <w:rPr>
          <w:sz w:val="28"/>
          <w:szCs w:val="28"/>
        </w:rPr>
        <w:t>М. :</w:t>
      </w:r>
      <w:proofErr w:type="gramEnd"/>
      <w:r w:rsidRPr="00497C32">
        <w:rPr>
          <w:sz w:val="28"/>
          <w:szCs w:val="28"/>
        </w:rPr>
        <w:t xml:space="preserve"> Издательский центр «Академия», 2015. </w:t>
      </w:r>
    </w:p>
    <w:p w:rsidR="00637F53" w:rsidRPr="00497C32" w:rsidRDefault="00637F53" w:rsidP="009A6C94">
      <w:pPr>
        <w:pStyle w:val="Default"/>
        <w:spacing w:line="276" w:lineRule="auto"/>
        <w:rPr>
          <w:sz w:val="28"/>
          <w:szCs w:val="28"/>
        </w:rPr>
      </w:pPr>
      <w:r w:rsidRPr="00497C32">
        <w:rPr>
          <w:sz w:val="28"/>
          <w:szCs w:val="28"/>
        </w:rPr>
        <w:t xml:space="preserve">2. </w:t>
      </w:r>
      <w:proofErr w:type="spellStart"/>
      <w:r w:rsidRPr="00497C32">
        <w:rPr>
          <w:sz w:val="28"/>
          <w:szCs w:val="28"/>
        </w:rPr>
        <w:t>Графкина</w:t>
      </w:r>
      <w:proofErr w:type="spellEnd"/>
      <w:r w:rsidRPr="00497C32">
        <w:rPr>
          <w:sz w:val="28"/>
          <w:szCs w:val="28"/>
        </w:rPr>
        <w:t xml:space="preserve"> М.В. Охрана труда и основы экологической </w:t>
      </w:r>
      <w:proofErr w:type="gramStart"/>
      <w:r w:rsidRPr="00497C32">
        <w:rPr>
          <w:sz w:val="28"/>
          <w:szCs w:val="28"/>
        </w:rPr>
        <w:t>безопасности :</w:t>
      </w:r>
      <w:proofErr w:type="gramEnd"/>
      <w:r w:rsidRPr="00497C32">
        <w:rPr>
          <w:sz w:val="28"/>
          <w:szCs w:val="28"/>
        </w:rPr>
        <w:t xml:space="preserve"> Автомобильный транспорт : учеб. пособие для студ. учреждений сред. проф. образования / М. В. </w:t>
      </w:r>
      <w:proofErr w:type="spellStart"/>
      <w:r w:rsidRPr="00497C32">
        <w:rPr>
          <w:sz w:val="28"/>
          <w:szCs w:val="28"/>
        </w:rPr>
        <w:t>Графкина</w:t>
      </w:r>
      <w:proofErr w:type="spellEnd"/>
      <w:r w:rsidRPr="00497C32">
        <w:rPr>
          <w:sz w:val="28"/>
          <w:szCs w:val="28"/>
        </w:rPr>
        <w:t xml:space="preserve">. - 3-е изд., стер. — </w:t>
      </w:r>
      <w:proofErr w:type="gramStart"/>
      <w:r w:rsidRPr="00497C32">
        <w:rPr>
          <w:sz w:val="28"/>
          <w:szCs w:val="28"/>
        </w:rPr>
        <w:t>М. :</w:t>
      </w:r>
      <w:proofErr w:type="gramEnd"/>
      <w:r w:rsidRPr="00497C32">
        <w:rPr>
          <w:sz w:val="28"/>
          <w:szCs w:val="28"/>
        </w:rPr>
        <w:t xml:space="preserve"> Издательский центр «Академия», 2016. </w:t>
      </w:r>
    </w:p>
    <w:p w:rsidR="00EE0189" w:rsidRPr="00497C32" w:rsidRDefault="00EE0189" w:rsidP="009A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B204C0" w:rsidRPr="00497C32" w:rsidRDefault="00B204C0" w:rsidP="009A6C94">
      <w:pPr>
        <w:pStyle w:val="Default"/>
        <w:spacing w:line="276" w:lineRule="auto"/>
        <w:rPr>
          <w:sz w:val="28"/>
          <w:szCs w:val="28"/>
        </w:rPr>
      </w:pPr>
      <w:r w:rsidRPr="00497C32">
        <w:rPr>
          <w:b/>
          <w:bCs/>
          <w:i/>
          <w:iCs/>
          <w:sz w:val="28"/>
          <w:szCs w:val="28"/>
        </w:rPr>
        <w:t xml:space="preserve">Интернет-ресурсы: </w:t>
      </w:r>
    </w:p>
    <w:p w:rsidR="00B204C0" w:rsidRPr="00497C32" w:rsidRDefault="00D33AD8" w:rsidP="009A6C94">
      <w:pPr>
        <w:pStyle w:val="Default"/>
        <w:spacing w:after="73" w:line="276" w:lineRule="auto"/>
        <w:rPr>
          <w:sz w:val="28"/>
          <w:szCs w:val="28"/>
        </w:rPr>
      </w:pPr>
      <w:r w:rsidRPr="00497C32">
        <w:rPr>
          <w:sz w:val="28"/>
          <w:szCs w:val="28"/>
        </w:rPr>
        <w:t>1.</w:t>
      </w:r>
      <w:r w:rsidR="00B204C0" w:rsidRPr="00497C32">
        <w:rPr>
          <w:sz w:val="28"/>
          <w:szCs w:val="28"/>
        </w:rPr>
        <w:t xml:space="preserve">Техническая литература [Электронный ресурс]. - Режим </w:t>
      </w:r>
      <w:proofErr w:type="gramStart"/>
      <w:r w:rsidR="00B204C0" w:rsidRPr="00497C32">
        <w:rPr>
          <w:sz w:val="28"/>
          <w:szCs w:val="28"/>
        </w:rPr>
        <w:t>доступа:1еЫ11.ги</w:t>
      </w:r>
      <w:proofErr w:type="gramEnd"/>
      <w:r w:rsidR="00B204C0" w:rsidRPr="00497C32">
        <w:rPr>
          <w:sz w:val="28"/>
          <w:szCs w:val="28"/>
        </w:rPr>
        <w:t xml:space="preserve">, свободный. - </w:t>
      </w:r>
      <w:proofErr w:type="spellStart"/>
      <w:r w:rsidR="00B204C0" w:rsidRPr="00497C32">
        <w:rPr>
          <w:sz w:val="28"/>
          <w:szCs w:val="28"/>
        </w:rPr>
        <w:t>Загл</w:t>
      </w:r>
      <w:proofErr w:type="spellEnd"/>
      <w:r w:rsidR="00B204C0" w:rsidRPr="00497C32">
        <w:rPr>
          <w:sz w:val="28"/>
          <w:szCs w:val="28"/>
        </w:rPr>
        <w:t xml:space="preserve">. с экрана. </w:t>
      </w:r>
    </w:p>
    <w:p w:rsidR="00B204C0" w:rsidRPr="00497C32" w:rsidRDefault="00B204C0" w:rsidP="009A6C94">
      <w:pPr>
        <w:pStyle w:val="Default"/>
        <w:spacing w:after="73" w:line="276" w:lineRule="auto"/>
        <w:rPr>
          <w:sz w:val="28"/>
          <w:szCs w:val="28"/>
        </w:rPr>
      </w:pPr>
      <w:r w:rsidRPr="00497C32">
        <w:rPr>
          <w:sz w:val="28"/>
          <w:szCs w:val="28"/>
        </w:rPr>
        <w:t xml:space="preserve">2. Портал нормативно-технической документации [Электронный ресурс]. </w:t>
      </w:r>
    </w:p>
    <w:p w:rsidR="00B204C0" w:rsidRPr="00497C32" w:rsidRDefault="00B204C0" w:rsidP="009A6C94">
      <w:pPr>
        <w:pStyle w:val="Default"/>
        <w:spacing w:after="73" w:line="276" w:lineRule="auto"/>
        <w:rPr>
          <w:sz w:val="28"/>
          <w:szCs w:val="28"/>
        </w:rPr>
      </w:pPr>
      <w:r w:rsidRPr="00497C32">
        <w:rPr>
          <w:sz w:val="28"/>
          <w:szCs w:val="28"/>
        </w:rPr>
        <w:t xml:space="preserve">- Режим доступа: рп1ѐое.ги, свободный. - </w:t>
      </w:r>
      <w:proofErr w:type="spellStart"/>
      <w:r w:rsidRPr="00497C32">
        <w:rPr>
          <w:sz w:val="28"/>
          <w:szCs w:val="28"/>
        </w:rPr>
        <w:t>Загл</w:t>
      </w:r>
      <w:proofErr w:type="spellEnd"/>
      <w:r w:rsidRPr="00497C32">
        <w:rPr>
          <w:sz w:val="28"/>
          <w:szCs w:val="28"/>
        </w:rPr>
        <w:t xml:space="preserve">. с экрана. </w:t>
      </w:r>
    </w:p>
    <w:p w:rsidR="00B204C0" w:rsidRPr="00497C32" w:rsidRDefault="00B204C0" w:rsidP="009A6C94">
      <w:pPr>
        <w:pStyle w:val="Default"/>
        <w:spacing w:after="73" w:line="276" w:lineRule="auto"/>
        <w:rPr>
          <w:sz w:val="28"/>
          <w:szCs w:val="28"/>
        </w:rPr>
      </w:pPr>
      <w:r w:rsidRPr="00497C32">
        <w:rPr>
          <w:sz w:val="28"/>
          <w:szCs w:val="28"/>
        </w:rPr>
        <w:t xml:space="preserve">3. Автомобильный транспорт [Электронный ресурс]. - Режим доступа: </w:t>
      </w:r>
    </w:p>
    <w:p w:rsidR="00B204C0" w:rsidRPr="00497C32" w:rsidRDefault="00B204C0" w:rsidP="009A6C94">
      <w:pPr>
        <w:pStyle w:val="Default"/>
        <w:spacing w:after="73" w:line="276" w:lineRule="auto"/>
        <w:rPr>
          <w:sz w:val="28"/>
          <w:szCs w:val="28"/>
        </w:rPr>
      </w:pPr>
      <w:r w:rsidRPr="00497C32">
        <w:rPr>
          <w:sz w:val="28"/>
          <w:szCs w:val="28"/>
        </w:rPr>
        <w:t xml:space="preserve">4 http://bibliotekar.ru/auto-uchebnik/index.htm </w:t>
      </w:r>
    </w:p>
    <w:p w:rsidR="00B204C0" w:rsidRPr="00497C32" w:rsidRDefault="00B204C0" w:rsidP="009A6C94">
      <w:pPr>
        <w:pStyle w:val="Default"/>
        <w:spacing w:after="73" w:line="276" w:lineRule="auto"/>
        <w:rPr>
          <w:sz w:val="28"/>
          <w:szCs w:val="28"/>
        </w:rPr>
      </w:pPr>
      <w:r w:rsidRPr="00497C32">
        <w:rPr>
          <w:sz w:val="28"/>
          <w:szCs w:val="28"/>
        </w:rPr>
        <w:t xml:space="preserve">5 http://petroltrade.ru/n_avtbenz.html </w:t>
      </w:r>
    </w:p>
    <w:p w:rsidR="00B204C0" w:rsidRPr="00497C32" w:rsidRDefault="00B204C0" w:rsidP="009A6C94">
      <w:pPr>
        <w:pStyle w:val="Default"/>
        <w:spacing w:after="73" w:line="276" w:lineRule="auto"/>
        <w:rPr>
          <w:sz w:val="28"/>
          <w:szCs w:val="28"/>
        </w:rPr>
      </w:pPr>
      <w:r w:rsidRPr="00497C32">
        <w:rPr>
          <w:sz w:val="28"/>
          <w:szCs w:val="28"/>
        </w:rPr>
        <w:t xml:space="preserve">6 http://brestauto.com/dizarticle.htm </w:t>
      </w:r>
    </w:p>
    <w:p w:rsidR="00B204C0" w:rsidRPr="00497C32" w:rsidRDefault="00B204C0" w:rsidP="009A6C94">
      <w:pPr>
        <w:pStyle w:val="Default"/>
        <w:spacing w:line="276" w:lineRule="auto"/>
        <w:rPr>
          <w:sz w:val="28"/>
          <w:szCs w:val="28"/>
        </w:rPr>
      </w:pPr>
      <w:r w:rsidRPr="00497C32">
        <w:rPr>
          <w:sz w:val="28"/>
          <w:szCs w:val="28"/>
        </w:rPr>
        <w:t xml:space="preserve">7 http://mehanika.ru/publ/opit/defektovka5/ </w:t>
      </w:r>
    </w:p>
    <w:p w:rsidR="00B204C0" w:rsidRPr="00497C32" w:rsidRDefault="00B204C0" w:rsidP="009A6C94">
      <w:pPr>
        <w:tabs>
          <w:tab w:val="left" w:pos="709"/>
          <w:tab w:val="left" w:pos="1275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04C0" w:rsidRPr="00497C32" w:rsidSect="00C86209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09" w:rsidRDefault="009B0309">
      <w:pPr>
        <w:spacing w:after="0" w:line="240" w:lineRule="auto"/>
      </w:pPr>
      <w:r>
        <w:separator/>
      </w:r>
    </w:p>
  </w:endnote>
  <w:endnote w:type="continuationSeparator" w:id="0">
    <w:p w:rsidR="009B0309" w:rsidRDefault="009B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39" w:rsidRDefault="003175BA" w:rsidP="00A734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432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3239" w:rsidRDefault="00243239" w:rsidP="00A7347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409"/>
    </w:sdtPr>
    <w:sdtEndPr/>
    <w:sdtContent>
      <w:p w:rsidR="00243239" w:rsidRDefault="0061479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239" w:rsidRDefault="00243239" w:rsidP="00A73470">
    <w:pPr>
      <w:pStyle w:val="a9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39" w:rsidRDefault="003175BA" w:rsidP="00A734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432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3239" w:rsidRDefault="00243239" w:rsidP="00A73470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442"/>
    </w:sdtPr>
    <w:sdtEndPr/>
    <w:sdtContent>
      <w:p w:rsidR="00243239" w:rsidRDefault="0061479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A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3239" w:rsidRDefault="00243239" w:rsidP="00A73470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09" w:rsidRDefault="009B0309">
      <w:pPr>
        <w:spacing w:after="0" w:line="240" w:lineRule="auto"/>
      </w:pPr>
      <w:r>
        <w:separator/>
      </w:r>
    </w:p>
  </w:footnote>
  <w:footnote w:type="continuationSeparator" w:id="0">
    <w:p w:rsidR="009B0309" w:rsidRDefault="009B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80E"/>
    <w:multiLevelType w:val="multilevel"/>
    <w:tmpl w:val="C61CB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E416E"/>
    <w:multiLevelType w:val="multilevel"/>
    <w:tmpl w:val="AB5EDB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C60D0"/>
    <w:multiLevelType w:val="multilevel"/>
    <w:tmpl w:val="8F74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11A3"/>
    <w:multiLevelType w:val="hybridMultilevel"/>
    <w:tmpl w:val="85660E9C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50E2A"/>
    <w:multiLevelType w:val="multilevel"/>
    <w:tmpl w:val="23B8D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05B51"/>
    <w:multiLevelType w:val="multilevel"/>
    <w:tmpl w:val="1CD6A8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0038CA"/>
    <w:multiLevelType w:val="multilevel"/>
    <w:tmpl w:val="92FC7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8C5A55"/>
    <w:multiLevelType w:val="multilevel"/>
    <w:tmpl w:val="70BC6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981C79"/>
    <w:multiLevelType w:val="multilevel"/>
    <w:tmpl w:val="01069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F338D3"/>
    <w:multiLevelType w:val="multilevel"/>
    <w:tmpl w:val="8D546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0222C"/>
    <w:multiLevelType w:val="multilevel"/>
    <w:tmpl w:val="341A4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D394A"/>
    <w:multiLevelType w:val="multilevel"/>
    <w:tmpl w:val="03B0E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D74891"/>
    <w:multiLevelType w:val="multilevel"/>
    <w:tmpl w:val="02B2CDE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71129B2"/>
    <w:multiLevelType w:val="multilevel"/>
    <w:tmpl w:val="4532F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71E0F02"/>
    <w:multiLevelType w:val="multilevel"/>
    <w:tmpl w:val="DB56F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D441E8"/>
    <w:multiLevelType w:val="hybridMultilevel"/>
    <w:tmpl w:val="3CF02DA2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B3C5E"/>
    <w:multiLevelType w:val="multilevel"/>
    <w:tmpl w:val="CCF8F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36375F"/>
    <w:multiLevelType w:val="multilevel"/>
    <w:tmpl w:val="C71CF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B7AEA"/>
    <w:multiLevelType w:val="multilevel"/>
    <w:tmpl w:val="76C84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C7D07"/>
    <w:multiLevelType w:val="multilevel"/>
    <w:tmpl w:val="A830D2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27969"/>
    <w:multiLevelType w:val="multilevel"/>
    <w:tmpl w:val="F23C9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F773D5"/>
    <w:multiLevelType w:val="multilevel"/>
    <w:tmpl w:val="86EC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76870"/>
    <w:multiLevelType w:val="multilevel"/>
    <w:tmpl w:val="D8943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F91120"/>
    <w:multiLevelType w:val="hybridMultilevel"/>
    <w:tmpl w:val="522A8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3878E4"/>
    <w:multiLevelType w:val="multilevel"/>
    <w:tmpl w:val="69429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4E5572"/>
    <w:multiLevelType w:val="multilevel"/>
    <w:tmpl w:val="8AF8F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9B4F49"/>
    <w:multiLevelType w:val="multilevel"/>
    <w:tmpl w:val="BF7C8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E71F44"/>
    <w:multiLevelType w:val="hybridMultilevel"/>
    <w:tmpl w:val="558438E4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918E6"/>
    <w:multiLevelType w:val="multilevel"/>
    <w:tmpl w:val="ECC842A2"/>
    <w:lvl w:ilvl="0">
      <w:start w:val="17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F41CA9"/>
    <w:multiLevelType w:val="multilevel"/>
    <w:tmpl w:val="82EAE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20"/>
  </w:num>
  <w:num w:numId="5">
    <w:abstractNumId w:val="11"/>
  </w:num>
  <w:num w:numId="6">
    <w:abstractNumId w:val="1"/>
  </w:num>
  <w:num w:numId="7">
    <w:abstractNumId w:val="7"/>
  </w:num>
  <w:num w:numId="8">
    <w:abstractNumId w:val="25"/>
  </w:num>
  <w:num w:numId="9">
    <w:abstractNumId w:val="2"/>
  </w:num>
  <w:num w:numId="10">
    <w:abstractNumId w:val="23"/>
  </w:num>
  <w:num w:numId="11">
    <w:abstractNumId w:val="22"/>
  </w:num>
  <w:num w:numId="12">
    <w:abstractNumId w:val="15"/>
  </w:num>
  <w:num w:numId="13">
    <w:abstractNumId w:val="6"/>
  </w:num>
  <w:num w:numId="14">
    <w:abstractNumId w:val="5"/>
  </w:num>
  <w:num w:numId="15">
    <w:abstractNumId w:val="17"/>
  </w:num>
  <w:num w:numId="16">
    <w:abstractNumId w:val="8"/>
  </w:num>
  <w:num w:numId="17">
    <w:abstractNumId w:val="18"/>
  </w:num>
  <w:num w:numId="18">
    <w:abstractNumId w:val="0"/>
  </w:num>
  <w:num w:numId="19">
    <w:abstractNumId w:val="10"/>
  </w:num>
  <w:num w:numId="20">
    <w:abstractNumId w:val="12"/>
  </w:num>
  <w:num w:numId="21">
    <w:abstractNumId w:val="27"/>
  </w:num>
  <w:num w:numId="22">
    <w:abstractNumId w:val="24"/>
  </w:num>
  <w:num w:numId="23">
    <w:abstractNumId w:val="29"/>
  </w:num>
  <w:num w:numId="24">
    <w:abstractNumId w:val="9"/>
  </w:num>
  <w:num w:numId="25">
    <w:abstractNumId w:val="28"/>
  </w:num>
  <w:num w:numId="26">
    <w:abstractNumId w:val="32"/>
  </w:num>
  <w:num w:numId="27">
    <w:abstractNumId w:val="26"/>
  </w:num>
  <w:num w:numId="28">
    <w:abstractNumId w:val="16"/>
  </w:num>
  <w:num w:numId="29">
    <w:abstractNumId w:val="3"/>
  </w:num>
  <w:num w:numId="30">
    <w:abstractNumId w:val="30"/>
  </w:num>
  <w:num w:numId="31">
    <w:abstractNumId w:val="14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505"/>
    <w:rsid w:val="0000176F"/>
    <w:rsid w:val="00003E90"/>
    <w:rsid w:val="000059EF"/>
    <w:rsid w:val="00026C79"/>
    <w:rsid w:val="0003308C"/>
    <w:rsid w:val="000343FE"/>
    <w:rsid w:val="00042554"/>
    <w:rsid w:val="0004287E"/>
    <w:rsid w:val="00072852"/>
    <w:rsid w:val="00080682"/>
    <w:rsid w:val="00087B71"/>
    <w:rsid w:val="00096ED8"/>
    <w:rsid w:val="000A2FD2"/>
    <w:rsid w:val="000A3623"/>
    <w:rsid w:val="000B5559"/>
    <w:rsid w:val="000B6DDE"/>
    <w:rsid w:val="000C58B5"/>
    <w:rsid w:val="000C66DB"/>
    <w:rsid w:val="000E0BCD"/>
    <w:rsid w:val="000F1F99"/>
    <w:rsid w:val="000F528F"/>
    <w:rsid w:val="00104231"/>
    <w:rsid w:val="001175C6"/>
    <w:rsid w:val="00126E98"/>
    <w:rsid w:val="00137206"/>
    <w:rsid w:val="001406CB"/>
    <w:rsid w:val="001641E6"/>
    <w:rsid w:val="00193001"/>
    <w:rsid w:val="001B4F23"/>
    <w:rsid w:val="001C25D2"/>
    <w:rsid w:val="001C2F24"/>
    <w:rsid w:val="001C6B88"/>
    <w:rsid w:val="001D299C"/>
    <w:rsid w:val="001D47F9"/>
    <w:rsid w:val="001F27BE"/>
    <w:rsid w:val="001F2F6F"/>
    <w:rsid w:val="00201D7A"/>
    <w:rsid w:val="00203823"/>
    <w:rsid w:val="002071B6"/>
    <w:rsid w:val="002128D2"/>
    <w:rsid w:val="00216731"/>
    <w:rsid w:val="00220E39"/>
    <w:rsid w:val="00233E52"/>
    <w:rsid w:val="00236D15"/>
    <w:rsid w:val="00242ED8"/>
    <w:rsid w:val="00243239"/>
    <w:rsid w:val="00244C46"/>
    <w:rsid w:val="0024516A"/>
    <w:rsid w:val="0025199F"/>
    <w:rsid w:val="00254BE3"/>
    <w:rsid w:val="00254F65"/>
    <w:rsid w:val="00264214"/>
    <w:rsid w:val="00290006"/>
    <w:rsid w:val="002941F0"/>
    <w:rsid w:val="002A2DF4"/>
    <w:rsid w:val="002A3400"/>
    <w:rsid w:val="002A544F"/>
    <w:rsid w:val="002A7B2E"/>
    <w:rsid w:val="002B3423"/>
    <w:rsid w:val="002B445F"/>
    <w:rsid w:val="002B69FA"/>
    <w:rsid w:val="002C0A6F"/>
    <w:rsid w:val="002C4697"/>
    <w:rsid w:val="002E3FA6"/>
    <w:rsid w:val="002F73DC"/>
    <w:rsid w:val="0030510E"/>
    <w:rsid w:val="00312CA8"/>
    <w:rsid w:val="003175BA"/>
    <w:rsid w:val="003474AD"/>
    <w:rsid w:val="0035010B"/>
    <w:rsid w:val="003538B1"/>
    <w:rsid w:val="00355A33"/>
    <w:rsid w:val="00366D71"/>
    <w:rsid w:val="003750DE"/>
    <w:rsid w:val="00384089"/>
    <w:rsid w:val="00396186"/>
    <w:rsid w:val="003A1FBA"/>
    <w:rsid w:val="003C0C4D"/>
    <w:rsid w:val="003D01B7"/>
    <w:rsid w:val="003D1616"/>
    <w:rsid w:val="003D4393"/>
    <w:rsid w:val="003E0855"/>
    <w:rsid w:val="003E15A9"/>
    <w:rsid w:val="003E5F0D"/>
    <w:rsid w:val="003F1DE7"/>
    <w:rsid w:val="003F23AF"/>
    <w:rsid w:val="0040411F"/>
    <w:rsid w:val="0040708B"/>
    <w:rsid w:val="0042745D"/>
    <w:rsid w:val="00443911"/>
    <w:rsid w:val="00445B98"/>
    <w:rsid w:val="00451C19"/>
    <w:rsid w:val="004537C1"/>
    <w:rsid w:val="00460500"/>
    <w:rsid w:val="004625A6"/>
    <w:rsid w:val="00473090"/>
    <w:rsid w:val="00473A4A"/>
    <w:rsid w:val="00483308"/>
    <w:rsid w:val="004849F7"/>
    <w:rsid w:val="00497C32"/>
    <w:rsid w:val="004C0365"/>
    <w:rsid w:val="004C0471"/>
    <w:rsid w:val="004D2412"/>
    <w:rsid w:val="004E183F"/>
    <w:rsid w:val="004E3339"/>
    <w:rsid w:val="004E556B"/>
    <w:rsid w:val="004F5A55"/>
    <w:rsid w:val="0050118B"/>
    <w:rsid w:val="00507F36"/>
    <w:rsid w:val="0052158C"/>
    <w:rsid w:val="00522BEE"/>
    <w:rsid w:val="00542A87"/>
    <w:rsid w:val="005537D2"/>
    <w:rsid w:val="00570905"/>
    <w:rsid w:val="005803DC"/>
    <w:rsid w:val="00596027"/>
    <w:rsid w:val="005B758A"/>
    <w:rsid w:val="005F77F0"/>
    <w:rsid w:val="005F78F0"/>
    <w:rsid w:val="00614798"/>
    <w:rsid w:val="00614FD2"/>
    <w:rsid w:val="006151E8"/>
    <w:rsid w:val="00622206"/>
    <w:rsid w:val="00631EAC"/>
    <w:rsid w:val="00637F53"/>
    <w:rsid w:val="006522B7"/>
    <w:rsid w:val="00663AF0"/>
    <w:rsid w:val="00664E0D"/>
    <w:rsid w:val="00675785"/>
    <w:rsid w:val="006A4720"/>
    <w:rsid w:val="006B4E98"/>
    <w:rsid w:val="006D06EC"/>
    <w:rsid w:val="006D48F0"/>
    <w:rsid w:val="006E2963"/>
    <w:rsid w:val="006F314A"/>
    <w:rsid w:val="006F59CE"/>
    <w:rsid w:val="006F68F4"/>
    <w:rsid w:val="006F7429"/>
    <w:rsid w:val="00707E82"/>
    <w:rsid w:val="007105F9"/>
    <w:rsid w:val="00716FB9"/>
    <w:rsid w:val="00720FDC"/>
    <w:rsid w:val="00722B64"/>
    <w:rsid w:val="00722DCF"/>
    <w:rsid w:val="00723062"/>
    <w:rsid w:val="00725A4C"/>
    <w:rsid w:val="007317C1"/>
    <w:rsid w:val="00733932"/>
    <w:rsid w:val="007351CD"/>
    <w:rsid w:val="007504EB"/>
    <w:rsid w:val="00757183"/>
    <w:rsid w:val="007647C6"/>
    <w:rsid w:val="00765E66"/>
    <w:rsid w:val="00767636"/>
    <w:rsid w:val="007717D2"/>
    <w:rsid w:val="00784977"/>
    <w:rsid w:val="007A070C"/>
    <w:rsid w:val="007A6E74"/>
    <w:rsid w:val="007B217A"/>
    <w:rsid w:val="007C6567"/>
    <w:rsid w:val="007D1427"/>
    <w:rsid w:val="007E1FD3"/>
    <w:rsid w:val="008021EC"/>
    <w:rsid w:val="00802761"/>
    <w:rsid w:val="008069C5"/>
    <w:rsid w:val="00806CCA"/>
    <w:rsid w:val="0081027B"/>
    <w:rsid w:val="00813092"/>
    <w:rsid w:val="00814AD9"/>
    <w:rsid w:val="00815AB2"/>
    <w:rsid w:val="00825278"/>
    <w:rsid w:val="00832773"/>
    <w:rsid w:val="00834F5C"/>
    <w:rsid w:val="00835EB7"/>
    <w:rsid w:val="008443BB"/>
    <w:rsid w:val="008464A3"/>
    <w:rsid w:val="00851821"/>
    <w:rsid w:val="00852C6B"/>
    <w:rsid w:val="00852F74"/>
    <w:rsid w:val="00857091"/>
    <w:rsid w:val="00867F17"/>
    <w:rsid w:val="0087028B"/>
    <w:rsid w:val="00874119"/>
    <w:rsid w:val="0088698C"/>
    <w:rsid w:val="0088769F"/>
    <w:rsid w:val="00895667"/>
    <w:rsid w:val="008A45D0"/>
    <w:rsid w:val="008A4768"/>
    <w:rsid w:val="008B13D1"/>
    <w:rsid w:val="008C49C6"/>
    <w:rsid w:val="008D4FFF"/>
    <w:rsid w:val="008F27A2"/>
    <w:rsid w:val="00903AFB"/>
    <w:rsid w:val="00907A26"/>
    <w:rsid w:val="009222E7"/>
    <w:rsid w:val="00924E84"/>
    <w:rsid w:val="009330F5"/>
    <w:rsid w:val="0096420F"/>
    <w:rsid w:val="009734F8"/>
    <w:rsid w:val="00987575"/>
    <w:rsid w:val="00991FF0"/>
    <w:rsid w:val="009938A8"/>
    <w:rsid w:val="009A6C94"/>
    <w:rsid w:val="009B0309"/>
    <w:rsid w:val="009B5DF7"/>
    <w:rsid w:val="009C19D1"/>
    <w:rsid w:val="009C33DB"/>
    <w:rsid w:val="009C5DBD"/>
    <w:rsid w:val="009D780B"/>
    <w:rsid w:val="009E0692"/>
    <w:rsid w:val="009E763E"/>
    <w:rsid w:val="009F5533"/>
    <w:rsid w:val="009F6866"/>
    <w:rsid w:val="00A11298"/>
    <w:rsid w:val="00A13729"/>
    <w:rsid w:val="00A317CA"/>
    <w:rsid w:val="00A32A11"/>
    <w:rsid w:val="00A433FA"/>
    <w:rsid w:val="00A467C9"/>
    <w:rsid w:val="00A537C1"/>
    <w:rsid w:val="00A559A6"/>
    <w:rsid w:val="00A73470"/>
    <w:rsid w:val="00A80AB0"/>
    <w:rsid w:val="00A920C3"/>
    <w:rsid w:val="00AD09DA"/>
    <w:rsid w:val="00AD6D00"/>
    <w:rsid w:val="00B00A36"/>
    <w:rsid w:val="00B00FD2"/>
    <w:rsid w:val="00B01AD1"/>
    <w:rsid w:val="00B05E64"/>
    <w:rsid w:val="00B172DB"/>
    <w:rsid w:val="00B204C0"/>
    <w:rsid w:val="00B342DE"/>
    <w:rsid w:val="00B37E78"/>
    <w:rsid w:val="00B417B5"/>
    <w:rsid w:val="00B8009F"/>
    <w:rsid w:val="00BA65BF"/>
    <w:rsid w:val="00BB070F"/>
    <w:rsid w:val="00BB0FE2"/>
    <w:rsid w:val="00BB6C72"/>
    <w:rsid w:val="00BC467C"/>
    <w:rsid w:val="00BE5B6B"/>
    <w:rsid w:val="00BE5D95"/>
    <w:rsid w:val="00C13ABC"/>
    <w:rsid w:val="00C14461"/>
    <w:rsid w:val="00C14B1F"/>
    <w:rsid w:val="00C156A6"/>
    <w:rsid w:val="00C250B0"/>
    <w:rsid w:val="00C510FF"/>
    <w:rsid w:val="00C5383E"/>
    <w:rsid w:val="00C562CD"/>
    <w:rsid w:val="00C740B1"/>
    <w:rsid w:val="00C81C18"/>
    <w:rsid w:val="00C86209"/>
    <w:rsid w:val="00C87593"/>
    <w:rsid w:val="00C91C0E"/>
    <w:rsid w:val="00CA080B"/>
    <w:rsid w:val="00CA1830"/>
    <w:rsid w:val="00CB25FF"/>
    <w:rsid w:val="00CD1B4B"/>
    <w:rsid w:val="00CF1532"/>
    <w:rsid w:val="00CF1F46"/>
    <w:rsid w:val="00D01154"/>
    <w:rsid w:val="00D01DA4"/>
    <w:rsid w:val="00D02ADF"/>
    <w:rsid w:val="00D33AD8"/>
    <w:rsid w:val="00D42E04"/>
    <w:rsid w:val="00D462A6"/>
    <w:rsid w:val="00D53014"/>
    <w:rsid w:val="00D5563D"/>
    <w:rsid w:val="00D62770"/>
    <w:rsid w:val="00D634AB"/>
    <w:rsid w:val="00D84436"/>
    <w:rsid w:val="00D856FD"/>
    <w:rsid w:val="00D861C2"/>
    <w:rsid w:val="00D8796E"/>
    <w:rsid w:val="00D93C7E"/>
    <w:rsid w:val="00D94467"/>
    <w:rsid w:val="00D94A0B"/>
    <w:rsid w:val="00DA2BCC"/>
    <w:rsid w:val="00DB58E4"/>
    <w:rsid w:val="00DB6DB7"/>
    <w:rsid w:val="00DE0F14"/>
    <w:rsid w:val="00DE7717"/>
    <w:rsid w:val="00DF2209"/>
    <w:rsid w:val="00DF254B"/>
    <w:rsid w:val="00DF2BAC"/>
    <w:rsid w:val="00E064D4"/>
    <w:rsid w:val="00E2511C"/>
    <w:rsid w:val="00E25CF0"/>
    <w:rsid w:val="00E53C1F"/>
    <w:rsid w:val="00E61F61"/>
    <w:rsid w:val="00E77DFB"/>
    <w:rsid w:val="00E854E0"/>
    <w:rsid w:val="00E940CB"/>
    <w:rsid w:val="00E951E5"/>
    <w:rsid w:val="00E9708E"/>
    <w:rsid w:val="00EA1A44"/>
    <w:rsid w:val="00EA3B27"/>
    <w:rsid w:val="00EB00E9"/>
    <w:rsid w:val="00EB092F"/>
    <w:rsid w:val="00EC13E3"/>
    <w:rsid w:val="00ED7BF9"/>
    <w:rsid w:val="00EE0189"/>
    <w:rsid w:val="00EE0490"/>
    <w:rsid w:val="00F10505"/>
    <w:rsid w:val="00F1104A"/>
    <w:rsid w:val="00F14645"/>
    <w:rsid w:val="00F31A05"/>
    <w:rsid w:val="00F43419"/>
    <w:rsid w:val="00F51E88"/>
    <w:rsid w:val="00F65070"/>
    <w:rsid w:val="00F65E3E"/>
    <w:rsid w:val="00FB2349"/>
    <w:rsid w:val="00FB4326"/>
    <w:rsid w:val="00FB4DF2"/>
    <w:rsid w:val="00FB6CD3"/>
    <w:rsid w:val="00FC3BAF"/>
    <w:rsid w:val="00FC48E7"/>
    <w:rsid w:val="00FC53FE"/>
    <w:rsid w:val="00FC70D3"/>
    <w:rsid w:val="00FD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6A140-72F8-4AD9-A690-3F8FCD69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3D1"/>
  </w:style>
  <w:style w:type="paragraph" w:styleId="1">
    <w:name w:val="heading 1"/>
    <w:basedOn w:val="a"/>
    <w:next w:val="a"/>
    <w:link w:val="10"/>
    <w:qFormat/>
    <w:rsid w:val="008B13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13D1"/>
  </w:style>
  <w:style w:type="paragraph" w:styleId="a3">
    <w:name w:val="Normal (Web)"/>
    <w:basedOn w:val="a"/>
    <w:rsid w:val="008B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8B13D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8B13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B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B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B13D1"/>
    <w:rPr>
      <w:vertAlign w:val="superscript"/>
    </w:rPr>
  </w:style>
  <w:style w:type="paragraph" w:styleId="22">
    <w:name w:val="Body Text 2"/>
    <w:basedOn w:val="a"/>
    <w:link w:val="23"/>
    <w:rsid w:val="008B13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B13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8B13D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8B1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B13D1"/>
  </w:style>
  <w:style w:type="table" w:styleId="ac">
    <w:name w:val="Table Grid"/>
    <w:basedOn w:val="a1"/>
    <w:uiPriority w:val="59"/>
    <w:rsid w:val="008B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8B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B13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B13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8B1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3"/>
    <w:rsid w:val="008B13D1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1"/>
    <w:rsid w:val="008B13D1"/>
    <w:pPr>
      <w:shd w:val="clear" w:color="auto" w:fill="FFFFFF"/>
      <w:spacing w:after="0" w:line="283" w:lineRule="exact"/>
      <w:ind w:firstLine="680"/>
      <w:jc w:val="both"/>
    </w:pPr>
    <w:rPr>
      <w:sz w:val="25"/>
      <w:szCs w:val="25"/>
    </w:rPr>
  </w:style>
  <w:style w:type="character" w:customStyle="1" w:styleId="af2">
    <w:name w:val="Основной текст + Полужирный"/>
    <w:basedOn w:val="af1"/>
    <w:rsid w:val="008B1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f1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95pt">
    <w:name w:val="Основной текст (2) + 9;5 pt"/>
    <w:basedOn w:val="a0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Полужирный"/>
    <w:basedOn w:val="af1"/>
    <w:rsid w:val="008B1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8B13D1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13D1"/>
    <w:pPr>
      <w:shd w:val="clear" w:color="auto" w:fill="FFFFFF"/>
      <w:spacing w:after="0" w:line="322" w:lineRule="exact"/>
    </w:pPr>
    <w:rPr>
      <w:sz w:val="27"/>
      <w:szCs w:val="27"/>
    </w:rPr>
  </w:style>
  <w:style w:type="paragraph" w:customStyle="1" w:styleId="27">
    <w:name w:val="Основной текст2"/>
    <w:basedOn w:val="a"/>
    <w:rsid w:val="008B13D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3">
    <w:name w:val="Колонтитул_"/>
    <w:basedOn w:val="a0"/>
    <w:link w:val="af4"/>
    <w:rsid w:val="008B13D1"/>
    <w:rPr>
      <w:shd w:val="clear" w:color="auto" w:fill="FFFFFF"/>
    </w:rPr>
  </w:style>
  <w:style w:type="character" w:customStyle="1" w:styleId="11pt">
    <w:name w:val="Колонтитул + 11 pt"/>
    <w:basedOn w:val="af3"/>
    <w:rsid w:val="008B13D1"/>
    <w:rPr>
      <w:spacing w:val="0"/>
      <w:sz w:val="22"/>
      <w:szCs w:val="22"/>
      <w:shd w:val="clear" w:color="auto" w:fill="FFFFFF"/>
    </w:rPr>
  </w:style>
  <w:style w:type="paragraph" w:customStyle="1" w:styleId="af4">
    <w:name w:val="Колонтитул"/>
    <w:basedOn w:val="a"/>
    <w:link w:val="af3"/>
    <w:rsid w:val="008B13D1"/>
    <w:pPr>
      <w:shd w:val="clear" w:color="auto" w:fill="FFFFFF"/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B13D1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3D1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5">
    <w:name w:val="Основной текст (5)_"/>
    <w:basedOn w:val="a0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Подпись к таблице_"/>
    <w:basedOn w:val="a0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таблице"/>
    <w:basedOn w:val="af5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Интервал 1 pt"/>
    <w:basedOn w:val="5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">
    <w:name w:val="Основной текст (4)_"/>
    <w:basedOn w:val="a0"/>
    <w:link w:val="40"/>
    <w:rsid w:val="008B13D1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4TimesNewRoman9pt">
    <w:name w:val="Основной текст (4) + Times New Roman;9 pt;Полужирный"/>
    <w:basedOn w:val="4"/>
    <w:rsid w:val="008B13D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TimesNewRoman8pt">
    <w:name w:val="Основной текст (4) + Times New Roman;8 pt;Полужирный"/>
    <w:basedOn w:val="4"/>
    <w:rsid w:val="008B13D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TimesNewRoman9pt0">
    <w:name w:val="Основной текст (4) + Times New Roman;9 pt"/>
    <w:basedOn w:val="4"/>
    <w:rsid w:val="008B13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13D1"/>
    <w:pPr>
      <w:shd w:val="clear" w:color="auto" w:fill="FFFFFF"/>
      <w:spacing w:after="0" w:line="240" w:lineRule="exact"/>
      <w:jc w:val="center"/>
    </w:pPr>
    <w:rPr>
      <w:rFonts w:ascii="Franklin Gothic Medium" w:eastAsia="Franklin Gothic Medium" w:hAnsi="Franklin Gothic Medium" w:cs="Franklin Gothic Medium"/>
      <w:sz w:val="17"/>
      <w:szCs w:val="17"/>
    </w:rPr>
  </w:style>
  <w:style w:type="character" w:customStyle="1" w:styleId="CordiaUPC165pt">
    <w:name w:val="Колонтитул + CordiaUPC;16;5 pt"/>
    <w:basedOn w:val="af3"/>
    <w:rsid w:val="008B13D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basedOn w:val="af1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styleId="af7">
    <w:name w:val="List"/>
    <w:basedOn w:val="a"/>
    <w:rsid w:val="008B13D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8B13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8B13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B1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8B1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Полужирный"/>
    <w:basedOn w:val="25"/>
    <w:rsid w:val="008B1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B20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 Spacing"/>
    <w:basedOn w:val="a"/>
    <w:link w:val="afa"/>
    <w:uiPriority w:val="1"/>
    <w:qFormat/>
    <w:rsid w:val="00220E39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220E39"/>
    <w:rPr>
      <w:rFonts w:ascii="Calibri" w:eastAsia="Calibri" w:hAnsi="Calibri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39AC-88BD-4314-8435-C416F3D8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Елена</cp:lastModifiedBy>
  <cp:revision>203</cp:revision>
  <cp:lastPrinted>2023-06-16T15:48:00Z</cp:lastPrinted>
  <dcterms:created xsi:type="dcterms:W3CDTF">2002-01-01T16:30:00Z</dcterms:created>
  <dcterms:modified xsi:type="dcterms:W3CDTF">2023-06-16T15:51:00Z</dcterms:modified>
</cp:coreProperties>
</file>