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6898" w14:textId="75698005" w:rsidR="00D72CAE" w:rsidRPr="00C97C0C" w:rsidRDefault="00364B6B">
      <w:pPr>
        <w:rPr>
          <w:szCs w:val="28"/>
        </w:rPr>
      </w:pPr>
      <w:bookmarkStart w:id="0" w:name="_Hlk144251780"/>
      <w:r w:rsidRPr="00C97C0C">
        <w:rPr>
          <w:szCs w:val="28"/>
        </w:rPr>
        <w:t>Сценарий праздника для второклассников «Здравствуй, школа!»</w:t>
      </w:r>
    </w:p>
    <w:p w14:paraId="1C95FB41" w14:textId="77777777" w:rsidR="00014924" w:rsidRPr="00C97C0C" w:rsidRDefault="00014924" w:rsidP="00014924">
      <w:pPr>
        <w:spacing w:after="0"/>
        <w:jc w:val="right"/>
        <w:rPr>
          <w:szCs w:val="28"/>
        </w:rPr>
      </w:pPr>
      <w:r w:rsidRPr="00C97C0C">
        <w:rPr>
          <w:szCs w:val="28"/>
        </w:rPr>
        <w:t xml:space="preserve">Составитель: </w:t>
      </w:r>
    </w:p>
    <w:p w14:paraId="40D4A0EA" w14:textId="02E80349" w:rsidR="00014924" w:rsidRPr="00C97C0C" w:rsidRDefault="00014924" w:rsidP="00014924">
      <w:pPr>
        <w:spacing w:after="0"/>
        <w:jc w:val="right"/>
        <w:rPr>
          <w:szCs w:val="28"/>
        </w:rPr>
      </w:pPr>
      <w:r w:rsidRPr="00C97C0C">
        <w:rPr>
          <w:szCs w:val="28"/>
        </w:rPr>
        <w:t>Побединская Е</w:t>
      </w:r>
      <w:r w:rsidRPr="00C97C0C">
        <w:rPr>
          <w:szCs w:val="28"/>
        </w:rPr>
        <w:t xml:space="preserve">.А., воспитатель ГКОУ «Специальная (коррекционная)общеобразовательная школа-интернат </w:t>
      </w:r>
      <w:r w:rsidRPr="00C97C0C">
        <w:rPr>
          <w:szCs w:val="28"/>
        </w:rPr>
        <w:t>1</w:t>
      </w:r>
      <w:r w:rsidRPr="00C97C0C">
        <w:rPr>
          <w:szCs w:val="28"/>
        </w:rPr>
        <w:t>8</w:t>
      </w:r>
      <w:r w:rsidRPr="00C97C0C">
        <w:rPr>
          <w:szCs w:val="28"/>
        </w:rPr>
        <w:t>»</w:t>
      </w:r>
    </w:p>
    <w:p w14:paraId="49DE1FEB" w14:textId="77777777" w:rsidR="00014924" w:rsidRPr="00C97C0C" w:rsidRDefault="00014924">
      <w:pPr>
        <w:rPr>
          <w:szCs w:val="28"/>
        </w:rPr>
      </w:pPr>
    </w:p>
    <w:p w14:paraId="0B6F1941" w14:textId="42D912E9" w:rsidR="00364B6B" w:rsidRPr="00C97C0C" w:rsidRDefault="00364B6B" w:rsidP="00C97C0C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  <w:r w:rsidRPr="00C97C0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C97C0C">
        <w:rPr>
          <w:color w:val="000000"/>
          <w:sz w:val="28"/>
          <w:szCs w:val="28"/>
          <w:shd w:val="clear" w:color="auto" w:fill="FFFFFF"/>
        </w:rPr>
        <w:t> способствовать сплочению детского коллектива, создать праздничное настроение.</w:t>
      </w:r>
      <w:r w:rsidRPr="00C97C0C">
        <w:rPr>
          <w:color w:val="000000"/>
          <w:sz w:val="28"/>
          <w:szCs w:val="28"/>
        </w:rPr>
        <w:br/>
      </w:r>
      <w:r w:rsidRPr="00C97C0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 xml:space="preserve">1. Пробудить у </w:t>
      </w:r>
      <w:r w:rsidRPr="00C97C0C">
        <w:rPr>
          <w:color w:val="000000"/>
          <w:sz w:val="28"/>
          <w:szCs w:val="28"/>
          <w:shd w:val="clear" w:color="auto" w:fill="FFFFFF"/>
        </w:rPr>
        <w:t>воспитанников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 интерес к изучению школьных предметов.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 xml:space="preserve">2. </w:t>
      </w:r>
      <w:r w:rsidRPr="00C97C0C">
        <w:rPr>
          <w:color w:val="000000"/>
          <w:sz w:val="28"/>
          <w:szCs w:val="28"/>
        </w:rPr>
        <w:t>С</w:t>
      </w:r>
      <w:r w:rsidRPr="00C97C0C">
        <w:rPr>
          <w:color w:val="000000"/>
          <w:sz w:val="28"/>
          <w:szCs w:val="28"/>
        </w:rPr>
        <w:t>оздать настрой на учебную деятельность;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3. Воспитывать доброту, чувство коллективизма и взаимопомощи.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4. Получить позитивный эмоциональный опыт в отношении его жизни и деятельности.</w:t>
      </w:r>
    </w:p>
    <w:p w14:paraId="51ACE838" w14:textId="77777777" w:rsidR="00364B6B" w:rsidRPr="00C97C0C" w:rsidRDefault="00364B6B" w:rsidP="00364B6B">
      <w:pPr>
        <w:pStyle w:val="a5"/>
        <w:shd w:val="clear" w:color="auto" w:fill="FFFFFF"/>
        <w:spacing w:before="75" w:after="75" w:line="240" w:lineRule="auto"/>
        <w:jc w:val="both"/>
        <w:rPr>
          <w:rFonts w:eastAsia="Times New Roman"/>
          <w:color w:val="A71E90"/>
          <w:kern w:val="0"/>
          <w:szCs w:val="28"/>
          <w:lang w:eastAsia="ru-RU"/>
          <w14:ligatures w14:val="none"/>
        </w:rPr>
      </w:pPr>
      <w:r w:rsidRPr="00C97C0C">
        <w:rPr>
          <w:rFonts w:eastAsia="Times New Roman"/>
          <w:color w:val="A71E90"/>
          <w:kern w:val="0"/>
          <w:szCs w:val="28"/>
          <w:lang w:eastAsia="ru-RU"/>
          <w14:ligatures w14:val="none"/>
        </w:rPr>
        <w:t>Ход праздника</w:t>
      </w:r>
    </w:p>
    <w:p w14:paraId="3739F71B" w14:textId="3FDC4C52" w:rsidR="00364B6B" w:rsidRPr="00C97C0C" w:rsidRDefault="00364B6B" w:rsidP="00364B6B">
      <w:pPr>
        <w:pStyle w:val="a4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97C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Звучит песня «</w:t>
      </w:r>
      <w:r w:rsidRPr="00C97C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 крутите пёстрый глобус.</w:t>
      </w:r>
      <w:r w:rsidR="00C97C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97C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C97C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(</w:t>
      </w:r>
      <w:r w:rsidRPr="00C97C0C">
        <w:rPr>
          <w:color w:val="333333"/>
          <w:sz w:val="28"/>
          <w:szCs w:val="28"/>
          <w:shd w:val="clear" w:color="auto" w:fill="FFFFFF"/>
        </w:rPr>
        <w:t>Слова: </w:t>
      </w:r>
      <w:r w:rsidRPr="00C97C0C">
        <w:rPr>
          <w:b/>
          <w:bCs/>
          <w:color w:val="333333"/>
          <w:sz w:val="28"/>
          <w:szCs w:val="28"/>
          <w:shd w:val="clear" w:color="auto" w:fill="FFFFFF"/>
        </w:rPr>
        <w:t xml:space="preserve">К. </w:t>
      </w:r>
      <w:proofErr w:type="spellStart"/>
      <w:r w:rsidRPr="00C97C0C">
        <w:rPr>
          <w:b/>
          <w:bCs/>
          <w:color w:val="333333"/>
          <w:sz w:val="28"/>
          <w:szCs w:val="28"/>
          <w:shd w:val="clear" w:color="auto" w:fill="FFFFFF"/>
        </w:rPr>
        <w:t>Ибряев</w:t>
      </w:r>
      <w:proofErr w:type="spellEnd"/>
      <w:r w:rsidRPr="00C97C0C">
        <w:rPr>
          <w:color w:val="333333"/>
          <w:sz w:val="28"/>
          <w:szCs w:val="28"/>
          <w:shd w:val="clear" w:color="auto" w:fill="FFFFFF"/>
        </w:rPr>
        <w:t xml:space="preserve"> Музыка: </w:t>
      </w:r>
      <w:proofErr w:type="spellStart"/>
      <w:proofErr w:type="gramStart"/>
      <w:r w:rsidRPr="00C97C0C">
        <w:rPr>
          <w:color w:val="333333"/>
          <w:sz w:val="28"/>
          <w:szCs w:val="28"/>
          <w:shd w:val="clear" w:color="auto" w:fill="FFFFFF"/>
        </w:rPr>
        <w:t>Ю.Чичков</w:t>
      </w:r>
      <w:proofErr w:type="spellEnd"/>
      <w:r w:rsidRPr="00C97C0C">
        <w:rPr>
          <w:color w:val="333333"/>
          <w:sz w:val="28"/>
          <w:szCs w:val="28"/>
          <w:shd w:val="clear" w:color="auto" w:fill="FFFFFF"/>
        </w:rPr>
        <w:t> </w:t>
      </w:r>
      <w:r w:rsidRPr="00C97C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proofErr w:type="gramEnd"/>
      <w:r w:rsidRPr="00C97C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14:paraId="3E6D66AD" w14:textId="2765E1AE" w:rsidR="00364B6B" w:rsidRPr="00C97C0C" w:rsidRDefault="00364B6B" w:rsidP="00364B6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97C0C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Воспитатель.</w:t>
      </w:r>
      <w:r w:rsidRPr="00C97C0C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97C0C">
        <w:rPr>
          <w:color w:val="000000"/>
          <w:sz w:val="28"/>
          <w:szCs w:val="28"/>
          <w:shd w:val="clear" w:color="auto" w:fill="FFFFFF"/>
        </w:rPr>
        <w:t> 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Здравствуйте! 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Прошли 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веселые летние каникулы, и </w:t>
      </w:r>
      <w:r w:rsidRPr="00C97C0C">
        <w:rPr>
          <w:color w:val="000000"/>
          <w:sz w:val="28"/>
          <w:szCs w:val="28"/>
          <w:shd w:val="clear" w:color="auto" w:fill="FFFFFF"/>
        </w:rPr>
        <w:t>мы снова собрались все вместе в нашем уютном классе, на первый урок в новом учебном году.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 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Давайте </w:t>
      </w:r>
      <w:r w:rsidRPr="00C97C0C">
        <w:rPr>
          <w:color w:val="000000"/>
          <w:sz w:val="28"/>
          <w:szCs w:val="28"/>
          <w:shd w:val="clear" w:color="auto" w:fill="FFFFFF"/>
        </w:rPr>
        <w:t>вспомним</w:t>
      </w:r>
      <w:r w:rsidRPr="00C97C0C">
        <w:rPr>
          <w:color w:val="000000"/>
          <w:sz w:val="28"/>
          <w:szCs w:val="28"/>
          <w:shd w:val="clear" w:color="auto" w:fill="FFFFFF"/>
        </w:rPr>
        <w:t>, как прошел ваш отдых. (Показ видео с летними фото ребят).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 З</w:t>
      </w:r>
      <w:r w:rsidRPr="00C97C0C">
        <w:rPr>
          <w:color w:val="000000"/>
          <w:sz w:val="28"/>
          <w:szCs w:val="28"/>
          <w:shd w:val="clear" w:color="auto" w:fill="FFFFFF"/>
        </w:rPr>
        <w:t>а лето вы хорошо отдохнули, подросли, окрепли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. </w:t>
      </w:r>
      <w:r w:rsidRPr="00C97C0C">
        <w:rPr>
          <w:color w:val="000000"/>
          <w:sz w:val="28"/>
          <w:szCs w:val="28"/>
          <w:shd w:val="clear" w:color="auto" w:fill="FFFFFF"/>
        </w:rPr>
        <w:t>С сегодняшнего дня вы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 второклассники.</w:t>
      </w:r>
    </w:p>
    <w:p w14:paraId="758B86B7" w14:textId="21FA62A1" w:rsidR="00364B6B" w:rsidRPr="00C97C0C" w:rsidRDefault="00364B6B" w:rsidP="00364B6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97C0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1.</w:t>
      </w:r>
      <w:r w:rsidRPr="00C97C0C">
        <w:rPr>
          <w:color w:val="000000"/>
          <w:sz w:val="28"/>
          <w:szCs w:val="28"/>
          <w:shd w:val="clear" w:color="auto" w:fill="FFFFFF"/>
        </w:rPr>
        <w:t> Среди многих воскресений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И особых дней в году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Есть обычный день осенний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В славном праздничном ряду.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Красной цифрой не отмечен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Этот день в календаре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И флажками не расцвечен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Возле дома на дворе.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</w:rPr>
        <w:br/>
      </w:r>
      <w:r w:rsidRPr="00C97C0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 2.</w:t>
      </w:r>
      <w:r w:rsidRPr="00C97C0C">
        <w:rPr>
          <w:color w:val="000000"/>
          <w:sz w:val="28"/>
          <w:szCs w:val="28"/>
          <w:shd w:val="clear" w:color="auto" w:fill="FFFFFF"/>
        </w:rPr>
        <w:t> По одной простой примете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Узнаём мы этот день: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По идущим в школу детям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Городов и деревень.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По весёлому волненью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На лице учеников,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По особому смущенью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Семилетних новичков.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lastRenderedPageBreak/>
        <w:t>И пускай немало славных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Разных дней в календаре.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Но один из самых главных-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Самый главный в сентябре.</w:t>
      </w:r>
    </w:p>
    <w:p w14:paraId="4069AA70" w14:textId="4A8251A0" w:rsidR="00364B6B" w:rsidRPr="00C97C0C" w:rsidRDefault="00364B6B" w:rsidP="00364B6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97C0C">
        <w:rPr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 </w:t>
      </w:r>
      <w:r w:rsidR="00014924" w:rsidRPr="00C97C0C">
        <w:rPr>
          <w:color w:val="000000"/>
          <w:sz w:val="28"/>
          <w:szCs w:val="28"/>
          <w:shd w:val="clear" w:color="auto" w:fill="FFFFFF"/>
        </w:rPr>
        <w:t>Сегодня День Знаний. По всей стране много таких же мальчиков и девочек пришли в школу</w:t>
      </w:r>
      <w:r w:rsidR="00014924" w:rsidRPr="00C97C0C">
        <w:rPr>
          <w:color w:val="000000"/>
          <w:sz w:val="28"/>
          <w:szCs w:val="28"/>
          <w:shd w:val="clear" w:color="auto" w:fill="FFFFFF"/>
        </w:rPr>
        <w:t xml:space="preserve">. </w:t>
      </w:r>
      <w:r w:rsidR="00014924" w:rsidRPr="00C97C0C">
        <w:rPr>
          <w:color w:val="000000"/>
          <w:sz w:val="28"/>
          <w:szCs w:val="28"/>
          <w:shd w:val="clear" w:color="auto" w:fill="FFFFFF"/>
        </w:rPr>
        <w:t>Все собрали портфель в школу? Ничего лишнего не положили? А мы сейчас проверим. Проведем игру «Собери портфель с закрытыми глазами».</w:t>
      </w:r>
      <w:r w:rsidR="00014924" w:rsidRPr="00C97C0C">
        <w:rPr>
          <w:color w:val="000000"/>
          <w:sz w:val="28"/>
          <w:szCs w:val="28"/>
        </w:rPr>
        <w:br/>
      </w:r>
      <w:r w:rsidR="00014924" w:rsidRPr="00C97C0C">
        <w:rPr>
          <w:color w:val="000000"/>
          <w:sz w:val="28"/>
          <w:szCs w:val="28"/>
        </w:rPr>
        <w:br/>
      </w:r>
      <w:r w:rsidR="00014924" w:rsidRPr="00C97C0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«Собери портфель с закрытыми глазами»</w:t>
      </w:r>
      <w:r w:rsidR="00014924" w:rsidRPr="00C97C0C">
        <w:rPr>
          <w:color w:val="000000"/>
          <w:sz w:val="28"/>
          <w:szCs w:val="28"/>
        </w:rPr>
        <w:br/>
      </w:r>
      <w:r w:rsidR="00014924" w:rsidRPr="00C97C0C">
        <w:rPr>
          <w:color w:val="000000"/>
          <w:sz w:val="28"/>
          <w:szCs w:val="28"/>
          <w:shd w:val="clear" w:color="auto" w:fill="FFFFFF"/>
        </w:rPr>
        <w:t xml:space="preserve">Приглашается один ученик. На столе разложены учебные и </w:t>
      </w:r>
      <w:r w:rsidR="00014924" w:rsidRPr="00C97C0C">
        <w:rPr>
          <w:color w:val="000000"/>
          <w:sz w:val="28"/>
          <w:szCs w:val="28"/>
          <w:shd w:val="clear" w:color="auto" w:fill="FFFFFF"/>
        </w:rPr>
        <w:t>не учебные</w:t>
      </w:r>
      <w:r w:rsidR="00014924" w:rsidRPr="00C97C0C">
        <w:rPr>
          <w:color w:val="000000"/>
          <w:sz w:val="28"/>
          <w:szCs w:val="28"/>
          <w:shd w:val="clear" w:color="auto" w:fill="FFFFFF"/>
        </w:rPr>
        <w:t xml:space="preserve"> вещи. Ребенок должен сложить в портфель с завязанными глазами только учебные принадлежности. Звучит музыка «Чему учат в школе». Подводится итог.</w:t>
      </w:r>
    </w:p>
    <w:p w14:paraId="120EEBE8" w14:textId="1A80D6F2" w:rsidR="00014924" w:rsidRPr="00C97C0C" w:rsidRDefault="00014924" w:rsidP="00364B6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97C0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Ученик.</w:t>
      </w:r>
      <w:r w:rsidRPr="00C97C0C">
        <w:rPr>
          <w:color w:val="000000"/>
          <w:sz w:val="28"/>
          <w:szCs w:val="28"/>
          <w:shd w:val="clear" w:color="auto" w:fill="FFFFFF"/>
        </w:rPr>
        <w:t> Ты сегодня- второклассник!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В этот день осенний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Безмятежно и прекрасно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Будет настроение.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Ты уже осилил первый-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Самый главный класс,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И родителей, наверное,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Знаньями потряс!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Безусловно, ты герой: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Смелый и отважный!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Начинается второй-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Год, конечно, важный.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Класс второй! Дружище, будь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Терпелив и стоек!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И учись не как-нибудь -</w:t>
      </w:r>
      <w:r w:rsidRPr="00C97C0C">
        <w:rPr>
          <w:color w:val="000000"/>
          <w:sz w:val="28"/>
          <w:szCs w:val="28"/>
        </w:rPr>
        <w:br/>
      </w:r>
      <w:r w:rsidRPr="00C97C0C">
        <w:rPr>
          <w:color w:val="000000"/>
          <w:sz w:val="28"/>
          <w:szCs w:val="28"/>
          <w:shd w:val="clear" w:color="auto" w:fill="FFFFFF"/>
        </w:rPr>
        <w:t>А учись без двоек.</w:t>
      </w:r>
    </w:p>
    <w:p w14:paraId="797368E1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b/>
          <w:bCs/>
          <w:color w:val="000000"/>
          <w:sz w:val="28"/>
          <w:szCs w:val="28"/>
          <w:shd w:val="clear" w:color="auto" w:fill="FFFFFF"/>
        </w:rPr>
        <w:t>Воспитатель.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 </w:t>
      </w:r>
      <w:r w:rsidRPr="00C97C0C">
        <w:rPr>
          <w:color w:val="000000"/>
          <w:sz w:val="28"/>
          <w:szCs w:val="28"/>
        </w:rPr>
        <w:t>Ребята, предлагаю вам сыграть в игру «Хлопай-топай» и вспомнить правила поведения в школе.</w:t>
      </w:r>
      <w:r w:rsidRPr="00C97C0C">
        <w:rPr>
          <w:b/>
          <w:bCs/>
          <w:color w:val="000000"/>
          <w:sz w:val="28"/>
          <w:szCs w:val="28"/>
        </w:rPr>
        <w:t> </w:t>
      </w:r>
      <w:r w:rsidRPr="00C97C0C">
        <w:rPr>
          <w:color w:val="000000"/>
          <w:sz w:val="28"/>
          <w:szCs w:val="28"/>
        </w:rPr>
        <w:t>Если я говорю правильно, то вы хлопаете, а если неправильно, то вы топаете.</w:t>
      </w:r>
    </w:p>
    <w:p w14:paraId="5B8B7CA4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b/>
          <w:bCs/>
          <w:color w:val="000000"/>
          <w:sz w:val="28"/>
          <w:szCs w:val="28"/>
        </w:rPr>
        <w:t>В школе можно:</w:t>
      </w:r>
    </w:p>
    <w:p w14:paraId="113997FE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-Обзываться</w:t>
      </w:r>
    </w:p>
    <w:p w14:paraId="69889AC7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-Решать задачи</w:t>
      </w:r>
    </w:p>
    <w:p w14:paraId="38A6A447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-Спать на парте</w:t>
      </w:r>
    </w:p>
    <w:p w14:paraId="6BF9056B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- Кататься на стуле</w:t>
      </w:r>
    </w:p>
    <w:p w14:paraId="4B51BA9A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- Здороваться с учителями</w:t>
      </w:r>
    </w:p>
    <w:p w14:paraId="197092F8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- Рисовать в учебнике</w:t>
      </w:r>
    </w:p>
    <w:p w14:paraId="0EC2F296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- Читать книги</w:t>
      </w:r>
    </w:p>
    <w:p w14:paraId="67E12AB3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lastRenderedPageBreak/>
        <w:t>- Перебивать учителя и одноклассников</w:t>
      </w:r>
    </w:p>
    <w:p w14:paraId="442FF66F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- Быть примером для окружающих</w:t>
      </w:r>
    </w:p>
    <w:p w14:paraId="7F0DDF41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Молодцы!</w:t>
      </w:r>
    </w:p>
    <w:p w14:paraId="7AED512E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А теперь проверим, как вы умеете читать и отгадывать загадки. А загадки будут из портфеля. (На доске прикреплен портфель с кармашком, в нем загадки).</w:t>
      </w:r>
    </w:p>
    <w:p w14:paraId="7D504206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B01EB2D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Хоть не шляпа, а с полями,</w:t>
      </w:r>
    </w:p>
    <w:p w14:paraId="63A7CEB9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Не цветок, а с корешком,</w:t>
      </w:r>
    </w:p>
    <w:p w14:paraId="37B283F2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Разговаривает с нами</w:t>
      </w:r>
    </w:p>
    <w:p w14:paraId="567CB49A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Терпеливым языком (Книга)</w:t>
      </w:r>
    </w:p>
    <w:p w14:paraId="0929620C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3A321A1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То в клетку, то в линейку,</w:t>
      </w:r>
    </w:p>
    <w:p w14:paraId="744DEAF6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написать во мне сумей-ка,</w:t>
      </w:r>
    </w:p>
    <w:p w14:paraId="6C3BD886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Можешь и нарисовать,</w:t>
      </w:r>
    </w:p>
    <w:p w14:paraId="4EEE81F1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Что такое я? (Тетрадь)</w:t>
      </w:r>
    </w:p>
    <w:p w14:paraId="2EFBDEBB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F9C8028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Я люблю прямоту,</w:t>
      </w:r>
    </w:p>
    <w:p w14:paraId="01ED384E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Я самая прямая.</w:t>
      </w:r>
    </w:p>
    <w:p w14:paraId="0495BD8A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Сделать ровную черту</w:t>
      </w:r>
    </w:p>
    <w:p w14:paraId="7F950942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Всем я помогаю. (Линейка)</w:t>
      </w:r>
    </w:p>
    <w:p w14:paraId="13912DAB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391B7B0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Я желтый, черный, красный, синий,</w:t>
      </w:r>
    </w:p>
    <w:p w14:paraId="4840A81D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С начинкой твердой в середине.</w:t>
      </w:r>
    </w:p>
    <w:p w14:paraId="737E3DD1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Я с острым ножиком дружу</w:t>
      </w:r>
    </w:p>
    <w:p w14:paraId="4D168099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И что хочу, изображу. (Карандаш)</w:t>
      </w:r>
    </w:p>
    <w:p w14:paraId="73504937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A15C8CD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В этой узенькой коробке</w:t>
      </w:r>
    </w:p>
    <w:p w14:paraId="60C54A32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ты найдешь карандаши,</w:t>
      </w:r>
    </w:p>
    <w:p w14:paraId="0BBC4552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линейку, ручки, ножницы,</w:t>
      </w:r>
    </w:p>
    <w:p w14:paraId="50BC1682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и что угодно для души (Пенал)</w:t>
      </w:r>
    </w:p>
    <w:p w14:paraId="5AB84A26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B01743C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Я такая дивная,</w:t>
      </w:r>
    </w:p>
    <w:p w14:paraId="31D5193C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прозрачная, красивая.</w:t>
      </w:r>
    </w:p>
    <w:p w14:paraId="5735DAF4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Оберну твои тетрадки,</w:t>
      </w:r>
    </w:p>
    <w:p w14:paraId="481D9968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Помогу держать в порядке (Обложка)</w:t>
      </w:r>
    </w:p>
    <w:p w14:paraId="329311A9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4F1942EE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Если сломан карандаш,</w:t>
      </w:r>
    </w:p>
    <w:p w14:paraId="172989B1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Я помощник верный ваш.</w:t>
      </w:r>
    </w:p>
    <w:p w14:paraId="2F940DFD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Я, как врач, его лечу:</w:t>
      </w:r>
    </w:p>
    <w:p w14:paraId="5DE96FB6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Быстро, остро заточу. (Точилка)</w:t>
      </w:r>
    </w:p>
    <w:p w14:paraId="5F6F79EC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52A546A6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Я в учебнике лежу</w:t>
      </w:r>
    </w:p>
    <w:p w14:paraId="29942812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Для особого порядка.</w:t>
      </w:r>
    </w:p>
    <w:p w14:paraId="33D2053E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Найти нужную страницу</w:t>
      </w:r>
    </w:p>
    <w:p w14:paraId="1B1FF909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Помогла тебе…(закладка)</w:t>
      </w:r>
    </w:p>
    <w:p w14:paraId="34A19C1F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6EF2089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Хоть я и не прачка, друзья,</w:t>
      </w:r>
    </w:p>
    <w:p w14:paraId="0EC0085B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>Стираю старательно я. (Ластик)</w:t>
      </w:r>
    </w:p>
    <w:p w14:paraId="780D43B4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1363B8A1" w14:textId="77777777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b/>
          <w:bCs/>
          <w:color w:val="000000"/>
          <w:sz w:val="28"/>
          <w:szCs w:val="28"/>
        </w:rPr>
        <w:t>Воспитатель</w:t>
      </w:r>
      <w:r w:rsidRPr="00C97C0C">
        <w:rPr>
          <w:b/>
          <w:bCs/>
          <w:color w:val="000000"/>
          <w:sz w:val="28"/>
          <w:szCs w:val="28"/>
        </w:rPr>
        <w:t>:</w:t>
      </w:r>
      <w:r w:rsidRPr="00C97C0C">
        <w:rPr>
          <w:color w:val="000000"/>
          <w:sz w:val="28"/>
          <w:szCs w:val="28"/>
        </w:rPr>
        <w:t> Молодцы, ребята! Справились с заданиями на отлично, каждому из вас можно поставить 5!</w:t>
      </w:r>
      <w:r w:rsidRPr="00C97C0C">
        <w:rPr>
          <w:color w:val="000000"/>
          <w:sz w:val="28"/>
          <w:szCs w:val="28"/>
        </w:rPr>
        <w:t xml:space="preserve"> </w:t>
      </w:r>
      <w:r w:rsidRPr="00C97C0C">
        <w:rPr>
          <w:color w:val="000000"/>
          <w:sz w:val="28"/>
          <w:szCs w:val="28"/>
        </w:rPr>
        <w:t>Посмотрите, как отлично у нас начался учебный год! Каждый уже получил по пятерке, надеюсь, что и дальше на страницах ваших дневников будут жить только хорошие и отличные отметки!</w:t>
      </w:r>
    </w:p>
    <w:p w14:paraId="75C78785" w14:textId="1906CEB6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C97C0C">
        <w:rPr>
          <w:color w:val="000000"/>
          <w:sz w:val="28"/>
          <w:szCs w:val="28"/>
        </w:rPr>
        <w:t xml:space="preserve">Подходит к концу наш урок знаний. Я очень хочу, чтобы у вас всё получалось в этом учебном году. Чтобы вы радовали и </w:t>
      </w:r>
      <w:r w:rsidRPr="00C97C0C">
        <w:rPr>
          <w:color w:val="000000"/>
          <w:sz w:val="28"/>
          <w:szCs w:val="28"/>
        </w:rPr>
        <w:t>учителей</w:t>
      </w:r>
      <w:r w:rsidRPr="00C97C0C">
        <w:rPr>
          <w:color w:val="000000"/>
          <w:sz w:val="28"/>
          <w:szCs w:val="28"/>
        </w:rPr>
        <w:t>,</w:t>
      </w:r>
      <w:r w:rsidRPr="00C97C0C">
        <w:rPr>
          <w:color w:val="000000"/>
          <w:sz w:val="28"/>
          <w:szCs w:val="28"/>
        </w:rPr>
        <w:t xml:space="preserve"> и воспитателей,</w:t>
      </w:r>
      <w:r w:rsidRPr="00C97C0C">
        <w:rPr>
          <w:color w:val="000000"/>
          <w:sz w:val="28"/>
          <w:szCs w:val="28"/>
        </w:rPr>
        <w:t xml:space="preserve"> и своих родителей успехами в учёбе. Необходимы с вашей стороны старания, усердие, трудолюбие. Я с радостью всех вас буду ждать завтра в школе, и мы начнём наше новое путешествие. Успехов вам, ребята!</w:t>
      </w:r>
    </w:p>
    <w:p w14:paraId="2FEB3685" w14:textId="02A7000B" w:rsidR="00014924" w:rsidRPr="00C97C0C" w:rsidRDefault="00014924" w:rsidP="00014924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332C333A" w14:textId="3931CCF9" w:rsidR="00014924" w:rsidRPr="00C97C0C" w:rsidRDefault="00C97C0C" w:rsidP="00364B6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97C0C">
        <w:rPr>
          <w:color w:val="000000"/>
          <w:sz w:val="28"/>
          <w:szCs w:val="28"/>
          <w:shd w:val="clear" w:color="auto" w:fill="FFFFFF"/>
        </w:rPr>
        <w:t>Использованные материалы»</w:t>
      </w:r>
    </w:p>
    <w:p w14:paraId="4B03E8A8" w14:textId="4C6D8DFC" w:rsidR="00C97C0C" w:rsidRPr="00C97C0C" w:rsidRDefault="00C97C0C" w:rsidP="00C97C0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97C0C">
        <w:rPr>
          <w:color w:val="000000"/>
          <w:sz w:val="28"/>
          <w:szCs w:val="28"/>
          <w:shd w:val="clear" w:color="auto" w:fill="FFFFFF"/>
        </w:rPr>
        <w:t xml:space="preserve">Электронный ресурс </w:t>
      </w:r>
      <w:hyperlink r:id="rId5" w:history="1">
        <w:r w:rsidRPr="00C97C0C">
          <w:rPr>
            <w:rStyle w:val="a6"/>
            <w:sz w:val="28"/>
            <w:szCs w:val="28"/>
            <w:shd w:val="clear" w:color="auto" w:fill="FFFFFF"/>
          </w:rPr>
          <w:t>https://nsportal.ru/nachalnaya-shkola/vospitatelnaya-rabota/2023/03/15/stsenariy-klassnogo-prazdnika-vo-2-klasse-1</w:t>
        </w:r>
      </w:hyperlink>
    </w:p>
    <w:p w14:paraId="25464EF6" w14:textId="405B0DCA" w:rsidR="00C97C0C" w:rsidRPr="00C97C0C" w:rsidRDefault="00C97C0C" w:rsidP="00C97C0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97C0C">
        <w:rPr>
          <w:color w:val="000000"/>
          <w:sz w:val="28"/>
          <w:szCs w:val="28"/>
          <w:shd w:val="clear" w:color="auto" w:fill="FFFFFF"/>
        </w:rPr>
        <w:lastRenderedPageBreak/>
        <w:t xml:space="preserve">Электронный ресурс </w:t>
      </w:r>
      <w:hyperlink r:id="rId6" w:history="1">
        <w:r w:rsidRPr="00C97C0C">
          <w:rPr>
            <w:rStyle w:val="a6"/>
            <w:sz w:val="28"/>
            <w:szCs w:val="28"/>
            <w:shd w:val="clear" w:color="auto" w:fill="FFFFFF"/>
          </w:rPr>
          <w:t>https://ped-kopilka.ru/shkolnye-prazdniki/prazdniki-dlja-mladshih-shkolnikov/prazdniki-vo-2-klase-scenari.html?ysclid=llwvv76mxd618659123</w:t>
        </w:r>
      </w:hyperlink>
    </w:p>
    <w:p w14:paraId="63BE26D8" w14:textId="6CC805DB" w:rsidR="00C97C0C" w:rsidRPr="00C97C0C" w:rsidRDefault="00C97C0C" w:rsidP="00C97C0C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C97C0C">
        <w:rPr>
          <w:color w:val="000000"/>
          <w:sz w:val="28"/>
          <w:szCs w:val="28"/>
          <w:shd w:val="clear" w:color="auto" w:fill="FFFFFF"/>
        </w:rPr>
        <w:t>Электронный ресурс</w:t>
      </w:r>
      <w:r w:rsidRPr="00C97C0C">
        <w:rPr>
          <w:color w:val="000000"/>
          <w:sz w:val="28"/>
          <w:szCs w:val="28"/>
          <w:shd w:val="clear" w:color="auto" w:fill="FFFFFF"/>
        </w:rPr>
        <w:t xml:space="preserve"> </w:t>
      </w:r>
      <w:hyperlink r:id="rId7" w:history="1">
        <w:r w:rsidRPr="00C97C0C">
          <w:rPr>
            <w:rStyle w:val="a6"/>
            <w:sz w:val="28"/>
            <w:szCs w:val="28"/>
            <w:shd w:val="clear" w:color="auto" w:fill="FFFFFF"/>
          </w:rPr>
          <w:t>https://rosuchebnik.ru/material/klassnii-chas-zdravstvuy-2-klass/</w:t>
        </w:r>
      </w:hyperlink>
    </w:p>
    <w:p w14:paraId="47D9B2A3" w14:textId="77777777" w:rsidR="00C97C0C" w:rsidRPr="00C97C0C" w:rsidRDefault="00C97C0C" w:rsidP="00C97C0C">
      <w:pPr>
        <w:pStyle w:val="a4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bookmarkEnd w:id="0"/>
    <w:p w14:paraId="4317166E" w14:textId="77777777" w:rsidR="00364B6B" w:rsidRPr="00C97C0C" w:rsidRDefault="00364B6B" w:rsidP="00364B6B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364B6B" w:rsidRPr="00C9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5B80"/>
    <w:multiLevelType w:val="multilevel"/>
    <w:tmpl w:val="EE66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967F27"/>
    <w:multiLevelType w:val="hybridMultilevel"/>
    <w:tmpl w:val="C57C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535519">
    <w:abstractNumId w:val="0"/>
  </w:num>
  <w:num w:numId="2" w16cid:durableId="893538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1AF"/>
    <w:rsid w:val="00014924"/>
    <w:rsid w:val="00364B6B"/>
    <w:rsid w:val="006421AF"/>
    <w:rsid w:val="00C97C0C"/>
    <w:rsid w:val="00D01728"/>
    <w:rsid w:val="00D018F6"/>
    <w:rsid w:val="00D7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6DB7"/>
  <w15:chartTrackingRefBased/>
  <w15:docId w15:val="{C5651BA3-3FD8-45DD-94B9-485871A2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bCs/>
        <w:kern w:val="2"/>
        <w:sz w:val="28"/>
        <w:szCs w:val="96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B6B"/>
    <w:rPr>
      <w:b w:val="0"/>
      <w:bCs w:val="0"/>
    </w:rPr>
  </w:style>
  <w:style w:type="paragraph" w:styleId="a4">
    <w:name w:val="Normal (Web)"/>
    <w:basedOn w:val="a"/>
    <w:uiPriority w:val="99"/>
    <w:unhideWhenUsed/>
    <w:rsid w:val="00364B6B"/>
    <w:pPr>
      <w:spacing w:before="100" w:beforeAutospacing="1" w:after="100" w:afterAutospacing="1" w:line="240" w:lineRule="auto"/>
    </w:pPr>
    <w:rPr>
      <w:rFonts w:eastAsia="Times New Roman"/>
      <w:b w:val="0"/>
      <w:bCs w:val="0"/>
      <w:kern w:val="0"/>
      <w:sz w:val="24"/>
      <w:szCs w:val="24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364B6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7C0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97C0C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97C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43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uchebnik.ru/material/klassnii-chas-zdravstvuy-2-k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-kopilka.ru/shkolnye-prazdniki/prazdniki-dlja-mladshih-shkolnikov/prazdniki-vo-2-klase-scenari.html?ysclid=llwvv76mxd618659123" TargetMode="External"/><Relationship Id="rId5" Type="http://schemas.openxmlformats.org/officeDocument/2006/relationships/hyperlink" Target="https://nsportal.ru/nachalnaya-shkola/vospitatelnaya-rabota/2023/03/15/stsenariy-klassnogo-prazdnika-vo-2-klasse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Гордеева</dc:creator>
  <cp:keywords/>
  <dc:description/>
  <cp:lastModifiedBy>Людмила Гордеева</cp:lastModifiedBy>
  <cp:revision>2</cp:revision>
  <dcterms:created xsi:type="dcterms:W3CDTF">2023-08-29T22:59:00Z</dcterms:created>
  <dcterms:modified xsi:type="dcterms:W3CDTF">2023-08-29T22:59:00Z</dcterms:modified>
</cp:coreProperties>
</file>