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D1" w:rsidRPr="00014DA7" w:rsidRDefault="004D4FD1" w:rsidP="004D4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DA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4FD1" w:rsidRPr="00014DA7" w:rsidRDefault="004D4FD1" w:rsidP="004D4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DA7">
        <w:rPr>
          <w:rFonts w:ascii="Times New Roman" w:hAnsi="Times New Roman" w:cs="Times New Roman"/>
          <w:sz w:val="28"/>
          <w:szCs w:val="28"/>
        </w:rPr>
        <w:t>«НОВОВАСЮГАНСКИЙ ДЕТСКИЙ САД №23»</w:t>
      </w:r>
    </w:p>
    <w:p w:rsidR="004D4FD1" w:rsidRPr="00014DA7" w:rsidRDefault="004D4FD1" w:rsidP="004D4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DA7">
        <w:rPr>
          <w:rFonts w:ascii="Times New Roman" w:hAnsi="Times New Roman" w:cs="Times New Roman"/>
          <w:sz w:val="28"/>
          <w:szCs w:val="28"/>
        </w:rPr>
        <w:t xml:space="preserve">636740, с. Новый </w:t>
      </w:r>
      <w:proofErr w:type="spellStart"/>
      <w:r w:rsidRPr="00014DA7">
        <w:rPr>
          <w:rFonts w:ascii="Times New Roman" w:hAnsi="Times New Roman" w:cs="Times New Roman"/>
          <w:sz w:val="28"/>
          <w:szCs w:val="28"/>
        </w:rPr>
        <w:t>Васюган</w:t>
      </w:r>
      <w:proofErr w:type="spellEnd"/>
      <w:r w:rsidRPr="00014DA7">
        <w:rPr>
          <w:rFonts w:ascii="Times New Roman" w:hAnsi="Times New Roman" w:cs="Times New Roman"/>
          <w:sz w:val="28"/>
          <w:szCs w:val="28"/>
        </w:rPr>
        <w:t>, переулок Геологический,6,</w:t>
      </w:r>
    </w:p>
    <w:p w:rsidR="004D4FD1" w:rsidRPr="00014DA7" w:rsidRDefault="004D4FD1" w:rsidP="004D4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DA7">
        <w:rPr>
          <w:rFonts w:ascii="Times New Roman" w:hAnsi="Times New Roman" w:cs="Times New Roman"/>
          <w:sz w:val="28"/>
          <w:szCs w:val="28"/>
        </w:rPr>
        <w:t xml:space="preserve">Томская область, </w:t>
      </w:r>
      <w:proofErr w:type="spellStart"/>
      <w:r w:rsidRPr="00014DA7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Pr="00014DA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4FD1" w:rsidRPr="00014DA7" w:rsidRDefault="004D4FD1" w:rsidP="004D4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DA7">
        <w:rPr>
          <w:rFonts w:ascii="Times New Roman" w:hAnsi="Times New Roman" w:cs="Times New Roman"/>
          <w:sz w:val="28"/>
          <w:szCs w:val="28"/>
        </w:rPr>
        <w:t>Телефон: (8 38 253) 2-92-50          Факс: (8 38 253) 2-92-50</w:t>
      </w:r>
    </w:p>
    <w:p w:rsidR="004D4FD1" w:rsidRPr="00422527" w:rsidRDefault="004D4FD1" w:rsidP="004D4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A3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A3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A3" w:rsidRPr="002573A3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A3" w:rsidRPr="004D4FD1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2573A3" w:rsidRPr="004D4FD1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«Музыка»</w:t>
      </w:r>
    </w:p>
    <w:p w:rsidR="002573A3" w:rsidRPr="004D4FD1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"В мире музыкальных инструментов"</w:t>
      </w:r>
    </w:p>
    <w:p w:rsidR="002573A3" w:rsidRPr="004D4FD1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2573A3" w:rsidRPr="004D4FD1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A3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A3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A3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A3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A3" w:rsidRPr="002573A3" w:rsidRDefault="002573A3" w:rsidP="00257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A3" w:rsidRPr="004D4FD1" w:rsidRDefault="002573A3" w:rsidP="002573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2573A3" w:rsidRPr="004D4FD1" w:rsidRDefault="002573A3" w:rsidP="002573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2573A3" w:rsidRPr="004D4FD1" w:rsidRDefault="004D4FD1" w:rsidP="002573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Ольга Юрьевна</w:t>
      </w:r>
    </w:p>
    <w:p w:rsidR="004D4FD1" w:rsidRPr="004D4FD1" w:rsidRDefault="004D4FD1" w:rsidP="004D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D1" w:rsidRDefault="004D4FD1" w:rsidP="004D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D1" w:rsidRPr="004D4FD1" w:rsidRDefault="004D4FD1" w:rsidP="004D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Новый </w:t>
      </w:r>
      <w:proofErr w:type="spellStart"/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Васюган</w:t>
      </w:r>
      <w:proofErr w:type="spellEnd"/>
    </w:p>
    <w:p w:rsidR="004D4FD1" w:rsidRDefault="004D4FD1" w:rsidP="004D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573A3" w:rsidRPr="004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573A3" w:rsidRPr="004D4FD1" w:rsidRDefault="002573A3" w:rsidP="004D4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Цель: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Закрепление, формирование и развитие музыкальных способностей детей, позволяющих применять полученные знания в игре на различных детских музыкальных инструментах и в творческих начинаниях (необходимых для обучения игре на музыкальных инструментах).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систематизировать знания по классификации музыкальных инструментов.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словарный запас музыкальными терминами.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определять музыкальные инструменты по звучанию; петь согласованно и выразительно, передавая в пении характер песни.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музыкальные и творческие способности посредством различных видов музыкальной деятельности.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навыки, интерес к музыкальным инструментам и желание играть на них.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4D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для просмотра видео</w:t>
      </w: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инструменты: барабан, трещотка, ложки, бубен, мара</w:t>
      </w:r>
      <w:r w:rsidR="004D4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касы, колокольчик.</w:t>
      </w:r>
    </w:p>
    <w:p w:rsidR="002573A3" w:rsidRPr="004D4FD1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4D4FD1" w:rsidRPr="004D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область «Музыка»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заходят в музыкальный зал. Звучит Э.Григ «Утро» из сюиты «Пер </w:t>
      </w:r>
      <w:proofErr w:type="spellStart"/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 (приветствие) Здравствуйте, ребята!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 на приветствие.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руководитель. Ребята, сегодня мы с вами отправимся в необычную страну. Такой страны нет ни на одной из географических карт, но она есть там, где любят музыку. Это Страна Музыкальных инструментов. И отправимся в эту страну с помощью музыкально – ритмических движений. Ну что, </w:t>
      </w:r>
      <w:proofErr w:type="gramStart"/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путь-дорогу? Отправляемся!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Зашагаем дружно в ногу,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Бодрый марш поможет нам!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«Марш» муз. Ф. Надененко.(I ч. марш)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Дальше узкая дорожка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бежим мы на носочках.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«Марш» муз. Ф. Надененко.(II ч. бег)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руководитель. Ребята, вот мы с вами и пришли. Посмотрите, как красива наша страна Музыкальных инструментов. Сколько в ней различных музыкальных инструментов (перечисляем). Они все такие разные, но все, же их можно объединить в четыре основные группы. Как называются эти группы?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классифицируют музыкальные инструменты по группам: ударные, духовые, струнные, клавишные.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 Молодцы, ребята! Музыкальные инструменты готовились к встрече с вами, но так сильно волновались и суетились, что все перепутались. Теперь мы с вами должны им помочь найти свои домики. Поможем?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Да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 На земле у каждого есть родимый дом.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 весело и уютно в нем.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собаки конура, у лисички – нора,</w:t>
      </w:r>
    </w:p>
    <w:p w:rsidR="003B52A6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совы – дупло, у малиновки – гнездо.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-Первым, кому мы поможем, это будут ударные музыкальные инструменты, ведь они первыми появились на Земле, и являются самыми простыми и незатейливыми. Расставить их по местам нам поможет игра «Музыкальная отгадай-ка».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«Музыкальная отгадай-ка»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загадывает детям загадки о музыкальных инструментах.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оркестре вам поможет,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ритм стучать он сможет.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любой, из разных стран.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конечно,…………….(Барабан)</w:t>
      </w:r>
    </w:p>
    <w:p w:rsidR="002573A3" w:rsidRDefault="003B52A6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отгадывают загадки</w:t>
      </w:r>
    </w:p>
    <w:p w:rsidR="003B52A6" w:rsidRDefault="003B52A6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музыкальный инструмент.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руководитель: Барабан в древности делали из шкур животных, добытых на охоте, и он имел </w:t>
      </w:r>
      <w:proofErr w:type="gramStart"/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людей. Они использовали его, например, как телефон, для того, чтобы передать информацию на дальние расстояния, или предупредить об опасности своих соседей, живших очень далеко.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Деревянные крошки,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Постучи-ка немножко.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щи ими хлебать,</w:t>
      </w:r>
    </w:p>
    <w:p w:rsidR="003B52A6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«Барыню» сыграть. (Деревянные ложки)</w:t>
      </w:r>
    </w:p>
    <w:p w:rsidR="002573A3" w:rsidRPr="002573A3" w:rsidRDefault="003B52A6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деревянные ложки</w:t>
      </w:r>
      <w:r w:rsidR="002573A3"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Ладошка по нему стучит,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Потряхивает вольно.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звенит, гремит.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совсем не больно. (Бубен)</w:t>
      </w:r>
    </w:p>
    <w:p w:rsidR="002573A3" w:rsidRPr="002573A3" w:rsidRDefault="003B52A6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ложки</w:t>
      </w:r>
      <w:r w:rsidR="002573A3"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меня в ладошки.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Потряси меня рукой.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услышишь голос мой,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Деревянный, озорной. (Трещотка)</w:t>
      </w:r>
    </w:p>
    <w:p w:rsidR="002573A3" w:rsidRPr="002573A3" w:rsidRDefault="003B52A6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трещотку</w:t>
      </w:r>
      <w:r w:rsidR="002573A3"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 Трещотка не только подпевала бубну и ложкам на народных праздниках, но еще и охраняла огород от вредителей. Она громко трещала на ветру и отпугивала ворон и грачей.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его в ладонь,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будет перезвон.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Динь-динь-динь, дон-дон-дон,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же это звон? (Колокольчик)</w:t>
      </w:r>
    </w:p>
    <w:p w:rsidR="002573A3" w:rsidRPr="002573A3" w:rsidRDefault="003B52A6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колокольчик</w:t>
      </w:r>
      <w:r w:rsidR="002573A3"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 на погремушку,</w:t>
      </w:r>
    </w:p>
    <w:p w:rsidR="003B52A6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 не игрушка!.. (Маракас)</w:t>
      </w:r>
    </w:p>
    <w:p w:rsidR="002573A3" w:rsidRPr="002573A3" w:rsidRDefault="003B52A6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маракасы</w:t>
      </w:r>
      <w:r w:rsidR="002573A3"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</w:t>
      </w:r>
      <w:r w:rsidR="00A36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дитель: Ребята, давайте возьмем в руки музыкальные инструменты  и поиграем</w:t>
      </w: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A3" w:rsidRPr="002573A3" w:rsidRDefault="00A36D3C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играют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звучат</w:t>
      </w:r>
      <w:r w:rsidR="002573A3"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r w:rsidR="00A36D3C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ыкальный руководитель: Вот такой музыкальный оркестр у нас получился.</w:t>
      </w:r>
      <w:r w:rsidR="0079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ребята я вам предлагаю посмотреть видео о разных музыкальных инструментах.</w:t>
      </w:r>
    </w:p>
    <w:p w:rsidR="002573A3" w:rsidRPr="002573A3" w:rsidRDefault="002573A3" w:rsidP="00C2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793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видео. По окончанию просмотра раскрашиваем раскраски с музыкальными инструментами. Фотографируемся</w:t>
      </w:r>
      <w:r w:rsidR="00180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 Скажем нашим друзьям – инструментам – до свиданья. Закрываем глаза и считаем до 5</w:t>
      </w:r>
      <w:r w:rsidR="00180017">
        <w:rPr>
          <w:rFonts w:ascii="Times New Roman" w:eastAsia="Times New Roman" w:hAnsi="Times New Roman" w:cs="Times New Roman"/>
          <w:sz w:val="24"/>
          <w:szCs w:val="24"/>
          <w:lang w:eastAsia="ru-RU"/>
        </w:rPr>
        <w:t>,4,3,2,1</w:t>
      </w: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 2, 3, 4, 5 в детском садике опять.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понравилось наше путешествие?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о том, что делали на занятии, что понравилось.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 До свидания!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До свидания!</w:t>
      </w:r>
    </w:p>
    <w:p w:rsidR="002573A3" w:rsidRPr="002573A3" w:rsidRDefault="002573A3" w:rsidP="0025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A3" w:rsidRPr="002573A3" w:rsidRDefault="002573A3" w:rsidP="0025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73A3" w:rsidRPr="002573A3" w:rsidSect="00AF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73A3"/>
    <w:rsid w:val="00180017"/>
    <w:rsid w:val="002573A3"/>
    <w:rsid w:val="00361FCC"/>
    <w:rsid w:val="003B52A6"/>
    <w:rsid w:val="004D4FD1"/>
    <w:rsid w:val="00793E3D"/>
    <w:rsid w:val="00A36D3C"/>
    <w:rsid w:val="00AF24CD"/>
    <w:rsid w:val="00C2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D"/>
  </w:style>
  <w:style w:type="paragraph" w:styleId="2">
    <w:name w:val="heading 2"/>
    <w:basedOn w:val="a"/>
    <w:link w:val="20"/>
    <w:uiPriority w:val="9"/>
    <w:qFormat/>
    <w:rsid w:val="00257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573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73A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7">
    <w:name w:val="c7"/>
    <w:basedOn w:val="a"/>
    <w:rsid w:val="0025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73A3"/>
  </w:style>
  <w:style w:type="character" w:customStyle="1" w:styleId="c2">
    <w:name w:val="c2"/>
    <w:basedOn w:val="a0"/>
    <w:rsid w:val="002573A3"/>
  </w:style>
  <w:style w:type="paragraph" w:customStyle="1" w:styleId="c10">
    <w:name w:val="c10"/>
    <w:basedOn w:val="a"/>
    <w:rsid w:val="0025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5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73A3"/>
  </w:style>
  <w:style w:type="paragraph" w:customStyle="1" w:styleId="c1">
    <w:name w:val="c1"/>
    <w:basedOn w:val="a"/>
    <w:rsid w:val="0025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573A3"/>
  </w:style>
  <w:style w:type="character" w:customStyle="1" w:styleId="c4">
    <w:name w:val="c4"/>
    <w:basedOn w:val="a0"/>
    <w:rsid w:val="002573A3"/>
  </w:style>
  <w:style w:type="character" w:customStyle="1" w:styleId="c8">
    <w:name w:val="c8"/>
    <w:basedOn w:val="a0"/>
    <w:rsid w:val="002573A3"/>
  </w:style>
  <w:style w:type="character" w:customStyle="1" w:styleId="c12">
    <w:name w:val="c12"/>
    <w:basedOn w:val="a0"/>
    <w:rsid w:val="002573A3"/>
  </w:style>
  <w:style w:type="character" w:customStyle="1" w:styleId="c6">
    <w:name w:val="c6"/>
    <w:basedOn w:val="a0"/>
    <w:rsid w:val="002573A3"/>
  </w:style>
  <w:style w:type="character" w:customStyle="1" w:styleId="c5">
    <w:name w:val="c5"/>
    <w:basedOn w:val="a0"/>
    <w:rsid w:val="002573A3"/>
  </w:style>
  <w:style w:type="character" w:styleId="a3">
    <w:name w:val="Hyperlink"/>
    <w:basedOn w:val="a0"/>
    <w:uiPriority w:val="99"/>
    <w:semiHidden/>
    <w:unhideWhenUsed/>
    <w:rsid w:val="002573A3"/>
    <w:rPr>
      <w:color w:val="0000FF"/>
      <w:u w:val="single"/>
    </w:rPr>
  </w:style>
  <w:style w:type="paragraph" w:customStyle="1" w:styleId="search-excerpt">
    <w:name w:val="search-excerpt"/>
    <w:basedOn w:val="a"/>
    <w:rsid w:val="0025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2023-09-19T15:04:00Z</dcterms:created>
  <dcterms:modified xsi:type="dcterms:W3CDTF">2023-09-24T08:50:00Z</dcterms:modified>
</cp:coreProperties>
</file>