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02" w:rsidRPr="00E85302" w:rsidRDefault="00E85302" w:rsidP="00E85302">
      <w:pPr>
        <w:spacing w:after="375" w:line="49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E8530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Безопасность детей, оказавшихся в чрезвычайных ситуациях</w:t>
      </w:r>
    </w:p>
    <w:p w:rsidR="00E85302" w:rsidRPr="00E85302" w:rsidRDefault="00E85302" w:rsidP="00E85302">
      <w:pPr>
        <w:pStyle w:val="a3"/>
        <w:shd w:val="clear" w:color="auto" w:fill="FFFCF5"/>
        <w:spacing w:before="0" w:beforeAutospacing="0" w:after="300" w:afterAutospacing="0"/>
        <w:rPr>
          <w:sz w:val="28"/>
          <w:szCs w:val="28"/>
        </w:rPr>
      </w:pPr>
      <w:r w:rsidRPr="00E85302">
        <w:rPr>
          <w:sz w:val="28"/>
          <w:szCs w:val="28"/>
        </w:rPr>
        <w:t>К сожалению, ситуация в мире с каждым годом становится все напряженней, и каждый может оказаться в эпицентре опасных событий. Обеспечить безопасность детей в чрезвычайных ситуациях – самая важная задача взрослых. Не стоит заблуждаться, думая, что ничего непредвиденного с членами вашей семьи произойти не может. Наоборот, ваша святая обязанность – научить ребенка правилам поведения в экстремальных ситуациях, возможно, эти знания спасут ему жизнь.</w:t>
      </w:r>
    </w:p>
    <w:p w:rsidR="00E85302" w:rsidRPr="00E85302" w:rsidRDefault="00E85302" w:rsidP="00E85302">
      <w:pPr>
        <w:pStyle w:val="a3"/>
        <w:shd w:val="clear" w:color="auto" w:fill="FFFCF5"/>
        <w:spacing w:before="0" w:beforeAutospacing="0" w:after="300" w:afterAutospacing="0"/>
        <w:rPr>
          <w:sz w:val="28"/>
          <w:szCs w:val="28"/>
        </w:rPr>
      </w:pPr>
      <w:r w:rsidRPr="00E85302">
        <w:rPr>
          <w:sz w:val="28"/>
          <w:szCs w:val="28"/>
        </w:rPr>
        <w:t xml:space="preserve">В этой статье пойдет речь о безопасности детей, оказавшихся в опасной жизненной ситуации. Древние римляне называли ужас, страх словом «террор». Оттого и сегодня все самые страшные действия одних людей против других мы называем терроризмом. К сожалению, никто в нашем красивом, многообразном и быстро меняющемся мире не застрахован от этой опасности. Защита детей от терроризма во всех странах поставлена во главу угла. Ничего не знать, не представлять, как вести себя в условиях, грозящих смертельной бедой – опасно. И совсем другое дело — понимать и уметь </w:t>
      </w:r>
      <w:proofErr w:type="gramStart"/>
      <w:r w:rsidRPr="00E85302">
        <w:rPr>
          <w:sz w:val="28"/>
          <w:szCs w:val="28"/>
        </w:rPr>
        <w:t>справляться</w:t>
      </w:r>
      <w:proofErr w:type="gramEnd"/>
      <w:r w:rsidRPr="00E85302">
        <w:rPr>
          <w:sz w:val="28"/>
          <w:szCs w:val="28"/>
        </w:rPr>
        <w:t xml:space="preserve"> если не с самой опасностью, так с собственным страхом, знать, как действовать, если попал в ситуацию, угрожающую здоровью и самой жизни.</w:t>
      </w:r>
    </w:p>
    <w:p w:rsidR="00E85302" w:rsidRDefault="00E85302" w:rsidP="00E85302">
      <w:pPr>
        <w:pStyle w:val="2"/>
        <w:shd w:val="clear" w:color="auto" w:fill="FFFCF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E85302">
        <w:rPr>
          <w:rFonts w:ascii="Times New Roman" w:hAnsi="Times New Roman" w:cs="Times New Roman"/>
          <w:color w:val="auto"/>
          <w:sz w:val="28"/>
          <w:szCs w:val="28"/>
        </w:rPr>
        <w:t>Детям на случай ЧС: опасные ситуации в жизни ребенка</w:t>
      </w:r>
    </w:p>
    <w:p w:rsidR="00E85302" w:rsidRPr="00E85302" w:rsidRDefault="00E85302" w:rsidP="00E85302"/>
    <w:p w:rsidR="00E85302" w:rsidRPr="00E85302" w:rsidRDefault="00E85302" w:rsidP="00E85302">
      <w:pPr>
        <w:pStyle w:val="a3"/>
        <w:numPr>
          <w:ilvl w:val="0"/>
          <w:numId w:val="1"/>
        </w:numPr>
        <w:shd w:val="clear" w:color="auto" w:fill="FFFCF5"/>
        <w:spacing w:before="0" w:beforeAutospacing="0" w:after="300" w:afterAutospacing="0"/>
        <w:rPr>
          <w:sz w:val="28"/>
          <w:szCs w:val="28"/>
        </w:rPr>
      </w:pPr>
      <w:r w:rsidRPr="00E85302">
        <w:rPr>
          <w:sz w:val="28"/>
          <w:szCs w:val="28"/>
        </w:rPr>
        <w:t>«Осведомлен — значит вооружен». Нашим детям приходится жить в мире, где ежедневно звучат стрельба и взрывы, а по телевизору показывают в прямом эфире захват заложников и последствия террористических актов. Понятно, что малышей не стоит перегружать информацией и пугать, говоря, что, мол, вот придут террористы и всем будет плохо! Поэтому делай так... (и по списку зачитываете пункты «Памятки»), Делать этого, конечно, не надо. Но если малыш увидел в новостях или услышал от взрослых о террористическом акте, не отмахивайтесь от вопросов ребенка, лучше поговорите с ним на важную и сложную для всех тему. Ведь ребенок понимает, что взрослых тоже тревожит сюжет из теленовостей.</w:t>
      </w:r>
    </w:p>
    <w:p w:rsidR="00E85302" w:rsidRPr="00E85302" w:rsidRDefault="00E85302" w:rsidP="00E85302">
      <w:pPr>
        <w:pStyle w:val="a3"/>
        <w:numPr>
          <w:ilvl w:val="0"/>
          <w:numId w:val="1"/>
        </w:numPr>
        <w:shd w:val="clear" w:color="auto" w:fill="FFFCF5"/>
        <w:spacing w:before="0" w:beforeAutospacing="0" w:after="300" w:afterAutospacing="0"/>
        <w:rPr>
          <w:sz w:val="28"/>
          <w:szCs w:val="28"/>
        </w:rPr>
      </w:pPr>
      <w:r w:rsidRPr="00E85302">
        <w:rPr>
          <w:sz w:val="28"/>
          <w:szCs w:val="28"/>
        </w:rPr>
        <w:t>Объем информац</w:t>
      </w:r>
      <w:proofErr w:type="gramStart"/>
      <w:r w:rsidRPr="00E85302">
        <w:rPr>
          <w:sz w:val="28"/>
          <w:szCs w:val="28"/>
        </w:rPr>
        <w:t>ии и ее</w:t>
      </w:r>
      <w:proofErr w:type="gramEnd"/>
      <w:r w:rsidRPr="00E85302">
        <w:rPr>
          <w:sz w:val="28"/>
          <w:szCs w:val="28"/>
        </w:rPr>
        <w:t xml:space="preserve"> «подача» зависят от возраста ребенка. Малышам и дошкольникам не нужны длинные лекции о безопасности». Им нужно знать об их личных действиях в определенных ситуациях, чтобы ребятишки не паниковали, а смогли сориентироваться, насколько это возможно, в сложной обстановке. А вот младшим школьникам и подросткам можно рассказать подробнее и о терроризме, и о террористах, и о поведении обычных людей при возникновении такой угрозы.</w:t>
      </w:r>
    </w:p>
    <w:p w:rsidR="00E85302" w:rsidRPr="00E85302" w:rsidRDefault="00E85302" w:rsidP="00E85302">
      <w:pPr>
        <w:pStyle w:val="a3"/>
        <w:numPr>
          <w:ilvl w:val="0"/>
          <w:numId w:val="1"/>
        </w:numPr>
        <w:shd w:val="clear" w:color="auto" w:fill="FFFCF5"/>
        <w:spacing w:before="0" w:beforeAutospacing="0" w:after="300" w:afterAutospacing="0"/>
        <w:rPr>
          <w:sz w:val="28"/>
          <w:szCs w:val="28"/>
        </w:rPr>
      </w:pPr>
      <w:r w:rsidRPr="00E85302">
        <w:rPr>
          <w:sz w:val="28"/>
          <w:szCs w:val="28"/>
        </w:rPr>
        <w:lastRenderedPageBreak/>
        <w:t>Но перед началом обучения детей правилам безопасности выясните, что знает ваш ребенок о терроризме. Как понимает и представляет себе поведение людей во время каких-то страшных и угрожающих событий? Поможет вам небольшой тест. Внимательно выслушайте мнение ребенка по вопросам, пусть выберет ответ, какой он считает правильным. А вы обязательно похвалите за правильный ответ и расскажите, как действовать, если малыш ошибся.</w:t>
      </w:r>
    </w:p>
    <w:p w:rsidR="00E85302" w:rsidRPr="00E85302" w:rsidRDefault="00E85302" w:rsidP="00E85302">
      <w:pPr>
        <w:pStyle w:val="a3"/>
        <w:numPr>
          <w:ilvl w:val="0"/>
          <w:numId w:val="1"/>
        </w:numPr>
        <w:shd w:val="clear" w:color="auto" w:fill="FFFCF5"/>
        <w:spacing w:before="0" w:beforeAutospacing="0" w:after="300" w:afterAutospacing="0"/>
        <w:rPr>
          <w:sz w:val="28"/>
          <w:szCs w:val="28"/>
        </w:rPr>
      </w:pPr>
      <w:r w:rsidRPr="00E85302">
        <w:rPr>
          <w:sz w:val="28"/>
          <w:szCs w:val="28"/>
        </w:rPr>
        <w:t>Для взрослого нетрудно заметить, что все правильные ответы «В». А вот у ребенка могут быть ошибки, поэтому помогите малышу, доходчиво объяснив, почему нельзя «самому захватывать террориста» или дышать слезоточивым газом. Многие малыши считают, что они уже большие для «взрослых войн», храбрятся и думают: «Вот я бы уж не растерялся, сразу бы понял, что это террорист, и схватил его!» Мягко разубедите ребенка, скажите, что в нашем государстве есть специальные организации, где готовят настоящих бойцов против террористов. Они умеют действовать в сложных ситуациях, и мешать им во время таких операций не нужно. Лучшая помощь взрослым в настоящей войне — не мешать. А борьба с терроризмом это и есть настоящая война.</w:t>
      </w:r>
    </w:p>
    <w:p w:rsidR="00E85302" w:rsidRPr="00E85302" w:rsidRDefault="00E85302" w:rsidP="00E85302">
      <w:pPr>
        <w:pStyle w:val="a3"/>
        <w:numPr>
          <w:ilvl w:val="0"/>
          <w:numId w:val="1"/>
        </w:numPr>
        <w:shd w:val="clear" w:color="auto" w:fill="FFFCF5"/>
        <w:spacing w:before="0" w:beforeAutospacing="0" w:after="300" w:afterAutospacing="0"/>
        <w:rPr>
          <w:sz w:val="28"/>
          <w:szCs w:val="28"/>
        </w:rPr>
      </w:pPr>
      <w:r w:rsidRPr="00E85302">
        <w:rPr>
          <w:sz w:val="28"/>
          <w:szCs w:val="28"/>
        </w:rPr>
        <w:t xml:space="preserve">Настоящая война — это не «игра в </w:t>
      </w:r>
      <w:proofErr w:type="spellStart"/>
      <w:r w:rsidRPr="00E85302">
        <w:rPr>
          <w:sz w:val="28"/>
          <w:szCs w:val="28"/>
        </w:rPr>
        <w:t>войнушку</w:t>
      </w:r>
      <w:proofErr w:type="spellEnd"/>
      <w:r w:rsidRPr="00E85302">
        <w:rPr>
          <w:sz w:val="28"/>
          <w:szCs w:val="28"/>
        </w:rPr>
        <w:t xml:space="preserve">». Но отказываться от игры не надо, наоборот! Именно в игре можно обучить малыша каким-то основным, базовым моделям поведения в любых, даже самых критичных ситуациях. Ребенок быстрее запомнит правила поведения в чрезвычайных ситуациях, как вести себя при захвате заложников или при обнаружении опасных предметов, если поиграть с ним в «фильм». Только предупредите малыша сразу, что «боевики» с героем-одиночкой вроде </w:t>
      </w:r>
      <w:proofErr w:type="spellStart"/>
      <w:r w:rsidRPr="00E85302">
        <w:rPr>
          <w:sz w:val="28"/>
          <w:szCs w:val="28"/>
        </w:rPr>
        <w:t>Бэтмана</w:t>
      </w:r>
      <w:proofErr w:type="spellEnd"/>
      <w:r w:rsidRPr="00E85302">
        <w:rPr>
          <w:sz w:val="28"/>
          <w:szCs w:val="28"/>
        </w:rPr>
        <w:t xml:space="preserve"> или Человека-Паука — это фантазия. В жизни проявлять геройство против вооруженных бандитов ни в коем случае нельзя, многие из террористов психически неуравновешенные люди, а некоторые находятся еще и под воздействием разных наркотических веществ. И человек, решивший «сам победить всех плохих, как в кино», рискует не только своей жизнью, но и подвергает опасности других.</w:t>
      </w:r>
    </w:p>
    <w:p w:rsidR="00E85302" w:rsidRPr="00E85302" w:rsidRDefault="00E85302" w:rsidP="00E85302">
      <w:pPr>
        <w:pStyle w:val="a3"/>
        <w:numPr>
          <w:ilvl w:val="0"/>
          <w:numId w:val="1"/>
        </w:numPr>
        <w:shd w:val="clear" w:color="auto" w:fill="FFFCF5"/>
        <w:spacing w:before="0" w:beforeAutospacing="0" w:after="300" w:afterAutospacing="0"/>
        <w:rPr>
          <w:sz w:val="28"/>
          <w:szCs w:val="28"/>
        </w:rPr>
      </w:pPr>
      <w:r w:rsidRPr="00E85302">
        <w:rPr>
          <w:sz w:val="28"/>
          <w:szCs w:val="28"/>
        </w:rPr>
        <w:t>В реальности даже взрослые в сложных ситуациях теряются и от страха не могут сообразить, что делать. А ребенок? Ему-то каково? Панический страх не завладеет вашим малышом, если он уже «был» в подобной ситуации, пусть даже в игре. Рассказывая детям о защите в чрезвычайных ситуациях, ваша задача — создать такой «сценарий фильма», чтобы проиграть как можно более подробно самые разные опасные ситуации. Ведь чтобы ребенок сумел «теоретические знания» применить, если понадобится, в жизни, ему одних бесед мало, нужна практика. Вот и практикуйтесь в играх!</w:t>
      </w:r>
    </w:p>
    <w:p w:rsidR="00E85302" w:rsidRPr="00E85302" w:rsidRDefault="00E85302" w:rsidP="00E85302">
      <w:pPr>
        <w:pStyle w:val="a3"/>
        <w:numPr>
          <w:ilvl w:val="0"/>
          <w:numId w:val="1"/>
        </w:numPr>
        <w:shd w:val="clear" w:color="auto" w:fill="F7F4EB"/>
        <w:spacing w:before="0" w:beforeAutospacing="0" w:after="300" w:afterAutospacing="0" w:line="300" w:lineRule="atLeast"/>
        <w:rPr>
          <w:i/>
          <w:iCs/>
          <w:sz w:val="28"/>
          <w:szCs w:val="28"/>
        </w:rPr>
      </w:pPr>
      <w:r w:rsidRPr="00E85302">
        <w:rPr>
          <w:i/>
          <w:iCs/>
          <w:sz w:val="28"/>
          <w:szCs w:val="28"/>
        </w:rPr>
        <w:lastRenderedPageBreak/>
        <w:t xml:space="preserve">Можно во время обучения детей правилам поведения при ЧС разыграть ситуацию с игрушками, когда плюшевый медвежонок находит возле дома яркий пакет, из которого виден хвост </w:t>
      </w:r>
      <w:proofErr w:type="spellStart"/>
      <w:r w:rsidRPr="00E85302">
        <w:rPr>
          <w:i/>
          <w:iCs/>
          <w:sz w:val="28"/>
          <w:szCs w:val="28"/>
        </w:rPr>
        <w:t>вертолетика</w:t>
      </w:r>
      <w:proofErr w:type="spellEnd"/>
      <w:r w:rsidRPr="00E85302">
        <w:rPr>
          <w:i/>
          <w:iCs/>
          <w:sz w:val="28"/>
          <w:szCs w:val="28"/>
        </w:rPr>
        <w:t xml:space="preserve"> на радиоуправлении. Что он должен сделать? Взять поиграть? Или не подходить, а сказать родителям или другим взрослым, что кто-то оставил возле подъезда сверток?</w:t>
      </w:r>
    </w:p>
    <w:p w:rsidR="00E85302" w:rsidRPr="00E85302" w:rsidRDefault="00E85302" w:rsidP="00E85302">
      <w:pPr>
        <w:pStyle w:val="a3"/>
        <w:numPr>
          <w:ilvl w:val="0"/>
          <w:numId w:val="1"/>
        </w:numPr>
        <w:shd w:val="clear" w:color="auto" w:fill="FFFCF5"/>
        <w:spacing w:before="0" w:beforeAutospacing="0" w:after="300" w:afterAutospacing="0"/>
        <w:rPr>
          <w:sz w:val="28"/>
          <w:szCs w:val="28"/>
        </w:rPr>
      </w:pPr>
      <w:r w:rsidRPr="00E85302">
        <w:rPr>
          <w:sz w:val="28"/>
          <w:szCs w:val="28"/>
        </w:rPr>
        <w:t>Или представьте, что произошел взрыв (например, из-за неисправной газовой плиты), и ваш дом разрушился. Как вести себя под завалом? Пусть деревянный Буратино сыграет роль такого «заваленного», а вы на примере игрушки обязательно покажете малышу, как надо действовать.</w:t>
      </w:r>
    </w:p>
    <w:p w:rsidR="00E85302" w:rsidRPr="00E85302" w:rsidRDefault="00E85302" w:rsidP="00E85302">
      <w:pPr>
        <w:pStyle w:val="a3"/>
        <w:numPr>
          <w:ilvl w:val="0"/>
          <w:numId w:val="1"/>
        </w:numPr>
        <w:shd w:val="clear" w:color="auto" w:fill="FFFCF5"/>
        <w:spacing w:before="0" w:beforeAutospacing="0" w:after="300" w:afterAutospacing="0"/>
        <w:rPr>
          <w:sz w:val="28"/>
          <w:szCs w:val="28"/>
        </w:rPr>
      </w:pPr>
      <w:r w:rsidRPr="00E85302">
        <w:rPr>
          <w:sz w:val="28"/>
          <w:szCs w:val="28"/>
        </w:rPr>
        <w:t>А можете, обучая ребенка поведение в экстремальных ситуациях, предложить «тренироваться», чтобы стать настоящим «спасателем». Такие героические игры не только обучают малыша навыкам поведения в сложных ситуациях, но и повышают самооценку, Укрепляют уверенность в себе.</w:t>
      </w:r>
    </w:p>
    <w:p w:rsidR="00E85302" w:rsidRPr="00E85302" w:rsidRDefault="00E85302" w:rsidP="00E85302">
      <w:pPr>
        <w:pStyle w:val="a3"/>
        <w:numPr>
          <w:ilvl w:val="0"/>
          <w:numId w:val="1"/>
        </w:numPr>
        <w:shd w:val="clear" w:color="auto" w:fill="FFFCF5"/>
        <w:spacing w:before="0" w:beforeAutospacing="0" w:after="300" w:afterAutospacing="0"/>
        <w:rPr>
          <w:sz w:val="28"/>
          <w:szCs w:val="28"/>
        </w:rPr>
      </w:pPr>
      <w:r w:rsidRPr="00E85302">
        <w:rPr>
          <w:sz w:val="28"/>
          <w:szCs w:val="28"/>
        </w:rPr>
        <w:t>Когда что-то случается внезапно, нет времени на раздумья, надо суметь защитить себя и своего ребенка, т. е. действовать. А для этого и вы, и ваш малыш должны знать, как действовать правильно.</w:t>
      </w:r>
    </w:p>
    <w:p w:rsidR="00E85302" w:rsidRPr="00E85302" w:rsidRDefault="00E85302" w:rsidP="008634A5">
      <w:pPr>
        <w:pStyle w:val="2"/>
        <w:shd w:val="clear" w:color="auto" w:fill="FFFCF5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85302">
        <w:rPr>
          <w:rFonts w:ascii="Times New Roman" w:hAnsi="Times New Roman" w:cs="Times New Roman"/>
          <w:color w:val="auto"/>
          <w:sz w:val="28"/>
          <w:szCs w:val="28"/>
        </w:rPr>
        <w:t>Памятка для детей по противодействию терроризму</w:t>
      </w:r>
    </w:p>
    <w:p w:rsidR="00E85302" w:rsidRPr="00E85302" w:rsidRDefault="00E85302" w:rsidP="00E85302">
      <w:pPr>
        <w:pStyle w:val="a3"/>
        <w:shd w:val="clear" w:color="auto" w:fill="FFFCF5"/>
        <w:spacing w:before="0" w:beforeAutospacing="0" w:after="300" w:afterAutospacing="0"/>
        <w:rPr>
          <w:sz w:val="28"/>
          <w:szCs w:val="28"/>
        </w:rPr>
      </w:pPr>
      <w:r w:rsidRPr="00E85302">
        <w:rPr>
          <w:sz w:val="28"/>
          <w:szCs w:val="28"/>
        </w:rPr>
        <w:t>С представленной ниже памяткой для детей по противодействию терроризму необходимо ознакомиться всем членам семьи и доходчиво объяснить непонятные моменты малышу.</w:t>
      </w:r>
    </w:p>
    <w:p w:rsidR="00E85302" w:rsidRPr="00E85302" w:rsidRDefault="00E85302" w:rsidP="008634A5">
      <w:pPr>
        <w:pStyle w:val="a3"/>
        <w:shd w:val="clear" w:color="auto" w:fill="FFFCF5"/>
        <w:spacing w:before="0" w:beforeAutospacing="0" w:after="0" w:afterAutospacing="0"/>
        <w:jc w:val="center"/>
        <w:rPr>
          <w:sz w:val="28"/>
          <w:szCs w:val="28"/>
        </w:rPr>
      </w:pPr>
      <w:r w:rsidRPr="00E85302">
        <w:rPr>
          <w:rStyle w:val="a5"/>
          <w:rFonts w:eastAsiaTheme="majorEastAsia"/>
          <w:sz w:val="28"/>
          <w:szCs w:val="28"/>
        </w:rPr>
        <w:t>Памятка детям «О противодействии терроризму»:</w:t>
      </w:r>
    </w:p>
    <w:p w:rsidR="00E85302" w:rsidRPr="00E85302" w:rsidRDefault="00E85302" w:rsidP="00E85302">
      <w:pPr>
        <w:pStyle w:val="a3"/>
        <w:shd w:val="clear" w:color="auto" w:fill="FFFCF5"/>
        <w:spacing w:before="0" w:beforeAutospacing="0" w:after="300" w:afterAutospacing="0"/>
        <w:rPr>
          <w:sz w:val="28"/>
          <w:szCs w:val="28"/>
        </w:rPr>
      </w:pPr>
      <w:r w:rsidRPr="00E85302">
        <w:rPr>
          <w:sz w:val="28"/>
          <w:szCs w:val="28"/>
        </w:rPr>
        <w:t>Терроризм —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— преступники, и после того, как они попадают в руки стражам правопорядка, их судят и сажают в тюрьмы.</w:t>
      </w:r>
    </w:p>
    <w:p w:rsidR="00E85302" w:rsidRPr="00E85302" w:rsidRDefault="00E85302" w:rsidP="00E85302">
      <w:pPr>
        <w:pStyle w:val="a3"/>
        <w:shd w:val="clear" w:color="auto" w:fill="FFFCF5"/>
        <w:spacing w:before="0" w:beforeAutospacing="0" w:after="300" w:afterAutospacing="0"/>
        <w:rPr>
          <w:sz w:val="28"/>
          <w:szCs w:val="28"/>
        </w:rPr>
      </w:pPr>
      <w:r w:rsidRPr="00E85302">
        <w:rPr>
          <w:sz w:val="28"/>
          <w:szCs w:val="28"/>
        </w:rPr>
        <w:t>Скорее всего, вам не придется столкнуться с этим страшным злом — терроризмом, но, к сожалению, угроза терактов существует, и лучше всего быть к ней готовыми. Мы расскажем вам о том, что делать, если теракт все же произошел.</w:t>
      </w:r>
    </w:p>
    <w:p w:rsidR="00E85302" w:rsidRPr="00E85302" w:rsidRDefault="00E85302" w:rsidP="00E85302">
      <w:pPr>
        <w:pStyle w:val="a3"/>
        <w:shd w:val="clear" w:color="auto" w:fill="FFFCF5"/>
        <w:spacing w:before="0" w:beforeAutospacing="0" w:after="0" w:afterAutospacing="0"/>
        <w:rPr>
          <w:sz w:val="28"/>
          <w:szCs w:val="28"/>
        </w:rPr>
      </w:pPr>
      <w:r w:rsidRPr="00E85302">
        <w:rPr>
          <w:rStyle w:val="a5"/>
          <w:rFonts w:eastAsiaTheme="majorEastAsia"/>
          <w:sz w:val="28"/>
          <w:szCs w:val="28"/>
        </w:rPr>
        <w:t>Всегда готов!</w:t>
      </w:r>
      <w:r w:rsidRPr="00E85302">
        <w:rPr>
          <w:sz w:val="28"/>
          <w:szCs w:val="28"/>
        </w:rPr>
        <w:t> Вы никогда не должны бояться, и это — главное.</w:t>
      </w:r>
    </w:p>
    <w:p w:rsidR="00E85302" w:rsidRPr="00E85302" w:rsidRDefault="00E85302" w:rsidP="00E85302">
      <w:pPr>
        <w:pStyle w:val="a3"/>
        <w:shd w:val="clear" w:color="auto" w:fill="FFFCF5"/>
        <w:spacing w:before="0" w:beforeAutospacing="0" w:after="300" w:afterAutospacing="0"/>
        <w:rPr>
          <w:sz w:val="28"/>
          <w:szCs w:val="28"/>
        </w:rPr>
      </w:pPr>
      <w:r w:rsidRPr="00E85302">
        <w:rPr>
          <w:sz w:val="28"/>
          <w:szCs w:val="28"/>
        </w:rPr>
        <w:t>Но вы всегда должны быть настороже. Нужно быть внимательным к тому, что происходит вокруг, замечать, всели нормально.</w:t>
      </w:r>
    </w:p>
    <w:p w:rsidR="00E85302" w:rsidRPr="00E85302" w:rsidRDefault="00E85302" w:rsidP="00E85302">
      <w:pPr>
        <w:pStyle w:val="a3"/>
        <w:shd w:val="clear" w:color="auto" w:fill="FFFCF5"/>
        <w:spacing w:before="0" w:beforeAutospacing="0" w:after="300" w:afterAutospacing="0"/>
        <w:rPr>
          <w:sz w:val="28"/>
          <w:szCs w:val="28"/>
        </w:rPr>
      </w:pPr>
      <w:r w:rsidRPr="00E85302">
        <w:rPr>
          <w:sz w:val="28"/>
          <w:szCs w:val="28"/>
        </w:rPr>
        <w:t>Надо знать, где находятся выходы из здания, в котором вы находитесь.</w:t>
      </w:r>
    </w:p>
    <w:p w:rsidR="00E85302" w:rsidRPr="00E85302" w:rsidRDefault="00E85302" w:rsidP="00E85302">
      <w:pPr>
        <w:pStyle w:val="a3"/>
        <w:shd w:val="clear" w:color="auto" w:fill="FFFCF5"/>
        <w:spacing w:before="0" w:beforeAutospacing="0" w:after="300" w:afterAutospacing="0"/>
        <w:rPr>
          <w:sz w:val="28"/>
          <w:szCs w:val="28"/>
        </w:rPr>
      </w:pPr>
      <w:r w:rsidRPr="00E85302">
        <w:rPr>
          <w:sz w:val="28"/>
          <w:szCs w:val="28"/>
        </w:rPr>
        <w:lastRenderedPageBreak/>
        <w:t>Нельзя принимать пакеты, сумки, коробки и даже подарки от посторонних людей.</w:t>
      </w:r>
    </w:p>
    <w:p w:rsidR="00E85302" w:rsidRPr="00E85302" w:rsidRDefault="00E85302" w:rsidP="00E85302">
      <w:pPr>
        <w:pStyle w:val="a3"/>
        <w:shd w:val="clear" w:color="auto" w:fill="FFFCF5"/>
        <w:spacing w:before="0" w:beforeAutospacing="0" w:after="300" w:afterAutospacing="0"/>
        <w:rPr>
          <w:sz w:val="28"/>
          <w:szCs w:val="28"/>
        </w:rPr>
      </w:pPr>
      <w:r w:rsidRPr="00E85302">
        <w:rPr>
          <w:sz w:val="28"/>
          <w:szCs w:val="28"/>
        </w:rPr>
        <w:t>Ни в коем случае нельзя трогать предметы, оставленные на улице, в транспорте, в магазинах и общественных местах, даже если это игрушки, мобильные телефоны.</w:t>
      </w:r>
    </w:p>
    <w:p w:rsidR="00E85302" w:rsidRPr="00E85302" w:rsidRDefault="00E85302" w:rsidP="00E85302">
      <w:pPr>
        <w:pStyle w:val="a3"/>
        <w:shd w:val="clear" w:color="auto" w:fill="FFFCF5"/>
        <w:spacing w:before="0" w:beforeAutospacing="0" w:after="300" w:afterAutospacing="0"/>
        <w:rPr>
          <w:sz w:val="28"/>
          <w:szCs w:val="28"/>
        </w:rPr>
      </w:pPr>
      <w:r w:rsidRPr="00E85302">
        <w:rPr>
          <w:sz w:val="28"/>
          <w:szCs w:val="28"/>
        </w:rPr>
        <w:t xml:space="preserve">Надо знать, где находится ближайшие </w:t>
      </w:r>
      <w:proofErr w:type="spellStart"/>
      <w:r w:rsidRPr="00E85302">
        <w:rPr>
          <w:sz w:val="28"/>
          <w:szCs w:val="28"/>
        </w:rPr>
        <w:t>травмпункт</w:t>
      </w:r>
      <w:proofErr w:type="spellEnd"/>
      <w:r w:rsidRPr="00E85302">
        <w:rPr>
          <w:sz w:val="28"/>
          <w:szCs w:val="28"/>
        </w:rPr>
        <w:t xml:space="preserve"> и поликлиника, на случай, если вы или кто-то из ваших родных или знакомых получил ранение или травму.</w:t>
      </w:r>
    </w:p>
    <w:p w:rsidR="00E85302" w:rsidRPr="00E85302" w:rsidRDefault="00E85302" w:rsidP="00E85302">
      <w:pPr>
        <w:pStyle w:val="a3"/>
        <w:shd w:val="clear" w:color="auto" w:fill="FFFCF5"/>
        <w:spacing w:before="0" w:beforeAutospacing="0" w:after="300" w:afterAutospacing="0"/>
        <w:rPr>
          <w:sz w:val="28"/>
          <w:szCs w:val="28"/>
        </w:rPr>
      </w:pPr>
      <w:r w:rsidRPr="00E85302">
        <w:rPr>
          <w:sz w:val="28"/>
          <w:szCs w:val="28"/>
        </w:rPr>
        <w:t>Всегда относитесь серьезно к просьбам покинуть здание (эвакуироваться), даже если вам говорят, что это учения. Такие просьбы надо выполнять обязательно!</w:t>
      </w:r>
    </w:p>
    <w:p w:rsidR="00E85302" w:rsidRPr="00E85302" w:rsidRDefault="00E85302" w:rsidP="00E85302">
      <w:pPr>
        <w:pStyle w:val="a3"/>
        <w:shd w:val="clear" w:color="auto" w:fill="FFFCF5"/>
        <w:spacing w:before="0" w:beforeAutospacing="0" w:after="300" w:afterAutospacing="0"/>
        <w:rPr>
          <w:sz w:val="28"/>
          <w:szCs w:val="28"/>
        </w:rPr>
      </w:pPr>
      <w:r w:rsidRPr="00E85302">
        <w:rPr>
          <w:sz w:val="28"/>
          <w:szCs w:val="28"/>
        </w:rPr>
        <w:t>Если объявили эвакуацию, помните, что надо держаться подальше от окон, стеклянных дверей.</w:t>
      </w:r>
    </w:p>
    <w:p w:rsidR="00E85302" w:rsidRPr="00E85302" w:rsidRDefault="00E85302" w:rsidP="00E85302">
      <w:pPr>
        <w:pStyle w:val="a3"/>
        <w:shd w:val="clear" w:color="auto" w:fill="FFFCF5"/>
        <w:spacing w:before="0" w:beforeAutospacing="0" w:after="300" w:afterAutospacing="0"/>
        <w:rPr>
          <w:sz w:val="28"/>
          <w:szCs w:val="28"/>
        </w:rPr>
      </w:pPr>
      <w:r w:rsidRPr="00E85302">
        <w:rPr>
          <w:sz w:val="28"/>
          <w:szCs w:val="28"/>
        </w:rPr>
        <w:t>В чрезвычайных ситуациях следуйте указаниям родителей и старших.</w:t>
      </w:r>
    </w:p>
    <w:p w:rsidR="00E85302" w:rsidRPr="00E85302" w:rsidRDefault="00E85302" w:rsidP="00E85302">
      <w:pPr>
        <w:pStyle w:val="a3"/>
        <w:shd w:val="clear" w:color="auto" w:fill="FFFCF5"/>
        <w:spacing w:before="0" w:beforeAutospacing="0" w:after="300" w:afterAutospacing="0"/>
        <w:rPr>
          <w:sz w:val="28"/>
          <w:szCs w:val="28"/>
        </w:rPr>
      </w:pPr>
      <w:r w:rsidRPr="00E85302">
        <w:rPr>
          <w:sz w:val="28"/>
          <w:szCs w:val="28"/>
        </w:rPr>
        <w:t>Если все же бедствие произошло, не мешайте работе спасателей, полицейских, врачей, пожарных.</w:t>
      </w:r>
    </w:p>
    <w:p w:rsidR="00E85302" w:rsidRPr="00E85302" w:rsidRDefault="00E85302" w:rsidP="00E85302">
      <w:pPr>
        <w:pStyle w:val="2"/>
        <w:shd w:val="clear" w:color="auto" w:fill="FFFCF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E85302">
        <w:rPr>
          <w:rFonts w:ascii="Times New Roman" w:hAnsi="Times New Roman" w:cs="Times New Roman"/>
          <w:color w:val="auto"/>
          <w:sz w:val="28"/>
          <w:szCs w:val="28"/>
        </w:rPr>
        <w:lastRenderedPageBreak/>
        <w:t>Инструкция для детей по защите от терроризма</w:t>
      </w:r>
    </w:p>
    <w:p w:rsidR="008634A5" w:rsidRDefault="00E85302" w:rsidP="00E85302">
      <w:pPr>
        <w:pStyle w:val="a3"/>
        <w:shd w:val="clear" w:color="auto" w:fill="FFFCF5"/>
        <w:spacing w:before="0" w:beforeAutospacing="0" w:after="300" w:afterAutospacing="0"/>
        <w:rPr>
          <w:sz w:val="28"/>
          <w:szCs w:val="28"/>
        </w:rPr>
      </w:pPr>
      <w:r w:rsidRPr="00E85302">
        <w:rPr>
          <w:noProof/>
          <w:sz w:val="28"/>
          <w:szCs w:val="28"/>
        </w:rPr>
        <w:drawing>
          <wp:inline distT="0" distB="0" distL="0" distR="0">
            <wp:extent cx="5657850" cy="5657850"/>
            <wp:effectExtent l="19050" t="0" r="0" b="0"/>
            <wp:docPr id="1" name="Рисунок 1" descr="http://my-ledimir.ru/wp-content/uploads/2017/06/2106a-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-ledimir.ru/wp-content/uploads/2017/06/2106a-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519" cy="5661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302" w:rsidRPr="00E85302" w:rsidRDefault="00E85302" w:rsidP="00E85302">
      <w:pPr>
        <w:pStyle w:val="a3"/>
        <w:shd w:val="clear" w:color="auto" w:fill="FFFCF5"/>
        <w:spacing w:before="0" w:beforeAutospacing="0" w:after="300" w:afterAutospacing="0"/>
        <w:rPr>
          <w:sz w:val="28"/>
          <w:szCs w:val="28"/>
        </w:rPr>
      </w:pPr>
      <w:r w:rsidRPr="00E85302">
        <w:rPr>
          <w:sz w:val="28"/>
          <w:szCs w:val="28"/>
        </w:rPr>
        <w:t>Мишенью для террористов чаще всего являются правительственные здания, аэропорты, крупные магазины, электростанции, школы, транспортные средства, места проведения массовых мероприятий. Поэтому, посещая такие места, нужно быть внимательным и обращать внимание на все подозрительное.</w:t>
      </w:r>
    </w:p>
    <w:p w:rsidR="00E85302" w:rsidRPr="00E85302" w:rsidRDefault="00E85302" w:rsidP="00E85302">
      <w:pPr>
        <w:pStyle w:val="a3"/>
        <w:shd w:val="clear" w:color="auto" w:fill="FFFCF5"/>
        <w:spacing w:before="0" w:beforeAutospacing="0" w:after="300" w:afterAutospacing="0"/>
        <w:rPr>
          <w:sz w:val="28"/>
          <w:szCs w:val="28"/>
        </w:rPr>
      </w:pPr>
      <w:r w:rsidRPr="00E85302">
        <w:rPr>
          <w:sz w:val="28"/>
          <w:szCs w:val="28"/>
        </w:rPr>
        <w:t>Помните, что террористические акты бывают нескольких видов: это захват заложников, угоны транспортных средств, взрывы, угроза применения насилия.</w:t>
      </w:r>
    </w:p>
    <w:p w:rsidR="00E85302" w:rsidRPr="00E85302" w:rsidRDefault="00E85302" w:rsidP="00E85302">
      <w:pPr>
        <w:pStyle w:val="a3"/>
        <w:shd w:val="clear" w:color="auto" w:fill="FFFCF5"/>
        <w:spacing w:before="0" w:beforeAutospacing="0" w:after="300" w:afterAutospacing="0"/>
        <w:rPr>
          <w:sz w:val="28"/>
          <w:szCs w:val="28"/>
        </w:rPr>
      </w:pPr>
      <w:r w:rsidRPr="00E85302">
        <w:rPr>
          <w:sz w:val="28"/>
          <w:szCs w:val="28"/>
        </w:rPr>
        <w:t>В вашей семье должен всегда храниться специальный набор предметов первой необходимости. В нем должна быть аптечка (набор лекарств, бинтов), запас свежей воды и долго хранящихся продуктов, радио, фонарик, новые батарейки. Все это должно быть компактно упаковано в сумку, которую будет удобно нести.</w:t>
      </w:r>
    </w:p>
    <w:p w:rsidR="00E85302" w:rsidRPr="00E85302" w:rsidRDefault="00E85302" w:rsidP="00E85302">
      <w:pPr>
        <w:pStyle w:val="a3"/>
        <w:shd w:val="clear" w:color="auto" w:fill="FFFCF5"/>
        <w:spacing w:before="0" w:beforeAutospacing="0" w:after="300" w:afterAutospacing="0"/>
        <w:rPr>
          <w:sz w:val="28"/>
          <w:szCs w:val="28"/>
        </w:rPr>
      </w:pPr>
      <w:r w:rsidRPr="00E85302">
        <w:rPr>
          <w:sz w:val="28"/>
          <w:szCs w:val="28"/>
        </w:rPr>
        <w:lastRenderedPageBreak/>
        <w:t>В случае бедствия это поможет и вам, и вашим родителям. Вы сможете мгновенно эвакуироваться, имея с собой все необходимое. Помните, что набор предметов первой необходимости вашей семье, скорее всего, не понадобится, но лучше всегда быть готовым.</w:t>
      </w:r>
    </w:p>
    <w:p w:rsidR="00E85302" w:rsidRPr="00E85302" w:rsidRDefault="00E85302" w:rsidP="00E85302">
      <w:pPr>
        <w:pStyle w:val="a3"/>
        <w:shd w:val="clear" w:color="auto" w:fill="FFFCF5"/>
        <w:spacing w:before="0" w:beforeAutospacing="0" w:after="300" w:afterAutospacing="0"/>
        <w:rPr>
          <w:sz w:val="28"/>
          <w:szCs w:val="28"/>
        </w:rPr>
      </w:pPr>
      <w:r w:rsidRPr="00E85302">
        <w:rPr>
          <w:sz w:val="28"/>
          <w:szCs w:val="28"/>
        </w:rPr>
        <w:t>Помимо этого набора предметов первой необходимости, который должны собирать взрослые, вы также можете собрать свой детский набор. Его можно положить в старый портфель или сумку. Главное, чтобы его было легко нести.</w:t>
      </w:r>
    </w:p>
    <w:sectPr w:rsidR="00E85302" w:rsidRPr="00E85302" w:rsidSect="00736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921A2"/>
    <w:multiLevelType w:val="multilevel"/>
    <w:tmpl w:val="0B16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B5AAE"/>
    <w:multiLevelType w:val="multilevel"/>
    <w:tmpl w:val="1984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74EEB"/>
    <w:multiLevelType w:val="multilevel"/>
    <w:tmpl w:val="877A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2635B"/>
    <w:multiLevelType w:val="multilevel"/>
    <w:tmpl w:val="CEF8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4B3357"/>
    <w:multiLevelType w:val="multilevel"/>
    <w:tmpl w:val="9114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E86CCC"/>
    <w:multiLevelType w:val="multilevel"/>
    <w:tmpl w:val="2272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302"/>
    <w:rsid w:val="003A755B"/>
    <w:rsid w:val="0073639F"/>
    <w:rsid w:val="008634A5"/>
    <w:rsid w:val="00E85302"/>
    <w:rsid w:val="00FA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9F"/>
  </w:style>
  <w:style w:type="paragraph" w:styleId="1">
    <w:name w:val="heading 1"/>
    <w:basedOn w:val="a"/>
    <w:link w:val="10"/>
    <w:uiPriority w:val="9"/>
    <w:qFormat/>
    <w:rsid w:val="00E85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3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3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5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octitle">
    <w:name w:val="toc_title"/>
    <w:basedOn w:val="a"/>
    <w:rsid w:val="00E8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5302"/>
    <w:rPr>
      <w:color w:val="0000FF"/>
      <w:u w:val="single"/>
    </w:rPr>
  </w:style>
  <w:style w:type="character" w:customStyle="1" w:styleId="tocnumber">
    <w:name w:val="toc_number"/>
    <w:basedOn w:val="a0"/>
    <w:rsid w:val="00E85302"/>
  </w:style>
  <w:style w:type="character" w:styleId="a5">
    <w:name w:val="Strong"/>
    <w:basedOn w:val="a0"/>
    <w:uiPriority w:val="22"/>
    <w:qFormat/>
    <w:rsid w:val="00E8530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8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53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652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888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300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7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85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74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6011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1608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1349</Words>
  <Characters>7694</Characters>
  <Application>Microsoft Office Word</Application>
  <DocSecurity>0</DocSecurity>
  <Lines>64</Lines>
  <Paragraphs>18</Paragraphs>
  <ScaleCrop>false</ScaleCrop>
  <Company>Hewlett-Packard</Company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увка-666</dc:creator>
  <cp:lastModifiedBy>Пользователь Windows</cp:lastModifiedBy>
  <cp:revision>2</cp:revision>
  <dcterms:created xsi:type="dcterms:W3CDTF">2023-10-13T11:24:00Z</dcterms:created>
  <dcterms:modified xsi:type="dcterms:W3CDTF">2023-10-13T11:24:00Z</dcterms:modified>
</cp:coreProperties>
</file>