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281ACC">
      <w:pPr>
        <w:shd w:val="clear" w:color="auto" w:fill="FFFFFF"/>
        <w:tabs>
          <w:tab w:val="left" w:pos="224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BE77E4" w:rsidRDefault="00BE77E4" w:rsidP="00281ACC">
      <w:pPr>
        <w:shd w:val="clear" w:color="auto" w:fill="FFFFFF"/>
        <w:tabs>
          <w:tab w:val="left" w:pos="224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Елаурская средняя школа</w:t>
      </w:r>
    </w:p>
    <w:p w:rsidR="00BE77E4" w:rsidRDefault="00BE77E4" w:rsidP="00281ACC">
      <w:pPr>
        <w:shd w:val="clear" w:color="auto" w:fill="FFFFFF"/>
        <w:tabs>
          <w:tab w:val="left" w:pos="224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имени Героя Советского Союза А.П. Дмитриева</w:t>
      </w:r>
    </w:p>
    <w:p w:rsidR="00BE77E4" w:rsidRDefault="00BE77E4" w:rsidP="00281ACC">
      <w:pPr>
        <w:shd w:val="clear" w:color="auto" w:fill="FFFFFF"/>
        <w:tabs>
          <w:tab w:val="left" w:pos="224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>Методическая  разработка</w:t>
      </w:r>
      <w:r w:rsidRPr="007E05A0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 xml:space="preserve"> по антикоррупционной политике</w:t>
      </w: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BE77E4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BE77E4" w:rsidRPr="007E05A0" w:rsidRDefault="00BE77E4" w:rsidP="007E05A0">
      <w:pPr>
        <w:shd w:val="clear" w:color="auto" w:fill="FFFFFF"/>
        <w:tabs>
          <w:tab w:val="left" w:pos="224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</w:pPr>
      <w:r w:rsidRPr="007E05A0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>«Коррупция и коррупционеры»</w:t>
      </w:r>
    </w:p>
    <w:p w:rsidR="00BE77E4" w:rsidRPr="007E05A0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Выполнила: Конюхова Надежда Васильевна</w:t>
      </w:r>
    </w:p>
    <w:p w:rsidR="00BE77E4" w:rsidRDefault="00BE77E4" w:rsidP="007E0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–учитель истории и обществознания</w:t>
      </w:r>
    </w:p>
    <w:p w:rsidR="00BE77E4" w:rsidRDefault="00BE77E4" w:rsidP="007E0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7E05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«Не та рука плоха, что держит своё, а та, что тянет чужое»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Народная мудрость</w:t>
      </w:r>
    </w:p>
    <w:p w:rsidR="00BE77E4" w:rsidRPr="00B1658B" w:rsidRDefault="00BE77E4" w:rsidP="00B165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урока:  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закрепления и обобщения  информационной компетенции учащихся через осмысление понятия коррупция, ее сущности, причин, форм проявления, стратегии борьбы.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углубить и расширить знания, учащихся, создать условия для ознакомления учащихся с ролью коррупции в жизни общества, сущностью власти.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</w:t>
      </w: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у учащихся умений работать с различными источниками информации, самостоятельно делать выводы, обосновывая их фактами, излагать суждения о причинно – следственных связях и явлениях, развивать умение систематизировать знания, искать ответы на проблемные вопросы.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58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1658B">
        <w:rPr>
          <w:rFonts w:ascii="Times New Roman" w:hAnsi="Times New Roman"/>
          <w:color w:val="000000"/>
          <w:sz w:val="28"/>
          <w:szCs w:val="28"/>
        </w:rPr>
        <w:t>воспитание у подростков позитивного отношения к нравственным нормам, составляющим основу личности, повышение уровня их правового сознания и правовой культуры.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УУД: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и осознание чувства коллективизма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 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постановка учебной задачи (формулирование темы) на основе соотнесения того, что уже известно, и того, что еще не известно, предстоит выяснить; принятие познавательной цели.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 осуществление поиска необходимой информации для выполнения учебных заданий с использованием основной учебной и дополнительной литературы и мультимедийных материалов.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Коммуникативно-речевые действия: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 согласованность усилий по достижению общей цели, осуществление совместной деятельности при работе в группах.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77E4" w:rsidRPr="00B1658B" w:rsidRDefault="00BE77E4" w:rsidP="00B370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Методы: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 объяснительно-иллюс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тративный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, продуктивный (выдвижение собственных идей, гипотезы), дискус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сия, метод контроля, рефлексия (синквейн).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Формы: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 индивидуальная, фронтальная, работа в группах.</w:t>
      </w:r>
    </w:p>
    <w:p w:rsidR="00BE77E4" w:rsidRPr="00B1658B" w:rsidRDefault="00BE77E4" w:rsidP="00B165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58B">
        <w:rPr>
          <w:rFonts w:ascii="Times New Roman" w:hAnsi="Times New Roman"/>
          <w:b/>
          <w:sz w:val="28"/>
          <w:szCs w:val="28"/>
        </w:rPr>
        <w:t xml:space="preserve">     Ожидаемые результаты:</w:t>
      </w:r>
    </w:p>
    <w:p w:rsidR="00BE77E4" w:rsidRPr="00B1658B" w:rsidRDefault="00BE77E4" w:rsidP="00B1658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развитие  негативного  отношения  школьников к проявлениям коррупции в жизни общества;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Оборудование: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 мультимедийный проектор, листы бумаги, ручки, таблицы,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синк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вейн,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кластер,видео-ролик.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B1658B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урока: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1.Оргмомент. </w:t>
      </w:r>
      <w:r w:rsidRPr="00B1658B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Приветствие преподавателя. Предварительная организация:  проверка отсутствующих, рабочих мест, организация внимания, психологический настрой учащихся на работу.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Мотивация. Просмотр видео сюжета о взятке. Учащиеся определяют цели и задачи урока.</w:t>
      </w:r>
    </w:p>
    <w:p w:rsidR="00BE77E4" w:rsidRPr="00B1658B" w:rsidRDefault="00BE77E4" w:rsidP="00B165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B1658B">
        <w:rPr>
          <w:rFonts w:ascii="Times New Roman" w:hAnsi="Times New Roman"/>
          <w:sz w:val="28"/>
          <w:szCs w:val="28"/>
        </w:rPr>
        <w:t xml:space="preserve">  </w:t>
      </w:r>
    </w:p>
    <w:p w:rsidR="00BE77E4" w:rsidRPr="00B1658B" w:rsidRDefault="00BE77E4" w:rsidP="00B370BE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Международный </w:t>
      </w:r>
      <w:r w:rsidRPr="00B1658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день</w:t>
      </w: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1658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борьбы</w:t>
      </w: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1658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1658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коррупцией</w:t>
      </w: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провозглашен Генассамблеей ООН и отмечается ежегодно </w:t>
      </w:r>
      <w:r w:rsidRPr="00B1658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9</w:t>
      </w: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1658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декабря.</w:t>
      </w:r>
      <w:r w:rsidRPr="00B1658B">
        <w:rPr>
          <w:rFonts w:ascii="Times New Roman" w:hAnsi="Times New Roman"/>
          <w:sz w:val="28"/>
          <w:szCs w:val="28"/>
          <w:lang w:eastAsia="ru-RU"/>
        </w:rPr>
        <w:t> 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Проявление коррупции является очень волнующим вопросом и  для нашей страны и с каждым годом коррупция принимает всё больший оборот. </w:t>
      </w:r>
      <w:r w:rsidRPr="00B1658B">
        <w:rPr>
          <w:rFonts w:ascii="Times New Roman" w:hAnsi="Times New Roman"/>
          <w:sz w:val="28"/>
          <w:szCs w:val="28"/>
        </w:rPr>
        <w:t>Разработаны и используются на практик</w:t>
      </w:r>
      <w:r>
        <w:rPr>
          <w:rFonts w:ascii="Times New Roman" w:hAnsi="Times New Roman"/>
          <w:sz w:val="28"/>
          <w:szCs w:val="28"/>
        </w:rPr>
        <w:t>е антикоррупционные программы, планы,</w:t>
      </w:r>
      <w:r w:rsidRPr="00B1658B">
        <w:rPr>
          <w:rFonts w:ascii="Times New Roman" w:hAnsi="Times New Roman"/>
          <w:sz w:val="28"/>
          <w:szCs w:val="28"/>
        </w:rPr>
        <w:t xml:space="preserve"> приняты законы на общегосударственном и местных уровнях, созданы различные антикоррупционные комитеты и комиссии. На борьбу с коррупцией мобилизуются всё новые государственные и общественные структуры.      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658B">
        <w:rPr>
          <w:rFonts w:ascii="Times New Roman" w:hAnsi="Times New Roman"/>
          <w:sz w:val="28"/>
          <w:szCs w:val="28"/>
        </w:rPr>
        <w:t xml:space="preserve">      Но, несмотря на всё это, уровень коррупции в нашей стране не снижается. </w:t>
      </w:r>
      <w:r w:rsidRPr="00B165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1658B">
        <w:rPr>
          <w:rFonts w:ascii="Times New Roman" w:hAnsi="Times New Roman"/>
          <w:sz w:val="28"/>
          <w:szCs w:val="28"/>
        </w:rPr>
        <w:t xml:space="preserve">Победить коррупцию за один день или даже год невозможно. Необходимо, чтобы у граждан  сформировалось антикоррупционное мировоззрение, а для этого нужно время. 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B1658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Поэтому сегодня мы попытаемся все же определить, что есть коррупция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каковы ее причины и последствия ,</w:t>
      </w:r>
      <w:r w:rsidRPr="00B1658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за последнее десятилетие уровень ее в России стал угрожать самой российской государственности.</w:t>
      </w: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Актуализация опорных знаний, умений, навыков   и мотивационных состояний (5 мин).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Задание </w:t>
      </w: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B1658B">
        <w:rPr>
          <w:rFonts w:ascii="Times New Roman" w:hAnsi="Times New Roman"/>
          <w:iCs/>
          <w:color w:val="000000"/>
          <w:sz w:val="28"/>
          <w:szCs w:val="28"/>
          <w:lang w:eastAsia="ru-RU"/>
        </w:rPr>
        <w:t>Фронтальная работа с группой для подготовки для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усвоения нового материала. </w:t>
      </w:r>
      <w:r w:rsidRPr="00B1658B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Какие ассоциации вызывает у вас слово коррупция? (каждый ученик называет свою ассоциацию, учитель на доске составляет кластер).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02.25pt;margin-top:14.3pt;width:22.15pt;height:20.05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" strokecolor="#4a7ebb">
            <v:stroke endarrow="open"/>
          </v:shape>
        </w:pic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B1658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Закон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B1658B">
        <w:rPr>
          <w:rFonts w:ascii="Times New Roman" w:hAnsi="Times New Roman"/>
          <w:b/>
          <w:color w:val="000000"/>
          <w:sz w:val="28"/>
          <w:szCs w:val="28"/>
          <w:lang w:eastAsia="ru-RU"/>
        </w:rPr>
        <w:t>Злоупотребление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" o:spid="_x0000_s1027" type="#_x0000_t32" style="position:absolute;left:0;text-align:left;margin-left:283.95pt;margin-top:.65pt;width:33.2pt;height:7.6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" strokecolor="#4a7ebb">
            <v:stroke endarrow="open"/>
          </v:shape>
        </w:pict>
      </w:r>
      <w:r>
        <w:rPr>
          <w:noProof/>
          <w:lang w:eastAsia="ru-RU"/>
        </w:rPr>
        <w:pict>
          <v:shape id="Прямая со стрелкой 3" o:spid="_x0000_s1028" type="#_x0000_t32" style="position:absolute;left:0;text-align:left;margin-left:133.05pt;margin-top:8.3pt;width:31.85pt;height:0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" strokecolor="#4a7ebb">
            <v:stroke endarrow="open"/>
          </v:shape>
        </w:pict>
      </w:r>
      <w:r w:rsidRPr="00B1658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Взятка                                  Коррупция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1" o:spid="_x0000_s1029" type="#_x0000_t32" style="position:absolute;left:0;text-align:left;margin-left:244.5pt;margin-top:6.75pt;width:27.7pt;height:24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" strokecolor="#4a7ebb">
            <v:stroke endarrow="open"/>
          </v:shape>
        </w:pict>
      </w:r>
      <w:r>
        <w:rPr>
          <w:noProof/>
          <w:lang w:eastAsia="ru-RU"/>
        </w:rPr>
        <w:pict>
          <v:shape id="Прямая со стрелкой 4" o:spid="_x0000_s1030" type="#_x0000_t32" style="position:absolute;left:0;text-align:left;margin-left:164.85pt;margin-top:6.75pt;width:31.2pt;height:24.2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" strokecolor="#4a7ebb">
            <v:stroke endarrow="open"/>
          </v:shape>
        </w:pic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Подкуп                                  Выгода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Преподаватель предлагает обучающимся использовать эти понятия и сформулировать определение понятию «Коррупция».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«Коррупция» 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Задание </w:t>
      </w:r>
      <w:r w:rsidRPr="00B1658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2</w:t>
      </w:r>
      <w:r w:rsidRPr="00B165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 ситуационных задач по предложенным вопросам: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Ребята, я предлагаю рассмотреть несколько ситуаций  и ответить на вопросы: 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Есть ли в данной ситуации потерпевшие, если да, то кто?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Есть ли провинившиеся, если да, то кто?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Совершено ли какое-либо преступление?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Если совершено, то какое: кража, мошенничество, коррупция?</w:t>
      </w:r>
      <w:r w:rsidRPr="00B1658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(групповая работа)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77E4" w:rsidRPr="00B1658B" w:rsidRDefault="00BE77E4" w:rsidP="00B1658B">
      <w:pPr>
        <w:numPr>
          <w:ilvl w:val="1"/>
          <w:numId w:val="4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И. сказал контролёру в поезде, что не успел купить себе билет в кассе вокзала. Контролёр предложил И. заплатить за проезд лишь половину стоимости билета, если И. не возьмёт билет.</w:t>
      </w:r>
    </w:p>
    <w:p w:rsidR="00BE77E4" w:rsidRPr="00B1658B" w:rsidRDefault="00BE77E4" w:rsidP="00B1658B">
      <w:pPr>
        <w:numPr>
          <w:ilvl w:val="1"/>
          <w:numId w:val="4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Фирма «Светлое будущее» принимает участие в конкурсе на получение заказа на строительство школы. Она предложила членам комиссии сотовые телефоны, чтобы, как утверждают представители фирмы, «облегчить работу комиссии».</w:t>
      </w:r>
    </w:p>
    <w:p w:rsidR="00BE77E4" w:rsidRPr="00B1658B" w:rsidRDefault="00BE77E4" w:rsidP="00B1658B">
      <w:pPr>
        <w:numPr>
          <w:ilvl w:val="1"/>
          <w:numId w:val="4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Когда Р. не сдала экзамен на получение водительских прав, инструктор сказал ей, что за определённую небольшую плату можно получить права без пересдачи экзамена.</w:t>
      </w:r>
    </w:p>
    <w:p w:rsidR="00BE77E4" w:rsidRPr="00B1658B" w:rsidRDefault="00BE77E4" w:rsidP="00B1658B">
      <w:pPr>
        <w:numPr>
          <w:ilvl w:val="1"/>
          <w:numId w:val="4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По случаю окончания учебного года класс подарил своему классному руководителю огромный букет цветов.</w:t>
      </w:r>
    </w:p>
    <w:p w:rsidR="00BE77E4" w:rsidRPr="00B1658B" w:rsidRDefault="00BE77E4" w:rsidP="00B1658B">
      <w:pPr>
        <w:numPr>
          <w:ilvl w:val="1"/>
          <w:numId w:val="4"/>
        </w:numPr>
        <w:shd w:val="clear" w:color="auto" w:fill="FFFFFF"/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Н. останавливает дорожная полиция за нарушение правил дорожного движения. Официальный штраф – 2000 руб. У Н. при себе нет таких денег, поэтому он просит полицейского выписать счёт.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561" w:firstLine="52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– А сколько у Вас есть? – спрашивает полицейский.</w:t>
      </w:r>
    </w:p>
    <w:p w:rsidR="00BE77E4" w:rsidRPr="00B1658B" w:rsidRDefault="00BE77E4" w:rsidP="00B1658B">
      <w:pPr>
        <w:shd w:val="clear" w:color="auto" w:fill="FFFFFF"/>
        <w:spacing w:after="79" w:line="240" w:lineRule="auto"/>
        <w:ind w:left="561" w:firstLine="52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У Н. 500 руб. Полицейский берёт их и прощается.</w:t>
      </w:r>
    </w:p>
    <w:p w:rsidR="00BE77E4" w:rsidRPr="00B1658B" w:rsidRDefault="00BE77E4" w:rsidP="00B1658B">
      <w:pPr>
        <w:numPr>
          <w:ilvl w:val="1"/>
          <w:numId w:val="5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Высокопоставленного чиновника из министерства останавливает работник дорожной полиции за нарушение правил дорожного движения и просит показать права. Чиновник вместе с правами предъявляет и своё служебное удостоверение. Полицейский смотрит документы, предупреждает, чтобы тот больше не совершал подобных нарушений, и разрешает уехать.</w:t>
      </w:r>
    </w:p>
    <w:p w:rsidR="00BE77E4" w:rsidRPr="00B1658B" w:rsidRDefault="00BE77E4" w:rsidP="00B1658B">
      <w:pPr>
        <w:numPr>
          <w:ilvl w:val="1"/>
          <w:numId w:val="5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Директором районного музея в городе Х стал племянник председателя райсовета.</w:t>
      </w:r>
    </w:p>
    <w:p w:rsidR="00BE77E4" w:rsidRPr="00B1658B" w:rsidRDefault="00BE77E4" w:rsidP="00B1658B">
      <w:pPr>
        <w:numPr>
          <w:ilvl w:val="1"/>
          <w:numId w:val="5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Семья К. состоит из трёх человек: мама, папа и Томас. Они соблюдают некоторые договорённости: например, посуду моют по очереди через день, а Томасу по вечерам не разрешается смотреть телевизор. Мыть посуду, конечно же, никто не любит, но больше всех не любит папа. Однажды, когда мамы не было дома, а папа должен был мыть посуду, Томас предложил: «Если я за тебя помою посуду, ты мне разрешишь сегодня вечером посмотреть триллер?» Папа согласился.</w:t>
      </w:r>
    </w:p>
    <w:p w:rsidR="00BE77E4" w:rsidRPr="00B1658B" w:rsidRDefault="00BE77E4" w:rsidP="00B1658B">
      <w:pPr>
        <w:numPr>
          <w:ilvl w:val="1"/>
          <w:numId w:val="5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С. договорилась со строительной фирмой «Забота», что если фирма профинансирует её выборы в районный совет, то она впоследствии будет помогать этой фирме получать хорошие заказы на строительство в районе разных зданий.</w:t>
      </w:r>
    </w:p>
    <w:p w:rsidR="00BE77E4" w:rsidRPr="00B1658B" w:rsidRDefault="00BE77E4" w:rsidP="00B1658B">
      <w:pPr>
        <w:numPr>
          <w:ilvl w:val="1"/>
          <w:numId w:val="5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Чиновники районного самоуправления договорились с официантом, что получат от него счёт, в котором указана сумма, в два раза превышающая реальный заказ.</w:t>
      </w:r>
    </w:p>
    <w:p w:rsidR="00BE77E4" w:rsidRPr="00B1658B" w:rsidRDefault="00BE77E4" w:rsidP="00B1658B">
      <w:pPr>
        <w:numPr>
          <w:ilvl w:val="1"/>
          <w:numId w:val="5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Судья был приглашён Я., предпринимателем, обвиняемым в совершении серьёзных преступлений в сфере налогов, в шикарный ресторан на ужин. Чтобы не быть узнанным, судья в тот вечер надел тёмные очки.</w:t>
      </w:r>
    </w:p>
    <w:p w:rsidR="00BE77E4" w:rsidRPr="00B1658B" w:rsidRDefault="00BE77E4" w:rsidP="00B1658B">
      <w:pPr>
        <w:numPr>
          <w:ilvl w:val="1"/>
          <w:numId w:val="5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В благодарность за то, что врач вылечил её тяжелобольного ребёнка, З. подарила врачу большую коробку шоколадных конфет и розы из своего сада.</w:t>
      </w:r>
    </w:p>
    <w:p w:rsidR="00BE77E4" w:rsidRPr="00B1658B" w:rsidRDefault="00BE77E4" w:rsidP="00B1658B">
      <w:pPr>
        <w:numPr>
          <w:ilvl w:val="1"/>
          <w:numId w:val="5"/>
        </w:numPr>
        <w:shd w:val="clear" w:color="auto" w:fill="FFFFFF"/>
        <w:spacing w:after="79" w:line="240" w:lineRule="auto"/>
        <w:ind w:left="8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Класс готовится к выборам старосты. Все девочки хотели бы, чтобы старостой стала Р., а мальчики – чтобы Д.. Девочек на два человека больше, чем мальчиков, поэтому результат голосования заведомо ясен. Мальчики собираются, чтобы посовещаться, и придумывают выход: предложить двум девочкам стать членами их команды велосипедистов. Девочки очарованы предложением, а через два дня Д. выбирают старостой.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Задание </w:t>
      </w:r>
      <w:r w:rsidRPr="00B1658B">
        <w:rPr>
          <w:rFonts w:ascii="Times New Roman" w:hAnsi="Times New Roman"/>
          <w:b/>
          <w:color w:val="444444"/>
          <w:sz w:val="28"/>
          <w:szCs w:val="28"/>
          <w:lang w:eastAsia="ru-RU"/>
        </w:rPr>
        <w:t>3.</w:t>
      </w:r>
      <w:r w:rsidRPr="00B1658B">
        <w:rPr>
          <w:rFonts w:ascii="Times New Roman" w:hAnsi="Times New Roman"/>
          <w:sz w:val="28"/>
          <w:szCs w:val="28"/>
        </w:rPr>
        <w:t xml:space="preserve"> Определение причин коррупции:(ответы учащихся)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- Низкая заработная плата государственных служащих.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- Незнание законов.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- Желание легкой наживы.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- Частая сменяемость лиц на различных должностях.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- Нестабильность в стране.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- Коррупция как привычка.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- Низкий уровень жизни населения.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- Слабая развитость государственных институтов.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- Безработица.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iCs/>
          <w:sz w:val="28"/>
          <w:szCs w:val="28"/>
          <w:lang w:eastAsia="ru-RU"/>
        </w:rPr>
        <w:t>Итак, в чем же опасность такого явления как коррупция?</w:t>
      </w: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65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Каковы последствия, порождаемые коррупцией?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(Ребята работают с текстом, отвечая на вопросы, формулируют главные выводы)</w:t>
      </w: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Группа №1. Социальные последствия, порождаемые коррупцией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В социальной сфере отрицательные последствия коррупции сводятся к следующему: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Коррупция приводит к тому, что мерой всего в обществе становятся деньги, значимость человека определяется размером его личного состояния независимо от способов его получения, происходит девальвация и слом цивилизованных социальных регуляторов поведения людей: норм морали, права религии, общественного мнения и др.;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Коррупция способствует несправедливому перераспределению жизненных благ в пользу узких олигархических групп, что имеет своим следствием резкое возрастание имущественного неравенства среди населения, обнищание значительной части общества и возрастания социальной напряженности в стране.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Обостряется бюджетный кризис, снижается способность власти решать социальные проблемы;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Уменьшается доверие к власти, растет ее отчуждение от общества. Тем самым ставятся под угрозу любые благие начинания власти;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Коррупция дискредитирует право как основной инструмент регулирования жизни государства и общества. В общественном сознании формируется представление о беззащитности граждан и перед лицом власти и перед преступностью.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Группа №2. Экономические последствия, порождаемые коррупцией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В экономической сфере коррупция способствует возникновению и развитию целого ряда негативных явлений и процессов: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Коррупции негативно влияет на национальную экономику страны, заранее ставя в неравное положение коррумпированных и честных предпринимателей, подрывая конкуренцию на внешнем и внутреннем рынках;</w:t>
      </w:r>
    </w:p>
    <w:p w:rsidR="00BE77E4" w:rsidRPr="00B1658B" w:rsidRDefault="00BE77E4" w:rsidP="00EE64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Нарушает механизм рыночной конкуренции, поскольку в выигрыше оказывается не тот, кто конкурентоспособен, а тот, кто смог получить преимущества за взятки. 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У агентов рынка появляется неверие в способность власти устанавливать, контролировать и соблюдать честные правила рыночной игры;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Замедляется появление эффективных частных собственников, в первую очередь – из-за нарушений в ходе приватизации, а также искусственных банкротств, как правило, сопряженных с подкупом чиновников;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Расширяется теневая экономика. Это приводит к уменьшению налоговых поступлений и ослаблению бюджета;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Влечет за собой неэффективное распределение средств государственного бюджета, особенно при распределении государственных заказов и выделении кредитов, препятствуя тем самым эффективной реализации правительственных программ;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Приводит к несправедливому распределению доходов, обогащая субъектов коррупционных отношений за счет остальных членов общества;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повышению цен на товары и услуги за счет так называемых коррупционных "накладных расходов" в результате чего страдает потребитель.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Группа №3. Политические последствия, порождаемые коррупцией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В политической сфере негативные последствия коррупции проявляются в следующем: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Коррупция не позволяет государству добиться осуществления стоящих перед ним задач (например, назначение на должность за взятку ведет к снижению эффективности работы государственных органов и учреждений и приносит огромные убытки);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Коррупция ведет к удорожанию управленческого аппарата (взяточничество в конечном итоге отражается на налогоплательщике, и в результате он вынужден платить за услуги в несколько раз больше);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Коррупция в высших эшелонах власти, становясь достоянием гласности, подрывает доверие к ним и, вследствие этого, ставит под сомнение их легитимность;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Коррумпированный управленческий персонал психологически не готов поступаться своими личными интересами ради процветания общества и государства;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Коррупция обессмысливает правосудие, поскольку правым оказывается тот у кого больше денег и меньше нравственных самозапретов;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Коррупция подрывает престиж страны на международной арене, способствует ее политической и экономической изоляции;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>Коррупция снижает доверие общества к власти, вызывает разочарование в ценностях демократии и может способствовать переходу к другой, более жесткой форме государственного устройства – диктатуре на волне борьбы с коррупцией;</w:t>
      </w:r>
    </w:p>
    <w:p w:rsidR="00BE77E4" w:rsidRPr="00EE64E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Профанируется и снижается политическая конкуренция. Коррупция создает угрозу </w:t>
      </w:r>
      <w:r w:rsidRPr="00EE64EB">
        <w:rPr>
          <w:rFonts w:ascii="Times New Roman" w:hAnsi="Times New Roman"/>
          <w:color w:val="000000"/>
          <w:sz w:val="28"/>
          <w:szCs w:val="28"/>
          <w:lang w:eastAsia="ru-RU"/>
        </w:rPr>
        <w:t>демократии, поскольку лишает население нравственных стимулов к участию в выборах.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Задание </w:t>
      </w:r>
      <w:r w:rsidRPr="00B1658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4</w:t>
      </w: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.Предлагаю немного поиграть и провести викторину </w:t>
      </w:r>
      <w:r w:rsidRPr="00B1658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«Что я знаю о коррупции»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4"/>
        <w:gridCol w:w="2552"/>
      </w:tblGrid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</w:t>
            </w: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назывался орган, созданный Петром I для противодействия беззаконности и с целью надзора за соблюдением правопорядка, в том числе и государственными служащими? Для этого органа вводились следующие должности: Генерал - прокурор и обер-прокурор.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Прокуратура</w:t>
            </w: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Какой царь издал Свод Законов (1832, 1842, 1857гг), в которых была глава об ответственности за взяточничество и лихоимство? 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Николай 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царь  в 1561 году ввел Судную грамоту, которая устанавливала санкции в виде смертной казни за получение взятки судебными чиновниками местного земского управления.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Иван 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IV (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Грозный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чье царствование вводятся законодательные меры по ограничению коррупционных действий, и начинает достаточно подробно обозначаться проблема продажности служащих? 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царствование Ивана III. </w:t>
            </w: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Какие действия по отношению к чиновникам приняла Екатерина II, чтобы уменьшить коррупцию? 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Увеличила жалованье, которое выплачивали в срок  </w:t>
            </w:r>
          </w:p>
        </w:tc>
      </w:tr>
    </w:tbl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165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Противодействие </w:t>
      </w:r>
      <w:r w:rsidRPr="00B1658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коррупции</w:t>
      </w:r>
      <w:r w:rsidRPr="00B165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– сложная и ответственная задача, решаемая множеством субъектов: от международных организаций до муниципальных образований. Решению этой проблемы посвящено множество нормативных правовых актов различного уровня. Однако положительных результатов в этой сфере деятельности наблюдается не много.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B165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Назовите нормативно-правовые акты, регулирующие борьбу с коррупцией</w:t>
      </w:r>
      <w:r w:rsidRPr="00B1658B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4"/>
        <w:gridCol w:w="2552"/>
      </w:tblGrid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</w:t>
            </w: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Основной закон РФ, в котором заложены основы борьбы с проявлениями коррупции. Статья 2 гласит: «человек, его права и свободы являются высшей ценностью».</w:t>
            </w:r>
            <w:r w:rsidRPr="001B6C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Назовите этот закон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Конституция</w:t>
            </w: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6C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этом нормативно-правовом акте предусмотрены меры наказания за коррупцию. </w:t>
            </w:r>
          </w:p>
          <w:p w:rsidR="00BE77E4" w:rsidRPr="001B6CD0" w:rsidRDefault="00BE77E4" w:rsidP="001B6CD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Назовите этот документ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Уголовный кодекс Российской Федерации</w:t>
            </w: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Настоящим Федеральным 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законом</w:t>
            </w:r>
          </w:p>
          <w:p w:rsidR="00BE77E4" w:rsidRPr="001B6CD0" w:rsidRDefault="00BE77E4" w:rsidP="001B6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устанавливаются основные принципы 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противодействия</w:t>
            </w: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коррупции</w:t>
            </w: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правовые и организационные основы предупреждения 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коррупции</w:t>
            </w: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и 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борьбы</w:t>
            </w: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ней</w:t>
            </w:r>
          </w:p>
          <w:p w:rsidR="00BE77E4" w:rsidRPr="001B6CD0" w:rsidRDefault="00BE77E4" w:rsidP="001B6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Назовите этот закон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Федеральный закон «О противодействии коррупции»</w:t>
            </w: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6C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Статья 13 этого международного документа предусматривает осуществление мер по противодействию коррупции не только со стороны государственной власти, но и со стороны общества</w:t>
            </w:r>
          </w:p>
          <w:p w:rsidR="00BE77E4" w:rsidRPr="001B6CD0" w:rsidRDefault="00BE77E4" w:rsidP="001B6C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6C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Назовите этот документ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Конвенция ООН</w:t>
            </w:r>
          </w:p>
        </w:tc>
      </w:tr>
      <w:tr w:rsidR="00BE77E4" w:rsidRPr="001B6CD0" w:rsidTr="001B6CD0">
        <w:tc>
          <w:tcPr>
            <w:tcW w:w="6804" w:type="dxa"/>
          </w:tcPr>
          <w:p w:rsidR="00BE77E4" w:rsidRPr="001B6CD0" w:rsidRDefault="00BE77E4" w:rsidP="001B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6C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Первый законодательный акт на Руси, запрещающий получения взятки как корыстного преступления по службе. </w:t>
            </w:r>
          </w:p>
          <w:p w:rsidR="00BE77E4" w:rsidRPr="001B6CD0" w:rsidRDefault="00BE77E4" w:rsidP="001B6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6C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Назовите этот документ</w:t>
            </w:r>
          </w:p>
        </w:tc>
        <w:tc>
          <w:tcPr>
            <w:tcW w:w="2552" w:type="dxa"/>
          </w:tcPr>
          <w:p w:rsidR="00BE77E4" w:rsidRPr="001B6CD0" w:rsidRDefault="00BE77E4" w:rsidP="001B6C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CD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Судебник 1497 г. при царе Иване </w:t>
            </w:r>
            <w:r w:rsidRPr="001B6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III</w:t>
            </w:r>
          </w:p>
        </w:tc>
      </w:tr>
    </w:tbl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5</w:t>
      </w:r>
    </w:p>
    <w:p w:rsidR="00BE77E4" w:rsidRPr="00B1658B" w:rsidRDefault="00BE77E4" w:rsidP="00B1658B">
      <w:pPr>
        <w:shd w:val="clear" w:color="auto" w:fill="FFFFFF"/>
        <w:spacing w:after="10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lang w:eastAsia="ru-RU"/>
        </w:rPr>
        <w:t>В каких из описанных ниже ситуаций налицо признаки коррупции? Назовите данные признаки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Командующий округом строит себе дачу за счет государственных средств – материалов, техники, труда военнослужащих.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Вышестоящее руководство, ссылаясь на большой объем работы, в 2 раза повысило оклады работникам своего министерства.</w:t>
      </w:r>
    </w:p>
    <w:p w:rsidR="00BE77E4" w:rsidRPr="00B1658B" w:rsidRDefault="00BE77E4" w:rsidP="00EE64E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Чиновник, выдающий лицензию на определенный вид бизнеса, создает для этого искусственные преграды.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6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lang w:eastAsia="ru-RU"/>
        </w:rPr>
        <w:t>Приведен ряд фактов. Ознакомьтесь с ними и сделайте все возможные выводы.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Было подсчитано, что в Италии после проведения операции «Чистые руки», направленной против коррупции, государственные затраты на строительство дорог сократились на 20%.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Один британский чиновник министерства обороны был осужден на 4 года за крупные взятки. Эксперты установили, что ущерб государству, нанесенный действиями этого чиновника-взяточника, составил 200 млн. долларов.</w:t>
      </w:r>
    </w:p>
    <w:p w:rsidR="00BE77E4" w:rsidRPr="00B1658B" w:rsidRDefault="00BE77E4" w:rsidP="00EE64E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По оценкам российских правоохранительных органов, криминальные структуры в отдельных отраслях промышленности (нефть, газ, редкоземельные металлы) контролируют до 50% получаемой прибыли.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7</w:t>
      </w:r>
    </w:p>
    <w:p w:rsidR="00BE77E4" w:rsidRPr="00B1658B" w:rsidRDefault="00BE77E4" w:rsidP="00B1658B">
      <w:pPr>
        <w:shd w:val="clear" w:color="auto" w:fill="FFFFFF"/>
        <w:spacing w:after="10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Некоторые исследователи считают, что коррупция – важный источник капитала, который помогает поддерживать гибкость рынка и предпринимательство.</w:t>
      </w:r>
    </w:p>
    <w:p w:rsidR="00BE77E4" w:rsidRPr="00B1658B" w:rsidRDefault="00BE77E4" w:rsidP="00EE64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Разделяете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 вы эту позицию? Свое решение </w:t>
      </w:r>
      <w:r w:rsidRPr="00B1658B">
        <w:rPr>
          <w:rFonts w:ascii="Times New Roman" w:hAnsi="Times New Roman"/>
          <w:b/>
          <w:bCs/>
          <w:sz w:val="28"/>
          <w:szCs w:val="28"/>
          <w:lang w:eastAsia="ru-RU"/>
        </w:rPr>
        <w:t>обоснуйте.</w:t>
      </w:r>
      <w:r>
        <w:rPr>
          <w:rFonts w:ascii="Times New Roman" w:hAnsi="Times New Roman"/>
          <w:sz w:val="28"/>
          <w:szCs w:val="28"/>
          <w:lang w:eastAsia="ru-RU"/>
        </w:rPr>
        <w:t>(организация дискуссии)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8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sz w:val="28"/>
          <w:szCs w:val="28"/>
          <w:lang w:eastAsia="ru-RU"/>
        </w:rPr>
        <w:t>Познакомьтесь с документом «Опыт компании Shell в борьбе с коррупцией». Установите средства борьбы с коррупцией, описанные в предложенном тексте. Составьте кластер «Ключ борьбы с коррупцией».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99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Концерн Shell Group занимается хозяйственной деятельностью в 130-ти странах мира. &lt;...&gt; За многие годы своей деятельности Shell развил политику борьбы с коррупцией.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99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Чтобы провести чистку внутри группы компаний, руководство Shell прежде всего возродило общие принципы бизнеса группы. Они применяются не только внутри компании, но и в отношениях с поставщиками, клиентами, государственными органами.&lt;...&gt; Каковы же эти принципы? Самые обыкновенные: предоставлять каждому клиенту услуги на высшем уровне и самые качественные продукты, заниматься хозяйственной деятельностью с уважением к обществу страны, не нарушать юридическую систему страны, беречь инвестиции акционеров, гаранти</w:t>
      </w:r>
      <w:r w:rsidRPr="00B1658B">
        <w:rPr>
          <w:rFonts w:ascii="Times New Roman" w:hAnsi="Times New Roman"/>
          <w:sz w:val="28"/>
          <w:szCs w:val="28"/>
          <w:lang w:eastAsia="ru-RU"/>
        </w:rPr>
        <w:softHyphen/>
        <w:t>ровать честную и «чистую» хозяйственную деятельность в условиях свободной конкуренции. &lt;...&gt; Необходимо как следует контролировать соблюдение установленных принципов.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99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Ежегодно каждый работник обязан подписывать обещание о согласовании интересов на работе, а также сообщать о каждом случае, не совместимом с общими принципами бизнеса Shell.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99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«Shell Report» начал издаваться в 1998 году. Одна из его целей – представить сводный отчёт о проводимой деятельности и взятых на себя обязательствах&lt;...&gt;. Как сообщается, в течение 2000 года было выявлено около четырёхсот случаев получения взяток (ср. в 1999 г. было только три), в результате чего с работы были уволены 7 человек. Финансовая стоимость событий – 89 тысяч долларов. Много это или мало для 130 стран и 90 тысяч работников?...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99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Даже после чистки внутри компании не всегда легко это доказать обществу &lt;...&gt;. Сегодня, после 7 лет деятельности, мы можем смело декларировать, что в Литве возможно работать согласно принципам честного и этичного бизнеса&lt;...&gt;. Простой пример: ежедневные газеты в 1996-1997 гг. пестрели заголовками о неействующем концерне «Мажейкю нафта» и уменьшающихся запасах топлива на бензоколонках. Однажды утром на территорию бензоколонки приезжает государственный служащий с двумя ёмкостями вместимостью по 20 литров и громогласно заявляет, что он будет осуществлять проверку качества продаваемого топлива. Что делает руководитель бензоколонки? Самым простым было бы наполнить ёмкости и вежливо попросить не начинать проверку. И руководитель спокоен, и проверяющий спокоен. Однако руководитель бензоколонки наливает в каждую ёмкость по 1 литру топлива (хорошо зная, что для проверки нужно не более 1 литра топлива). Спокойно выслушивает в течение 15 минут выражаемое служащим вслух недовольство и угрозы наложить штраф. Был ли после этого Shell Lietuva наказан за качество топлива? Нет. Возникло ли ещё когда-нибудь желание у того же служащего вернуться на бензоколонку Shell? Нет. А если бы руководитель бензоколонки выбрал первый вариант и наполнил бы до краёв обе ёмкости, сколько раз «проверяющий качество» пришёл бы снова? По всей вероятности, ещё не один раз.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99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Другой пример: санинспектор стал часто проверять бензоколонку. Руководители бензоколонки недоумевали, почему им мешают работать по нескольку раз в месяц. Оказывается, нужно было перестать предлагать бесплатно выпить кофе. Во время «проверки» «проверяющего» вежливо предупредили, сколько стоит чашка кофе, и ему был предъявлен кассовый чек.</w:t>
      </w:r>
    </w:p>
    <w:p w:rsidR="00BE77E4" w:rsidRPr="00B1658B" w:rsidRDefault="00BE77E4" w:rsidP="00B1658B">
      <w:pPr>
        <w:shd w:val="clear" w:color="auto" w:fill="FFFFFF"/>
        <w:spacing w:after="0" w:line="240" w:lineRule="auto"/>
        <w:ind w:left="99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Ещё один пример из деятельности Shell Group. В одну из стран Азии перед строительством платформы по производству газа нужно было импортировать вертолёт. Импорт вертолётов не запрещён, так как в стране сложно взять вертолёт напрокат. Однако есть один нюанс: в работе таможни такой бюрократизм, что перед импортом необходимо записаться в очередь и три месяца ждать оформле</w:t>
      </w:r>
      <w:r w:rsidRPr="00B1658B">
        <w:rPr>
          <w:rFonts w:ascii="Times New Roman" w:hAnsi="Times New Roman"/>
          <w:sz w:val="28"/>
          <w:szCs w:val="28"/>
          <w:lang w:eastAsia="ru-RU"/>
        </w:rPr>
        <w:softHyphen/>
        <w:t>ния документов. Пока ввезут вертолёт, пришлось бы ждать ещё два месяца. Один месяц задержки – 2 млн. долларов убытков. Первичные обращения к работникам таможни ясно показали, что без дополнительной платы очередь не станет двигать</w:t>
      </w:r>
      <w:r w:rsidRPr="00B1658B">
        <w:rPr>
          <w:rFonts w:ascii="Times New Roman" w:hAnsi="Times New Roman"/>
          <w:sz w:val="28"/>
          <w:szCs w:val="28"/>
          <w:lang w:eastAsia="ru-RU"/>
        </w:rPr>
        <w:softHyphen/>
        <w:t>ся быстрее. Оценить сумму денег, необходимую для «обхода» сформировавшейся системы, практически невозможно &lt;...&gt; Как согласовать принципы бизнеса и результат бизнеса? &lt;...&gt;</w:t>
      </w:r>
    </w:p>
    <w:p w:rsidR="00BE77E4" w:rsidRPr="00B1658B" w:rsidRDefault="00BE77E4" w:rsidP="00B1658B">
      <w:pPr>
        <w:shd w:val="clear" w:color="auto" w:fill="FFFFFF"/>
        <w:spacing w:after="100" w:line="240" w:lineRule="auto"/>
        <w:ind w:left="99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sz w:val="28"/>
          <w:szCs w:val="28"/>
          <w:lang w:eastAsia="ru-RU"/>
        </w:rPr>
        <w:t>Shell выбрал честный путь. Ни один из работников таможни не был «обласкан», импорт вертолёта длился долго. Понесённые убытки пришлось вписать в бухгалтерские книги. Однако следует упомянуть одну деталь. У Shell в той стране имеется предприятие, акции которого есть и у государства. В соотношении 50:50 делится не только прибыль, но и понесённые убытки. Как только был потерян миллион, тут же началась реформа таможенной системы. Через полгода в стране не осталось никаких очередей на прохождение таможенных процедур &lt;...&gt;.</w:t>
      </w:r>
    </w:p>
    <w:p w:rsidR="00BE77E4" w:rsidRPr="00B1658B" w:rsidRDefault="00BE77E4" w:rsidP="00B16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(Обсуждение статьи и составление кластера)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1658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Закрепление материала (задания ОГЭ)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252525"/>
          <w:sz w:val="28"/>
          <w:szCs w:val="28"/>
          <w:lang w:eastAsia="ru-RU"/>
        </w:rPr>
        <w:t>Верны ли следующие суждения о противодействии коррупции в РФ?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252525"/>
          <w:sz w:val="28"/>
          <w:szCs w:val="28"/>
          <w:lang w:eastAsia="ru-RU"/>
        </w:rPr>
        <w:t>Противодействие коррупции в Российской Федерации осуществляется на основе такого принципа, как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252525"/>
          <w:sz w:val="28"/>
          <w:szCs w:val="28"/>
          <w:lang w:eastAsia="ru-RU"/>
        </w:rPr>
        <w:t>А. признание, обеспечение и защита основных прав и свобод человека и гражданина.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252525"/>
          <w:sz w:val="28"/>
          <w:szCs w:val="28"/>
          <w:lang w:eastAsia="ru-RU"/>
        </w:rPr>
        <w:t>Б. сотрудничество государства с институтами гражданского общества, международными организациями и физическими лицами.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252525"/>
          <w:sz w:val="28"/>
          <w:szCs w:val="28"/>
          <w:lang w:eastAsia="ru-RU"/>
        </w:rPr>
        <w:t>1) верно только А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252525"/>
          <w:sz w:val="28"/>
          <w:szCs w:val="28"/>
          <w:lang w:eastAsia="ru-RU"/>
        </w:rPr>
        <w:t>2) верно только Б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252525"/>
          <w:sz w:val="28"/>
          <w:szCs w:val="28"/>
          <w:lang w:eastAsia="ru-RU"/>
        </w:rPr>
        <w:t>3) верны оба суждения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252525"/>
          <w:sz w:val="28"/>
          <w:szCs w:val="28"/>
          <w:lang w:eastAsia="ru-RU"/>
        </w:rPr>
        <w:t>4) оба суждения неверны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1658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Рефлексия: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1658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- Какие эмоции ты испытывал на уроке?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- Какие выводы сделал для себя?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         Учитель:</w:t>
      </w:r>
      <w:r w:rsidRPr="00B165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658B">
        <w:rPr>
          <w:rFonts w:ascii="Times New Roman" w:hAnsi="Times New Roman"/>
          <w:sz w:val="28"/>
          <w:szCs w:val="28"/>
          <w:lang w:eastAsia="ru-RU"/>
        </w:rPr>
        <w:t>К сожалению,  проблема коррупции, является актуальной для нашей страны и с каждым годом она становится все более тревожной. Масштабы распространения коррупции не сокращаются, а увеличиваются. И все мы сталкиваемся с этим явлением в нашей повседневной жизни. Потому иметь знания о данной п</w:t>
      </w:r>
      <w:r>
        <w:rPr>
          <w:rFonts w:ascii="Times New Roman" w:hAnsi="Times New Roman"/>
          <w:sz w:val="28"/>
          <w:szCs w:val="28"/>
          <w:lang w:eastAsia="ru-RU"/>
        </w:rPr>
        <w:t>роблеме для вас   важно и необходимо</w:t>
      </w:r>
      <w:r w:rsidRPr="00B1658B">
        <w:rPr>
          <w:rFonts w:ascii="Times New Roman" w:hAnsi="Times New Roman"/>
          <w:sz w:val="28"/>
          <w:szCs w:val="28"/>
          <w:lang w:eastAsia="ru-RU"/>
        </w:rPr>
        <w:t>. Хотелось бы, чтобы после этого урока каждый из вас смог чётко сформулировать для себя свою жизненную позицию по отношению к этому преступному деянию.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658B">
        <w:rPr>
          <w:rFonts w:ascii="Times New Roman" w:hAnsi="Times New Roman"/>
          <w:color w:val="111111"/>
          <w:sz w:val="28"/>
          <w:szCs w:val="28"/>
          <w:lang w:eastAsia="ru-RU"/>
        </w:rPr>
        <w:t>Стоит задуматься, в каком обществе вам получать образование, строить карьеру, растить детей, то есть просто жить. Может всё же есть выход из этой проблемы, и он как всегда прост – начни с себя!</w:t>
      </w:r>
      <w:r w:rsidRPr="00B165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тогда, может быть, всё наше государство будет процветать в справедливости и честности.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165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Итоги урока</w:t>
      </w:r>
      <w:r w:rsidRPr="00B165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B165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Выставление оценок.</w:t>
      </w: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165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Домашнее задание: </w:t>
      </w:r>
      <w:r w:rsidRPr="00B165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создайте свой образ коррупции и антикоррупционной деятельности посредством составления </w:t>
      </w:r>
      <w:r w:rsidRPr="00B1658B">
        <w:rPr>
          <w:rFonts w:ascii="Times New Roman" w:hAnsi="Times New Roman"/>
          <w:b/>
          <w:color w:val="000000"/>
          <w:sz w:val="28"/>
          <w:szCs w:val="28"/>
          <w:lang w:eastAsia="ru-RU"/>
        </w:rPr>
        <w:t>синквейна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написанием мини-сочинения «Кого я считаю коррупционером».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BE77E4" w:rsidRPr="00B1658B" w:rsidRDefault="00BE77E4" w:rsidP="00B1658B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                      </w:t>
      </w:r>
      <w:r w:rsidRPr="00B1658B">
        <w:rPr>
          <w:rFonts w:ascii="Times New Roman" w:hAnsi="Times New Roman"/>
          <w:b/>
          <w:color w:val="111111"/>
          <w:sz w:val="28"/>
          <w:szCs w:val="28"/>
          <w:lang w:eastAsia="ru-RU"/>
        </w:rPr>
        <w:t>Литература</w:t>
      </w:r>
    </w:p>
    <w:p w:rsidR="00BE77E4" w:rsidRPr="00B1658B" w:rsidRDefault="00BE77E4" w:rsidP="00B1658B">
      <w:pPr>
        <w:tabs>
          <w:tab w:val="left" w:pos="915"/>
        </w:tabs>
        <w:spacing w:line="240" w:lineRule="auto"/>
        <w:rPr>
          <w:rFonts w:ascii="Times New Roman" w:hAnsi="Times New Roman"/>
          <w:color w:val="191414"/>
          <w:sz w:val="28"/>
          <w:szCs w:val="28"/>
          <w:shd w:val="clear" w:color="auto" w:fill="D1FFFF"/>
        </w:rPr>
      </w:pPr>
    </w:p>
    <w:p w:rsidR="00BE77E4" w:rsidRPr="00B1658B" w:rsidRDefault="00BE77E4" w:rsidP="00B165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 xml:space="preserve">Нормативно – правовые акты, регулирующие борьбу с коррупцией в Российской Федерации [Электронный ресурс ]// </w:t>
      </w:r>
      <w:r w:rsidRPr="00B1658B">
        <w:rPr>
          <w:rFonts w:ascii="Times New Roman" w:hAnsi="Times New Roman"/>
          <w:bCs/>
          <w:color w:val="000000"/>
          <w:sz w:val="28"/>
          <w:szCs w:val="28"/>
          <w:shd w:val="clear" w:color="auto" w:fill="FDFDFF"/>
        </w:rPr>
        <w:t> </w:t>
      </w:r>
      <w:r w:rsidRPr="00B1658B">
        <w:rPr>
          <w:rFonts w:ascii="Times New Roman" w:hAnsi="Times New Roman"/>
          <w:color w:val="000000"/>
          <w:sz w:val="28"/>
          <w:szCs w:val="28"/>
          <w:shd w:val="clear" w:color="auto" w:fill="FDFDFF"/>
        </w:rPr>
        <w:t xml:space="preserve">Конституционно-правовые способы борьбы с коррупцией в системе государственной и муниципальной службы </w:t>
      </w:r>
      <w:r w:rsidRPr="00B1658B">
        <w:rPr>
          <w:rFonts w:ascii="Times New Roman" w:hAnsi="Times New Roman"/>
          <w:sz w:val="28"/>
          <w:szCs w:val="28"/>
        </w:rPr>
        <w:t>[сайт].</w:t>
      </w:r>
    </w:p>
    <w:p w:rsidR="00BE77E4" w:rsidRPr="00B1658B" w:rsidRDefault="00BE77E4" w:rsidP="00B165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>URL:</w:t>
      </w:r>
      <w:hyperlink r:id="rId5" w:history="1">
        <w:r w:rsidRPr="00B1658B">
          <w:rPr>
            <w:rFonts w:ascii="Times New Roman" w:hAnsi="Times New Roman"/>
            <w:color w:val="0000FF"/>
            <w:sz w:val="28"/>
            <w:szCs w:val="28"/>
            <w:u w:val="single"/>
          </w:rPr>
          <w:t>https://studbooks.net/1136485/pravo/normativno_pravovye_akty_reguliruyuschie_borbu_korruptsiey_rossiyskoy_federatsii</w:t>
        </w:r>
      </w:hyperlink>
    </w:p>
    <w:p w:rsidR="00BE77E4" w:rsidRPr="00B1658B" w:rsidRDefault="00BE77E4" w:rsidP="00B165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58B">
        <w:rPr>
          <w:rFonts w:ascii="Times New Roman" w:hAnsi="Times New Roman"/>
          <w:sz w:val="28"/>
          <w:szCs w:val="28"/>
        </w:rPr>
        <w:t xml:space="preserve">Пословицы и поговорки о коррупции [Электронный ресурс ]// Пословицы и </w:t>
      </w:r>
      <w:bookmarkStart w:id="0" w:name="_GoBack"/>
      <w:bookmarkEnd w:id="0"/>
      <w:r w:rsidRPr="00B1658B">
        <w:rPr>
          <w:rFonts w:ascii="Times New Roman" w:hAnsi="Times New Roman"/>
          <w:sz w:val="28"/>
          <w:szCs w:val="28"/>
        </w:rPr>
        <w:t>поговорки [сайт].URL: http://pogovorki-poslovicy.ru/lyudi/poslovicy-i-pogovorki-o-korrupcii</w:t>
      </w:r>
    </w:p>
    <w:p w:rsidR="00BE77E4" w:rsidRPr="00B1658B" w:rsidRDefault="00BE77E4" w:rsidP="00B1658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58B">
        <w:rPr>
          <w:rFonts w:ascii="Times New Roman" w:hAnsi="Times New Roman"/>
          <w:color w:val="000000"/>
          <w:sz w:val="28"/>
          <w:szCs w:val="28"/>
        </w:rPr>
        <w:t>Словарь - справочник «Антикоррупционная политика», Издательство «Проспект», М., 2006.</w:t>
      </w:r>
    </w:p>
    <w:p w:rsidR="00BE77E4" w:rsidRPr="00B1658B" w:rsidRDefault="00BE77E4" w:rsidP="00B165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1658B">
        <w:rPr>
          <w:rFonts w:ascii="Times New Roman" w:hAnsi="Times New Roman"/>
          <w:color w:val="000000"/>
          <w:sz w:val="28"/>
          <w:szCs w:val="28"/>
        </w:rPr>
        <w:t>Федеральный закон от 25.12.2008 N 273-ФЗ (ред. от 28.12.2013) "О противодействии коррупции".</w:t>
      </w:r>
    </w:p>
    <w:p w:rsidR="00BE77E4" w:rsidRPr="00B1658B" w:rsidRDefault="00BE77E4" w:rsidP="00B165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58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Шанский Н.М.</w:t>
      </w:r>
      <w:r w:rsidRPr="00B165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Школьный этимологический словарь русского языка. Происхождение слов/ Н.М. Шанский, Т.А. Боброва. — 7-е изд., стереотип. — М.: Дрофа, 2004. </w:t>
      </w:r>
    </w:p>
    <w:sectPr w:rsidR="00BE77E4" w:rsidRPr="00B1658B" w:rsidSect="00D4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9BB"/>
    <w:multiLevelType w:val="multilevel"/>
    <w:tmpl w:val="D318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B41C8"/>
    <w:multiLevelType w:val="multilevel"/>
    <w:tmpl w:val="B52C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33B84"/>
    <w:multiLevelType w:val="multilevel"/>
    <w:tmpl w:val="DDE6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04E27"/>
    <w:multiLevelType w:val="multilevel"/>
    <w:tmpl w:val="FE9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05A81"/>
    <w:multiLevelType w:val="multilevel"/>
    <w:tmpl w:val="9E8E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10FF9"/>
    <w:multiLevelType w:val="multilevel"/>
    <w:tmpl w:val="115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152"/>
    <w:rsid w:val="00052190"/>
    <w:rsid w:val="000652C0"/>
    <w:rsid w:val="000B2778"/>
    <w:rsid w:val="000C3892"/>
    <w:rsid w:val="001B6CD0"/>
    <w:rsid w:val="001E0CB6"/>
    <w:rsid w:val="00206152"/>
    <w:rsid w:val="00281ACC"/>
    <w:rsid w:val="004E7756"/>
    <w:rsid w:val="005B7DE2"/>
    <w:rsid w:val="007E05A0"/>
    <w:rsid w:val="00833163"/>
    <w:rsid w:val="00B1658B"/>
    <w:rsid w:val="00B370BE"/>
    <w:rsid w:val="00BE77E4"/>
    <w:rsid w:val="00C00515"/>
    <w:rsid w:val="00CE1E9A"/>
    <w:rsid w:val="00D43A57"/>
    <w:rsid w:val="00E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CE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E1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B2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books.net/1136485/pravo/normativno_pravovye_akty_reguliruyuschie_borbu_korruptsiey_rossiyskoy_feder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12</Pages>
  <Words>3515</Words>
  <Characters>20036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2019-12-16T06:44:00Z</cp:lastPrinted>
  <dcterms:created xsi:type="dcterms:W3CDTF">2019-10-18T03:38:00Z</dcterms:created>
  <dcterms:modified xsi:type="dcterms:W3CDTF">2023-10-19T13:59:00Z</dcterms:modified>
</cp:coreProperties>
</file>