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49" w:rsidRPr="001E4C49" w:rsidRDefault="006A2D7E" w:rsidP="006A2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1E4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A53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Использование виртуальных экскурсий в ДОУ. </w:t>
      </w:r>
    </w:p>
    <w:p w:rsidR="006A2D7E" w:rsidRPr="001E4C49" w:rsidRDefault="001E4C49" w:rsidP="006A2D7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Информатизация </w:t>
      </w:r>
      <w:r w:rsid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представляет собой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комплексный, многоплановый, ресурсоемкий процесс, в котором участвуют и дети, родител</w:t>
      </w:r>
      <w:r w:rsidR="00A53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педагоги</w:t>
      </w:r>
      <w:bookmarkStart w:id="0" w:name="_GoBack"/>
      <w:bookmarkEnd w:id="0"/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Создается единое информационное образовательное пространство ДОУ, активно используется интернет ресурсы, информационные технологии, проектная деятельность в дошкольном образовании.</w:t>
      </w:r>
      <w:r w:rsidR="006A2D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Информатизация сферы образования приобретает фундаментальное значение в условиях динамично меняющегося мира, постоянного совершенствования и усложнения технологий. </w:t>
      </w:r>
      <w:r w:rsidR="006A2D7E" w:rsidRPr="006A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внедрением новых информационных технологий в образовательный процесс ДОУ существенно изменился подход к экскурсиям, возникли новые виды экскурсий – </w:t>
      </w:r>
      <w:r w:rsidR="006A2D7E" w:rsidRPr="001E4C49">
        <w:rPr>
          <w:rFonts w:ascii="Times New Roman" w:hAnsi="Times New Roman" w:cs="Times New Roman"/>
          <w:sz w:val="28"/>
          <w:szCs w:val="28"/>
          <w:lang w:eastAsia="ru-RU"/>
        </w:rPr>
        <w:t>виртуальные, интерактивные экскурсии.</w:t>
      </w:r>
    </w:p>
    <w:p w:rsidR="006A2D7E" w:rsidRDefault="006A2D7E" w:rsidP="006A2D7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A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- это организационная форма образовательной деятельности, отличающаяся от реальной экскурсии виртуальным отображением реально существующих объектов. Преимуществами являются доступность </w:t>
      </w:r>
      <w:r w:rsidRPr="006A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 покидая здания ДОУ можно посетить и познакомиться с объектами, расположенными за пределами детского сада, города и даже страны)</w:t>
      </w:r>
      <w:r w:rsidRPr="006A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возможность повторного просмотра, наглядность, наличие интерактивных заданий</w:t>
      </w:r>
      <w:r w:rsidRPr="006A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A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может проводиться педагогом, как самостоятельное образовательное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так и являться его частью </w:t>
      </w:r>
      <w:r w:rsidRPr="006A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быть самостоятельным проектом.</w:t>
      </w:r>
    </w:p>
    <w:p w:rsidR="006A2D7E" w:rsidRPr="006A2D7E" w:rsidRDefault="006A2D7E" w:rsidP="006A2D7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6A2D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Система работы по организации виртуальных экскурсий построена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D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содержания основной образовательной программы. Темы и цели определяются для каждой возрастной группы в соответствии с комплексно‐ тематическим планом.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D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Содержание и структуру виртуальной экс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курсии помогут разнообразить ис</w:t>
      </w:r>
      <w:r w:rsidRPr="006A2D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пользование таких форм и приемов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A2D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6A2D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викторины, игры, конкурсы, соревнования. Это позволит сделать экскурсии интересными, увлекательными и незабываемыми.</w:t>
      </w:r>
    </w:p>
    <w:p w:rsidR="006A2D7E" w:rsidRPr="001E4C49" w:rsidRDefault="001E4C49" w:rsidP="006A2D7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Усилить эффект образовательного воздействия на эмоциональное восприя</w:t>
      </w:r>
      <w:r w:rsid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тие учебного материала позволяет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использование музыкального сопровождения, художественных образов.</w:t>
      </w:r>
      <w:r w:rsidR="006A2D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Закрепление и систематизация знаний детей происходит в ходе выполнения творческих работ, участия в конкурсах, выставках.</w:t>
      </w:r>
      <w:r w:rsidR="006A2D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Тематика экскурсий подбирается с учетом возрастных особенностей, интересов детей, календарно-тематического планирования. Для организации и проведения виртуальной экскурсии разработан </w:t>
      </w:r>
      <w:r w:rsidR="006A2D7E" w:rsidRPr="001E4C49">
        <w:rPr>
          <w:rFonts w:ascii="Times New Roman" w:hAnsi="Times New Roman" w:cs="Times New Roman"/>
          <w:b/>
          <w:sz w:val="28"/>
          <w:szCs w:val="28"/>
          <w:lang w:eastAsia="ru-RU"/>
        </w:rPr>
        <w:t>алгоритм действий:</w:t>
      </w:r>
    </w:p>
    <w:p w:rsidR="006A2D7E" w:rsidRPr="006A2D7E" w:rsidRDefault="001E4C49" w:rsidP="006A2D7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подготовительном этапе:</w:t>
      </w:r>
    </w:p>
    <w:p w:rsidR="006A2D7E" w:rsidRPr="006A2D7E" w:rsidRDefault="001E4C49" w:rsidP="006A2D7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Начинаем с выбора темы, определения цели и задач экскурсии. Затем выбираем литературу и активно проводим </w:t>
      </w:r>
      <w:r w:rsid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предварительную работу с детьми,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родителями. Далее на основе полученного материала подробно изучаем экскурсионные объекты, составляем маршрут экскурсии на основе видеоряда, определяем технику ведения виртуальной экскурсии и подготавливаем текст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(комментарий) экскурсии. Сопровождающий комментарий может быть представлен в текстовой форме или в виде аудиозаписи голоса "экскурсовода";</w:t>
      </w:r>
    </w:p>
    <w:p w:rsidR="006A2D7E" w:rsidRPr="006A2D7E" w:rsidRDefault="001E4C49" w:rsidP="006A2D7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основном этапе:</w:t>
      </w:r>
    </w:p>
    <w:p w:rsidR="006A2D7E" w:rsidRPr="006A2D7E" w:rsidRDefault="006A2D7E" w:rsidP="006A2D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Погружение ребенка в сюжет организованной образовательной деятельности путем создания мотивации через создание проблемных игровых познавательных ситуаций.</w:t>
      </w:r>
    </w:p>
    <w:p w:rsidR="006A2D7E" w:rsidRPr="006A2D7E" w:rsidRDefault="006A2D7E" w:rsidP="006A2D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экскурсии.</w:t>
      </w:r>
    </w:p>
    <w:p w:rsidR="006A2D7E" w:rsidRPr="006A2D7E" w:rsidRDefault="006A2D7E" w:rsidP="006A2D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Повторный просмотр видеофрагментов по желанию и интересам детей;</w:t>
      </w:r>
    </w:p>
    <w:p w:rsidR="006A2D7E" w:rsidRPr="006A2D7E" w:rsidRDefault="006A2D7E" w:rsidP="006A2D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Завершение экскурсии, рефлексия.</w:t>
      </w:r>
    </w:p>
    <w:p w:rsidR="006A2D7E" w:rsidRPr="006A2D7E" w:rsidRDefault="006A2D7E" w:rsidP="006A2D7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Заканчиваем виртуальную экскурсию итоговым обсуждением, в ходе которого вместе с детьми обобщаем, систематизируем увиденное и услышанное, делимся впечатлениями.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Дошкольники проявляют</w:t>
      </w: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большую активность во время экск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урсий, поставленные задачи более достижимы</w:t>
      </w: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D7E" w:rsidRPr="006A2D7E" w:rsidRDefault="006A2D7E" w:rsidP="006A2D7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виртуальных экскурсий позволяет ребенку получить информацию в доступной форме интересно, повышает мотивацию к познанию, формирует активную личностную позицию в окружающем мире.</w:t>
      </w:r>
      <w:r w:rsidR="001E4C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Практика показывает</w:t>
      </w: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что использование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виртуальных экскурсий позволяет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просто сформировать у дошкольников представления об окружающем мире, но и значительно повысить интерес детей к занятиям, развить познавательные способности, сформировать умения поисково</w:t>
      </w:r>
      <w:r w:rsidRPr="006A2D7E">
        <w:rPr>
          <w:rFonts w:ascii="Cambria Math" w:eastAsia="Times New Roman" w:hAnsi="Cambria Math" w:cs="Helvetica"/>
          <w:color w:val="333333"/>
          <w:sz w:val="28"/>
          <w:szCs w:val="28"/>
          <w:shd w:val="clear" w:color="auto" w:fill="FFFFFF"/>
          <w:lang w:eastAsia="ru-RU"/>
        </w:rPr>
        <w:t>‐ </w:t>
      </w:r>
      <w:r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исследовательской деятельности.</w:t>
      </w:r>
    </w:p>
    <w:p w:rsidR="006A2D7E" w:rsidRPr="006A2D7E" w:rsidRDefault="001E4C49" w:rsidP="006A2D7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П</w:t>
      </w:r>
      <w:r w:rsid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одготовка презентаций помогает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объединить огромное количество демонст</w:t>
      </w:r>
      <w:r w:rsid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рационного материала, освобождает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 большого объема бумаж</w:t>
      </w:r>
      <w:r w:rsid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ных наглядных пособий, позволяет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расширить натурный и предметный фонд. Подготавливаясь к проведению экскурсии, имеется возможность реализовать собственные идеи и творческие замыслы, создавая тем самым многочисленные </w:t>
      </w:r>
      <w:r w:rsid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варианты работы, которые помогают</w:t>
      </w:r>
      <w:r w:rsidR="006A2D7E" w:rsidRPr="006A2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разнообразить и усовершенствовать образовательный процесс.</w:t>
      </w:r>
    </w:p>
    <w:p w:rsidR="006A2D7E" w:rsidRPr="006A2D7E" w:rsidRDefault="006A2D7E" w:rsidP="006A2D7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6BA0" w:rsidRDefault="00006BA0"/>
    <w:sectPr w:rsidR="0000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180"/>
    <w:multiLevelType w:val="multilevel"/>
    <w:tmpl w:val="2468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84E24"/>
    <w:multiLevelType w:val="multilevel"/>
    <w:tmpl w:val="07DA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7E"/>
    <w:rsid w:val="00006BA0"/>
    <w:rsid w:val="001E4C49"/>
    <w:rsid w:val="006A2D7E"/>
    <w:rsid w:val="00A5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A808"/>
  <w15:chartTrackingRefBased/>
  <w15:docId w15:val="{76E46AB0-FE70-470C-BB4B-FC61747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D7E"/>
    <w:rPr>
      <w:b/>
      <w:bCs/>
    </w:rPr>
  </w:style>
  <w:style w:type="character" w:styleId="a5">
    <w:name w:val="Emphasis"/>
    <w:basedOn w:val="a0"/>
    <w:uiPriority w:val="20"/>
    <w:qFormat/>
    <w:rsid w:val="006A2D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2023-07-23T14:04:00Z</dcterms:created>
  <dcterms:modified xsi:type="dcterms:W3CDTF">2023-10-22T16:27:00Z</dcterms:modified>
</cp:coreProperties>
</file>