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B3" w:rsidRPr="00DE39B3" w:rsidRDefault="00DE39B3" w:rsidP="00DE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Pr="00DE3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оспитание дошкольников средствами музейной педагогики»</w:t>
      </w:r>
    </w:p>
    <w:p w:rsidR="00DE39B3" w:rsidRPr="00DE39B3" w:rsidRDefault="00DE39B3" w:rsidP="00DE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B3" w:rsidRPr="00DE39B3" w:rsidRDefault="00DE39B3" w:rsidP="00DE3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Колобаева Марина Николаевна,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«ЦРР-детский сад № 402  «Светлячок» г. Самара</w:t>
      </w:r>
    </w:p>
    <w:p w:rsidR="00DE39B3" w:rsidRPr="00DE39B3" w:rsidRDefault="00DE39B3" w:rsidP="00DE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B3" w:rsidRPr="00DE39B3" w:rsidRDefault="00DE39B3" w:rsidP="00DE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E39B3" w:rsidRDefault="00DE39B3" w:rsidP="00DE39B3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DE39B3" w:rsidRPr="00DE39B3" w:rsidRDefault="00DE39B3" w:rsidP="00DE39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39B3">
        <w:rPr>
          <w:rStyle w:val="a5"/>
          <w:rFonts w:ascii="Times New Roman" w:hAnsi="Times New Roman" w:cs="Times New Roman"/>
          <w:sz w:val="24"/>
          <w:szCs w:val="24"/>
        </w:rPr>
        <w:t>Введение</w:t>
      </w:r>
    </w:p>
    <w:p w:rsidR="00DE39B3" w:rsidRPr="00DE39B3" w:rsidRDefault="00DE39B3" w:rsidP="00DE39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E39B3">
        <w:t xml:space="preserve">  Издавна Россия славилась своими традициями, праздниками, обычаями, обрядами. Культурное наследие прошлого народ хранит веками. В этом году  открывается прекрасная возможность открыть перед воспитанниками прекрасный ларец народной мудрости, познакомить с искусством народа, песнями, сказками. Народное искусство – это </w:t>
      </w:r>
      <w:proofErr w:type="gramStart"/>
      <w:r w:rsidRPr="00DE39B3">
        <w:t>создаваемые</w:t>
      </w:r>
      <w:proofErr w:type="gramEnd"/>
      <w:r w:rsidRPr="00DE39B3">
        <w:t xml:space="preserve"> народом на основе коллективного творческого опыта и национальных традиций, бытующие в народе поэзия, музыка, театр, танец, архитектура.  Нематериальное культурное наследие – это обычаи, знания и навыки, а также связанные с ними инструменты, предметы, признанные людьми в качестве их культурного наследия.    </w:t>
      </w:r>
    </w:p>
    <w:p w:rsidR="00DE39B3" w:rsidRPr="00DE39B3" w:rsidRDefault="00DE39B3" w:rsidP="00DE39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E39B3">
        <w:t>Использование музейной педагогики в образовательном процессе помогает приобщать детей к истокам народной и национальной культуры, способствует сохранению народных традиций, языка, воспитанию чувства патриотизма и духовности. Перед педагогами ДОУ в условиях этнокультурного воспитания стоят задачи: пробудить в ребенке духовное начало, развить его доминирующее в структуре личности, формировать личность в контексте родной культуры, языка.</w:t>
      </w:r>
      <w:r w:rsidRPr="00DE39B3">
        <w:br/>
        <w:t xml:space="preserve">Музейная педагогика легко вписывается в систему образования как один из способов всестороннего развития личности </w:t>
      </w:r>
    </w:p>
    <w:p w:rsidR="00DE39B3" w:rsidRPr="00DE39B3" w:rsidRDefault="00DE39B3" w:rsidP="00DE39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E39B3">
        <w:t>Современная музейная педагогика направлена, в первую очередь, на расширение задач по активизации и развитию речевых, коммуникативных и личностных способностей дошкольника, опираясь на возрастные и индивидуально-личностные особенности каждого ребёнка, а также учитывая требования ФГОС.</w:t>
      </w:r>
    </w:p>
    <w:p w:rsidR="00DE39B3" w:rsidRPr="00DE39B3" w:rsidRDefault="00DE39B3" w:rsidP="00DE39B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DE39B3">
        <w:t>Продолжая оставаться местом хранения экспонатов и информации, музей становится более эффективной базой для общения, повышения уровня культурно-образовательной сферы, местом проявления индивидуально-личностных качеств человека. В связи с тем, что музейный предмет, выступая в качестве источника информации о людях, событиях, предметах, способен воздействовать эмоционально.</w:t>
      </w:r>
    </w:p>
    <w:p w:rsidR="00DE39B3" w:rsidRPr="00DE39B3" w:rsidRDefault="00DE39B3" w:rsidP="00DE39B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E39B3">
        <w:rPr>
          <w:shd w:val="clear" w:color="auto" w:fill="FFFFFF"/>
        </w:rPr>
        <w:t>Музей – это своеобразный способ познания окружающего мира, поэтому он отражает самые разные стороны нашей действительности, тесно связанные между собой. Кроме того музей способствует и реализации интегрированного подхода в обучении и создании системы детской деятельности.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Данный материал содержит информацию для воспитателей детского дошкольного учреждения и педагогам дополнительного образования. В нём говорится о приобщении дошкольников к нравственно-патриотическому воспитанию через музейную педагогику. Рассматриваются такие вопросы, как устроить в детском саду мини-музей, этапы реализации музейной технологии, какие виды мини-музеев бывают и зачем эту технологию надо внедрять в детские дошкольные учреждения.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B3" w:rsidRPr="00DE39B3" w:rsidRDefault="00DE39B3" w:rsidP="00DE3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B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В условиях нашего города достаточно много музеев, но ориентированы они в основном на школьников. Наш детский сад находится  далеко от центра и существует проблема с организацией посещения музея. Проведя анкетирование среди родителей, мы выяснили, что не все дети были в музее, некоторые не знают что это такое, а родители не считают нужным водить детей дошкольного возраста в музеи.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Проблему решили с созданием музейной экспозиции в 2019 году в группе.</w:t>
      </w:r>
      <w:r w:rsidRPr="00DE39B3">
        <w:rPr>
          <w:rFonts w:ascii="Times New Roman" w:hAnsi="Times New Roman" w:cs="Times New Roman"/>
          <w:sz w:val="24"/>
          <w:szCs w:val="24"/>
        </w:rPr>
        <w:tab/>
        <w:t xml:space="preserve">Назначение музейной экспозиции это изучение регионального компонента, патриотическое </w:t>
      </w:r>
      <w:r w:rsidRPr="00DE39B3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дошкольников,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взращение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 в детской душе семян любви к   родному дому и семье, истории и культуре своей страны, ко всему, что создано трудом родных и близких людей – тех, кого зовут соотечественниками.</w:t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Основной   </w:t>
      </w:r>
      <w:r w:rsidRPr="00DE39B3">
        <w:rPr>
          <w:rFonts w:ascii="Times New Roman" w:hAnsi="Times New Roman" w:cs="Times New Roman"/>
          <w:b/>
          <w:sz w:val="24"/>
          <w:szCs w:val="24"/>
        </w:rPr>
        <w:t>целью</w:t>
      </w:r>
      <w:r w:rsidRPr="00DE39B3">
        <w:rPr>
          <w:rFonts w:ascii="Times New Roman" w:hAnsi="Times New Roman" w:cs="Times New Roman"/>
          <w:sz w:val="24"/>
          <w:szCs w:val="24"/>
        </w:rPr>
        <w:t xml:space="preserve"> является ознакомление дошкольников с историей, культурой и бытом  народа. 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Для раскрытия цели были поставлены </w:t>
      </w:r>
      <w:r w:rsidRPr="00DE39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E39B3">
        <w:rPr>
          <w:rFonts w:ascii="Times New Roman" w:hAnsi="Times New Roman" w:cs="Times New Roman"/>
          <w:sz w:val="24"/>
          <w:szCs w:val="24"/>
        </w:rPr>
        <w:t xml:space="preserve">: 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1.Познакомить дошкольников с миром музея, с историей, культурой и бытом народа в прошлые годы.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2.Развивать интерес, любознательность к предметам старины.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3.Обогащать речь у детей образными выражениями малых форм фольклора.</w:t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4.  Формировать уважение к историческому прошлому нашего народа.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5. Воспитать свободную и творческую личность, осознающую свои корни, национальные истоки.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pStyle w:val="Default"/>
        <w:ind w:left="720" w:hanging="360"/>
        <w:jc w:val="both"/>
        <w:rPr>
          <w:color w:val="auto"/>
        </w:rPr>
      </w:pPr>
      <w:r w:rsidRPr="00DE39B3">
        <w:rPr>
          <w:b/>
          <w:bCs/>
          <w:color w:val="auto"/>
        </w:rPr>
        <w:t>Принципы создания мини-музея</w:t>
      </w:r>
      <w:r w:rsidRPr="00DE39B3">
        <w:rPr>
          <w:color w:val="auto"/>
        </w:rPr>
        <w:t xml:space="preserve">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интеграции – мини-музей должен учитывать содержание образовательной программы ДОУ и помогать в реализации ее общих задач и задач отдельных образовательных областей.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деятельности и интерактивности –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 х в общую экспозицию и т.д.).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</w:t>
      </w:r>
      <w:proofErr w:type="spellStart"/>
      <w:r w:rsidRPr="00DE39B3">
        <w:rPr>
          <w:color w:val="auto"/>
        </w:rPr>
        <w:t>природосообразности</w:t>
      </w:r>
      <w:proofErr w:type="spellEnd"/>
      <w:r w:rsidRPr="00DE39B3">
        <w:rPr>
          <w:color w:val="auto"/>
        </w:rPr>
        <w:t xml:space="preserve"> –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• Принцип научности –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</w:t>
      </w:r>
      <w:proofErr w:type="spellStart"/>
      <w:r w:rsidRPr="00DE39B3">
        <w:rPr>
          <w:color w:val="auto"/>
        </w:rPr>
        <w:t>гуманизации</w:t>
      </w:r>
      <w:proofErr w:type="spellEnd"/>
      <w:r w:rsidRPr="00DE39B3">
        <w:rPr>
          <w:color w:val="auto"/>
        </w:rPr>
        <w:t xml:space="preserve"> и партнерства – мини-музей должен предлагать условия для всестороннего развития ребенка, поощрения его инициативности, творческой деятельности в рамках </w:t>
      </w:r>
      <w:proofErr w:type="gramStart"/>
      <w:r w:rsidRPr="00DE39B3">
        <w:rPr>
          <w:color w:val="auto"/>
        </w:rPr>
        <w:t>субъект-субъектных</w:t>
      </w:r>
      <w:proofErr w:type="gramEnd"/>
      <w:r w:rsidRPr="00DE39B3">
        <w:rPr>
          <w:color w:val="auto"/>
        </w:rPr>
        <w:t xml:space="preserve"> отношений в системе «взрослый – ребенок», «ребенок- ребенок».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</w:t>
      </w:r>
      <w:proofErr w:type="spellStart"/>
      <w:r w:rsidRPr="00DE39B3">
        <w:rPr>
          <w:color w:val="auto"/>
        </w:rPr>
        <w:t>культуросообразности</w:t>
      </w:r>
      <w:proofErr w:type="spellEnd"/>
      <w:r w:rsidRPr="00DE39B3">
        <w:rPr>
          <w:color w:val="auto"/>
        </w:rPr>
        <w:t xml:space="preserve"> –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непосредственно образовательной деятельности в музейном пространстве.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Принцип динамичности и вариативности – экспозиции мини-музея должны постоянно дополняться и обновляться с учетом возрастных особенностей детей группы.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 Принцип разнообразия – наполнение мини-музея экспонатами, разными по форме, содержанию, размерам, отражающими историческое, природное и культурное разнообразие окружающего мира. </w:t>
      </w:r>
    </w:p>
    <w:p w:rsidR="00DE39B3" w:rsidRPr="00DE39B3" w:rsidRDefault="00DE39B3" w:rsidP="00DE39B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E39B3">
        <w:rPr>
          <w:color w:val="auto"/>
        </w:rPr>
        <w:t xml:space="preserve"> Принцип регионального компонента – мини-музей должен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 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Важная особенность музейной экспозиции  — участие в их создании детей, родителей и педагогов. Дети чувствуют свою причастность к музейной экспозиции. Они могут: участвовать в обсуждении его тематики, приносить из дома экспонаты. Для сбора выставочного материала привлекали как педагогов, так и родителей. Каждый год экспозиции нами обновляются и расширяются.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 Весь материал распределен  по трём разделам:</w:t>
      </w:r>
    </w:p>
    <w:p w:rsidR="00DE39B3" w:rsidRPr="00DE39B3" w:rsidRDefault="00DE39B3" w:rsidP="00DE3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Обрядовые куклы.</w:t>
      </w:r>
    </w:p>
    <w:p w:rsidR="00DE39B3" w:rsidRPr="00DE39B3" w:rsidRDefault="00DE39B3" w:rsidP="00DE3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9B3">
        <w:rPr>
          <w:rFonts w:ascii="Times New Roman" w:hAnsi="Times New Roman" w:cs="Times New Roman"/>
          <w:sz w:val="24"/>
          <w:szCs w:val="24"/>
        </w:rPr>
        <w:lastRenderedPageBreak/>
        <w:t>Обереговые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 куклы.</w:t>
      </w:r>
    </w:p>
    <w:p w:rsidR="00DE39B3" w:rsidRPr="00DE39B3" w:rsidRDefault="00DE39B3" w:rsidP="00DE39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Игровые куклы.</w:t>
      </w:r>
    </w:p>
    <w:p w:rsidR="00DE39B3" w:rsidRPr="00DE39B3" w:rsidRDefault="00DE39B3" w:rsidP="00DE39B3">
      <w:pPr>
        <w:pStyle w:val="Default"/>
        <w:ind w:firstLine="360"/>
        <w:jc w:val="both"/>
        <w:rPr>
          <w:color w:val="auto"/>
        </w:rPr>
      </w:pPr>
      <w:r w:rsidRPr="00DE39B3">
        <w:rPr>
          <w:color w:val="auto"/>
        </w:rPr>
        <w:t>В музее дети являются не просто пассивными созерцателями, а становятся любопытными «почемучками».</w:t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  <w:r w:rsidRPr="00DE39B3">
        <w:rPr>
          <w:color w:val="auto"/>
        </w:rPr>
        <w:tab/>
      </w:r>
    </w:p>
    <w:p w:rsidR="00DE39B3" w:rsidRPr="00DE39B3" w:rsidRDefault="00DE39B3" w:rsidP="00DE39B3">
      <w:pPr>
        <w:pStyle w:val="Default"/>
        <w:ind w:firstLine="360"/>
        <w:jc w:val="both"/>
        <w:rPr>
          <w:color w:val="auto"/>
        </w:rPr>
      </w:pPr>
      <w:r w:rsidRPr="00DE39B3">
        <w:rPr>
          <w:color w:val="auto"/>
        </w:rPr>
        <w:t xml:space="preserve">В настоящих музеях трогать ничего нельзя, а вот в нашей экспозиции не только можно, но и нужно! Их можно посещать каждый день, брать их в руки и рассматривать. Занятия с посещением музейной экспозиции  способствуют у детей развитию кругозора, воспитывают гордость за свой народ, побуждают ребенка к познанию истории своих предков. </w:t>
      </w:r>
      <w:r w:rsidRPr="00DE39B3">
        <w:rPr>
          <w:color w:val="auto"/>
        </w:rPr>
        <w:tab/>
      </w:r>
    </w:p>
    <w:p w:rsidR="00DE39B3" w:rsidRPr="00DE39B3" w:rsidRDefault="00DE39B3" w:rsidP="00DE39B3">
      <w:pPr>
        <w:pStyle w:val="Default"/>
        <w:jc w:val="both"/>
        <w:rPr>
          <w:color w:val="auto"/>
        </w:rPr>
      </w:pPr>
      <w:r w:rsidRPr="00DE39B3">
        <w:rPr>
          <w:color w:val="auto"/>
        </w:rPr>
        <w:t>Всё это создаёт у детей сильную мотивацию к познанию, вызывает интерес и желание узнать как можно больше.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Используя музейную педагогику в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>-образовательном  процессе, мы решаем задачи: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1. Формирования интереса к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подленным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 предметам старины; 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2.  Воспитания нравственно-патриотических чувств; </w:t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3. Развития исследовательской, созидательной и познавательной деятельности; </w:t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4. Воспитания музейной культуры.</w:t>
      </w:r>
      <w:r w:rsidRPr="00DE39B3">
        <w:rPr>
          <w:rFonts w:ascii="Times New Roman" w:hAnsi="Times New Roman" w:cs="Times New Roman"/>
          <w:sz w:val="24"/>
          <w:szCs w:val="24"/>
        </w:rPr>
        <w:tab/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Работа по созданию музейной экспозиции  сплачивает коллектив педагогов, родителей, детей. Родители начинают интересоваться педагогическим процессом, задают вопросы, предлагают помощь. Сопоставив педагогические наблюдения от общения с детьми, родителями, мы убедились в том, что в результате улучшения партнёрских отношений с родителями наблюдается рост духовно-нравственного воспитания детей. </w:t>
      </w:r>
    </w:p>
    <w:p w:rsidR="00DE39B3" w:rsidRPr="00DE39B3" w:rsidRDefault="00DE39B3" w:rsidP="00DE39B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Свою работу по созданию мини-музея выстраивала поэтапно: выявила проблему,  поставила перед собой цель, сформулировала задачи; сделала подборку литературы, методического обеспечения для реализации поставленных задач; определила уровень развития патриотического воспитания дошкольников; подобрала материал для проведения диагностики, вопросы для анкетирования, выявила уровень родительской компетентности в вопросах обозначенной темы. Вместе с детьми и родителями выбрали тематику мини-музея в соответствии с общеобразовательной программой. Включила элементы музейной педагогики в организованную деятельность детей. Разработала </w:t>
      </w:r>
      <w:r w:rsidRPr="00DE39B3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DE39B3">
        <w:rPr>
          <w:rFonts w:ascii="Times New Roman" w:eastAsia="Calibri" w:hAnsi="Times New Roman" w:cs="Times New Roman"/>
          <w:sz w:val="24"/>
          <w:szCs w:val="24"/>
        </w:rPr>
        <w:t>по созданию мини</w:t>
      </w:r>
      <w:r w:rsidRPr="00DE39B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E39B3">
        <w:rPr>
          <w:rFonts w:ascii="Times New Roman" w:hAnsi="Times New Roman" w:cs="Times New Roman"/>
          <w:sz w:val="24"/>
          <w:szCs w:val="24"/>
        </w:rPr>
        <w:t xml:space="preserve">музея /приложение 1/ и </w:t>
      </w: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перспективно – тематический план работы </w:t>
      </w:r>
      <w:r w:rsidRPr="00DE39B3">
        <w:rPr>
          <w:rFonts w:ascii="Times New Roman" w:hAnsi="Times New Roman" w:cs="Times New Roman"/>
          <w:sz w:val="24"/>
          <w:szCs w:val="24"/>
        </w:rPr>
        <w:t>/приложение 2/.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Назначение нашего  музея – патриотическое воспитание дошкольников, суть которого, с моей точки зрения, состоит в том, чтобы взрастить в детской душе семена любви к родному дому, семье, </w:t>
      </w: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культуре своей страны, ко всему, что создано трудом родных и близких людей – тех, кого зовут соотечественниками.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 по организации мини-музея, прежде всего, заключается в совместной деятельности детей, воспитателей и родителей. Дети и родители ощущают свою причастность к созданию мин</w:t>
      </w:r>
      <w:proofErr w:type="gram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музея: участвуют в обсуждении тематики, приносят из дома экспонаты, готовят выступления. Большое внимание я уделяю подготовке юных экскурсоводов. Они привлекаются к проведению экскурсий по музею для родителей и детей младшего дошкольного возраста.</w:t>
      </w:r>
    </w:p>
    <w:p w:rsidR="00DE39B3" w:rsidRPr="00DE39B3" w:rsidRDefault="00DE39B3" w:rsidP="00DE39B3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С целью у</w:t>
      </w:r>
      <w:r w:rsidRPr="00DE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довлетворения потребности детей различного возрастного и образовательного</w:t>
      </w:r>
      <w:r w:rsidRPr="00DE39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уровня</w:t>
      </w:r>
      <w:r w:rsidRPr="00DE39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DE39B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39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познании и </w:t>
      </w:r>
      <w:r w:rsidRPr="00DE39B3">
        <w:rPr>
          <w:rFonts w:ascii="Times New Roman" w:hAnsi="Times New Roman" w:cs="Times New Roman"/>
          <w:sz w:val="24"/>
          <w:szCs w:val="24"/>
        </w:rPr>
        <w:t xml:space="preserve">формировании интереса к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подленным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 предметам старины</w:t>
      </w: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 были разработаны экскурсии   для детей других групп детского сада по возрастам:</w:t>
      </w:r>
    </w:p>
    <w:p w:rsidR="00DE39B3" w:rsidRPr="00DE39B3" w:rsidRDefault="00DE39B3" w:rsidP="00DE39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 «Тряпичные куклы» - младшие </w:t>
      </w:r>
      <w:proofErr w:type="gramStart"/>
      <w:r w:rsidRPr="00DE39B3">
        <w:rPr>
          <w:rFonts w:ascii="Times New Roman" w:eastAsia="Calibri" w:hAnsi="Times New Roman" w:cs="Times New Roman"/>
          <w:sz w:val="24"/>
          <w:szCs w:val="24"/>
        </w:rPr>
        <w:t>группы</w:t>
      </w:r>
      <w:proofErr w:type="gramEnd"/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E39B3" w:rsidRPr="00DE39B3" w:rsidRDefault="00DE39B3" w:rsidP="00DE39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«Какие разные куклы» - средние группы; </w:t>
      </w:r>
    </w:p>
    <w:p w:rsidR="00DE39B3" w:rsidRPr="00DE39B3" w:rsidRDefault="00DE39B3" w:rsidP="00DE39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«Как появилась кукла?» - старшие группы; </w:t>
      </w:r>
    </w:p>
    <w:p w:rsidR="00DE39B3" w:rsidRPr="00DE39B3" w:rsidRDefault="00DE39B3" w:rsidP="00DE39B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«Куклы наших бабушек» - подготовительные группы.</w:t>
      </w:r>
    </w:p>
    <w:p w:rsidR="00DE39B3" w:rsidRPr="00DE39B3" w:rsidRDefault="00DE39B3" w:rsidP="00DE39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Для расположения мини-музея используем часть групповой комнаты, где экспонаты наиболее удачно вписываются. В процессе работы в музее весь материал систематизируется и дополняется. В  городском музее ребёнок –  лишь пассивный созерцатель, а здесь он – соавтор, творец экспозиции, причём не только он сам, но и его </w:t>
      </w:r>
      <w:r w:rsidRPr="00DE39B3">
        <w:rPr>
          <w:rFonts w:ascii="Times New Roman" w:eastAsia="Calibri" w:hAnsi="Times New Roman" w:cs="Times New Roman"/>
          <w:sz w:val="24"/>
          <w:szCs w:val="24"/>
        </w:rPr>
        <w:lastRenderedPageBreak/>
        <w:t>папа, мама, бабушка и дедушка. Каждый мини-музей – результат общения, совместной работы воспитателя, детей и их семей.</w:t>
      </w:r>
    </w:p>
    <w:p w:rsidR="00DE39B3" w:rsidRPr="00DE39B3" w:rsidRDefault="00DE39B3" w:rsidP="00DE39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Первые занятия, были направлены на получение детьми знаний о музее, как учреждении культуры; музейных экспонатах; музейных профессиях; правилах поведения в музее и др.</w:t>
      </w:r>
    </w:p>
    <w:p w:rsidR="00DE39B3" w:rsidRPr="00DE39B3" w:rsidRDefault="00DE39B3" w:rsidP="00DE39B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Мини-музей «Обереги» - знакомство с русским народным бытом; с традициями, с народным творчеством, с историей изготовления кукол. В музее оформлены разделы «Бабушкины куклы» и «Творческие работы детей и родителей». В разделе «Бабушкины куклы» дети услышали рассказы бабушек, о своих куклах.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В разделе «Творческие работы детей и родителей» была оформлена выставка кукол, сделанных руками детей и родителей.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В своей работе я использовала следующие методы и приёмы обучения: игровой – именно в игре, моделируя разнообразные ситуации, ребёнок  познаёт окружающий мир, овладевает необходимыми навыками, приобретает собственный опыт. Воображение и фантазия, максимально развитые в детском возрасте, помогают ребёнку проникнуться духом иного исторического времени, а значит, осваивать, преобразовывать накопленные историко - культурные ценности. Проблемные ситуации, познавательно-исследовательский метод и т.д.</w:t>
      </w:r>
    </w:p>
    <w:p w:rsidR="00DE39B3" w:rsidRPr="00DE39B3" w:rsidRDefault="00DE39B3" w:rsidP="00DE39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b/>
          <w:sz w:val="24"/>
          <w:szCs w:val="24"/>
        </w:rPr>
        <w:t>Новизна</w:t>
      </w:r>
      <w:r w:rsidRPr="00DE39B3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опыта работы заключается в патриотическом воспитании детей через создание интерактивных мини-музеев в группе. В разработке конспектов, картотек, новых игр, моделей – ассоциаций. В использовании интерактивных, игровых и информационно-коммуникационных технологий.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39B3">
        <w:rPr>
          <w:rFonts w:ascii="Times New Roman" w:eastAsia="Calibri" w:hAnsi="Times New Roman" w:cs="Times New Roman"/>
          <w:b/>
          <w:sz w:val="24"/>
          <w:szCs w:val="24"/>
        </w:rPr>
        <w:t>Результат: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B3">
        <w:rPr>
          <w:rFonts w:ascii="Times New Roman" w:eastAsia="Calibri" w:hAnsi="Times New Roman" w:cs="Times New Roman"/>
          <w:sz w:val="24"/>
          <w:szCs w:val="24"/>
        </w:rPr>
        <w:t>Дети знают, что такое малая Родина, Отечество, могут объяснить, что такое «патриотизм»; у них появился интерес к истории. Мини-музей в моей группе позволил мне сделать слово «музей» привычным и привлекательным для детей. Дети способны самостоятельно развернуть сюжетно – ролевые игры «Экскурсовод», «Выставочный зал» и т.д. родители стали активными участниками всех совместных познавательно-тематических мероприятий.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проводить целенаправленную работу по патриотическому воспитанию детей дошкольного возраста. Музей играет большую познавательную и воспитательную роль для ребенка, а также способствует укреплению сотрудничества детского сада и семьи.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Так давайте воспитывать наших детей так, чтобы в будущем они сохранили то, что сберегли для них предки.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свой город, свою страну, с уважением относящегося к другим народам. Становление человека как гражданина должно начинаться с его малой Родины – родного города, поселка, села.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 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Мини-музей в группе позволил сделать слово «музей» привычным и привлекательным для детей. Экспонаты используются для проведения различных занятий, для развития речи, воображения, интеллекта, эмоциональной сферы ребенка. Любой предмет мини-музея может подсказать тему для интересного разговора. На базе мини-музея организовывались экскурсии для каждой возрастной группы. Большой интерес у взрослых и детей вызвала экспозиция «Обрядовые и </w:t>
      </w:r>
      <w:proofErr w:type="spell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обереговые</w:t>
      </w:r>
      <w:proofErr w:type="spell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куклы». Основу экспонатов составили различные куклы - закрутки, отражающие историю нашего народа, причем участие в ее создании приняли не только родители, но и сами воспитатели.    </w:t>
      </w: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Главное, мы достигли своей цели: как во время создания мини-музеев, так и после этого многие родители посещали с детьми «настоящие» музеи, о чем дошкольники потом с удовольствием рассказывали воспитателям и друг другу. Мини-музеи стали неотъемлемой частью развивающей предметной среды нашего детского сада и нашей группы.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отношения детей к истории Родины для  формирования их морального облика, представлений  о моральных ценностях, способствует осознанию и развитию таких нравственных качеств, как отзывчивость, смелость, гордость, уважение. Поэтому так важно проводить целенаправленную работу по патриотическому воспитанию дошкольников.</w:t>
      </w:r>
    </w:p>
    <w:p w:rsidR="00DE39B3" w:rsidRPr="00DE39B3" w:rsidRDefault="00DE39B3" w:rsidP="00DE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hAnsi="Times New Roman" w:cs="Times New Roman"/>
          <w:sz w:val="24"/>
          <w:szCs w:val="24"/>
        </w:rPr>
        <w:t>Систематическая работа в данном направлении убедила нас в том, что музейная педагогика позитивно влияет на повышение интереса социума к традиционной культуре, а также оказывает положительное влияние на развитие интеллектуальных и творческих способностей наших детей, их духовно-нравственной сферы. Кроме того, активизирует творческую инициативность педагогического коллектива и способствует повышению этнокультурной компетентности педагогов, так как они начинают углубленно изучать национальное культурное наследие,  обсуждают интересные факты и сведения с родителями и педагогами.</w:t>
      </w:r>
    </w:p>
    <w:p w:rsidR="00DE39B3" w:rsidRPr="00DE39B3" w:rsidRDefault="00DE39B3" w:rsidP="00DE39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B3" w:rsidRPr="00DE39B3" w:rsidRDefault="00DE39B3" w:rsidP="00DE3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используемой литературы</w:t>
      </w:r>
    </w:p>
    <w:p w:rsidR="00DE39B3" w:rsidRPr="00DE39B3" w:rsidRDefault="00DE39B3" w:rsidP="00DE39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1.Воронович В.М. Управление учебно-воспитательным процессом средствами музейной педагогики/ В.М. </w:t>
      </w:r>
      <w:proofErr w:type="spell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Воронович</w:t>
      </w:r>
      <w:proofErr w:type="spell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.  N 12. – 2007. – С.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Князева О.Л., </w:t>
      </w:r>
      <w:proofErr w:type="spell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Приобщение детей к истокам русской народной культуры. Программа: Учебно-методическое пособие. СПб: Детство-Пресс,1998.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Музейная педагогика. Из опыта методической работы. Под ред. А.Н. Морозовой, О.В. Мельниковой. М.: ТЦ “Сфера”, 2006.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Н. Рыжова, Л. Логинова, А. </w:t>
      </w:r>
      <w:proofErr w:type="spell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Данюкова</w:t>
      </w:r>
      <w:proofErr w:type="spell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Мини-музей в детском саду. М.: </w:t>
      </w:r>
      <w:proofErr w:type="spellStart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2008.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, Н.В., Лагутина, Н. Ф. Музей в детском саду   / Н.В.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Логутина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 // Библиотека воспитателя. – М.: Сфера, 2011. </w:t>
      </w:r>
    </w:p>
    <w:p w:rsidR="00DE39B3" w:rsidRPr="00DE39B3" w:rsidRDefault="00DE39B3" w:rsidP="00DE3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Майбородова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, Т.В. Мини - музейный комплекс в детском саду   / Т.В. </w:t>
      </w:r>
      <w:proofErr w:type="spellStart"/>
      <w:r w:rsidRPr="00DE39B3">
        <w:rPr>
          <w:rFonts w:ascii="Times New Roman" w:hAnsi="Times New Roman" w:cs="Times New Roman"/>
          <w:sz w:val="24"/>
          <w:szCs w:val="24"/>
        </w:rPr>
        <w:t>Майбородова</w:t>
      </w:r>
      <w:proofErr w:type="spellEnd"/>
      <w:r w:rsidRPr="00DE39B3">
        <w:rPr>
          <w:rFonts w:ascii="Times New Roman" w:hAnsi="Times New Roman" w:cs="Times New Roman"/>
          <w:sz w:val="24"/>
          <w:szCs w:val="24"/>
        </w:rPr>
        <w:t xml:space="preserve">. // Воспитатель. – 2012. - №1.  </w:t>
      </w:r>
    </w:p>
    <w:p w:rsidR="0091321B" w:rsidRPr="00DE39B3" w:rsidRDefault="00DE39B3" w:rsidP="00DE3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321B" w:rsidRPr="00DE39B3" w:rsidSect="00DE3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818"/>
    <w:multiLevelType w:val="hybridMultilevel"/>
    <w:tmpl w:val="A0905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882103"/>
    <w:multiLevelType w:val="hybridMultilevel"/>
    <w:tmpl w:val="787E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1A"/>
    <w:rsid w:val="000E1AC9"/>
    <w:rsid w:val="00847CED"/>
    <w:rsid w:val="00A8401A"/>
    <w:rsid w:val="00D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B3"/>
    <w:rPr>
      <w:b/>
      <w:bCs/>
    </w:rPr>
  </w:style>
  <w:style w:type="paragraph" w:customStyle="1" w:styleId="Default">
    <w:name w:val="Default"/>
    <w:rsid w:val="00DE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39B3"/>
    <w:rPr>
      <w:b/>
      <w:bCs/>
    </w:rPr>
  </w:style>
  <w:style w:type="paragraph" w:customStyle="1" w:styleId="Default">
    <w:name w:val="Default"/>
    <w:rsid w:val="00DE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MarinaN</dc:creator>
  <cp:keywords/>
  <dc:description/>
  <cp:lastModifiedBy>MarinaN</cp:lastModifiedBy>
  <cp:revision>2</cp:revision>
  <dcterms:created xsi:type="dcterms:W3CDTF">2023-11-04T11:33:00Z</dcterms:created>
  <dcterms:modified xsi:type="dcterms:W3CDTF">2023-11-04T11:39:00Z</dcterms:modified>
</cp:coreProperties>
</file>