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  <w:r w:rsidRPr="003555B4">
        <w:rPr>
          <w:rFonts w:ascii="Times New Roman" w:hAnsi="Times New Roman" w:cs="Times New Roman"/>
          <w:color w:val="0C0E31"/>
          <w:shd w:val="clear" w:color="auto" w:fill="FFFFFF"/>
        </w:rPr>
        <w:t xml:space="preserve">МУНИЦИПАЛЬНОЕ ДОШКОЛЬНОЕ ОБРАЗОВАТЕЛЬНОЕ УЧРЕЖДЕНИЕ </w:t>
      </w: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  <w:r w:rsidRPr="003555B4">
        <w:rPr>
          <w:rFonts w:ascii="Times New Roman" w:hAnsi="Times New Roman" w:cs="Times New Roman"/>
          <w:color w:val="0C0E31"/>
          <w:shd w:val="clear" w:color="auto" w:fill="FFFFFF"/>
        </w:rPr>
        <w:t>"ДЕТСКИЙ САД № 140 ОБЩЕРАЗВИВАЮЩЕГО ВИДА"</w:t>
      </w:r>
    </w:p>
    <w:p w:rsidR="002C7265" w:rsidRPr="006D038B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C0E31"/>
          <w:shd w:val="clear" w:color="auto" w:fill="FFFFFF"/>
        </w:rPr>
        <w:t>Г. МАГНИТОГОРСКА</w:t>
      </w:r>
    </w:p>
    <w:p w:rsidR="002C7265" w:rsidRDefault="002C7265" w:rsidP="002C7265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C7265" w:rsidRDefault="002C7265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C7265" w:rsidRP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Тема: Картотека проблемных ситуаций по формированию семейных ценностей у дошкольников.</w:t>
      </w:r>
    </w:p>
    <w:p w:rsidR="002C7265" w:rsidRP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C7265" w:rsidRPr="006D038B" w:rsidRDefault="002C7265" w:rsidP="002C72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</w:t>
      </w: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7265" w:rsidRPr="00752621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</w:t>
      </w:r>
      <w:r w:rsidRPr="007526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Составила:</w:t>
      </w:r>
    </w:p>
    <w:p w:rsidR="002C7265" w:rsidRPr="006D038B" w:rsidRDefault="002C7265" w:rsidP="002C726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526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Богановская</w:t>
      </w:r>
      <w:proofErr w:type="spellEnd"/>
      <w:r w:rsidRPr="007526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Кристина Владимировна</w:t>
      </w:r>
    </w:p>
    <w:p w:rsidR="002C7265" w:rsidRPr="006D038B" w:rsidRDefault="002C7265" w:rsidP="002C72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265" w:rsidRPr="003555B4" w:rsidRDefault="002C7265" w:rsidP="002C72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03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Магнитогорск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2023 г.</w:t>
      </w:r>
    </w:p>
    <w:p w:rsidR="002C7265" w:rsidRDefault="002C7265" w:rsidP="002C7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1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Трехлетняя Оля размазала салат по столу. «Вытри клеенку, Оля! - сказала мать. Девочка надулась и не двинулась с места. - «Вытирай, Оля! Ты напачкала, ты и убирай».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Мать ждала. Оля сидела надувшись. Тогда мать,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молча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убрала со стола.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Дайте развернутую оценку родительскому поведению.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Примерный ответ. Своим требовательным тоном мать, попросив ребенка вытереть стол, по существу спровоцировала упрямство. Потом, уступив девочке, в конце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концов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сделала за нее то, что ребенок смог бы сделать сам.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Матери надо было бы сдержать свое первое побуждение и не высказывать властного требования. Скорее всего, вопрос, обращенный к ребенку - что же нам теперь делать? - вызвал бы у девочки желание предложить матери свою помощь. Если бы она этого не пожелала, то мать могла бы проявить твердость: положить в руку дочери тряпку и, ведя ее руку по столу, вытереть клеенку. Если же ребенок начал бы сопротивляться, можно попросить его выйти из-за стола.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2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Четырехлетняя Света очень долго собирается на ежевечернюю прогулку перед сном. В конце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концов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родители ушли со словами: «Очевидно, ты не хочешь идти на прогулку, а мы хотим. До свидания, милая. Мы скоро вернемся». Отлучившись совсем на короткое время, они вернулись и больше в тот день к этой теме не возвращались. Назавтра Света собралась на улицу задолго до обычного времени.</w:t>
      </w:r>
    </w:p>
    <w:p w:rsidR="00A07DBD" w:rsidRPr="002C7265" w:rsidRDefault="00A07DBD" w:rsidP="00A07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Как вы оцениваете поведение родителей? Обоснуйте, почему именно так.</w:t>
      </w:r>
    </w:p>
    <w:p w:rsidR="00A07DBD" w:rsidRPr="002C7265" w:rsidRDefault="00A07DBD" w:rsidP="00A07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Примерный ответ. Родители не стали предъявлять дочери требований, не пытались оказывать на нее давление, они отвечали только за свои действия. Мать и отец отстояли заведенный в семье порядок.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3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Сергей сел за стол, не вымыв руки. 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«Что за манера являться к столу в таком виде? - строго спросила мать шестилетнего сына.- Ох уж эти дети! Всегда у вас грязные руки! Посмотри на свои волосы? Ты их когда-нибудь причесываешь? А рубашка? Совсем грязная! И полотенце у тебя такое же».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Глаза Сергея наполнились слезами. Он сидел с таким выражением на лице, словно спрашивал: «К чему ты еще придерешься?»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Вопрос. Вы считаете, что ребенок садится за стол с грязными руками по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не-знанию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что так делать нельзя, или по иной причине.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Примерный ответ. Мальчик не соблюдает порядок потому, что не приучен к этому. А мать своими упреками только вызывает у него обиду и упрямство. Когда он явился к столу с немытыми руками, она могла бы просто сказать: «С грязными руками нельзя садиться за стол. Мне жаль, что приходится повторять это не в первый раз». Когда же сын придет к столу с чистыми руками, мать могла бы сказать: «Как мне приятно видеть, что ты умеешь о себе заботиться», или «Я рада, что ты сегодня соблюдаешь порядок».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4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«Стой со мной рядом, Маша», - сказала мать своей дочери трех лет, заполняя бланк на почте. Но девочка отошла на несколько шагов.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«Вернись!» - позвала ее мать.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Маша не послушалась, а мать продолжала заниматься своим делом. Тогда Маша побежала к открытой двери.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«Маша, вернись!» Девочка с очень серьезным видом, но со смешинками в глазах направилась к выходу. «Ну и ладно, там тебя машина собьет», - пригрозила мать и отвернулась к окошку кассира. Маша остановилась в дверях.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Проанализируйте данную ситуацию. Что в манере поведения матери непривлекательно и с чем вы согласны?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Примерный ответ. Маша играет с матерью, держит ее в напряжении, чтобы мать ею занималась. А мать слишком многословна и пытается добиться от ребенка послушания угрозой, пугая девочку возможностью попасть под машину. Матери следовало бы молча взять ребенка за руку и не отпускать его от себя.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5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Заплатив за покупки, мать направилась к выходу из магазина, но вдруг заметила в руках у 3-летнего сына распечатанный пакет с конфетами.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«А это у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тебя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откуда?» - строго спросила она.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Сын захныкал: «Оттуда», - и показал рукой на прилавок.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«Скверный, скверный мальчишка! Как ты посмел это сделать? Разве ты не понимаешь, что это воровство! Теперь мне придется за них заплатить, а у меня нет больше денег». Говоря это, мать шлепала сына. Потом она вернулась к продавцу и заплатила за взятые сыном конфеты.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Вы согласны с действиями матери?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Примерный ответ. Мальчик делает все, что ему вздумается, а мать берет на себя ответственность за его поступки. Ей следовало бы не обескураживать мальчика своей критикой и обвинениями в воровстве, не применять в качестве метода воспитания наказание и поменьше говорить. Можно было заставить мальчика самого подойти к продавцу и извиниться. После этого 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заплатить за конфеты и в течение нескольких дней не давать ребенку сладости.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6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Шестилетняя Даша, четырехлетний Павлик и собака пронеслись по кухне, наследив на полу.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«Как вам не стыдно! - закричала мать. - Я только что вымыла пол! Посмотрите, что вы наделали, сколько раз вам говорить, что, приходя с улицы, ноги надо вытирать. Сейчас же снимите ботинки. Опять мне надо здесь подтирать!»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С этими словами мать вышвырнула детскую обувь за дверь, чтобы позже самой же ее почистить, и еще раз протерла пол. А дети носились по дому в носках.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Дайте, пожалуйста, характеристику стилю воспитания в этой семье.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Примерный ответ. Дети ведут себя, как им вздумается, не считаясь с </w:t>
      </w:r>
      <w:proofErr w:type="spellStart"/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мате-рью</w:t>
      </w:r>
      <w:proofErr w:type="spellEnd"/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 она мирится с этим унизительным отношением к себе. Матери следовало бы, не тратя лишних слов, дать детям швабру и тряпку, чтобы они вытерли пол. Мать могла бы в качестве меры воздействия однажды оставить кухню грязной и не готовить обед. Возможно, что проголодавшиеся дети сами предложили бы вымыть пол в кухне.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7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Возвратившись с работы, отец увидел, что все его инструменты лежат в коридоре на полу, где семилетний Боря до того мастерил лодочку с парусом. Отец рассердился. Он нашел Борю во дворе и приказал ему идти домой. По отцовскому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тону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Боря понял, что ему грозят неприятности, и подошел </w:t>
      </w:r>
      <w:proofErr w:type="spell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нере-шительно</w:t>
      </w:r>
      <w:proofErr w:type="spell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«Я бы хотел знать, в чем дело?» - спросил отец, указывая на инструменты. Боря молчал. «Сколько раз я тебе говорил, что, закончив работу, инструменты надо убирать на место!»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Боря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стоял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молча, съежившись, опустив голову. «Ты будешь отвечать?»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- «Не знаю, папа».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«Ладно. Придется тебя выпороть. Может быть, в следующий раз ты не забудешь убрать мои инструменты на место». Он повернул Борю к себе спиной и отшлепал его. Всхлипывая, мальчик собрал инструменты, отнес их на место.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Выскажите свою точку зрения об используемых отцом методах приучения сына к соблюдению порядка. Какие бы вы дали советы отцу?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Примерный ответ. Ребенок не приучен соблюдать порядок и уважать права других. Отец же ошибочно полагает, что брань и наказания являются действенными методами воспитания. Ему надо было бы несколько раз обсудить с ним, как следует пользоваться инструментами и как их следует 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хранить. Может быть, надо купить ему собственные инструменты, чтобы мальчик сам отвечал бы за их сохранность. Тогда можно проявлять твердость и не заменять поломанные или потерянные инструменты новыми. В таком случае мальчик будет привыкать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бережно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относиться к вещам.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8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 второй половине дня мать обещала дочери поехать с ней в парк. Когда дочь проснулась после дневного сна, мать сказала ей: «Я быстро сбегаю в магазин, а ты пока порисуй».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Вернувшись вскоре домой, она увидела, что четырехлетняя Рита разрисовала цветным мелом двери, кушетку и стулья.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«Нам придется сначала очистить двери и мебель от мела, а потом мы поедем в парк. Если хочешь, можешь мне помочь».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Внимательно посмотрев на мать, Рита взяла тряпку и стала оттирать следы мела, подражая матери. Шло время, а мать не торопилась, занималась уборкой. Каждые пять минут девочка спрашивала: «Когда же мы поедем в парк?»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- «Когда все отчистим», - отвечала мать. Когда все следы мела были, наконец, стерты, мать признала, что ехать в парк уже поздно. Рита ничего на это не сказала.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Ваша оценка действий матери?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Примерный ответ. Мать дала ребенку хороший урок. Она не потребовала, чтобы Рита немедленно стерла следы мела сама, предложила девочке участвовать в уборке. Наконец, мать сделала так, что ситуация пришла к своему логическому завершению.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9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Четырехлетний Дима с матерью вышли вечером погулять в сквер рядом с небольшим прудом. Мать предупредила Диму: «Только не спускайся к воде и не вымокни».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Некоторое время Дима возился со своими игрушками. Затем направился к пруду поиграть с корабликом.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«Дима, осторожно. Лучше отойди от воды». Мальчик надулся, постоял на краю пруда, а затем, опустившись на колени, пустил лодочку в воду.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«Если ты вымокнешь, папа тебя отшлепает», - крикнула мать. Дима продолжал играть с лодочкой, стоя у края пруда. Вдруг, потянувшись за ней, он упал в воду. Мать бросилась к пруду и вытащила сына. Мальчик плакал. Мать ругала ребенка: «Я же просила тебя не играть у воды! Опять ты весь мокрый!» И она повела сына домой.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Прокомментируйте ситуацию, почему такое произошло?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Примерный ответ. Мальчик не обращает внимания на слова матери и поступает так, как ему вздумается. Мать хотела от него невозможного: чтобы 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ребенок, играя у пруда, оставался сухим. Потом она пригрозила ему наказанием, но не сдержала слова. Ребенку надо предъявлять разумные требования, оставаться при этом последовательным и спокойно добиваться их выполнения.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10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Трехлетняя Марина села за стол в мрачном расположении духа. Будучи в семье младшей, она обычно добивалась всего, чего хотела. Когда ей подали еду, она столкнула тарелку со стола на пол, а потом стала брыкаться и кричать. Мать вынесла ее из комнаты и села с ней рядом. «В чем дело, Марина?» Ответа не последовало. «Почему ты так себя ведешь? Как стыдно! Никакой реакции! Ну ладно, тогда здесь и оставайся». Мать повернулась, чтобы уйти. «Прости, мамочка, я больше не буду». «Хорошо. Можешь вернуться к столу». Марина поковырялась в тарелке, а затем резким движением руки отодвинула от себя тарелку так, что она с грохотом упала на пол. «Марина! Ты обещала вести себя хорошо! За это я тебя выпорю».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Прокомментируйте данную ситуацию, выделив положительные и отрицательные линии в поведении матери.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Примерный ответ. Маленькая «принцесса» доказывала, что ей все можно. Сначала мать поступила правильно, выведя Марину из-за стола, затем, сделав ей внушение, поверила обещанию дочери.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конце концов ее наказала. Марину надо было вывести из-за стола без лишних слов. А ее обещания, которые дают ей возможность безнаказанно безобразничать, следует, конечно же, игнорировать. Главное здесь - последовательность.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Ситуация 11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Четырехлетний Игорь и трехлетняя Даша страдали тяжелой аллергией на некоторые виды пищи. Родителям было очень жаль детей, но они строго следовали указаниям врача. Мать готовила пищу каждому отдельно, т.к. у них была аллергия на разные продукты и они редко </w:t>
      </w:r>
      <w:proofErr w:type="gramStart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могли</w:t>
      </w:r>
      <w:proofErr w:type="gramEnd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есть одно и то же. Несмотря на все старания матери, у детей часто появлялась сыпь. Каждый раз, когда мать замечала у детей признаки болезни, она прощала им плохое поведение со словами: «Бедные дети, они плохо себя чувствуют». Она не требовала от детей никакого участия в домашних делах. Ей казалось, что всегда, когда она просит их что-нибудь сделать, например, собрать перед сном игрушки, им становится хуже. Поэтому мать предпочитала все делать сама.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Вопрос. Разделяете ли вы избранный матерью характер отношений с детьми? Ваша родительская позиция в данном случае была бы такой же?</w:t>
      </w:r>
    </w:p>
    <w:p w:rsidR="00A07DBD" w:rsidRPr="002C7265" w:rsidRDefault="00A07DBD" w:rsidP="00A07DB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Примерный ответ. Дети заставляют мать жалеть их и не выполняют элементарных требований. Мать не должна попадаться в сети жалости. Ей следовало бы помочь детям справляться с болезнью, а не давать им использовать ее в своих целях. Порядок надо соблюдать несмотря ни на что. И дети должны в этом участвовать. Если они могут играть, то у них хватит </w:t>
      </w:r>
      <w:r w:rsidRPr="002C726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сил, чтобы собрать игрушки. Если же они больны, то должны соблюдать постельный режим и тогда не пользоваться привилегиями здоровых детей.</w:t>
      </w:r>
    </w:p>
    <w:p w:rsidR="004B6267" w:rsidRPr="002C7265" w:rsidRDefault="004B6267" w:rsidP="00A07DBD">
      <w:pPr>
        <w:rPr>
          <w:rFonts w:ascii="Times New Roman" w:hAnsi="Times New Roman" w:cs="Times New Roman"/>
          <w:sz w:val="28"/>
          <w:szCs w:val="28"/>
        </w:rPr>
      </w:pPr>
    </w:p>
    <w:sectPr w:rsidR="004B6267" w:rsidRPr="002C7265" w:rsidSect="008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80"/>
    <w:rsid w:val="00266B80"/>
    <w:rsid w:val="002C7265"/>
    <w:rsid w:val="004B6267"/>
    <w:rsid w:val="008312E2"/>
    <w:rsid w:val="00A0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10277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lenovo</cp:lastModifiedBy>
  <cp:revision>2</cp:revision>
  <dcterms:created xsi:type="dcterms:W3CDTF">2023-11-02T14:49:00Z</dcterms:created>
  <dcterms:modified xsi:type="dcterms:W3CDTF">2023-11-02T14:49:00Z</dcterms:modified>
</cp:coreProperties>
</file>