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2E" w:rsidRDefault="00311D2E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44"/>
          <w:szCs w:val="44"/>
        </w:rPr>
      </w:pPr>
      <w:r w:rsidRPr="00311D2E">
        <w:rPr>
          <w:rFonts w:ascii="Arial" w:hAnsi="Arial" w:cs="Arial"/>
          <w:color w:val="111111"/>
          <w:sz w:val="44"/>
          <w:szCs w:val="44"/>
        </w:rPr>
        <w:t xml:space="preserve">Консультация для родителей </w:t>
      </w:r>
    </w:p>
    <w:p w:rsidR="00311D2E" w:rsidRPr="00311D2E" w:rsidRDefault="00311D2E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44"/>
          <w:szCs w:val="44"/>
        </w:rPr>
      </w:pPr>
      <w:r w:rsidRPr="00311D2E">
        <w:rPr>
          <w:rFonts w:ascii="Arial" w:hAnsi="Arial" w:cs="Arial"/>
          <w:color w:val="111111"/>
          <w:sz w:val="44"/>
          <w:szCs w:val="44"/>
        </w:rPr>
        <w:t>«Роль бабушки и дедушки в воспитании ребёнка».</w:t>
      </w:r>
    </w:p>
    <w:p w:rsidR="00311D2E" w:rsidRDefault="00311D2E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К. Д. Ушинский назвал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бабушек и дедушек</w:t>
      </w:r>
      <w:r>
        <w:rPr>
          <w:rFonts w:ascii="Arial" w:hAnsi="Arial" w:cs="Arial"/>
          <w:color w:val="111111"/>
          <w:sz w:val="27"/>
          <w:szCs w:val="27"/>
        </w:rPr>
        <w:t>, вообще пожилых людей, инстинктивно понимающих и знающих по опыту тонкости воспитания,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«природными русскими педагогами»</w:t>
      </w:r>
      <w:r>
        <w:rPr>
          <w:rFonts w:ascii="Arial" w:hAnsi="Arial" w:cs="Arial"/>
          <w:color w:val="111111"/>
          <w:sz w:val="27"/>
          <w:szCs w:val="27"/>
        </w:rPr>
        <w:t>. Как пишет известный современный психолог А. В. Петровский, 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 и дедушки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прабабушки и прадедушки</w:t>
      </w:r>
      <w:r>
        <w:rPr>
          <w:rFonts w:ascii="Arial" w:hAnsi="Arial" w:cs="Arial"/>
          <w:color w:val="111111"/>
          <w:sz w:val="27"/>
          <w:szCs w:val="27"/>
        </w:rPr>
        <w:t>, внуки и правнуки -это исключительный атрибут человеческой семьи, животные его лишены полностью». Видимо,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это и делает человеческую семью по сути своей бессмертной</w:t>
      </w:r>
      <w:r>
        <w:rPr>
          <w:rFonts w:ascii="Arial" w:hAnsi="Arial" w:cs="Arial"/>
          <w:color w:val="111111"/>
          <w:sz w:val="27"/>
          <w:szCs w:val="27"/>
        </w:rPr>
        <w:t>: она возрождается во внуках снова и снова, сохраняя некоторые физические признаки, духовные особенности своих далеких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Бабушка и дедушка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прародители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после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- это самые родные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люди</w:t>
      </w:r>
      <w:r>
        <w:rPr>
          <w:rFonts w:ascii="Arial" w:hAnsi="Arial" w:cs="Arial"/>
          <w:color w:val="111111"/>
          <w:sz w:val="27"/>
          <w:szCs w:val="27"/>
        </w:rPr>
        <w:t>. Их отношения к внукам имеют эмоциональную основу, лишены расчета и рассудочного начала, подлинно бескорыстные.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русском быту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бабушка</w:t>
      </w:r>
      <w:r>
        <w:rPr>
          <w:rFonts w:ascii="Arial" w:hAnsi="Arial" w:cs="Arial"/>
          <w:color w:val="111111"/>
          <w:sz w:val="27"/>
          <w:szCs w:val="27"/>
        </w:rPr>
        <w:t> и дедушка занимали положение "старших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". В большинстве семей они пользовались уважением, к их мнению п</w:t>
      </w:r>
      <w:r w:rsidR="00881A57">
        <w:rPr>
          <w:rFonts w:ascii="Arial" w:hAnsi="Arial" w:cs="Arial"/>
          <w:color w:val="111111"/>
          <w:sz w:val="27"/>
          <w:szCs w:val="27"/>
        </w:rPr>
        <w:t>рислушивались.</w:t>
      </w:r>
      <w:r w:rsidR="00CE4336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 русских старики жили обычно в семье младшего сына, помогая по мере сил по хозяйству, и присматривая за детьми.</w:t>
      </w:r>
      <w:r w:rsidR="00CE4336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Бабушка</w:t>
      </w:r>
      <w:r>
        <w:rPr>
          <w:rFonts w:ascii="Arial" w:hAnsi="Arial" w:cs="Arial"/>
          <w:color w:val="111111"/>
          <w:sz w:val="27"/>
          <w:szCs w:val="27"/>
        </w:rPr>
        <w:t> начинала заботиться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ребенке</w:t>
      </w:r>
      <w:r>
        <w:rPr>
          <w:rFonts w:ascii="Arial" w:hAnsi="Arial" w:cs="Arial"/>
          <w:color w:val="111111"/>
          <w:sz w:val="27"/>
          <w:szCs w:val="27"/>
        </w:rPr>
        <w:t> сразу же посл</w:t>
      </w:r>
      <w:r w:rsidR="00CE4336">
        <w:rPr>
          <w:rFonts w:ascii="Arial" w:hAnsi="Arial" w:cs="Arial"/>
          <w:color w:val="111111"/>
          <w:sz w:val="27"/>
          <w:szCs w:val="27"/>
        </w:rPr>
        <w:t>е его рождения,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="00CE433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нянчила младенца</w:t>
      </w:r>
      <w:r>
        <w:rPr>
          <w:rFonts w:ascii="Arial" w:hAnsi="Arial" w:cs="Arial"/>
          <w:color w:val="111111"/>
          <w:sz w:val="27"/>
          <w:szCs w:val="27"/>
        </w:rPr>
        <w:t xml:space="preserve">: пеленала его, укачивала, пела колыбельные песни, играла, напевая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потягушки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пестушки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учила ходить, говорить.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Бабушка</w:t>
      </w:r>
      <w:r>
        <w:rPr>
          <w:rFonts w:ascii="Arial" w:hAnsi="Arial" w:cs="Arial"/>
          <w:color w:val="111111"/>
          <w:sz w:val="27"/>
          <w:szCs w:val="27"/>
        </w:rPr>
        <w:t> присматривала за подросшими внуками, следила, чтобы они были накормлены, одеты, здоровы, не убегали далеко от дома, рассказывала им сказки, обучала девочек прясть, вышивать, вязать, играть в куклы.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Дед маленькими детьми занимался редко. Обычно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заключалась в изготовлении игрушек</w:t>
      </w:r>
      <w:r>
        <w:rPr>
          <w:rFonts w:ascii="Arial" w:hAnsi="Arial" w:cs="Arial"/>
          <w:color w:val="111111"/>
          <w:sz w:val="27"/>
          <w:szCs w:val="27"/>
        </w:rPr>
        <w:t>: лошадок, тележек, топориков, кукольной посуды.</w:t>
      </w:r>
    </w:p>
    <w:p w:rsidR="00EA033A" w:rsidRDefault="00EA033A" w:rsidP="00CE433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мере взросления детей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бабушку</w:t>
      </w:r>
      <w:r>
        <w:rPr>
          <w:rFonts w:ascii="Arial" w:hAnsi="Arial" w:cs="Arial"/>
          <w:color w:val="111111"/>
          <w:sz w:val="27"/>
          <w:szCs w:val="27"/>
        </w:rPr>
        <w:t> и дедушку возлагалась обязанность приобщения их к дух</w:t>
      </w:r>
      <w:r w:rsidR="00CE4336">
        <w:rPr>
          <w:rFonts w:ascii="Arial" w:hAnsi="Arial" w:cs="Arial"/>
          <w:color w:val="111111"/>
          <w:sz w:val="27"/>
          <w:szCs w:val="27"/>
        </w:rPr>
        <w:t xml:space="preserve">овному миру взрослых.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 и дедушки передавали внукам свои знания прошлого, мифы, предания, легенды, сказки, созданные многими поколениями предков.</w:t>
      </w:r>
    </w:p>
    <w:p w:rsidR="00EA033A" w:rsidRDefault="00CE4336" w:rsidP="00C813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Современном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мире </w:t>
      </w:r>
      <w:r w:rsidR="00EA033A">
        <w:rPr>
          <w:rFonts w:ascii="Arial" w:hAnsi="Arial" w:cs="Arial"/>
          <w:color w:val="111111"/>
          <w:sz w:val="27"/>
          <w:szCs w:val="27"/>
        </w:rPr>
        <w:t xml:space="preserve"> все</w:t>
      </w:r>
      <w:proofErr w:type="gramEnd"/>
      <w:r w:rsidR="00EA033A">
        <w:rPr>
          <w:rFonts w:ascii="Arial" w:hAnsi="Arial" w:cs="Arial"/>
          <w:color w:val="111111"/>
          <w:sz w:val="27"/>
          <w:szCs w:val="27"/>
        </w:rPr>
        <w:t xml:space="preserve"> меньше и меньше семей, где </w:t>
      </w:r>
      <w:r w:rsidR="00EA033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 w:rsidR="00EA033A">
        <w:rPr>
          <w:rFonts w:ascii="Arial" w:hAnsi="Arial" w:cs="Arial"/>
          <w:color w:val="111111"/>
          <w:sz w:val="27"/>
          <w:szCs w:val="27"/>
        </w:rPr>
        <w:t> и дедушки живут под одной крышей со своими взрослыми детьми и их потомством. Поэтому они редко систематически участвуют в воспит</w:t>
      </w:r>
      <w:r>
        <w:rPr>
          <w:rFonts w:ascii="Arial" w:hAnsi="Arial" w:cs="Arial"/>
          <w:color w:val="111111"/>
          <w:sz w:val="27"/>
          <w:szCs w:val="27"/>
        </w:rPr>
        <w:t>ании внуков и</w:t>
      </w:r>
      <w:r w:rsidR="00EA033A">
        <w:rPr>
          <w:rFonts w:ascii="Arial" w:hAnsi="Arial" w:cs="Arial"/>
          <w:color w:val="111111"/>
          <w:sz w:val="27"/>
          <w:szCs w:val="27"/>
        </w:rPr>
        <w:t xml:space="preserve"> это ведет к ослаблению эмоциональных родственных связей между поколениями, что обедняет воспитание детей. Это усугубляется иногда тем, </w:t>
      </w:r>
      <w:r w:rsidR="00EA033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 не совсем гладко складываются отношения между взрослыми поколениями семьи</w:t>
      </w:r>
      <w:r>
        <w:rPr>
          <w:rFonts w:ascii="Arial" w:hAnsi="Arial" w:cs="Arial"/>
          <w:color w:val="111111"/>
          <w:sz w:val="27"/>
          <w:szCs w:val="27"/>
        </w:rPr>
        <w:t>, а м</w:t>
      </w:r>
      <w:r w:rsidR="00EA033A">
        <w:rPr>
          <w:rFonts w:ascii="Arial" w:hAnsi="Arial" w:cs="Arial"/>
          <w:color w:val="111111"/>
          <w:sz w:val="27"/>
          <w:szCs w:val="27"/>
        </w:rPr>
        <w:t>ир и хорошие взаимоотношения в семье - наиболее живительная почва для развития личности </w:t>
      </w:r>
      <w:r w:rsidR="00EA033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Бабушки</w:t>
      </w:r>
      <w:r>
        <w:rPr>
          <w:rFonts w:ascii="Arial" w:hAnsi="Arial" w:cs="Arial"/>
          <w:color w:val="111111"/>
          <w:sz w:val="27"/>
          <w:szCs w:val="27"/>
        </w:rPr>
        <w:t> и дедушки эмоционально связаны с внуками, способны откликаться на бесконечные детские просьбы и вопросы, к которым так некогда прислушаться вечно куда-то спешащим и занятым личными проблемами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 и дедушки</w:t>
      </w:r>
      <w:r>
        <w:rPr>
          <w:rFonts w:ascii="Arial" w:hAnsi="Arial" w:cs="Arial"/>
          <w:color w:val="111111"/>
          <w:sz w:val="27"/>
          <w:szCs w:val="27"/>
        </w:rPr>
        <w:t>, как правило, мудрее, великодушнее, чем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. У них, даже если они еще работают, находится время и, главное, желание выслушать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вникнуть в его переживания, разделить его радости и беды, дать добрый совет. Нежность и доброта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 и дедушки уравновешивают возможную строгость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 Частенько старшему поколению приходится выступать в роли адвоката малыша, приводя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множество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«смягчающих вину обстоятельств»</w:t>
      </w:r>
      <w:r>
        <w:rPr>
          <w:rFonts w:ascii="Arial" w:hAnsi="Arial" w:cs="Arial"/>
          <w:color w:val="111111"/>
          <w:sz w:val="27"/>
          <w:szCs w:val="27"/>
        </w:rPr>
        <w:t>. Обычно это удается, потому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 и дедушки лучше вникают во внутреннее состояние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="00CE4336">
        <w:rPr>
          <w:rFonts w:ascii="Arial" w:hAnsi="Arial" w:cs="Arial"/>
          <w:color w:val="111111"/>
          <w:sz w:val="27"/>
          <w:szCs w:val="27"/>
        </w:rPr>
        <w:t>.</w:t>
      </w:r>
    </w:p>
    <w:p w:rsidR="00C813A1" w:rsidRDefault="00EA033A" w:rsidP="00C813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Прежде всего следует сказать о помощи, которую оказывают сегодня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 и дедушки в уходе за детьми. Они заботятся о них, пока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на работе</w:t>
      </w:r>
      <w:r>
        <w:rPr>
          <w:rFonts w:ascii="Arial" w:hAnsi="Arial" w:cs="Arial"/>
          <w:color w:val="111111"/>
          <w:sz w:val="27"/>
          <w:szCs w:val="27"/>
        </w:rPr>
        <w:t>, ухаживают за ними во время болезней, сидят с ними, когда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по вечерам уходят в кино, театр или в гости, тем самым в какой-то мере облегчая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их труд</w:t>
      </w:r>
      <w:r>
        <w:rPr>
          <w:rFonts w:ascii="Arial" w:hAnsi="Arial" w:cs="Arial"/>
          <w:color w:val="111111"/>
          <w:sz w:val="27"/>
          <w:szCs w:val="27"/>
        </w:rPr>
        <w:t>, помогая им снять напряжение и перегрузки.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 и дедушки расширяют социальный кругозор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 xml:space="preserve">, который благодаря им выходит из тесных семейных рамок и приобретает непосредственный </w:t>
      </w:r>
      <w:r w:rsidR="00C813A1">
        <w:rPr>
          <w:rFonts w:ascii="Arial" w:hAnsi="Arial" w:cs="Arial"/>
          <w:color w:val="111111"/>
          <w:sz w:val="27"/>
          <w:szCs w:val="27"/>
        </w:rPr>
        <w:t>опыт общения со старшими людьми.</w:t>
      </w:r>
    </w:p>
    <w:p w:rsidR="00EA033A" w:rsidRDefault="00C813A1" w:rsidP="00C813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</w:t>
      </w:r>
      <w:r w:rsidR="00EA033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оль</w:t>
      </w:r>
      <w:r w:rsidR="00EA033A">
        <w:rPr>
          <w:rFonts w:ascii="Arial" w:hAnsi="Arial" w:cs="Arial"/>
          <w:color w:val="111111"/>
          <w:sz w:val="27"/>
          <w:szCs w:val="27"/>
        </w:rPr>
        <w:t> их в воспитании малыша бесспорно важн</w:t>
      </w:r>
      <w:r>
        <w:rPr>
          <w:rFonts w:ascii="Arial" w:hAnsi="Arial" w:cs="Arial"/>
          <w:color w:val="111111"/>
          <w:sz w:val="27"/>
          <w:szCs w:val="27"/>
        </w:rPr>
        <w:t>а и довольно значительна, но</w:t>
      </w:r>
      <w:r w:rsidR="00EA033A">
        <w:rPr>
          <w:rFonts w:ascii="Arial" w:hAnsi="Arial" w:cs="Arial"/>
          <w:color w:val="111111"/>
          <w:sz w:val="27"/>
          <w:szCs w:val="27"/>
        </w:rPr>
        <w:t xml:space="preserve"> не всегда она положительна.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Нередко многие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 и дедушки портят детей излишней снисходительностью, чрезмерным вниманием, тем, что исполняют каждое желание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задаривают его подарками и чуть ли не покупают его любовь, перетягив</w:t>
      </w:r>
      <w:r w:rsidR="00C813A1">
        <w:rPr>
          <w:rFonts w:ascii="Arial" w:hAnsi="Arial" w:cs="Arial"/>
          <w:color w:val="111111"/>
          <w:sz w:val="27"/>
          <w:szCs w:val="27"/>
        </w:rPr>
        <w:t>ая на свою сторону. Иногда</w:t>
      </w:r>
      <w:r>
        <w:rPr>
          <w:rFonts w:ascii="Arial" w:hAnsi="Arial" w:cs="Arial"/>
          <w:color w:val="111111"/>
          <w:sz w:val="27"/>
          <w:szCs w:val="27"/>
        </w:rPr>
        <w:t xml:space="preserve"> они подрывают авторитет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когда разрешают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делать то</w:t>
      </w:r>
      <w:r>
        <w:rPr>
          <w:rFonts w:ascii="Arial" w:hAnsi="Arial" w:cs="Arial"/>
          <w:color w:val="111111"/>
          <w:sz w:val="27"/>
          <w:szCs w:val="27"/>
        </w:rPr>
        <w:t>, что они запретили. Случается,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 берут на себя роль матери</w:t>
      </w:r>
      <w:r>
        <w:rPr>
          <w:rFonts w:ascii="Arial" w:hAnsi="Arial" w:cs="Arial"/>
          <w:color w:val="111111"/>
          <w:sz w:val="27"/>
          <w:szCs w:val="27"/>
        </w:rPr>
        <w:t>, заслоняя собой настоящую мать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 Иногда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 и дедушки требуют</w:t>
      </w:r>
      <w:r>
        <w:rPr>
          <w:rFonts w:ascii="Arial" w:hAnsi="Arial" w:cs="Arial"/>
          <w:color w:val="111111"/>
          <w:sz w:val="27"/>
          <w:szCs w:val="27"/>
        </w:rPr>
        <w:t>, чтобы все с ними делились, хотят быть в курсе всех семейных дел, все решать сами, во все вмешиваются и т. п. Главная трудность здесь в том, что они оказывают иногда решающее воздействие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однако ответственности за него уже не несут, и когда в воспитании что-то идет не так, они обвиняют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A033A" w:rsidRDefault="00EA033A" w:rsidP="00373C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 разговаривают с внуками на "языке младенцев", во всем потакают, неумеренно нежат, неоднозначно относятся к закаливанию - и еще много других спорных вопросов в воспитании, которые могут накалить отношения между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 и бабушками-дедушками</w:t>
      </w:r>
      <w:r>
        <w:rPr>
          <w:rFonts w:ascii="Arial" w:hAnsi="Arial" w:cs="Arial"/>
          <w:color w:val="111111"/>
          <w:sz w:val="27"/>
          <w:szCs w:val="27"/>
        </w:rPr>
        <w:t>. В этих спорах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ребенке</w:t>
      </w:r>
      <w:r>
        <w:rPr>
          <w:rFonts w:ascii="Arial" w:hAnsi="Arial" w:cs="Arial"/>
          <w:color w:val="111111"/>
          <w:sz w:val="27"/>
          <w:szCs w:val="27"/>
        </w:rPr>
        <w:t> и его интересах иногда забывают. Поведение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бабушек</w:t>
      </w:r>
      <w:r>
        <w:rPr>
          <w:rFonts w:ascii="Arial" w:hAnsi="Arial" w:cs="Arial"/>
          <w:color w:val="111111"/>
          <w:sz w:val="27"/>
          <w:szCs w:val="27"/>
        </w:rPr>
        <w:t> можно объяснять различными причинами, как сложившейся социальной ситуацией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продолжают играть значительную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 в жизни</w:t>
      </w:r>
      <w:r>
        <w:rPr>
          <w:rFonts w:ascii="Arial" w:hAnsi="Arial" w:cs="Arial"/>
          <w:color w:val="111111"/>
          <w:sz w:val="27"/>
          <w:szCs w:val="27"/>
        </w:rPr>
        <w:t xml:space="preserve"> своих взрослых детей, проблемами физиологического характера (климактерический период, устоявшимися </w:t>
      </w:r>
      <w:r>
        <w:rPr>
          <w:rFonts w:ascii="Arial" w:hAnsi="Arial" w:cs="Arial"/>
          <w:color w:val="111111"/>
          <w:sz w:val="27"/>
          <w:szCs w:val="27"/>
        </w:rPr>
        <w:lastRenderedPageBreak/>
        <w:t>взглядами на воспитание детей, а также привыканием к роли свекрови-тещи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. Но, порой, к разрешению конфликтов они не приближают ни на шаг.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Помочь в воспитании могут правила, которых строго придерживаются папа и мама. Если сами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знают</w:t>
      </w:r>
      <w:r>
        <w:rPr>
          <w:rFonts w:ascii="Arial" w:hAnsi="Arial" w:cs="Arial"/>
          <w:color w:val="111111"/>
          <w:sz w:val="27"/>
          <w:szCs w:val="27"/>
        </w:rPr>
        <w:t>, как они хотят воспитать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то легче ожидать исполнения этих т</w:t>
      </w:r>
      <w:r w:rsidR="00373CCD">
        <w:rPr>
          <w:rFonts w:ascii="Arial" w:hAnsi="Arial" w:cs="Arial"/>
          <w:color w:val="111111"/>
          <w:sz w:val="27"/>
          <w:szCs w:val="27"/>
        </w:rPr>
        <w:t xml:space="preserve">ребований от других. </w:t>
      </w:r>
    </w:p>
    <w:p w:rsidR="00373CCD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То, что позволено маме и папе, не всегда должно позволяться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бабушкам</w:t>
      </w:r>
      <w:r>
        <w:rPr>
          <w:rFonts w:ascii="Arial" w:hAnsi="Arial" w:cs="Arial"/>
          <w:color w:val="111111"/>
          <w:sz w:val="27"/>
          <w:szCs w:val="27"/>
        </w:rPr>
        <w:t xml:space="preserve"> и дедушкам или </w:t>
      </w:r>
      <w:r w:rsidR="00373CCD">
        <w:rPr>
          <w:rFonts w:ascii="Arial" w:hAnsi="Arial" w:cs="Arial"/>
          <w:color w:val="111111"/>
          <w:sz w:val="27"/>
          <w:szCs w:val="27"/>
        </w:rPr>
        <w:t xml:space="preserve">дядям и тетям. </w:t>
      </w:r>
    </w:p>
    <w:p w:rsidR="00EA033A" w:rsidRDefault="00373CCD" w:rsidP="00373C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EA033A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Чтобы прийти к </w:t>
      </w:r>
      <w:r w:rsidR="00EA033A">
        <w:rPr>
          <w:rFonts w:ascii="Arial" w:hAnsi="Arial" w:cs="Arial"/>
          <w:color w:val="111111"/>
          <w:sz w:val="27"/>
          <w:szCs w:val="27"/>
        </w:rPr>
        <w:t>положительным результатам в</w:t>
      </w:r>
      <w:r>
        <w:rPr>
          <w:rFonts w:ascii="Arial" w:hAnsi="Arial" w:cs="Arial"/>
          <w:color w:val="111111"/>
          <w:sz w:val="27"/>
          <w:szCs w:val="27"/>
        </w:rPr>
        <w:t xml:space="preserve"> общении трех сторон, надо сделать всего 3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шага </w:t>
      </w:r>
      <w:r w:rsidR="00EA033A"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Принять, что каждый из взрослых имеет право иметь свою собственную точку зрения на то, как воспитывать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и что ему разрешать</w:t>
      </w:r>
      <w:r>
        <w:rPr>
          <w:rFonts w:ascii="Arial" w:hAnsi="Arial" w:cs="Arial"/>
          <w:color w:val="111111"/>
          <w:sz w:val="27"/>
          <w:szCs w:val="27"/>
        </w:rPr>
        <w:t>, а что запрещать. И считать естественным, что каждый имеет право относиться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в соответствии со своими воззрениями.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Признать на семейном совете, что противоречия в своих мнениях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ребенке недопустимы</w:t>
      </w:r>
      <w:r>
        <w:rPr>
          <w:rFonts w:ascii="Arial" w:hAnsi="Arial" w:cs="Arial"/>
          <w:color w:val="111111"/>
          <w:sz w:val="27"/>
          <w:szCs w:val="27"/>
        </w:rPr>
        <w:t>! Далее выработать или найти те правила, с которыми каждый из членов семьи полностью согласен или согласен терпеть.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Принять домашний закон, что когда вся семья вместе, то действуют правила из пункта 2. Когда кто-то из членов семьи остается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, то действуют его правила и, если в это время пришел тот, кто с этим не согласен,</w:t>
      </w:r>
      <w:r w:rsidR="00373CCD">
        <w:rPr>
          <w:rFonts w:ascii="Arial" w:hAnsi="Arial" w:cs="Arial"/>
          <w:color w:val="111111"/>
          <w:sz w:val="27"/>
          <w:szCs w:val="27"/>
        </w:rPr>
        <w:t xml:space="preserve"> то он спокойно это терпит.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Несомненно, что в вопросах воспитания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 и дедушки бывают мудрее в силу того, что у них есть опыт общения с малышами, уже заметнее стали педагогические достижения и промахи в отношении собственных детей. С внуками они по существу в третий раз, но уже на ином уровне,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открывают окружающий мир</w:t>
      </w:r>
      <w:r>
        <w:rPr>
          <w:rFonts w:ascii="Arial" w:hAnsi="Arial" w:cs="Arial"/>
          <w:color w:val="111111"/>
          <w:sz w:val="27"/>
          <w:szCs w:val="27"/>
        </w:rPr>
        <w:t>: в начале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 они сами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«входили»</w:t>
      </w:r>
      <w:r>
        <w:rPr>
          <w:rFonts w:ascii="Arial" w:hAnsi="Arial" w:cs="Arial"/>
          <w:color w:val="111111"/>
          <w:sz w:val="27"/>
          <w:szCs w:val="27"/>
        </w:rPr>
        <w:t> в него, потом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«вводили»</w:t>
      </w:r>
      <w:r>
        <w:rPr>
          <w:rFonts w:ascii="Arial" w:hAnsi="Arial" w:cs="Arial"/>
          <w:color w:val="111111"/>
          <w:sz w:val="27"/>
          <w:szCs w:val="27"/>
        </w:rPr>
        <w:t> своих детей, наконец - внуков.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каждый раз,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«путешествуя»</w:t>
      </w:r>
      <w:r>
        <w:rPr>
          <w:rFonts w:ascii="Arial" w:hAnsi="Arial" w:cs="Arial"/>
          <w:color w:val="111111"/>
          <w:sz w:val="27"/>
          <w:szCs w:val="27"/>
        </w:rPr>
        <w:t> по третьему кругу своей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бабушки</w:t>
      </w:r>
      <w:r>
        <w:rPr>
          <w:rFonts w:ascii="Arial" w:hAnsi="Arial" w:cs="Arial"/>
          <w:color w:val="111111"/>
          <w:sz w:val="27"/>
          <w:szCs w:val="27"/>
        </w:rPr>
        <w:t> и дедушки рассказывают внукам о себе, о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родителях</w:t>
      </w:r>
      <w:r>
        <w:rPr>
          <w:rFonts w:ascii="Arial" w:hAnsi="Arial" w:cs="Arial"/>
          <w:color w:val="111111"/>
          <w:sz w:val="27"/>
          <w:szCs w:val="27"/>
        </w:rPr>
        <w:t>, создавая связи между поколениями.</w:t>
      </w:r>
    </w:p>
    <w:p w:rsidR="00EA033A" w:rsidRDefault="00EA033A" w:rsidP="00EA03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Дети начинают осознавать, что каждое новое поколение живет в иных условиях, чем предыдущее, думает и выглядит иначе. Приходит понимание, что люди, события, вещи имеют свое прошлое, настоящее, будущее. Формируются первые представления о связи между поколениями.</w:t>
      </w:r>
    </w:p>
    <w:p w:rsidR="00EA033A" w:rsidRDefault="00EA033A" w:rsidP="00311D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1322E" w:rsidRDefault="00311D2E"/>
    <w:sectPr w:rsidR="0051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3A"/>
    <w:rsid w:val="00311D2E"/>
    <w:rsid w:val="00373CCD"/>
    <w:rsid w:val="00724871"/>
    <w:rsid w:val="0085217C"/>
    <w:rsid w:val="00881A57"/>
    <w:rsid w:val="00C813A1"/>
    <w:rsid w:val="00CE4336"/>
    <w:rsid w:val="00E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876F"/>
  <w15:chartTrackingRefBased/>
  <w15:docId w15:val="{0E73F4EE-8F07-40AA-A222-66298EC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2023-11-14T10:57:00Z</dcterms:created>
  <dcterms:modified xsi:type="dcterms:W3CDTF">2023-11-14T11:59:00Z</dcterms:modified>
</cp:coreProperties>
</file>