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19" w:rsidRPr="00E03319" w:rsidRDefault="00E03319" w:rsidP="00E03319">
      <w:pPr>
        <w:widowControl w:val="0"/>
        <w:autoSpaceDE w:val="0"/>
        <w:autoSpaceDN w:val="0"/>
        <w:spacing w:before="67" w:after="0" w:line="242" w:lineRule="auto"/>
        <w:ind w:left="3114" w:right="1822" w:hanging="168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Муниципальное бюджетное дошкольное образовательное учреждение «Детский сад №186»</w:t>
      </w: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ind w:left="1673" w:right="208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План-конспект образовательной</w:t>
      </w:r>
      <w:r w:rsidR="006009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деятельности в </w:t>
      </w:r>
      <w:proofErr w:type="gramStart"/>
      <w:r w:rsidR="00882B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подготовительной</w:t>
      </w:r>
      <w:r w:rsidR="00AD6E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группе</w:t>
      </w:r>
      <w:proofErr w:type="gramEnd"/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E03319" w:rsidRPr="00E03319" w:rsidRDefault="00836BA0" w:rsidP="00E03319">
      <w:pPr>
        <w:widowControl w:val="0"/>
        <w:autoSpaceDE w:val="0"/>
        <w:autoSpaceDN w:val="0"/>
        <w:spacing w:after="0" w:line="240" w:lineRule="auto"/>
        <w:ind w:left="1673" w:right="208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E03319"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03319"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теме</w:t>
      </w:r>
    </w:p>
    <w:p w:rsidR="00E03319" w:rsidRPr="00E03319" w:rsidRDefault="00A967DF" w:rsidP="00E03319">
      <w:pPr>
        <w:widowControl w:val="0"/>
        <w:autoSpaceDE w:val="0"/>
        <w:autoSpaceDN w:val="0"/>
        <w:spacing w:after="0" w:line="240" w:lineRule="auto"/>
        <w:ind w:left="1673" w:right="207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882B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Городские птицы зимой</w:t>
      </w:r>
      <w:r w:rsidR="00E03319"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before="182" w:after="0" w:line="240" w:lineRule="auto"/>
        <w:ind w:left="6292" w:right="624" w:firstLine="165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31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Подготовила: </w:t>
      </w: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 МБДОУ№186</w:t>
      </w:r>
    </w:p>
    <w:p w:rsidR="00E03319" w:rsidRPr="00E03319" w:rsidRDefault="00E03319" w:rsidP="00E03319">
      <w:pPr>
        <w:widowControl w:val="0"/>
        <w:autoSpaceDE w:val="0"/>
        <w:autoSpaceDN w:val="0"/>
        <w:spacing w:after="0" w:line="321" w:lineRule="exact"/>
        <w:ind w:right="623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Мельникова</w:t>
      </w:r>
      <w:r w:rsidR="002E53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Т.М.</w:t>
      </w: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before="226" w:after="0" w:line="240" w:lineRule="auto"/>
        <w:ind w:left="1674" w:right="207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Красноярск </w:t>
      </w:r>
      <w:bookmarkStart w:id="0" w:name="_GoBack"/>
      <w:bookmarkEnd w:id="0"/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  <w:sectPr w:rsidR="00E03319" w:rsidRPr="00E03319" w:rsidSect="00E03319">
          <w:pgSz w:w="11910" w:h="16840"/>
          <w:pgMar w:top="1040" w:right="220" w:bottom="280" w:left="1480" w:header="720" w:footer="720" w:gutter="0"/>
          <w:cols w:space="720"/>
        </w:sectPr>
      </w:pPr>
    </w:p>
    <w:p w:rsidR="00E03319" w:rsidRPr="00E03319" w:rsidRDefault="00E03319" w:rsidP="00E03319">
      <w:pPr>
        <w:widowControl w:val="0"/>
        <w:autoSpaceDE w:val="0"/>
        <w:autoSpaceDN w:val="0"/>
        <w:spacing w:before="67" w:after="0" w:line="240" w:lineRule="auto"/>
        <w:ind w:left="22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03319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 xml:space="preserve">Тема: </w:t>
      </w:r>
      <w:r w:rsidRPr="00E03319">
        <w:rPr>
          <w:rFonts w:ascii="Times New Roman" w:eastAsia="Times New Roman" w:hAnsi="Times New Roman" w:cs="Times New Roman"/>
          <w:sz w:val="28"/>
          <w:lang w:eastAsia="ru-RU" w:bidi="ru-RU"/>
        </w:rPr>
        <w:t>«</w:t>
      </w:r>
      <w:r w:rsidR="00882BE7">
        <w:rPr>
          <w:rFonts w:ascii="Times New Roman" w:eastAsia="Times New Roman" w:hAnsi="Times New Roman" w:cs="Times New Roman"/>
          <w:sz w:val="28"/>
          <w:lang w:eastAsia="ru-RU" w:bidi="ru-RU"/>
        </w:rPr>
        <w:t>Городские птицы зимой</w:t>
      </w:r>
      <w:r w:rsidRPr="00E03319">
        <w:rPr>
          <w:rFonts w:ascii="Times New Roman" w:eastAsia="Times New Roman" w:hAnsi="Times New Roman" w:cs="Times New Roman"/>
          <w:sz w:val="28"/>
          <w:lang w:eastAsia="ru-RU" w:bidi="ru-RU"/>
        </w:rPr>
        <w:t>».</w:t>
      </w:r>
    </w:p>
    <w:p w:rsidR="00E03319" w:rsidRPr="00E03319" w:rsidRDefault="00E03319" w:rsidP="00E0331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03319" w:rsidRDefault="00E03319" w:rsidP="00E03319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31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Цель: </w:t>
      </w:r>
    </w:p>
    <w:tbl>
      <w:tblPr>
        <w:tblStyle w:val="a3"/>
        <w:tblW w:w="0" w:type="auto"/>
        <w:tblInd w:w="222" w:type="dxa"/>
        <w:tblLook w:val="04A0" w:firstRow="1" w:lastRow="0" w:firstColumn="1" w:lastColumn="0" w:noHBand="0" w:noVBand="1"/>
      </w:tblPr>
      <w:tblGrid>
        <w:gridCol w:w="4991"/>
        <w:gridCol w:w="4987"/>
      </w:tblGrid>
      <w:tr w:rsidR="00F34943" w:rsidTr="00F34943">
        <w:tc>
          <w:tcPr>
            <w:tcW w:w="5100" w:type="dxa"/>
          </w:tcPr>
          <w:p w:rsidR="00F34943" w:rsidRDefault="00F34943" w:rsidP="00E033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Взрослый:</w:t>
            </w:r>
          </w:p>
        </w:tc>
        <w:tc>
          <w:tcPr>
            <w:tcW w:w="5100" w:type="dxa"/>
          </w:tcPr>
          <w:p w:rsidR="00F34943" w:rsidRDefault="00F34943" w:rsidP="00E033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Дети:</w:t>
            </w:r>
          </w:p>
        </w:tc>
      </w:tr>
      <w:tr w:rsidR="00F34943" w:rsidTr="00F34943">
        <w:tc>
          <w:tcPr>
            <w:tcW w:w="5100" w:type="dxa"/>
          </w:tcPr>
          <w:p w:rsidR="00F34943" w:rsidRPr="00F34943" w:rsidRDefault="00851603" w:rsidP="008516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851603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обобщенное представление о зиму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ющих и перелётных птицах</w:t>
            </w:r>
            <w:r w:rsidRPr="00851603">
              <w:rPr>
                <w:rFonts w:ascii="Times New Roman" w:eastAsia="Calibri" w:hAnsi="Times New Roman" w:cs="Times New Roman"/>
                <w:sz w:val="28"/>
                <w:szCs w:val="28"/>
              </w:rPr>
              <w:t>; умение сочувствовать, сопережива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 зимующим птицам</w:t>
            </w:r>
            <w:r w:rsidR="00F34943" w:rsidRPr="00F349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0" w:type="dxa"/>
          </w:tcPr>
          <w:p w:rsidR="00F34943" w:rsidRDefault="00882BE7" w:rsidP="00882B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Изготовление лакомства для городских птиц зимой</w:t>
            </w:r>
            <w:r w:rsidR="00F3494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F34943" w:rsidRPr="00E03319" w:rsidRDefault="00F34943" w:rsidP="00E03319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319" w:lineRule="exact"/>
        <w:ind w:left="22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0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Задачи:</w:t>
      </w:r>
    </w:p>
    <w:tbl>
      <w:tblPr>
        <w:tblStyle w:val="1"/>
        <w:tblW w:w="0" w:type="auto"/>
        <w:tblInd w:w="27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C200D" w:rsidRPr="007C200D" w:rsidTr="007C200D">
        <w:tc>
          <w:tcPr>
            <w:tcW w:w="4785" w:type="dxa"/>
          </w:tcPr>
          <w:p w:rsidR="007C200D" w:rsidRPr="00851603" w:rsidRDefault="007C200D" w:rsidP="007C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603">
              <w:rPr>
                <w:rFonts w:ascii="Times New Roman" w:eastAsia="Calibri" w:hAnsi="Times New Roman" w:cs="Times New Roman"/>
                <w:sz w:val="28"/>
                <w:szCs w:val="28"/>
              </w:rPr>
              <w:t>Для педагога:</w:t>
            </w:r>
          </w:p>
        </w:tc>
        <w:tc>
          <w:tcPr>
            <w:tcW w:w="4786" w:type="dxa"/>
          </w:tcPr>
          <w:p w:rsidR="007C200D" w:rsidRPr="00851603" w:rsidRDefault="007C200D" w:rsidP="007C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603">
              <w:rPr>
                <w:rFonts w:ascii="Times New Roman" w:eastAsia="Calibri" w:hAnsi="Times New Roman" w:cs="Times New Roman"/>
                <w:sz w:val="28"/>
                <w:szCs w:val="28"/>
              </w:rPr>
              <w:t>Для детей:</w:t>
            </w:r>
          </w:p>
        </w:tc>
      </w:tr>
      <w:tr w:rsidR="007C200D" w:rsidRPr="007C200D" w:rsidTr="007C200D">
        <w:tc>
          <w:tcPr>
            <w:tcW w:w="4785" w:type="dxa"/>
          </w:tcPr>
          <w:p w:rsidR="007C200D" w:rsidRPr="00851603" w:rsidRDefault="007C200D" w:rsidP="007C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603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познавательные способности у детей, активно включать их в творческо-поисковую деятельность.</w:t>
            </w:r>
          </w:p>
        </w:tc>
        <w:tc>
          <w:tcPr>
            <w:tcW w:w="4786" w:type="dxa"/>
          </w:tcPr>
          <w:p w:rsidR="00CB0382" w:rsidRPr="00851603" w:rsidRDefault="00851603" w:rsidP="007C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</w:t>
            </w:r>
            <w:r w:rsidR="007C200D" w:rsidRPr="008516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тельно делиться на подгруппы. Удерживать поставленную педагогом (или выбранную самостоятельно) задачу. </w:t>
            </w:r>
          </w:p>
          <w:p w:rsidR="00CB0382" w:rsidRPr="00851603" w:rsidRDefault="00CB0382" w:rsidP="007C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6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договариваться, самостоятельно выбирать нужный материал для творчества, применять его. </w:t>
            </w:r>
          </w:p>
        </w:tc>
      </w:tr>
      <w:tr w:rsidR="007C200D" w:rsidRPr="007C200D" w:rsidTr="007C200D">
        <w:tc>
          <w:tcPr>
            <w:tcW w:w="4785" w:type="dxa"/>
          </w:tcPr>
          <w:p w:rsidR="007C200D" w:rsidRPr="00851603" w:rsidRDefault="007C200D" w:rsidP="007C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6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социально-коммуникативные </w:t>
            </w:r>
            <w:proofErr w:type="gramStart"/>
            <w:r w:rsidRPr="00851603">
              <w:rPr>
                <w:rFonts w:ascii="Times New Roman" w:eastAsia="Calibri" w:hAnsi="Times New Roman" w:cs="Times New Roman"/>
                <w:sz w:val="28"/>
                <w:szCs w:val="28"/>
              </w:rPr>
              <w:t>навыки  эффективного</w:t>
            </w:r>
            <w:proofErr w:type="gramEnd"/>
            <w:r w:rsidRPr="008516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взаимодействия детей друг с другом; </w:t>
            </w:r>
          </w:p>
          <w:p w:rsidR="007C200D" w:rsidRPr="00851603" w:rsidRDefault="00851603" w:rsidP="007C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познавательный интерес детей к природе;</w:t>
            </w:r>
          </w:p>
          <w:p w:rsidR="007C200D" w:rsidRPr="00851603" w:rsidRDefault="007C200D" w:rsidP="007C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60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Способствовать развитию коммуникативных навыков, развивать умение отвечать на вопросы.</w:t>
            </w:r>
          </w:p>
        </w:tc>
        <w:tc>
          <w:tcPr>
            <w:tcW w:w="4786" w:type="dxa"/>
          </w:tcPr>
          <w:p w:rsidR="007C200D" w:rsidRPr="00851603" w:rsidRDefault="007C200D" w:rsidP="007C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603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в команде, помогать друг другу.</w:t>
            </w:r>
          </w:p>
        </w:tc>
      </w:tr>
      <w:tr w:rsidR="007C200D" w:rsidRPr="007C200D" w:rsidTr="007C200D">
        <w:tc>
          <w:tcPr>
            <w:tcW w:w="4785" w:type="dxa"/>
          </w:tcPr>
          <w:p w:rsidR="007C200D" w:rsidRDefault="007C200D" w:rsidP="007C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603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чувства принадлежности к группе и закрепление положительных эмоций от общего, творческого дела.</w:t>
            </w:r>
          </w:p>
          <w:p w:rsidR="00851603" w:rsidRPr="00851603" w:rsidRDefault="00851603" w:rsidP="008516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</w:t>
            </w:r>
            <w:r w:rsidRPr="008516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эмоциональную</w:t>
            </w:r>
            <w:r w:rsidR="00DC1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составляющую</w:t>
            </w:r>
            <w:r w:rsidRPr="00851603">
              <w:rPr>
                <w:rFonts w:ascii="Times New Roman" w:eastAsia="Calibri" w:hAnsi="Times New Roman" w:cs="Times New Roman"/>
                <w:sz w:val="28"/>
                <w:szCs w:val="28"/>
              </w:rPr>
              <w:t>, способную понять и пожалеть </w:t>
            </w:r>
            <w:r w:rsidRPr="0085160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«братьев наших меньших»</w:t>
            </w:r>
            <w:r w:rsidRPr="00851603">
              <w:rPr>
                <w:rFonts w:ascii="Times New Roman" w:eastAsia="Calibri" w:hAnsi="Times New Roman" w:cs="Times New Roman"/>
                <w:sz w:val="28"/>
                <w:szCs w:val="28"/>
              </w:rPr>
              <w:t>; вызывать стремление беречь птиц, помогать им.</w:t>
            </w:r>
          </w:p>
        </w:tc>
        <w:tc>
          <w:tcPr>
            <w:tcW w:w="4786" w:type="dxa"/>
          </w:tcPr>
          <w:p w:rsidR="007C200D" w:rsidRPr="00851603" w:rsidRDefault="007C200D" w:rsidP="007C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200D" w:rsidRDefault="007C200D" w:rsidP="00E03319">
      <w:pPr>
        <w:widowControl w:val="0"/>
        <w:autoSpaceDE w:val="0"/>
        <w:autoSpaceDN w:val="0"/>
        <w:spacing w:after="0" w:line="240" w:lineRule="auto"/>
        <w:ind w:left="222" w:right="622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ind w:left="222" w:right="62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03319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Формы организации детской деятельности: </w:t>
      </w:r>
      <w:r w:rsidRPr="00E03319">
        <w:rPr>
          <w:rFonts w:ascii="Times New Roman" w:eastAsia="Times New Roman" w:hAnsi="Times New Roman" w:cs="Times New Roman"/>
          <w:sz w:val="28"/>
          <w:lang w:eastAsia="ru-RU" w:bidi="ru-RU"/>
        </w:rPr>
        <w:t>групповая, подгрупповая.</w:t>
      </w:r>
    </w:p>
    <w:p w:rsidR="00E03319" w:rsidRPr="00E03319" w:rsidRDefault="00E03319" w:rsidP="00E033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E03319" w:rsidRDefault="00E03319" w:rsidP="009801B3">
      <w:pPr>
        <w:widowControl w:val="0"/>
        <w:autoSpaceDE w:val="0"/>
        <w:autoSpaceDN w:val="0"/>
        <w:spacing w:after="0" w:line="242" w:lineRule="auto"/>
        <w:ind w:right="182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03319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Виды детской деятельности: </w:t>
      </w:r>
      <w:r w:rsidRPr="00E03319">
        <w:rPr>
          <w:rFonts w:ascii="Times New Roman" w:eastAsia="Times New Roman" w:hAnsi="Times New Roman" w:cs="Times New Roman"/>
          <w:sz w:val="28"/>
          <w:lang w:eastAsia="ru-RU" w:bidi="ru-RU"/>
        </w:rPr>
        <w:t>п</w:t>
      </w:r>
      <w:r w:rsidR="00DC15C9">
        <w:rPr>
          <w:rFonts w:ascii="Times New Roman" w:eastAsia="Times New Roman" w:hAnsi="Times New Roman" w:cs="Times New Roman"/>
          <w:sz w:val="28"/>
          <w:lang w:eastAsia="ru-RU" w:bidi="ru-RU"/>
        </w:rPr>
        <w:t>ознавательно-исследовательская</w:t>
      </w:r>
      <w:r w:rsidR="009801B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</w:t>
      </w:r>
      <w:r w:rsidRPr="00E03319">
        <w:rPr>
          <w:rFonts w:ascii="Times New Roman" w:eastAsia="Times New Roman" w:hAnsi="Times New Roman" w:cs="Times New Roman"/>
          <w:sz w:val="28"/>
          <w:lang w:eastAsia="ru-RU" w:bidi="ru-RU"/>
        </w:rPr>
        <w:t>коммуникативная.</w:t>
      </w:r>
    </w:p>
    <w:p w:rsidR="00DC15C9" w:rsidRDefault="00DC15C9" w:rsidP="009801B3">
      <w:pPr>
        <w:widowControl w:val="0"/>
        <w:autoSpaceDE w:val="0"/>
        <w:autoSpaceDN w:val="0"/>
        <w:spacing w:after="0" w:line="242" w:lineRule="auto"/>
        <w:ind w:right="182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DC15C9" w:rsidRPr="00E03319" w:rsidRDefault="00DC15C9" w:rsidP="009801B3">
      <w:pPr>
        <w:widowControl w:val="0"/>
        <w:autoSpaceDE w:val="0"/>
        <w:autoSpaceDN w:val="0"/>
        <w:spacing w:after="0" w:line="242" w:lineRule="auto"/>
        <w:ind w:right="182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E03319" w:rsidRPr="00E03319" w:rsidRDefault="00E03319" w:rsidP="009801B3">
      <w:pPr>
        <w:widowControl w:val="0"/>
        <w:autoSpaceDE w:val="0"/>
        <w:autoSpaceDN w:val="0"/>
        <w:spacing w:before="1" w:after="0" w:line="240" w:lineRule="auto"/>
        <w:ind w:right="62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31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Планируемые результаты: </w:t>
      </w: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Дети проявляют интерес к познавательно-исследовательской деятельность; высказывают собственные предположения; задают вопросы</w:t>
      </w:r>
      <w:r w:rsidR="00CB03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отвечают на них</w:t>
      </w: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; активно взаимодействуют со сверстниками и </w:t>
      </w:r>
      <w:r w:rsidR="00CB03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педагогом</w:t>
      </w: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осознают пути достижения результатов</w:t>
      </w:r>
      <w:r w:rsidR="00CB03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умеют договариваться, выбирать необходимый материал для творчества и использовать его</w:t>
      </w: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03319" w:rsidRPr="00E03319" w:rsidRDefault="00E03319" w:rsidP="00E0331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03319" w:rsidRPr="00E03319" w:rsidRDefault="00E03319" w:rsidP="00E03319">
      <w:pPr>
        <w:widowControl w:val="0"/>
        <w:autoSpaceDE w:val="0"/>
        <w:autoSpaceDN w:val="0"/>
        <w:spacing w:after="0" w:line="319" w:lineRule="exact"/>
        <w:ind w:left="22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0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Образовательная среда:</w:t>
      </w:r>
    </w:p>
    <w:p w:rsidR="00E03319" w:rsidRPr="00E03319" w:rsidRDefault="00E03319" w:rsidP="001E2E48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1E2E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предметно - практическая среда:</w:t>
      </w:r>
    </w:p>
    <w:p w:rsidR="00DC15C9" w:rsidRDefault="00E03319" w:rsidP="00E03319">
      <w:pPr>
        <w:widowControl w:val="0"/>
        <w:autoSpaceDE w:val="0"/>
        <w:autoSpaceDN w:val="0"/>
        <w:spacing w:after="0" w:line="240" w:lineRule="auto"/>
        <w:ind w:right="6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Материалы и оборудование: </w:t>
      </w:r>
      <w:r w:rsidR="004653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ноутбук, экран, проектор, </w:t>
      </w:r>
      <w:r w:rsidR="00DC15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крупы, желатин, вода, сахарный сироп, мука, фартуки, перчатки, формочки.</w:t>
      </w: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ind w:right="6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319">
        <w:rPr>
          <w:rFonts w:ascii="Arial" w:eastAsia="Times New Roman" w:hAnsi="Arial" w:cs="Times New Roman"/>
          <w:szCs w:val="28"/>
          <w:lang w:eastAsia="ru-RU" w:bidi="ru-RU"/>
        </w:rPr>
        <w:t>-</w:t>
      </w:r>
      <w:r w:rsidR="001E2E48">
        <w:rPr>
          <w:rFonts w:ascii="Arial" w:eastAsia="Times New Roman" w:hAnsi="Arial" w:cs="Times New Roman"/>
          <w:szCs w:val="28"/>
          <w:lang w:eastAsia="ru-RU" w:bidi="ru-RU"/>
        </w:rPr>
        <w:t xml:space="preserve"> </w:t>
      </w: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среда взаимодействия</w:t>
      </w:r>
    </w:p>
    <w:p w:rsidR="00E03319" w:rsidRPr="00E03319" w:rsidRDefault="00735ACB" w:rsidP="00E03319">
      <w:pPr>
        <w:widowControl w:val="0"/>
        <w:autoSpaceDE w:val="0"/>
        <w:autoSpaceDN w:val="0"/>
        <w:spacing w:after="0" w:line="240" w:lineRule="auto"/>
        <w:ind w:right="6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E03319"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«взрослый-ребенок»: </w:t>
      </w:r>
      <w:proofErr w:type="spellStart"/>
      <w:r w:rsidR="00E03319"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внеситуативно</w:t>
      </w:r>
      <w:proofErr w:type="spellEnd"/>
      <w:r w:rsidR="00E03319"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-личностное общение, совместная познавательно-исследовательская деятельность, совместная творческая деятельность.</w:t>
      </w:r>
    </w:p>
    <w:p w:rsidR="00E03319" w:rsidRPr="00E03319" w:rsidRDefault="00E03319" w:rsidP="00E03319">
      <w:pPr>
        <w:widowControl w:val="0"/>
        <w:autoSpaceDE w:val="0"/>
        <w:autoSpaceDN w:val="0"/>
        <w:spacing w:after="0" w:line="240" w:lineRule="auto"/>
        <w:ind w:right="6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 «</w:t>
      </w:r>
      <w:proofErr w:type="gramEnd"/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ребенок-ребенок»: совместная деятельность в малых группах, работа в команде.</w:t>
      </w:r>
    </w:p>
    <w:p w:rsidR="00E03319" w:rsidRDefault="00E03319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3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отношение ребенка к миру, к другим людям, к самому себе: организация самостоятельного суждения, обмен впечатлениями</w:t>
      </w:r>
      <w:r w:rsidR="00B60C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60C1E" w:rsidRDefault="00B60C1E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60C1E" w:rsidRDefault="00B60C1E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0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Примерный ход образовательной деятельности.</w:t>
      </w:r>
    </w:p>
    <w:p w:rsidR="00B60C1E" w:rsidRDefault="00B60C1E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36"/>
        <w:gridCol w:w="3193"/>
      </w:tblGrid>
      <w:tr w:rsidR="00B60C1E" w:rsidRPr="00E03319" w:rsidTr="00851603">
        <w:trPr>
          <w:trHeight w:val="324"/>
        </w:trPr>
        <w:tc>
          <w:tcPr>
            <w:tcW w:w="2235" w:type="dxa"/>
          </w:tcPr>
          <w:p w:rsidR="00B60C1E" w:rsidRPr="00B60C1E" w:rsidRDefault="00B60C1E" w:rsidP="00851603">
            <w:pPr>
              <w:spacing w:line="304" w:lineRule="exact"/>
              <w:ind w:left="468" w:right="45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</w:pPr>
            <w:r w:rsidRPr="00B60C1E"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  <w:t>Этапы</w:t>
            </w:r>
          </w:p>
        </w:tc>
        <w:tc>
          <w:tcPr>
            <w:tcW w:w="4536" w:type="dxa"/>
          </w:tcPr>
          <w:p w:rsidR="00B60C1E" w:rsidRPr="00B60C1E" w:rsidRDefault="00B60C1E" w:rsidP="00851603">
            <w:pPr>
              <w:spacing w:line="304" w:lineRule="exact"/>
              <w:ind w:left="808"/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</w:pPr>
            <w:r w:rsidRPr="00B60C1E"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  <w:t>Деятельность педагога</w:t>
            </w:r>
          </w:p>
        </w:tc>
        <w:tc>
          <w:tcPr>
            <w:tcW w:w="3193" w:type="dxa"/>
          </w:tcPr>
          <w:p w:rsidR="00B60C1E" w:rsidRPr="00B60C1E" w:rsidRDefault="00B60C1E" w:rsidP="00851603">
            <w:pPr>
              <w:spacing w:line="304" w:lineRule="exact"/>
              <w:ind w:left="343"/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</w:pPr>
            <w:r w:rsidRPr="00B60C1E"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  <w:t>Деятельность детей</w:t>
            </w:r>
          </w:p>
        </w:tc>
      </w:tr>
      <w:tr w:rsidR="00B60C1E" w:rsidRPr="00E03319" w:rsidTr="00851603">
        <w:trPr>
          <w:trHeight w:val="2418"/>
        </w:trPr>
        <w:tc>
          <w:tcPr>
            <w:tcW w:w="2235" w:type="dxa"/>
          </w:tcPr>
          <w:p w:rsidR="00B60C1E" w:rsidRPr="00B60C1E" w:rsidRDefault="00B60C1E" w:rsidP="00851603">
            <w:pPr>
              <w:ind w:left="119" w:right="83" w:hanging="10"/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</w:pPr>
            <w:r w:rsidRPr="00B60C1E"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  <w:t>Мотивационно- побудительный</w:t>
            </w:r>
          </w:p>
        </w:tc>
        <w:tc>
          <w:tcPr>
            <w:tcW w:w="4536" w:type="dxa"/>
          </w:tcPr>
          <w:p w:rsidR="00B60C1E" w:rsidRDefault="00513562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- </w:t>
            </w:r>
            <w:r w:rsidRPr="00513562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Ребята, посмотрите, на подоконнике сидит воробушек, он нахохлился, спрятал головку под крыло. Что же с ним случилось?</w:t>
            </w:r>
          </w:p>
          <w:p w:rsidR="00513562" w:rsidRDefault="00513562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13562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Ребята, как мы смогли бы помочь этому воробью? </w:t>
            </w:r>
          </w:p>
          <w:p w:rsidR="00513562" w:rsidRDefault="00513562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13562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А если мы принесём воробья к нам в группу. Что может произойти?</w:t>
            </w:r>
          </w:p>
          <w:p w:rsidR="00513562" w:rsidRDefault="00513562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513562" w:rsidRPr="00E157DF" w:rsidRDefault="006B7175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- </w:t>
            </w:r>
            <w:r w:rsidR="00513562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Ребята, я предлагаю вам посмотреть небольшой видеосюжет.</w:t>
            </w:r>
          </w:p>
        </w:tc>
        <w:tc>
          <w:tcPr>
            <w:tcW w:w="3193" w:type="dxa"/>
          </w:tcPr>
          <w:p w:rsidR="00B60C1E" w:rsidRDefault="00B60C1E" w:rsidP="00513562">
            <w:pPr>
              <w:ind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03319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Дети сидят на ковре полукругом, </w:t>
            </w:r>
            <w:r w:rsidR="00513562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</w:t>
            </w:r>
            <w:r w:rsidRPr="00E157DF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твечают на вопрос</w:t>
            </w:r>
            <w:r w:rsidRPr="00F933F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ы, высказывают предположения.</w:t>
            </w:r>
          </w:p>
          <w:p w:rsidR="00513562" w:rsidRDefault="00513562" w:rsidP="00513562">
            <w:pPr>
              <w:ind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513562" w:rsidRDefault="00513562" w:rsidP="00513562">
            <w:pPr>
              <w:ind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513562" w:rsidRDefault="00513562" w:rsidP="00513562">
            <w:pPr>
              <w:ind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513562" w:rsidRPr="00F933FE" w:rsidRDefault="00513562" w:rsidP="00513562">
            <w:pPr>
              <w:ind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Дети смотрят видеосюжет.</w:t>
            </w:r>
          </w:p>
        </w:tc>
      </w:tr>
      <w:tr w:rsidR="00B60C1E" w:rsidRPr="00E03319" w:rsidTr="00851603">
        <w:trPr>
          <w:trHeight w:val="2418"/>
        </w:trPr>
        <w:tc>
          <w:tcPr>
            <w:tcW w:w="2235" w:type="dxa"/>
          </w:tcPr>
          <w:p w:rsidR="00B60C1E" w:rsidRPr="00E03319" w:rsidRDefault="00B60C1E" w:rsidP="00851603">
            <w:pPr>
              <w:ind w:left="119" w:right="83" w:hanging="10"/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  <w:t>Основной</w:t>
            </w:r>
          </w:p>
        </w:tc>
        <w:tc>
          <w:tcPr>
            <w:tcW w:w="4536" w:type="dxa"/>
          </w:tcPr>
          <w:p w:rsidR="00513562" w:rsidRDefault="00513562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- О чем вы сейчас посмотрели видеос</w:t>
            </w:r>
            <w:r w:rsidR="00027336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жет?</w:t>
            </w:r>
          </w:p>
          <w:p w:rsidR="006B7175" w:rsidRDefault="006B7175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- Расскажите, что вы знаете о птицах? Какую пользу птицы приносят людям?</w:t>
            </w:r>
          </w:p>
          <w:p w:rsidR="00653448" w:rsidRDefault="006B7175" w:rsidP="00653448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- </w:t>
            </w:r>
            <w:r w:rsidR="00653448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Почему птиц называют зимующими? Перечислите, каких городских зимующих птиц вы знаете? </w:t>
            </w:r>
          </w:p>
          <w:p w:rsidR="00653448" w:rsidRDefault="00653448" w:rsidP="00653448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-</w:t>
            </w:r>
            <w:r w:rsidRPr="00513562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Расскажите, как ведут себя птицы на видео?</w:t>
            </w:r>
          </w:p>
          <w:p w:rsidR="00653448" w:rsidRDefault="00653448" w:rsidP="00653448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- Вам понравилось, как они красиво поют? Почему?</w:t>
            </w:r>
          </w:p>
          <w:p w:rsidR="006B7175" w:rsidRDefault="006B7175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653448" w:rsidRDefault="00653448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lastRenderedPageBreak/>
              <w:t>- Ребята, а вы бы хотели помочь птицам? Как мы можем им помочь?</w:t>
            </w:r>
          </w:p>
          <w:p w:rsidR="00653448" w:rsidRDefault="00653448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B60C1E" w:rsidRDefault="005B21E7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Ребята. Я предлагаю </w:t>
            </w:r>
            <w:r w:rsidR="00653448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вам сегодня </w:t>
            </w:r>
            <w:r w:rsidR="00DE7E5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стать поварами птичьей кухни и </w:t>
            </w:r>
            <w:r w:rsidR="00653448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научиться готовить вкусное и полезное лакомство для наших городских зимующих птиц.</w:t>
            </w:r>
          </w:p>
          <w:p w:rsidR="00A61C23" w:rsidRDefault="00A61C23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A61C23" w:rsidRDefault="00A61C23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Давайте пройдем к столам. Здесь у нас есть:</w:t>
            </w:r>
          </w:p>
          <w:p w:rsidR="00A61C23" w:rsidRDefault="00A61C23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- мука;</w:t>
            </w:r>
          </w:p>
          <w:p w:rsidR="00A61C23" w:rsidRDefault="00A61C23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- сахарный сироп;</w:t>
            </w:r>
          </w:p>
          <w:p w:rsidR="005147D0" w:rsidRDefault="00A61C23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- </w:t>
            </w:r>
            <w:r w:rsidR="005147D0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желатин с водой;</w:t>
            </w:r>
          </w:p>
          <w:p w:rsidR="00DE7E51" w:rsidRDefault="005147D0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- смесь круп</w:t>
            </w:r>
            <w:r w:rsidR="00DE7E5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;</w:t>
            </w:r>
          </w:p>
          <w:p w:rsidR="00DE7E51" w:rsidRDefault="00DE7E51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- подсолнечное масло;</w:t>
            </w:r>
          </w:p>
          <w:p w:rsidR="00DE7E51" w:rsidRDefault="00DE7E51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- ложки;</w:t>
            </w:r>
          </w:p>
          <w:p w:rsidR="005147D0" w:rsidRDefault="00DE7E51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- формочки</w:t>
            </w:r>
            <w:r w:rsidR="005147D0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.</w:t>
            </w:r>
          </w:p>
          <w:p w:rsidR="00DE7E51" w:rsidRDefault="00DE7E51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- Нам нужно: 1. Смазать все формочки подсолнечным маслом;</w:t>
            </w:r>
          </w:p>
          <w:p w:rsidR="00DE7E51" w:rsidRDefault="00DE7E51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2. Перемешать все ингредиенты в большой чашке;</w:t>
            </w:r>
          </w:p>
          <w:p w:rsidR="00DE7E51" w:rsidRDefault="00DE7E51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3. Разложить полученную смесь по формочкам;</w:t>
            </w:r>
          </w:p>
          <w:p w:rsidR="00DE7E51" w:rsidRDefault="00DE7E51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4. Убрать готовые лакомства на подоконник, чтобы они застыли.</w:t>
            </w:r>
          </w:p>
          <w:p w:rsidR="00DE7E51" w:rsidRDefault="00DE7E51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- Для того, чтобы вы не забыли порядок работы я приготовила технологическую карту</w:t>
            </w:r>
            <w:r w:rsidR="00CF328D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</w:t>
            </w:r>
            <w:r w:rsidR="00CF328D" w:rsidRPr="00CF328D">
              <w:rPr>
                <w:rFonts w:ascii="Times New Roman" w:eastAsia="Times New Roman" w:hAnsi="Times New Roman" w:cs="Times New Roman"/>
                <w:i/>
                <w:sz w:val="28"/>
                <w:lang w:val="ru-RU" w:eastAsia="ru-RU" w:bidi="ru-RU"/>
              </w:rPr>
              <w:t>(Приложение 1)</w:t>
            </w:r>
            <w:r w:rsidRPr="00CF328D">
              <w:rPr>
                <w:rFonts w:ascii="Times New Roman" w:eastAsia="Times New Roman" w:hAnsi="Times New Roman" w:cs="Times New Roman"/>
                <w:i/>
                <w:sz w:val="28"/>
                <w:lang w:val="ru-RU"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И если вы забудете, что нужно делать, то карта вам подскажет. </w:t>
            </w:r>
          </w:p>
          <w:p w:rsidR="00DE7E51" w:rsidRDefault="00DE7E51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- Ребята, как вы думаете, мы с вами справимся с заданием? Получатся из нас повара птичьей кухни?</w:t>
            </w:r>
          </w:p>
          <w:p w:rsidR="00DE7E51" w:rsidRDefault="00DE7E51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- Но кажется мне, мы кое-что забыли! Вы не знаете, что?</w:t>
            </w:r>
          </w:p>
          <w:p w:rsidR="00DE7E51" w:rsidRDefault="00DE7E51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Как работают повара? Какие принадлежности им нужны? </w:t>
            </w:r>
          </w:p>
          <w:p w:rsidR="0091701C" w:rsidRDefault="00DE7E51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DE7E51">
              <w:rPr>
                <w:rFonts w:ascii="Times New Roman" w:eastAsia="Times New Roman" w:hAnsi="Times New Roman" w:cs="Times New Roman"/>
                <w:i/>
                <w:sz w:val="28"/>
                <w:lang w:val="ru-RU" w:eastAsia="ru-RU" w:bidi="ru-RU"/>
              </w:rPr>
              <w:t>(если дети затрудняются ответить, что предлагаю им надеть фартуки и перчатки).</w:t>
            </w:r>
          </w:p>
          <w:p w:rsidR="0091701C" w:rsidRDefault="0091701C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91701C" w:rsidRDefault="006F781C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- </w:t>
            </w:r>
            <w:r w:rsidR="0091701C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Ребята, чтобы наша работа шла </w:t>
            </w:r>
            <w:r w:rsidR="0091701C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lastRenderedPageBreak/>
              <w:t>быстрее, давайте распределимся, кто из вас будет промазывать маслом формочки, а кто будет перемешивать смесь для птичьего лакомства.</w:t>
            </w:r>
          </w:p>
          <w:p w:rsidR="006F781C" w:rsidRDefault="006F781C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6F781C" w:rsidRPr="00C2575E" w:rsidRDefault="006F781C" w:rsidP="00851603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- Если вам все понятно, тогда приступаем к работе.</w:t>
            </w:r>
          </w:p>
        </w:tc>
        <w:tc>
          <w:tcPr>
            <w:tcW w:w="3193" w:type="dxa"/>
          </w:tcPr>
          <w:p w:rsidR="00B60C1E" w:rsidRDefault="00513562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lastRenderedPageBreak/>
              <w:t xml:space="preserve">Дети </w:t>
            </w:r>
            <w:r w:rsidR="00653448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отвечают на вопросы, рассуждают, предлагают свои варианты решения проблемной ситуации.</w:t>
            </w:r>
          </w:p>
          <w:p w:rsidR="00513562" w:rsidRDefault="00513562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Дети знакомятся с перечисленными продуктами и предметами, рассматривают технологическую карту.</w:t>
            </w: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Дети высказывают свои предположения.</w:t>
            </w: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Дети рассуждают, предлагают. Надевают фартуки и перчатки.</w:t>
            </w:r>
          </w:p>
          <w:p w:rsidR="006F781C" w:rsidRDefault="006F781C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6F781C" w:rsidRDefault="006F781C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6F781C" w:rsidRDefault="006F781C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6F781C" w:rsidRDefault="006F781C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6F781C" w:rsidRDefault="006F781C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Дети распределяются по 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lastRenderedPageBreak/>
              <w:t>деятельностям. Приступают к работе.</w:t>
            </w:r>
          </w:p>
          <w:p w:rsidR="00DE7E51" w:rsidRDefault="00DE7E51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513562" w:rsidRDefault="00513562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  <w:p w:rsidR="00597C0A" w:rsidRPr="00E03319" w:rsidRDefault="00597C0A" w:rsidP="00851603">
            <w:pPr>
              <w:ind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</w:tc>
      </w:tr>
      <w:tr w:rsidR="00B60C1E" w:rsidRPr="00E03319" w:rsidTr="00851603">
        <w:trPr>
          <w:trHeight w:val="2418"/>
        </w:trPr>
        <w:tc>
          <w:tcPr>
            <w:tcW w:w="2235" w:type="dxa"/>
          </w:tcPr>
          <w:p w:rsidR="00B60C1E" w:rsidRPr="00516914" w:rsidRDefault="00B60C1E" w:rsidP="00851603">
            <w:pPr>
              <w:ind w:left="119" w:right="83" w:hanging="10"/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  <w:lastRenderedPageBreak/>
              <w:t>Рефлексивный</w:t>
            </w:r>
          </w:p>
        </w:tc>
        <w:tc>
          <w:tcPr>
            <w:tcW w:w="4536" w:type="dxa"/>
          </w:tcPr>
          <w:p w:rsidR="00B60C1E" w:rsidRPr="00516914" w:rsidRDefault="00B60C1E" w:rsidP="00CF1340">
            <w:pPr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Ребята, как вы считаете, мы справились с заданием? </w:t>
            </w:r>
            <w:r w:rsidR="00F32599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</w:t>
            </w:r>
            <w:r w:rsidR="006F781C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онравятся ли птичкам наши лакомства</w:t>
            </w:r>
            <w:r w:rsidR="00BC2F7C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? Сложно ли вам было справляться с такой работой? </w:t>
            </w:r>
            <w:r w:rsidR="005B21E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Ребята, а как мы можем использовать </w:t>
            </w:r>
            <w:r w:rsidR="00F32599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теперь </w:t>
            </w:r>
            <w:r w:rsidR="00CF1340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эти лакомства</w:t>
            </w:r>
            <w:r w:rsidR="005B21E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? </w:t>
            </w:r>
            <w:r w:rsidR="00CF1340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Что будет, когда птички склюют все лакомства</w:t>
            </w:r>
            <w:r w:rsidR="00BC2F7C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?</w:t>
            </w:r>
            <w:r w:rsidR="00CF1340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Нужно ли продолжать помогать птицам зимой? </w:t>
            </w:r>
          </w:p>
        </w:tc>
        <w:tc>
          <w:tcPr>
            <w:tcW w:w="3193" w:type="dxa"/>
          </w:tcPr>
          <w:p w:rsidR="00B60C1E" w:rsidRPr="00836BA0" w:rsidRDefault="00B60C1E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Дети </w:t>
            </w:r>
            <w:r w:rsidRPr="00836BA0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  <w:t>делятся впечатлениями,</w:t>
            </w:r>
          </w:p>
          <w:p w:rsidR="00B60C1E" w:rsidRPr="00516914" w:rsidRDefault="00B60C1E" w:rsidP="00851603">
            <w:pPr>
              <w:ind w:left="108" w:right="64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1691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рассуждают</w:t>
            </w:r>
            <w:r w:rsidRPr="0051691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  <w:t>о результатах, выражают свои желания о дальнейшей работе.</w:t>
            </w:r>
          </w:p>
        </w:tc>
      </w:tr>
    </w:tbl>
    <w:p w:rsidR="00B60C1E" w:rsidRDefault="003C2717" w:rsidP="00B60C1E">
      <w:pPr>
        <w:widowControl w:val="0"/>
        <w:autoSpaceDE w:val="0"/>
        <w:autoSpaceDN w:val="0"/>
        <w:spacing w:after="0" w:line="240" w:lineRule="auto"/>
        <w:ind w:right="624"/>
        <w:jc w:val="both"/>
      </w:pPr>
      <w:r w:rsidRPr="003C2717">
        <w:rPr>
          <w:rFonts w:ascii="Arial" w:eastAsia="Times New Roman" w:hAnsi="Arial" w:cs="Times New Roman"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248AF22" wp14:editId="19739A2C">
            <wp:simplePos x="0" y="0"/>
            <wp:positionH relativeFrom="page">
              <wp:posOffset>638175</wp:posOffset>
            </wp:positionH>
            <wp:positionV relativeFrom="paragraph">
              <wp:posOffset>192405</wp:posOffset>
            </wp:positionV>
            <wp:extent cx="3136900" cy="2352675"/>
            <wp:effectExtent l="0" t="0" r="6350" b="9525"/>
            <wp:wrapNone/>
            <wp:docPr id="3" name="Рисунок 3" descr="E:\ТАНЯ\ДЕТСКИЙ САД\ФОТО подготовительная группа 2021 - 2022\ФОТО Ноябрь, декабрь\IMG-38500d5d213f93cb37e59fe41989daa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АНЯ\ДЕТСКИЙ САД\ФОТО подготовительная группа 2021 - 2022\ФОТО Ноябрь, декабрь\IMG-38500d5d213f93cb37e59fe41989daa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C1E" w:rsidRDefault="003C2717" w:rsidP="00B60C1E">
      <w:pPr>
        <w:widowControl w:val="0"/>
        <w:autoSpaceDE w:val="0"/>
        <w:autoSpaceDN w:val="0"/>
        <w:spacing w:after="0" w:line="240" w:lineRule="auto"/>
        <w:ind w:right="624"/>
        <w:jc w:val="both"/>
      </w:pPr>
      <w:r w:rsidRPr="003C2717">
        <w:rPr>
          <w:rFonts w:ascii="Arial" w:eastAsia="Times New Roman" w:hAnsi="Arial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DA14D7" wp14:editId="6D5E84B3">
            <wp:simplePos x="0" y="0"/>
            <wp:positionH relativeFrom="margin">
              <wp:posOffset>2974340</wp:posOffset>
            </wp:positionH>
            <wp:positionV relativeFrom="paragraph">
              <wp:posOffset>13335</wp:posOffset>
            </wp:positionV>
            <wp:extent cx="3162300" cy="2371725"/>
            <wp:effectExtent l="0" t="0" r="0" b="9525"/>
            <wp:wrapNone/>
            <wp:docPr id="2" name="Рисунок 2" descr="E:\ТАНЯ\ДЕТСКИЙ САД\ФОТО подготовительная группа 2021 - 2022\ФОТО Ноябрь, декабрь\IMG-4eff459f77da8ff66454d7fdb57bfd5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АНЯ\ДЕТСКИЙ САД\ФОТО подготовительная группа 2021 - 2022\ФОТО Ноябрь, декабрь\IMG-4eff459f77da8ff66454d7fdb57bfd5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C1E" w:rsidRDefault="00B60C1E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CF328D" w:rsidRDefault="00CF328D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CF328D" w:rsidRDefault="00CF328D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  <w:r w:rsidRPr="003C2717">
        <w:rPr>
          <w:rFonts w:ascii="Arial" w:eastAsia="Times New Roman" w:hAnsi="Arial" w:cs="Times New Roman"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92B4DB5" wp14:editId="2D50E34F">
            <wp:simplePos x="0" y="0"/>
            <wp:positionH relativeFrom="page">
              <wp:posOffset>638175</wp:posOffset>
            </wp:positionH>
            <wp:positionV relativeFrom="paragraph">
              <wp:posOffset>165735</wp:posOffset>
            </wp:positionV>
            <wp:extent cx="3124648" cy="2343150"/>
            <wp:effectExtent l="0" t="0" r="0" b="0"/>
            <wp:wrapNone/>
            <wp:docPr id="5" name="Рисунок 5" descr="E:\ТАНЯ\ДЕТСКИЙ САД\ФОТО подготовительная группа 2021 - 2022\ФОТО Ноябрь, декабрь\IMG-ff6ab70a66d590c8c84ddcda76f08e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АНЯ\ДЕТСКИЙ САД\ФОТО подготовительная группа 2021 - 2022\ФОТО Ноябрь, декабрь\IMG-ff6ab70a66d590c8c84ddcda76f08ee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648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  <w:r w:rsidRPr="003C2717">
        <w:rPr>
          <w:rFonts w:ascii="Arial" w:eastAsia="Times New Roman" w:hAnsi="Arial" w:cs="Times New Roman"/>
          <w:noProof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2DD731D" wp14:editId="1496043E">
            <wp:simplePos x="0" y="0"/>
            <wp:positionH relativeFrom="page">
              <wp:posOffset>3924300</wp:posOffset>
            </wp:positionH>
            <wp:positionV relativeFrom="paragraph">
              <wp:posOffset>4445</wp:posOffset>
            </wp:positionV>
            <wp:extent cx="3133725" cy="2353005"/>
            <wp:effectExtent l="0" t="0" r="0" b="9525"/>
            <wp:wrapNone/>
            <wp:docPr id="6" name="Рисунок 6" descr="E:\ТАНЯ\ДЕТСКИЙ САД\ФОТО подготовительная группа 2021 - 2022\ФОТО Ноябрь, декабрь\IMG_20211202_10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АНЯ\ДЕТСКИЙ САД\ФОТО подготовительная группа 2021 - 2022\ФОТО Ноябрь, декабрь\IMG_20211202_101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right"/>
        <w:rPr>
          <w:rFonts w:ascii="Arial" w:eastAsia="Times New Roman" w:hAnsi="Arial" w:cs="Times New Roman"/>
          <w:szCs w:val="28"/>
          <w:lang w:eastAsia="ru-RU" w:bidi="ru-RU"/>
        </w:rPr>
      </w:pPr>
      <w:r w:rsidRPr="008A0694">
        <w:rPr>
          <w:rFonts w:ascii="Arial" w:eastAsia="Times New Roman" w:hAnsi="Arial"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91A7C02" wp14:editId="08144946">
            <wp:simplePos x="0" y="0"/>
            <wp:positionH relativeFrom="margin">
              <wp:posOffset>-19050</wp:posOffset>
            </wp:positionH>
            <wp:positionV relativeFrom="paragraph">
              <wp:posOffset>155575</wp:posOffset>
            </wp:positionV>
            <wp:extent cx="6115050" cy="8469995"/>
            <wp:effectExtent l="0" t="0" r="0" b="7620"/>
            <wp:wrapNone/>
            <wp:docPr id="7" name="Рисунок 7" descr="C:\Users\4opper\Desktop\технологическая карта стр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opper\Desktop\технологическая карта стр.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Times New Roman"/>
          <w:szCs w:val="28"/>
          <w:lang w:eastAsia="ru-RU" w:bidi="ru-RU"/>
        </w:rPr>
        <w:t>Приложение 1.</w:t>
      </w: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noProof/>
          <w:szCs w:val="28"/>
          <w:lang w:eastAsia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  <w:r w:rsidRPr="008A0694">
        <w:rPr>
          <w:rFonts w:ascii="Arial" w:eastAsia="Times New Roman" w:hAnsi="Arial"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B326F42" wp14:editId="08E339E1">
            <wp:simplePos x="0" y="0"/>
            <wp:positionH relativeFrom="page">
              <wp:posOffset>427990</wp:posOffset>
            </wp:positionH>
            <wp:positionV relativeFrom="paragraph">
              <wp:posOffset>-269875</wp:posOffset>
            </wp:positionV>
            <wp:extent cx="6500432" cy="9103360"/>
            <wp:effectExtent l="0" t="0" r="0" b="2540"/>
            <wp:wrapNone/>
            <wp:docPr id="8" name="Рисунок 8" descr="C:\Users\4opper\Desktop\технологическая карта стр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opper\Desktop\технологическая карта стр.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32" cy="910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8A0694" w:rsidRDefault="008A0694" w:rsidP="008A0694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0715F8" w:rsidRDefault="000715F8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CF328D" w:rsidRDefault="00CF328D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CF328D" w:rsidRDefault="00CF328D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CF328D" w:rsidRDefault="00CF328D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CF328D" w:rsidRDefault="00CF328D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CF328D" w:rsidRDefault="00CF328D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CF328D" w:rsidRDefault="00CF328D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CF328D" w:rsidRDefault="00CF328D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</w:pPr>
    </w:p>
    <w:p w:rsidR="00CF328D" w:rsidRPr="00B60C1E" w:rsidRDefault="00CF328D" w:rsidP="00B60C1E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Arial" w:eastAsia="Times New Roman" w:hAnsi="Arial" w:cs="Times New Roman"/>
          <w:szCs w:val="28"/>
          <w:lang w:eastAsia="ru-RU" w:bidi="ru-RU"/>
        </w:rPr>
        <w:sectPr w:rsidR="00CF328D" w:rsidRPr="00B60C1E">
          <w:pgSz w:w="11910" w:h="16840"/>
          <w:pgMar w:top="1040" w:right="220" w:bottom="280" w:left="1480" w:header="720" w:footer="720" w:gutter="0"/>
          <w:cols w:space="720"/>
        </w:sectPr>
      </w:pPr>
    </w:p>
    <w:p w:rsidR="00F17113" w:rsidRDefault="00F17113"/>
    <w:sectPr w:rsidR="00F1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8E"/>
    <w:rsid w:val="00027336"/>
    <w:rsid w:val="00037514"/>
    <w:rsid w:val="0004786F"/>
    <w:rsid w:val="000715F8"/>
    <w:rsid w:val="00085B6F"/>
    <w:rsid w:val="000927C1"/>
    <w:rsid w:val="000961B5"/>
    <w:rsid w:val="000D6CDC"/>
    <w:rsid w:val="000E37CA"/>
    <w:rsid w:val="000F643C"/>
    <w:rsid w:val="00183218"/>
    <w:rsid w:val="001E2E48"/>
    <w:rsid w:val="00236BE2"/>
    <w:rsid w:val="00263FAA"/>
    <w:rsid w:val="002A2CD8"/>
    <w:rsid w:val="002C365A"/>
    <w:rsid w:val="002D638D"/>
    <w:rsid w:val="002E536C"/>
    <w:rsid w:val="003B0131"/>
    <w:rsid w:val="003B049D"/>
    <w:rsid w:val="003C2717"/>
    <w:rsid w:val="0041075F"/>
    <w:rsid w:val="00416F94"/>
    <w:rsid w:val="00454360"/>
    <w:rsid w:val="004653DD"/>
    <w:rsid w:val="00484174"/>
    <w:rsid w:val="00491D62"/>
    <w:rsid w:val="004B467A"/>
    <w:rsid w:val="004B56C4"/>
    <w:rsid w:val="00513562"/>
    <w:rsid w:val="005147D0"/>
    <w:rsid w:val="00515D89"/>
    <w:rsid w:val="00516914"/>
    <w:rsid w:val="005466B1"/>
    <w:rsid w:val="00597C0A"/>
    <w:rsid w:val="005B21E7"/>
    <w:rsid w:val="006009D5"/>
    <w:rsid w:val="00607F1F"/>
    <w:rsid w:val="006472A1"/>
    <w:rsid w:val="00653448"/>
    <w:rsid w:val="0065787A"/>
    <w:rsid w:val="006B5B82"/>
    <w:rsid w:val="006B7175"/>
    <w:rsid w:val="006F781C"/>
    <w:rsid w:val="00730D0A"/>
    <w:rsid w:val="00735ACB"/>
    <w:rsid w:val="007414F6"/>
    <w:rsid w:val="007571C5"/>
    <w:rsid w:val="00776BB9"/>
    <w:rsid w:val="007B2B0C"/>
    <w:rsid w:val="007C200D"/>
    <w:rsid w:val="007D3B03"/>
    <w:rsid w:val="007E0E67"/>
    <w:rsid w:val="007F188F"/>
    <w:rsid w:val="008210C0"/>
    <w:rsid w:val="00836BA0"/>
    <w:rsid w:val="00851603"/>
    <w:rsid w:val="00872384"/>
    <w:rsid w:val="00882BE7"/>
    <w:rsid w:val="008A0694"/>
    <w:rsid w:val="008E0E0D"/>
    <w:rsid w:val="008F4B6D"/>
    <w:rsid w:val="009032B7"/>
    <w:rsid w:val="0091701C"/>
    <w:rsid w:val="009437FA"/>
    <w:rsid w:val="009801B3"/>
    <w:rsid w:val="009A520A"/>
    <w:rsid w:val="009A6C02"/>
    <w:rsid w:val="009C3A88"/>
    <w:rsid w:val="00A36CDF"/>
    <w:rsid w:val="00A40BB2"/>
    <w:rsid w:val="00A61C23"/>
    <w:rsid w:val="00A967DF"/>
    <w:rsid w:val="00AB1376"/>
    <w:rsid w:val="00AB2302"/>
    <w:rsid w:val="00AC318A"/>
    <w:rsid w:val="00AD61E6"/>
    <w:rsid w:val="00AD6E93"/>
    <w:rsid w:val="00AF1BAF"/>
    <w:rsid w:val="00B15916"/>
    <w:rsid w:val="00B60C1E"/>
    <w:rsid w:val="00B66C78"/>
    <w:rsid w:val="00B90039"/>
    <w:rsid w:val="00B96392"/>
    <w:rsid w:val="00BC2F7C"/>
    <w:rsid w:val="00C00697"/>
    <w:rsid w:val="00C238C5"/>
    <w:rsid w:val="00C2575E"/>
    <w:rsid w:val="00C65B16"/>
    <w:rsid w:val="00CA56EE"/>
    <w:rsid w:val="00CA6F99"/>
    <w:rsid w:val="00CB0382"/>
    <w:rsid w:val="00CC1C17"/>
    <w:rsid w:val="00CE3F37"/>
    <w:rsid w:val="00CF1340"/>
    <w:rsid w:val="00CF328D"/>
    <w:rsid w:val="00D21383"/>
    <w:rsid w:val="00DC15C9"/>
    <w:rsid w:val="00DE7E51"/>
    <w:rsid w:val="00E03319"/>
    <w:rsid w:val="00E0469F"/>
    <w:rsid w:val="00E058AC"/>
    <w:rsid w:val="00E157DF"/>
    <w:rsid w:val="00E20192"/>
    <w:rsid w:val="00E26BD1"/>
    <w:rsid w:val="00E6318E"/>
    <w:rsid w:val="00EA0B61"/>
    <w:rsid w:val="00EB1636"/>
    <w:rsid w:val="00F17113"/>
    <w:rsid w:val="00F32599"/>
    <w:rsid w:val="00F34943"/>
    <w:rsid w:val="00F36CE5"/>
    <w:rsid w:val="00F933FE"/>
    <w:rsid w:val="00FA246C"/>
    <w:rsid w:val="00FB3AC4"/>
    <w:rsid w:val="00FB61DB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EB1AC-A838-424D-955C-557DDA10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3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3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C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4opper</cp:lastModifiedBy>
  <cp:revision>32</cp:revision>
  <dcterms:created xsi:type="dcterms:W3CDTF">2021-02-20T02:33:00Z</dcterms:created>
  <dcterms:modified xsi:type="dcterms:W3CDTF">2023-08-07T05:56:00Z</dcterms:modified>
</cp:coreProperties>
</file>