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1A" w:rsidRDefault="00DE611A" w:rsidP="00930F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Экологический проект на тему:    </w:t>
      </w:r>
    </w:p>
    <w:p w:rsidR="00930F41" w:rsidRDefault="00DE611A" w:rsidP="00930F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11A">
        <w:rPr>
          <w:rFonts w:ascii="Times New Roman" w:hAnsi="Times New Roman" w:cs="Times New Roman"/>
          <w:b/>
          <w:sz w:val="32"/>
          <w:szCs w:val="32"/>
        </w:rPr>
        <w:t xml:space="preserve">«Природа – </w:t>
      </w:r>
      <w:r>
        <w:rPr>
          <w:rFonts w:ascii="Times New Roman" w:hAnsi="Times New Roman" w:cs="Times New Roman"/>
          <w:b/>
          <w:sz w:val="32"/>
          <w:szCs w:val="32"/>
        </w:rPr>
        <w:t xml:space="preserve">наш дом. Мусор не нужен в нём!»                                                                                  вторая младшая группа. </w:t>
      </w:r>
    </w:p>
    <w:p w:rsidR="00DE611A" w:rsidRPr="00DE611A" w:rsidRDefault="00DE611A" w:rsidP="00930F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Бостанджян Г.С.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Тип проекта: информационно – исследовательский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По содержанию: ребенок и охрана природы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Участники проекта: дети – педагоги – родители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По продолжительности реализации проекта: Долгосрочный (сентябр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май )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Проблема: загрязнение природы бытовыми отходами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Гипотеза: что будет с окружающей средой, если мусор не перерабатывать для повторного использования.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1.Актуальность проблемы: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По указу Президента, 2017 год в России объявлен годом экологии, что особенно важно для нас, так как одним из направлений нашего детского сада является экологическое воспитание. Работа ведётся по таким направлениям: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 Природа – человеку (где заостряется внимание детей на эстетической и оздоровительной значимости природы).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 Человек – природе (где показывается положительная и отрицательная деятельность человека).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 Как сохранить природу (где дети знакомятся с правилами охраны природы).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4. Мы – защитники природы (участие в природоохранных мероприятиях).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Человек не может жить, не используя бога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ироды. И именно экология учит, как можно использовать природу, не нанося ей ущерба. Большинство дошкольников очень любят гулять на природе, ходить с родителями в парк, речку, ездить на экскурсии. Но всех огорчает то, что почти везде очень много мусора. Дети стали задумываться: Откуда берется столько мусора? Как мусор влияет на природу. Куда отвозят мусор? Можно ли из мусора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что то полезное и красивое?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lastRenderedPageBreak/>
        <w:t>Чтобы ответить на эти недетские вопросы и попытаться решить “мусорную проблему”, мы разработали проект «Природа – наш дом. Мусор не нужен в нём!».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 Цель проекта: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1.Выяснение причин проявления мусора;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2.Проведение эксперимента «Как разлагается мусор»;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3.Изучение способов сортировки, переработки и утилизации мусора;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4.Проведение акции «Сбор макулатуры», «Вторая жизнь вещей», «Уборка мусора».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Дать детям представление о видах бытовых отходов и их свойствах; об опасности бытовых отходов для жизни человека и живых организмов. Уточнить представления у детей об основных источниках загрязнения земли, воды, воздуха, его последствиях, мероприятиях по предотвращению загрязнения. Найти способы вторичного использования бытовых и хозяйственных отходов. Воспитывать активную гражданскую позицию в защите окружающей среды, расширять знания детей о взаимозависимости мира природы и деятельности человека, желание общаться с природой, не загрязняя ее. Стимулировать интерес к исследовательской деятельности, опытным путём выявить, какие отходы разлагаются быстрее, совершенствовать умение оперировать имеющимися знаниями, обобщать, делать выводы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 Сбор и анализ литературных источников по теме.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 Оформление дидактических материалов в соответствии с планом проекта.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 Анкета «Мусор в нашем городе».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4. Разработка советов для родителей «Как обращаться с отходами дома?»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II этап - организационный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1A">
        <w:rPr>
          <w:rFonts w:ascii="Times New Roman" w:hAnsi="Times New Roman" w:cs="Times New Roman"/>
          <w:sz w:val="28"/>
          <w:szCs w:val="28"/>
        </w:rPr>
        <w:t>1.Провести беседы, занятия, игры, по изучению свойств и качеств материалов: стекло, пластик, металл, бумага, резина.</w:t>
      </w:r>
      <w:proofErr w:type="gramEnd"/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lastRenderedPageBreak/>
        <w:t>2.Познакомить детей с проблемой загрязнения окружающей среды бытовым мусором возле своего дома, на своей улице, в детском саду.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 Провести эксперимент «Что земля «кушает», а от чего она болеет»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III этап – практическая деятельность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1.Чтение С. Михалкова «Прогулка», А. Анишина «На городском субботнике», Е. Смирнова «Давайте землю украшать».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 Просмотр слай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шоу «Мусор – загрязняет нашу природу»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 Просмотр мультфильма из серии «</w:t>
      </w:r>
      <w:proofErr w:type="spellStart"/>
      <w:r w:rsidRPr="00DE611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E611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>Про корову, которая из-за отравления воздуха и воды вместо молока давала бензин», « Жизнь мусора», « Приключение кота Леопольда и его друзей во дворе».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4.Беседа «Мусор под ногами опасен».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Дать понятия о вреде мусора для природы и человека.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5.Дидактическая игра «Сортируем мусор»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различать и называть материалы, формировать представление об охране природы за счёт рационального использования ненужных предметов и их переработке.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6. С/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игра «В магазин за покупками»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Научить выбирать товары в упаковках многоразового использования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7.Тематические наблюдения.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В течение нескольких дней обращали внимание детей на то, что мы ежедневно выбрасываем мусор. Куда он девается? Что делают с мусором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8. Опытно-практическая деятельность.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помочь детям понять, что нельзя мусорить. Это влияет на природу и здоровье людей. Научить использовать ненужные предметы. Создавая из них игрушки, украшения интерьера, игровых площадок. Бумагу и картон можно сдавать в пункты переработки сырья, где она превращается новые альбомы, упаковочные ящики, салфетки, обёрточную и туалетную бумагу.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lastRenderedPageBreak/>
        <w:t>а) Опыты с предметами из разных материалов (Стекло, железо, бумага, резина, пластмасса).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опытным путем установить форму, цвет, свойства, способы их использования.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б) Опыт «Изготовление новой бумаги».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Цель: Показать, что даже в домашних условиях кусочки бумаги можно повторно использовать.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 xml:space="preserve">в) Опыт « Откуда берётся и куда девается мусор», дошкольники выяснили, откуда берется мусор и куда девается. Дети выбросили мусор дома, в детском саду в пакет. Затем отнесли его в контейнер на улице и увидели, что мусоровоз очищает контейнер и увозит на специальную свалку. Дети узнали, что рядом со специальными свалками люди не живут, т. к. там много микробов, ядовитых газов, тяжелых металлов. Все это пагубно влияет на здоровье человека и окружающую природу. Поэтому нельзя выкидывать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где попало, делать самовольные свалки в лесах, на водоемах, полях.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 xml:space="preserve">г) Опыт «Что земля «кушает», а от чего она болеет» воспитанники решили выяснить, исчезает мусор в природе или остается навсегда. Осенью, в сентябре, дети вместе с педагогом закопали на территории д/с бытовой мусор некоторых видов (бумагу, пластиковый стакан, металлическую банку, стекло, кусочки дерева, листья) и поставили таблички. В мае следующего года, откопав мусор, дошкольники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выяснили-пищевые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отходы и листья, кусочки дерева исчезли, а пластиковый стакан, металлическая банка, стекло, бумага остались в земле в том же состоянии. В результате эксперимента воспитанники сделали вывод, что после отдыха на природе пищевой мусор можно закопать, а все остальное следует собрать и выбросить в специальный контейнер.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д) Опыт «Как уменьшить количество мусора?».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В ходе бесед на тему «Мусор надо разделять» воспитанники узнали, что некоторые отходы могут быть переработаны, для этого достаточно лишь рассортировать мусор дома и отвезти его в специальные пункты.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1.Первым вариантом решения проблемы была сортировка мусора. Дети с помощью взрослых сортировали мусор для его последующей переработки и находили возможные варианты переработки мусора с учетом наименьшего вреда для природы и человека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lastRenderedPageBreak/>
        <w:t>2. Вторым вариантом решения проблемы взрослыми было предложено экономное использование вещей и предметов. Например, можно писать и рисовать на двух сторонах листа, на второй стороне исписанного листа.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3.Следующий вариант решения проблемы «Покупай с умом» предложили бабушки воспитанников. Это значит, что, идя в магазин, можно брать пакеты из дома, выбирать и покупать продукты длительного хранения без лишней упаковки. Наглядным подтверждением правильности такого подхода стала сюжетн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ролевая игра «За продуктами в магазин?». Дети разделились на две группы, чтобы отправиться за продуктами в магазин. Участники первой группы взяли с собой тару для покупок: стеклянные банки, пакеты, старались выбирать нужные продукты в упаковке многоразового использования (стеклянные банки, пластиковые коробки), а участники второй группы все продукты покупали в одноразовой упаковке. По возращении домой участники второй группы распаковали продукты и выбрасывали упаковочный материал. В результате их мусорное ведро было полным, в отличие от ведра первой группы детей.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Использование пищевых отходов для корма животных и удобрения земли.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 xml:space="preserve">5.И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самое творческое решение проблемы - «Вторая жизнь». Как правило, со временем некоторые вещи становятся ненужными, и единственный способ от них избавиться-выбросить. Но это не самый оптимальный вариант. Из вещей на выброс можно сделать игрушки, подарки или предметы интерьера: панно из сухоцветов (на коробках из-под конфет), бумажные корзины, подарочные коробки, атрибуты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>/ролевых игр, оформление интерьера игровых площадок для прогулок, материал для проведения экспериментов и опытов в уголке природы.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9.Анкетирование родителей.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 xml:space="preserve">Из 20 опрошенных родителей - у 70% в наибольшем количестве за неделю накапливаются бумажные и пластиковые отходы, у 25% - пищевые, у 5% - стекло и батарейки. 80% не сортируют отходы, выбрасывая их в мусорные баки. А 20% сортируют, отбирая пищевые отходы для кормления домашних животных. 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Всего лишь 10% опрошенных используют ненужные вещи для поделок с детьми и дизайна своего двора. 90% знают, чем опасны бытовые отходы.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Рассказывают детям о вреде бытовых отходов всего лишь 15%. 50 50 % после забирают мусор после прогулок на природе. 30% привлекают детей к уборке территории возле своего дома и убирать за собой мусор.65% не удовлетворены организацией утилизации бытовых отходов в нашем городе.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lastRenderedPageBreak/>
        <w:t>10.</w:t>
      </w:r>
      <w:proofErr w:type="gramStart"/>
      <w:r w:rsidRPr="00DE611A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DE611A">
        <w:rPr>
          <w:rFonts w:ascii="Times New Roman" w:hAnsi="Times New Roman" w:cs="Times New Roman"/>
          <w:sz w:val="28"/>
          <w:szCs w:val="28"/>
        </w:rPr>
        <w:t xml:space="preserve"> акция «Подарим природе чистоту!»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11. Выставка «Чудеса для людей из ненужных вещей»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ВЫВОД: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1.Чтение художественной литературы, дидактические, сюжетно-ролевые, игры, экскурсии в парк, помогли дошкольникам осознать серьезность проблемы мусора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2.В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930F41" w:rsidRPr="00DE611A" w:rsidRDefault="00930F41" w:rsidP="00930F41">
      <w:pPr>
        <w:rPr>
          <w:rFonts w:ascii="Times New Roman" w:hAnsi="Times New Roman" w:cs="Times New Roman"/>
          <w:sz w:val="28"/>
          <w:szCs w:val="28"/>
        </w:rPr>
      </w:pPr>
      <w:r w:rsidRPr="00DE611A">
        <w:rPr>
          <w:rFonts w:ascii="Times New Roman" w:hAnsi="Times New Roman" w:cs="Times New Roman"/>
          <w:sz w:val="28"/>
          <w:szCs w:val="28"/>
        </w:rPr>
        <w:t>3.Мы расширили знания дошкольников о зависимости мира природы и людей, дошколята узнали о возможности вторичного использования мусора, экспериментировали. Теперь им хочется бережнее относиться к природе, беречь и защищать ее.</w:t>
      </w:r>
      <w:bookmarkStart w:id="0" w:name="_GoBack"/>
      <w:bookmarkEnd w:id="0"/>
    </w:p>
    <w:sectPr w:rsidR="00930F41" w:rsidRPr="00DE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4"/>
    <w:rsid w:val="00163DA4"/>
    <w:rsid w:val="001F30B3"/>
    <w:rsid w:val="002C0078"/>
    <w:rsid w:val="00930F41"/>
    <w:rsid w:val="00D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2023-11-27T18:53:00Z</dcterms:created>
  <dcterms:modified xsi:type="dcterms:W3CDTF">2023-11-27T19:49:00Z</dcterms:modified>
</cp:coreProperties>
</file>