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574F9">
        <w:rPr>
          <w:rFonts w:ascii="Times New Roman" w:hAnsi="Times New Roman" w:cs="Times New Roman"/>
          <w:sz w:val="32"/>
          <w:szCs w:val="32"/>
        </w:rPr>
        <w:t>Муниципальное бюджетное</w:t>
      </w:r>
      <w:r>
        <w:rPr>
          <w:rFonts w:ascii="Times New Roman" w:hAnsi="Times New Roman" w:cs="Times New Roman"/>
          <w:sz w:val="32"/>
          <w:szCs w:val="32"/>
        </w:rPr>
        <w:t xml:space="preserve"> учреждение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городского округа Перевозский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«Перевозская детская школа искусств»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разработка.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:Сольфеджио.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«Одноголосный музыкальный 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диктант  </w:t>
      </w:r>
      <w:r w:rsidR="00504C4C">
        <w:rPr>
          <w:rFonts w:ascii="Times New Roman" w:hAnsi="Times New Roman" w:cs="Times New Roman"/>
          <w:sz w:val="32"/>
          <w:szCs w:val="32"/>
        </w:rPr>
        <w:t>на занятиях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сольфеджио».</w:t>
      </w: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74F9" w:rsidRDefault="006574F9" w:rsidP="00B3582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74F9" w:rsidRDefault="006574F9" w:rsidP="006574F9">
      <w:pPr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теоретических дисциплин</w:t>
      </w:r>
    </w:p>
    <w:p w:rsidR="006574F9" w:rsidRDefault="006574F9" w:rsidP="006574F9">
      <w:pPr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ДО «Перевозская ДШИ»</w:t>
      </w:r>
    </w:p>
    <w:p w:rsidR="006574F9" w:rsidRDefault="006574F9" w:rsidP="006574F9">
      <w:pPr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Сурина О.М.</w:t>
      </w:r>
    </w:p>
    <w:p w:rsidR="006574F9" w:rsidRPr="006574F9" w:rsidRDefault="006574F9" w:rsidP="006574F9">
      <w:pPr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 год.</w:t>
      </w:r>
    </w:p>
    <w:p w:rsidR="004C31FC" w:rsidRDefault="004C31FC" w:rsidP="00B358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Содержание.</w:t>
      </w:r>
    </w:p>
    <w:p w:rsidR="004C31FC" w:rsidRDefault="00F74C3E" w:rsidP="00F74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Введение.</w:t>
      </w:r>
    </w:p>
    <w:p w:rsidR="00F74C3E" w:rsidRDefault="00A84AC4" w:rsidP="00F74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музыкального слуха, музыкальной памяти и восприятия музыки.</w:t>
      </w:r>
    </w:p>
    <w:p w:rsidR="00A84AC4" w:rsidRDefault="009227E6" w:rsidP="00F74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«Додиктантный» период.</w:t>
      </w:r>
    </w:p>
    <w:p w:rsidR="00AE286C" w:rsidRDefault="00AE286C" w:rsidP="00F74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 музыкальных диктантов.</w:t>
      </w:r>
    </w:p>
    <w:p w:rsidR="006574F9" w:rsidRDefault="008F0C73" w:rsidP="00F74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принципы процесса записи диктанта.</w:t>
      </w:r>
    </w:p>
    <w:p w:rsidR="00EF32BA" w:rsidRDefault="00EF32BA" w:rsidP="00EF32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 музыкального материала</w:t>
      </w:r>
    </w:p>
    <w:p w:rsidR="00EF32BA" w:rsidRPr="00EF32BA" w:rsidRDefault="00EF32BA" w:rsidP="00EF32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EF32BA">
        <w:rPr>
          <w:rFonts w:ascii="Times New Roman" w:hAnsi="Times New Roman" w:cs="Times New Roman"/>
          <w:sz w:val="32"/>
          <w:szCs w:val="32"/>
        </w:rPr>
        <w:t xml:space="preserve"> Исполнение диктанта и основные этапы написания.</w:t>
      </w:r>
    </w:p>
    <w:p w:rsidR="00EF32BA" w:rsidRPr="00EF32BA" w:rsidRDefault="00EF32BA" w:rsidP="00EF32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EF32BA">
        <w:rPr>
          <w:rFonts w:ascii="Times New Roman" w:hAnsi="Times New Roman" w:cs="Times New Roman"/>
          <w:sz w:val="32"/>
          <w:szCs w:val="32"/>
        </w:rPr>
        <w:t>Местоположение музыкального диктанта на уроке</w:t>
      </w:r>
    </w:p>
    <w:p w:rsidR="00EF32BA" w:rsidRPr="00EF32BA" w:rsidRDefault="00EF32BA" w:rsidP="00EF32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EF32BA">
        <w:rPr>
          <w:rFonts w:ascii="Times New Roman" w:hAnsi="Times New Roman" w:cs="Times New Roman"/>
          <w:sz w:val="32"/>
          <w:szCs w:val="32"/>
        </w:rPr>
        <w:t>Проверка диктанта.</w:t>
      </w:r>
    </w:p>
    <w:p w:rsidR="00C13F21" w:rsidRPr="00C13F21" w:rsidRDefault="00C13F21" w:rsidP="00C13F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6.Заключение.</w:t>
      </w: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Pr="00C13F21" w:rsidRDefault="004C31FC">
      <w:pPr>
        <w:rPr>
          <w:rFonts w:ascii="Times New Roman" w:hAnsi="Times New Roman" w:cs="Times New Roman"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4C31FC" w:rsidRDefault="004C31FC">
      <w:pPr>
        <w:rPr>
          <w:rFonts w:ascii="Times New Roman" w:hAnsi="Times New Roman" w:cs="Times New Roman"/>
          <w:b/>
          <w:sz w:val="28"/>
          <w:szCs w:val="28"/>
        </w:rPr>
      </w:pPr>
    </w:p>
    <w:p w:rsidR="00D95D08" w:rsidRPr="004C31FC" w:rsidRDefault="00097CFD" w:rsidP="00B3582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31F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097CFD" w:rsidRDefault="0009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сольфеджио по программе обучения в ДШИ подразумевается как систематический курс в цикле музыкально- теоретических предметов, призванный дать учащимся прочную основу для дальнейшего музыкального развития.</w:t>
      </w:r>
      <w:r w:rsidR="00242ECC">
        <w:rPr>
          <w:rFonts w:ascii="Times New Roman" w:hAnsi="Times New Roman" w:cs="Times New Roman"/>
          <w:sz w:val="28"/>
          <w:szCs w:val="28"/>
        </w:rPr>
        <w:t xml:space="preserve"> Если на начальном этапе формирования этого предмета занятия сольфеджио предполагали в основном пение по нотам, то в дальнейшем в содержание курса сольфеджио вошли и такие формы работы, как сведения по элементарной теории музыки,</w:t>
      </w:r>
      <w:r w:rsidR="00242ECC" w:rsidRPr="00242ECC">
        <w:rPr>
          <w:rFonts w:ascii="Times New Roman" w:hAnsi="Times New Roman" w:cs="Times New Roman"/>
          <w:sz w:val="28"/>
          <w:szCs w:val="28"/>
        </w:rPr>
        <w:t xml:space="preserve"> </w:t>
      </w:r>
      <w:r w:rsidR="00242ECC">
        <w:rPr>
          <w:rFonts w:ascii="Times New Roman" w:hAnsi="Times New Roman" w:cs="Times New Roman"/>
          <w:sz w:val="28"/>
          <w:szCs w:val="28"/>
        </w:rPr>
        <w:t>анализ на слух, интонационные упражнения , чтение с листа.</w:t>
      </w:r>
      <w:r w:rsidR="00A949FF">
        <w:rPr>
          <w:rFonts w:ascii="Times New Roman" w:hAnsi="Times New Roman" w:cs="Times New Roman"/>
          <w:sz w:val="28"/>
          <w:szCs w:val="28"/>
        </w:rPr>
        <w:t xml:space="preserve"> И весь этот комплекс можно смело назвать системой развития музыкального слуха.</w:t>
      </w:r>
    </w:p>
    <w:p w:rsidR="00A949FF" w:rsidRDefault="00A9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Музыкальный диктант, как показывает многолетний опыт, является самой </w:t>
      </w:r>
      <w:r w:rsidR="002A08E7">
        <w:rPr>
          <w:rFonts w:ascii="Times New Roman" w:hAnsi="Times New Roman" w:cs="Times New Roman"/>
          <w:sz w:val="28"/>
          <w:szCs w:val="28"/>
        </w:rPr>
        <w:t xml:space="preserve">важной, </w:t>
      </w:r>
      <w:r>
        <w:rPr>
          <w:rFonts w:ascii="Times New Roman" w:hAnsi="Times New Roman" w:cs="Times New Roman"/>
          <w:sz w:val="28"/>
          <w:szCs w:val="28"/>
        </w:rPr>
        <w:t>ответственной и сложной формой работы  на уроках сольфеджио.</w:t>
      </w:r>
      <w:r w:rsidR="002A08E7">
        <w:rPr>
          <w:rFonts w:ascii="Times New Roman" w:hAnsi="Times New Roman" w:cs="Times New Roman"/>
          <w:sz w:val="28"/>
          <w:szCs w:val="28"/>
        </w:rPr>
        <w:t xml:space="preserve"> Для того, чтобы записать исполняемый в данную минуту отрывок музыкального произведения или зафиксировать звучащую в памяти музыку, нужно обладать хорошим музыкальным слухом, памятью и приличным запасом теоретических знаний.</w:t>
      </w:r>
    </w:p>
    <w:p w:rsidR="007A32B1" w:rsidRDefault="007A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Н.Островский писал: «Цель музыкального диктанта состоит в том,</w:t>
      </w:r>
      <w:r w:rsidR="0066276A">
        <w:rPr>
          <w:rFonts w:ascii="Times New Roman" w:hAnsi="Times New Roman" w:cs="Times New Roman"/>
          <w:sz w:val="28"/>
          <w:szCs w:val="28"/>
        </w:rPr>
        <w:t xml:space="preserve"> чтобы воспитать навыки непосредственного перевода воспринимаемых музыкальных образов в четкие музыкальные представления… Практика нотной записи служит большим подспорьем в воспитании и развитии четких рельефных музыкальных представлений; занятия по музыкальному диктанту воспитывают чувство стиля музыки и обогащают память запасом полезных музыкальных образов».</w:t>
      </w:r>
      <w:r w:rsidR="003B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04" w:rsidRDefault="003B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Безусловно, диктант является самой сложной, «итоговой» формой работы на уроках сольфеджио. С одной стороны, ученик должен показать уровень развития музыкальной памяти, мышления, музыкального слуха, а с другой- показать наработанные теоретические знания и навыки.</w:t>
      </w:r>
    </w:p>
    <w:p w:rsidR="00F74C3E" w:rsidRDefault="003B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Диктант также является и самой «проблемной» формой работы и для педагога, которому, которому нужно очень постараться чтобы выработать навык осмысления и записи</w:t>
      </w:r>
      <w:r w:rsidR="004C31FC">
        <w:rPr>
          <w:rFonts w:ascii="Times New Roman" w:hAnsi="Times New Roman" w:cs="Times New Roman"/>
          <w:sz w:val="28"/>
          <w:szCs w:val="28"/>
        </w:rPr>
        <w:t xml:space="preserve"> диктанта у всех без исключения учащихся, которые приходят в музыкальную школу с различными способностями и уровнем музыкального слуха.</w:t>
      </w:r>
    </w:p>
    <w:p w:rsidR="000C1FE3" w:rsidRDefault="000C1FE3">
      <w:pPr>
        <w:rPr>
          <w:rFonts w:ascii="Times New Roman" w:hAnsi="Times New Roman" w:cs="Times New Roman"/>
          <w:sz w:val="28"/>
          <w:szCs w:val="28"/>
        </w:rPr>
      </w:pPr>
    </w:p>
    <w:p w:rsidR="000C1FE3" w:rsidRDefault="000C1FE3">
      <w:pPr>
        <w:rPr>
          <w:rFonts w:ascii="Times New Roman" w:hAnsi="Times New Roman" w:cs="Times New Roman"/>
          <w:sz w:val="28"/>
          <w:szCs w:val="28"/>
        </w:rPr>
      </w:pPr>
    </w:p>
    <w:p w:rsidR="00F74C3E" w:rsidRDefault="00F74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1.Особенности музыкального слуха, музыкальной памяти и внимания.</w:t>
      </w:r>
    </w:p>
    <w:p w:rsidR="002C6730" w:rsidRDefault="00182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6616">
        <w:rPr>
          <w:rFonts w:ascii="Times New Roman" w:hAnsi="Times New Roman" w:cs="Times New Roman"/>
          <w:b/>
          <w:sz w:val="28"/>
          <w:szCs w:val="28"/>
        </w:rPr>
        <w:t>Музыкальный слух</w:t>
      </w:r>
      <w:r w:rsidR="00F74C3E">
        <w:rPr>
          <w:rFonts w:ascii="Times New Roman" w:hAnsi="Times New Roman" w:cs="Times New Roman"/>
          <w:sz w:val="28"/>
          <w:szCs w:val="28"/>
        </w:rPr>
        <w:t>- это комплекс особых способностей, которые нужны музыканту</w:t>
      </w:r>
      <w:r>
        <w:rPr>
          <w:rFonts w:ascii="Times New Roman" w:hAnsi="Times New Roman" w:cs="Times New Roman"/>
          <w:sz w:val="28"/>
          <w:szCs w:val="28"/>
        </w:rPr>
        <w:t xml:space="preserve"> для активного восприятия, исполнения и сочинения музыкальных произведений. Такой слух включает в себя как точность восприятия отдельных музыкальных звуков (высоты, тембра, громкости), так и функциональных связей между ними в музыкальном произведении ( чувство ритма, ладовое, гармоническое и мелодическое чувство). Выделяемых учеными по разным признакам видов музыкального слуха существует несколько</w:t>
      </w:r>
      <w:r w:rsidR="009E4C9C">
        <w:rPr>
          <w:rFonts w:ascii="Times New Roman" w:hAnsi="Times New Roman" w:cs="Times New Roman"/>
          <w:sz w:val="28"/>
          <w:szCs w:val="28"/>
        </w:rPr>
        <w:t xml:space="preserve">. Важнейшие из них: </w:t>
      </w:r>
    </w:p>
    <w:p w:rsidR="00843A49" w:rsidRDefault="0084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730">
        <w:rPr>
          <w:rFonts w:ascii="Times New Roman" w:hAnsi="Times New Roman" w:cs="Times New Roman"/>
          <w:sz w:val="28"/>
          <w:szCs w:val="28"/>
        </w:rPr>
        <w:t>1.А</w:t>
      </w:r>
      <w:r w:rsidR="009E4C9C">
        <w:rPr>
          <w:rFonts w:ascii="Times New Roman" w:hAnsi="Times New Roman" w:cs="Times New Roman"/>
          <w:sz w:val="28"/>
          <w:szCs w:val="28"/>
        </w:rPr>
        <w:t>бсолютный- когда человек может определить абсолютную высоту музыкального звука не сравнивая их с эталоном</w:t>
      </w:r>
      <w:r w:rsidR="002C6730">
        <w:rPr>
          <w:rFonts w:ascii="Times New Roman" w:hAnsi="Times New Roman" w:cs="Times New Roman"/>
          <w:sz w:val="28"/>
          <w:szCs w:val="28"/>
        </w:rPr>
        <w:t xml:space="preserve">. Такой слух традиционно ассоциируют с музыкальной одаренностью, но его наличие не дает гарантии в </w:t>
      </w:r>
      <w:r>
        <w:rPr>
          <w:rFonts w:ascii="Times New Roman" w:hAnsi="Times New Roman" w:cs="Times New Roman"/>
          <w:sz w:val="28"/>
          <w:szCs w:val="28"/>
        </w:rPr>
        <w:t>успешности занятий</w:t>
      </w:r>
      <w:r w:rsidR="002C6730">
        <w:rPr>
          <w:rFonts w:ascii="Times New Roman" w:hAnsi="Times New Roman" w:cs="Times New Roman"/>
          <w:sz w:val="28"/>
          <w:szCs w:val="28"/>
        </w:rPr>
        <w:t xml:space="preserve"> музыкой.</w:t>
      </w:r>
      <w:r w:rsidR="009E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49" w:rsidRDefault="0084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2.О</w:t>
      </w:r>
      <w:r w:rsidR="009E4C9C">
        <w:rPr>
          <w:rFonts w:ascii="Times New Roman" w:hAnsi="Times New Roman" w:cs="Times New Roman"/>
          <w:sz w:val="28"/>
          <w:szCs w:val="28"/>
        </w:rPr>
        <w:t>тносительный</w:t>
      </w:r>
      <w:r>
        <w:rPr>
          <w:rFonts w:ascii="Times New Roman" w:hAnsi="Times New Roman" w:cs="Times New Roman"/>
          <w:sz w:val="28"/>
          <w:szCs w:val="28"/>
        </w:rPr>
        <w:t xml:space="preserve"> (интервальный)</w:t>
      </w:r>
      <w:r w:rsidR="009E4C9C">
        <w:rPr>
          <w:rFonts w:ascii="Times New Roman" w:hAnsi="Times New Roman" w:cs="Times New Roman"/>
          <w:sz w:val="28"/>
          <w:szCs w:val="28"/>
        </w:rPr>
        <w:t>- когда человек с</w:t>
      </w:r>
      <w:r>
        <w:rPr>
          <w:rFonts w:ascii="Times New Roman" w:hAnsi="Times New Roman" w:cs="Times New Roman"/>
          <w:sz w:val="28"/>
          <w:szCs w:val="28"/>
        </w:rPr>
        <w:t>пособен определить высоту звуков путем сравнения с теми, что ему уже известны.</w:t>
      </w:r>
    </w:p>
    <w:p w:rsidR="00843A49" w:rsidRDefault="0084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В</w:t>
      </w:r>
      <w:r w:rsidR="009E4C9C">
        <w:rPr>
          <w:rFonts w:ascii="Times New Roman" w:hAnsi="Times New Roman" w:cs="Times New Roman"/>
          <w:sz w:val="28"/>
          <w:szCs w:val="28"/>
        </w:rPr>
        <w:t>нутренний- если чело</w:t>
      </w:r>
      <w:r>
        <w:rPr>
          <w:rFonts w:ascii="Times New Roman" w:hAnsi="Times New Roman" w:cs="Times New Roman"/>
          <w:sz w:val="28"/>
          <w:szCs w:val="28"/>
        </w:rPr>
        <w:t xml:space="preserve">век ясно мысленно представляет </w:t>
      </w:r>
      <w:r w:rsidR="009E4C9C">
        <w:rPr>
          <w:rFonts w:ascii="Times New Roman" w:hAnsi="Times New Roman" w:cs="Times New Roman"/>
          <w:sz w:val="28"/>
          <w:szCs w:val="28"/>
        </w:rPr>
        <w:t xml:space="preserve"> по н</w:t>
      </w:r>
      <w:r>
        <w:rPr>
          <w:rFonts w:ascii="Times New Roman" w:hAnsi="Times New Roman" w:cs="Times New Roman"/>
          <w:sz w:val="28"/>
          <w:szCs w:val="28"/>
        </w:rPr>
        <w:t>отной записи или по памяти</w:t>
      </w:r>
      <w:r w:rsidR="009E4C9C">
        <w:rPr>
          <w:rFonts w:ascii="Times New Roman" w:hAnsi="Times New Roman" w:cs="Times New Roman"/>
          <w:sz w:val="28"/>
          <w:szCs w:val="28"/>
        </w:rPr>
        <w:t xml:space="preserve"> отдельные звуки, мелодические ,гармонические построения или  отдельные пьесы;</w:t>
      </w:r>
    </w:p>
    <w:p w:rsidR="00486616" w:rsidRDefault="0084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И</w:t>
      </w:r>
      <w:r w:rsidR="009E4C9C">
        <w:rPr>
          <w:rFonts w:ascii="Times New Roman" w:hAnsi="Times New Roman" w:cs="Times New Roman"/>
          <w:sz w:val="28"/>
          <w:szCs w:val="28"/>
        </w:rPr>
        <w:t>нтонаци</w:t>
      </w:r>
      <w:r w:rsidR="002C6730">
        <w:rPr>
          <w:rFonts w:ascii="Times New Roman" w:hAnsi="Times New Roman" w:cs="Times New Roman"/>
          <w:sz w:val="28"/>
          <w:szCs w:val="28"/>
        </w:rPr>
        <w:t>онный с</w:t>
      </w:r>
      <w:r>
        <w:rPr>
          <w:rFonts w:ascii="Times New Roman" w:hAnsi="Times New Roman" w:cs="Times New Roman"/>
          <w:sz w:val="28"/>
          <w:szCs w:val="28"/>
        </w:rPr>
        <w:t>лух «отвечает» за способность чутко воспринимать музыкальные  интонации и выразительность произведения. По-другому</w:t>
      </w:r>
      <w:r w:rsidR="00486616">
        <w:rPr>
          <w:rFonts w:ascii="Times New Roman" w:hAnsi="Times New Roman" w:cs="Times New Roman"/>
          <w:sz w:val="28"/>
          <w:szCs w:val="28"/>
        </w:rPr>
        <w:t xml:space="preserve"> можно сказать- это совокупность звуковысотного и мелодического слуха.</w:t>
      </w:r>
    </w:p>
    <w:p w:rsidR="00486616" w:rsidRDefault="00486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6616">
        <w:rPr>
          <w:rFonts w:ascii="Times New Roman" w:hAnsi="Times New Roman" w:cs="Times New Roman"/>
          <w:b/>
          <w:sz w:val="28"/>
          <w:szCs w:val="28"/>
        </w:rPr>
        <w:t>Музыкальная память</w:t>
      </w:r>
      <w:r>
        <w:rPr>
          <w:rFonts w:ascii="Times New Roman" w:hAnsi="Times New Roman" w:cs="Times New Roman"/>
          <w:sz w:val="28"/>
          <w:szCs w:val="28"/>
        </w:rPr>
        <w:t>- это способность узнавать и воспроизводить музыкальный материал</w:t>
      </w:r>
      <w:r w:rsidR="00AC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3A6">
        <w:rPr>
          <w:rFonts w:ascii="Times New Roman" w:hAnsi="Times New Roman" w:cs="Times New Roman"/>
          <w:sz w:val="28"/>
          <w:szCs w:val="28"/>
        </w:rPr>
        <w:t>Это очень важный навык, которым должен обладать любой музыкант. В это понятие включаются слуховая,</w:t>
      </w:r>
      <w:r w:rsidR="00E5570A">
        <w:rPr>
          <w:rFonts w:ascii="Times New Roman" w:hAnsi="Times New Roman" w:cs="Times New Roman"/>
          <w:sz w:val="28"/>
          <w:szCs w:val="28"/>
        </w:rPr>
        <w:t xml:space="preserve"> </w:t>
      </w:r>
      <w:r w:rsidR="00AC03A6">
        <w:rPr>
          <w:rFonts w:ascii="Times New Roman" w:hAnsi="Times New Roman" w:cs="Times New Roman"/>
          <w:sz w:val="28"/>
          <w:szCs w:val="28"/>
        </w:rPr>
        <w:t>эмоциональная,</w:t>
      </w:r>
      <w:r w:rsidR="00E5570A">
        <w:rPr>
          <w:rFonts w:ascii="Times New Roman" w:hAnsi="Times New Roman" w:cs="Times New Roman"/>
          <w:sz w:val="28"/>
          <w:szCs w:val="28"/>
        </w:rPr>
        <w:t xml:space="preserve"> </w:t>
      </w:r>
      <w:r w:rsidR="00AC03A6">
        <w:rPr>
          <w:rFonts w:ascii="Times New Roman" w:hAnsi="Times New Roman" w:cs="Times New Roman"/>
          <w:sz w:val="28"/>
          <w:szCs w:val="28"/>
        </w:rPr>
        <w:t>двигательная,</w:t>
      </w:r>
      <w:r w:rsidR="00E5570A">
        <w:rPr>
          <w:rFonts w:ascii="Times New Roman" w:hAnsi="Times New Roman" w:cs="Times New Roman"/>
          <w:sz w:val="28"/>
          <w:szCs w:val="28"/>
        </w:rPr>
        <w:t xml:space="preserve"> </w:t>
      </w:r>
      <w:r w:rsidR="00AC03A6">
        <w:rPr>
          <w:rFonts w:ascii="Times New Roman" w:hAnsi="Times New Roman" w:cs="Times New Roman"/>
          <w:sz w:val="28"/>
          <w:szCs w:val="28"/>
        </w:rPr>
        <w:t>зрительная</w:t>
      </w:r>
      <w:r w:rsidR="00E5570A">
        <w:rPr>
          <w:rFonts w:ascii="Times New Roman" w:hAnsi="Times New Roman" w:cs="Times New Roman"/>
          <w:sz w:val="28"/>
          <w:szCs w:val="28"/>
        </w:rPr>
        <w:t xml:space="preserve"> и словесно-логическая память.</w:t>
      </w:r>
    </w:p>
    <w:p w:rsidR="00E5570A" w:rsidRDefault="00E55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5570A">
        <w:rPr>
          <w:rFonts w:ascii="Times New Roman" w:hAnsi="Times New Roman" w:cs="Times New Roman"/>
          <w:b/>
          <w:sz w:val="28"/>
          <w:szCs w:val="28"/>
        </w:rPr>
        <w:t>Внимание-</w:t>
      </w:r>
      <w:r w:rsidR="00F13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направленность восприятия на тот или иной объект, осуществление отбора нужной информации</w:t>
      </w:r>
      <w:r w:rsidR="00F13AAA">
        <w:rPr>
          <w:rFonts w:ascii="Times New Roman" w:hAnsi="Times New Roman" w:cs="Times New Roman"/>
          <w:sz w:val="28"/>
          <w:szCs w:val="28"/>
        </w:rPr>
        <w:t>, повышенный интерес к объекту с целью получения каких-либо данных.</w:t>
      </w:r>
      <w:r w:rsidR="00A84A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1FE3" w:rsidRDefault="00A84AC4" w:rsidP="0008454C">
      <w:pPr>
        <w:ind w:left="198"/>
        <w:rPr>
          <w:rFonts w:ascii="Times New Roman" w:hAnsi="Times New Roman" w:cs="Times New Roman"/>
          <w:sz w:val="28"/>
          <w:szCs w:val="28"/>
        </w:rPr>
      </w:pPr>
      <w:r w:rsidRPr="0008454C">
        <w:rPr>
          <w:rFonts w:ascii="Times New Roman" w:hAnsi="Times New Roman" w:cs="Times New Roman"/>
          <w:b/>
          <w:sz w:val="28"/>
          <w:szCs w:val="28"/>
        </w:rPr>
        <w:t xml:space="preserve">Восприятие музыки- </w:t>
      </w:r>
      <w:r w:rsidRPr="0008454C">
        <w:rPr>
          <w:rFonts w:ascii="Times New Roman" w:hAnsi="Times New Roman" w:cs="Times New Roman"/>
          <w:sz w:val="28"/>
          <w:szCs w:val="28"/>
        </w:rPr>
        <w:t>важнейший компонент музыкальной культуры. Оно является необходимым условием изучения и познания музыки.</w:t>
      </w:r>
      <w:r w:rsidR="005B06C9" w:rsidRPr="0008454C">
        <w:rPr>
          <w:rFonts w:ascii="Times New Roman" w:hAnsi="Times New Roman" w:cs="Times New Roman"/>
          <w:sz w:val="28"/>
          <w:szCs w:val="28"/>
        </w:rPr>
        <w:t xml:space="preserve"> Восприятие музыки- это способность</w:t>
      </w:r>
      <w:r w:rsidR="009227E6">
        <w:rPr>
          <w:rFonts w:ascii="Times New Roman" w:hAnsi="Times New Roman" w:cs="Times New Roman"/>
          <w:sz w:val="28"/>
          <w:szCs w:val="28"/>
        </w:rPr>
        <w:t xml:space="preserve"> слышать и эмоционально</w:t>
      </w:r>
      <w:r w:rsidR="005B06C9" w:rsidRPr="0008454C">
        <w:rPr>
          <w:rFonts w:ascii="Times New Roman" w:hAnsi="Times New Roman" w:cs="Times New Roman"/>
          <w:sz w:val="28"/>
          <w:szCs w:val="28"/>
        </w:rPr>
        <w:t xml:space="preserve"> </w:t>
      </w:r>
      <w:r w:rsidR="009227E6">
        <w:rPr>
          <w:rFonts w:ascii="Times New Roman" w:hAnsi="Times New Roman" w:cs="Times New Roman"/>
          <w:sz w:val="28"/>
          <w:szCs w:val="28"/>
        </w:rPr>
        <w:t>переживать музыку как художественно-образное отражение действительности.</w:t>
      </w:r>
    </w:p>
    <w:p w:rsidR="00E6221B" w:rsidRPr="00E6221B" w:rsidRDefault="00E6221B" w:rsidP="0008454C">
      <w:pPr>
        <w:ind w:left="198"/>
        <w:rPr>
          <w:rFonts w:ascii="Times New Roman" w:hAnsi="Times New Roman" w:cs="Times New Roman"/>
          <w:sz w:val="28"/>
          <w:szCs w:val="28"/>
        </w:rPr>
      </w:pPr>
    </w:p>
    <w:p w:rsidR="009227E6" w:rsidRPr="00C00B64" w:rsidRDefault="00C00B64" w:rsidP="00C00B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D4491" w:rsidRPr="00C00B64">
        <w:rPr>
          <w:rFonts w:ascii="Times New Roman" w:hAnsi="Times New Roman" w:cs="Times New Roman"/>
          <w:b/>
          <w:sz w:val="28"/>
          <w:szCs w:val="28"/>
        </w:rPr>
        <w:t>«Додиктантный» период.</w:t>
      </w:r>
    </w:p>
    <w:p w:rsidR="00CD4491" w:rsidRDefault="00CD4491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записи диктанта, что совершенно очевидно, требует выработки особых, специальных навыков и прежде чем приступить непосредственно к этой форме работы, педагог должен быть уверен в том, что учащиеся к ней достаточно хорошо подготовлены.</w:t>
      </w:r>
    </w:p>
    <w:p w:rsidR="00CD4491" w:rsidRDefault="00CD4491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детей, которые только что пришли в музыкальную школу, очень скудный запас музыкальных впечатлений и малоразвитая музыкальная память. Они слабо знают расположение нот, пишут их медленно, путаются в их графическом оформлении.</w:t>
      </w:r>
    </w:p>
    <w:p w:rsidR="005C1552" w:rsidRDefault="005C1552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часто путают понятия «правый-левый», «выше-ниже»,  над-под» и т.д. Это также мешает грамотной записи диктанта.</w:t>
      </w:r>
    </w:p>
    <w:p w:rsidR="005C1552" w:rsidRDefault="005C1552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поэтому приступать к записи диктанта в нашем обычном понимании нужно только после определенной подготовки- «додиктантного периода». Длительность этого периода зависит от степени развития, возраста и восприимчивости группы.</w:t>
      </w:r>
      <w:r w:rsidR="00063FD5">
        <w:rPr>
          <w:rFonts w:ascii="Times New Roman" w:hAnsi="Times New Roman" w:cs="Times New Roman"/>
          <w:sz w:val="28"/>
          <w:szCs w:val="28"/>
        </w:rPr>
        <w:t xml:space="preserve"> Считается, что целесообразнее начинать запись диктантов во втором классе.</w:t>
      </w:r>
    </w:p>
    <w:p w:rsidR="00063FD5" w:rsidRDefault="00063FD5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те виды деятельности, которые используются на уроках в этот период- закладывают у учащихся необходимую базу умений и навыков, которая обеспечивает в дальнейшем возможность хорошо писать музыкальные диктанты.</w:t>
      </w:r>
    </w:p>
    <w:p w:rsidR="00C67B4D" w:rsidRDefault="00C67B4D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 из наиболее важных задач первого года обучения- это формирование и развитие навыка записи звуков.</w:t>
      </w:r>
    </w:p>
    <w:p w:rsidR="00C67B4D" w:rsidRDefault="00C67B4D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этом этапе хорошо использовать  задания с игровыми элементами- ребусы, головоломки,  раскраски, кроссворды. Но только</w:t>
      </w:r>
      <w:r w:rsidR="004A25B7">
        <w:rPr>
          <w:rFonts w:ascii="Times New Roman" w:hAnsi="Times New Roman" w:cs="Times New Roman"/>
          <w:sz w:val="28"/>
          <w:szCs w:val="28"/>
        </w:rPr>
        <w:t xml:space="preserve"> к игре все сводиться не должно, а игровые моменты нужны для серьезных упражнений и заданий.</w:t>
      </w:r>
    </w:p>
    <w:p w:rsidR="004A25B7" w:rsidRDefault="004A25B7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 таким заданиям относятся нотные диктанты, когда педагог просто называет ноты, а дети их записывают. Когда ноты будут усвоены достаточно хорошо, можно проговаривать их в ритме.</w:t>
      </w:r>
    </w:p>
    <w:p w:rsidR="004A25B7" w:rsidRDefault="004A25B7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Полезно также записывать гаммообразные последовательности, последовательности звуков «через один», которые преподаватель играет о</w:t>
      </w:r>
      <w:r w:rsidR="008863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заданного звука.</w:t>
      </w:r>
    </w:p>
    <w:p w:rsidR="008863A4" w:rsidRDefault="008863A4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Часто дети первого года обучения пишут ноты большими кружочками, и затем их закрашивают. В этом случае нужно объяснить детям, что головки нот нужно писать «жирными точками».</w:t>
      </w:r>
    </w:p>
    <w:p w:rsidR="008863A4" w:rsidRDefault="008863A4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Еще один проблемный момент- знаки альтерации. Мы говорим- «фа-диез», а пишем «диез-фа». Нужно обязательно обратить внимание </w:t>
      </w:r>
      <w:r w:rsidR="00034F00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на разницу в произнесении и записи.</w:t>
      </w:r>
    </w:p>
    <w:p w:rsidR="008863A4" w:rsidRDefault="008863A4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важно объяснить детям, что</w:t>
      </w:r>
      <w:r w:rsidR="009E1818">
        <w:rPr>
          <w:rFonts w:ascii="Times New Roman" w:hAnsi="Times New Roman" w:cs="Times New Roman"/>
          <w:sz w:val="28"/>
          <w:szCs w:val="28"/>
        </w:rPr>
        <w:t xml:space="preserve"> при записи  знака альтерации  повышаемая </w:t>
      </w:r>
      <w:r w:rsidR="00B21CF3">
        <w:rPr>
          <w:rFonts w:ascii="Times New Roman" w:hAnsi="Times New Roman" w:cs="Times New Roman"/>
          <w:sz w:val="28"/>
          <w:szCs w:val="28"/>
        </w:rPr>
        <w:t xml:space="preserve">или понижаемая </w:t>
      </w:r>
      <w:r w:rsidR="009E1818">
        <w:rPr>
          <w:rFonts w:ascii="Times New Roman" w:hAnsi="Times New Roman" w:cs="Times New Roman"/>
          <w:sz w:val="28"/>
          <w:szCs w:val="28"/>
        </w:rPr>
        <w:t>нотка должна помещаться в « его</w:t>
      </w:r>
      <w:r w:rsidR="00034F00">
        <w:rPr>
          <w:rFonts w:ascii="Times New Roman" w:hAnsi="Times New Roman" w:cs="Times New Roman"/>
          <w:sz w:val="28"/>
          <w:szCs w:val="28"/>
        </w:rPr>
        <w:t xml:space="preserve"> </w:t>
      </w:r>
      <w:r w:rsidR="009E1818">
        <w:rPr>
          <w:rFonts w:ascii="Times New Roman" w:hAnsi="Times New Roman" w:cs="Times New Roman"/>
          <w:sz w:val="28"/>
          <w:szCs w:val="28"/>
        </w:rPr>
        <w:t>окошечко».</w:t>
      </w:r>
    </w:p>
    <w:p w:rsidR="00034F00" w:rsidRDefault="00034F00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Также особое внимание в этот период нужно уделять «ритмической составляющей» диктанта. Но не стоит сразу же начинать с объяснения дробной составляющей длительностей, все сложные понятия нужно вводить постепенно, поэтапно, незаметно усложняя и уточняя</w:t>
      </w:r>
      <w:r w:rsidR="00B21CF3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B21CF3" w:rsidRDefault="00B21CF3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Параллельно с усвоением графического изображения длительностей и их названий нужно проводить работу и над осознанием длинного и короткого звука. Здесь, помимо ритмослоговой системы и работы с карточками, бывают полезны упражнен</w:t>
      </w:r>
      <w:r w:rsidR="009058A1">
        <w:rPr>
          <w:rFonts w:ascii="Times New Roman" w:hAnsi="Times New Roman" w:cs="Times New Roman"/>
          <w:sz w:val="28"/>
          <w:szCs w:val="28"/>
        </w:rPr>
        <w:t xml:space="preserve">ия, связанные со словом- </w:t>
      </w:r>
      <w:r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9058A1">
        <w:rPr>
          <w:rFonts w:ascii="Times New Roman" w:hAnsi="Times New Roman" w:cs="Times New Roman"/>
          <w:sz w:val="28"/>
          <w:szCs w:val="28"/>
        </w:rPr>
        <w:t xml:space="preserve">ритмического рисунка </w:t>
      </w:r>
      <w:r>
        <w:rPr>
          <w:rFonts w:ascii="Times New Roman" w:hAnsi="Times New Roman" w:cs="Times New Roman"/>
          <w:sz w:val="28"/>
          <w:szCs w:val="28"/>
        </w:rPr>
        <w:t xml:space="preserve">отдельных слов, </w:t>
      </w:r>
      <w:r w:rsidR="009058A1">
        <w:rPr>
          <w:rFonts w:ascii="Times New Roman" w:hAnsi="Times New Roman" w:cs="Times New Roman"/>
          <w:sz w:val="28"/>
          <w:szCs w:val="28"/>
        </w:rPr>
        <w:t>фраз и четверостиший.</w:t>
      </w:r>
    </w:p>
    <w:p w:rsidR="009058A1" w:rsidRDefault="009058A1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Самые трудные для детского восприятия- это понятия «доля, метр, размер». Термины, связанные с этими понятиями, нужно вводить в практику постепенно и только после того, как предыдущее осмыслено и усвоено.</w:t>
      </w:r>
    </w:p>
    <w:p w:rsidR="009058A1" w:rsidRDefault="009058A1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77A">
        <w:rPr>
          <w:rFonts w:ascii="Times New Roman" w:hAnsi="Times New Roman" w:cs="Times New Roman"/>
          <w:sz w:val="28"/>
          <w:szCs w:val="28"/>
        </w:rPr>
        <w:t>Очень полезным упражнением в «додиктантном периоде» является простое переписывание нот. Полезно переписывать отрывки из нетрудных произведений или примеры для пения сольфеджио. При выполнении такой работы  нужно следить за точностью написания нот, штилей, тактовых черточек</w:t>
      </w:r>
      <w:r w:rsidR="00CE2C6F">
        <w:rPr>
          <w:rFonts w:ascii="Times New Roman" w:hAnsi="Times New Roman" w:cs="Times New Roman"/>
          <w:sz w:val="28"/>
          <w:szCs w:val="28"/>
        </w:rPr>
        <w:t xml:space="preserve"> и размера.</w:t>
      </w:r>
    </w:p>
    <w:p w:rsidR="00CE2C6F" w:rsidRDefault="00CE2C6F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менее важным в выработке навыка записи музыкального диктанта является работа над осмыслением и</w:t>
      </w:r>
      <w:r w:rsidR="00A408A8">
        <w:rPr>
          <w:rFonts w:ascii="Times New Roman" w:hAnsi="Times New Roman" w:cs="Times New Roman"/>
          <w:sz w:val="28"/>
          <w:szCs w:val="28"/>
        </w:rPr>
        <w:t xml:space="preserve"> слуховым восприятием сту</w:t>
      </w:r>
      <w:r w:rsidR="001904A3">
        <w:rPr>
          <w:rFonts w:ascii="Times New Roman" w:hAnsi="Times New Roman" w:cs="Times New Roman"/>
          <w:sz w:val="28"/>
          <w:szCs w:val="28"/>
        </w:rPr>
        <w:t>пеней</w:t>
      </w:r>
      <w:r w:rsidR="00A408A8">
        <w:rPr>
          <w:rFonts w:ascii="Times New Roman" w:hAnsi="Times New Roman" w:cs="Times New Roman"/>
          <w:sz w:val="28"/>
          <w:szCs w:val="28"/>
        </w:rPr>
        <w:t>, а также их устойчивости и неустойчивости</w:t>
      </w:r>
      <w:r w:rsidR="00190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8A8">
        <w:rPr>
          <w:rFonts w:ascii="Times New Roman" w:hAnsi="Times New Roman" w:cs="Times New Roman"/>
          <w:sz w:val="28"/>
          <w:szCs w:val="28"/>
        </w:rPr>
        <w:t>Хорошую помощь в работе над этим навыком оказывает пение ступеней по болгарской столбице.</w:t>
      </w:r>
    </w:p>
    <w:p w:rsidR="008F0C73" w:rsidRDefault="001904A3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Помимо этого, для выработки ладовых ощущений ступеней очень полезно пение пройденных мелодий с аккомпанементом педагога. При такой форме работы дети подсознательно связывают зрительные образы со слуховыми. То есть, глядя на ступень</w:t>
      </w:r>
      <w:r w:rsidR="006C4F41">
        <w:rPr>
          <w:rFonts w:ascii="Times New Roman" w:hAnsi="Times New Roman" w:cs="Times New Roman"/>
          <w:sz w:val="28"/>
          <w:szCs w:val="28"/>
        </w:rPr>
        <w:t xml:space="preserve"> и слыша аккорд, они подсознательно запоминают ладовую окраску данной ступени.</w:t>
      </w:r>
    </w:p>
    <w:p w:rsidR="00054EE4" w:rsidRDefault="00054EE4" w:rsidP="00CD4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B64" w:rsidRPr="005E050A" w:rsidRDefault="005E050A" w:rsidP="005E050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00B64" w:rsidRPr="005E050A">
        <w:rPr>
          <w:rFonts w:ascii="Times New Roman" w:hAnsi="Times New Roman" w:cs="Times New Roman"/>
          <w:b/>
          <w:sz w:val="28"/>
          <w:szCs w:val="28"/>
        </w:rPr>
        <w:t>Виды музыкальных диктантов.</w:t>
      </w:r>
    </w:p>
    <w:p w:rsidR="00177FD4" w:rsidRDefault="00C00B64" w:rsidP="00C0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Разновидностей музыкальных диктантов существует достаточное количество. Все они используются в каждом классе, но с разной степенью активности. В  первом классе, как это было сказано выше, используются подготовительные его формы</w:t>
      </w:r>
      <w:r w:rsidR="00177FD4">
        <w:rPr>
          <w:rFonts w:ascii="Times New Roman" w:hAnsi="Times New Roman" w:cs="Times New Roman"/>
          <w:sz w:val="28"/>
          <w:szCs w:val="28"/>
        </w:rPr>
        <w:t>, чтобы сформировать необходимые навыки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формы работы над диктантом</w:t>
      </w:r>
      <w:r w:rsidR="001904A3">
        <w:rPr>
          <w:rFonts w:ascii="Times New Roman" w:hAnsi="Times New Roman" w:cs="Times New Roman"/>
          <w:sz w:val="28"/>
          <w:szCs w:val="28"/>
        </w:rPr>
        <w:t xml:space="preserve">  </w:t>
      </w:r>
      <w:r w:rsidR="00177FD4">
        <w:rPr>
          <w:rFonts w:ascii="Times New Roman" w:hAnsi="Times New Roman" w:cs="Times New Roman"/>
          <w:sz w:val="28"/>
          <w:szCs w:val="28"/>
        </w:rPr>
        <w:t>в большей мере зависит от момента работы над определенной трудностью. Рассмотрим существующие</w:t>
      </w:r>
      <w:r w:rsidR="001904A3">
        <w:rPr>
          <w:rFonts w:ascii="Times New Roman" w:hAnsi="Times New Roman" w:cs="Times New Roman"/>
          <w:sz w:val="28"/>
          <w:szCs w:val="28"/>
        </w:rPr>
        <w:t xml:space="preserve">  </w:t>
      </w:r>
      <w:r w:rsidR="00177FD4">
        <w:rPr>
          <w:rFonts w:ascii="Times New Roman" w:hAnsi="Times New Roman" w:cs="Times New Roman"/>
          <w:sz w:val="28"/>
          <w:szCs w:val="28"/>
        </w:rPr>
        <w:t>виды музыкальных  диктантов.</w:t>
      </w:r>
      <w:r w:rsidR="001904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621" w:rsidRDefault="005E5EBD" w:rsidP="00C0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E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00">
        <w:rPr>
          <w:rFonts w:ascii="Times New Roman" w:hAnsi="Times New Roman" w:cs="Times New Roman"/>
          <w:b/>
          <w:sz w:val="28"/>
          <w:szCs w:val="28"/>
        </w:rPr>
        <w:t>Устный диктант</w:t>
      </w:r>
      <w:r>
        <w:rPr>
          <w:rFonts w:ascii="Times New Roman" w:hAnsi="Times New Roman" w:cs="Times New Roman"/>
          <w:sz w:val="28"/>
          <w:szCs w:val="28"/>
        </w:rPr>
        <w:t>-пение мелодии без ее записи.</w:t>
      </w:r>
      <w:r w:rsidR="00177FD4">
        <w:rPr>
          <w:rFonts w:ascii="Times New Roman" w:hAnsi="Times New Roman" w:cs="Times New Roman"/>
          <w:sz w:val="28"/>
          <w:szCs w:val="28"/>
        </w:rPr>
        <w:t xml:space="preserve"> Эта форма диктанта часто используется в младших</w:t>
      </w:r>
      <w:r>
        <w:rPr>
          <w:rFonts w:ascii="Times New Roman" w:hAnsi="Times New Roman" w:cs="Times New Roman"/>
          <w:sz w:val="28"/>
          <w:szCs w:val="28"/>
        </w:rPr>
        <w:t xml:space="preserve"> классах.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спеть мелодию сначала на нейтральный слог, а только после этого нотами, показывая ее по лесенке или клавиатуре. В устном диктанте принимает участие вся группа и, как правило, он выучивается наизусть. Ценность такого диктанта заключается в том, что он требует малого количества времени и вовлекает детей в активную работу. Проверить устный 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диктант можно</w:t>
      </w:r>
      <w:r w:rsidR="001904A3">
        <w:rPr>
          <w:rFonts w:ascii="Times New Roman" w:hAnsi="Times New Roman" w:cs="Times New Roman"/>
          <w:sz w:val="28"/>
          <w:szCs w:val="28"/>
        </w:rPr>
        <w:t xml:space="preserve">  </w:t>
      </w:r>
      <w:r w:rsidR="00CD1621">
        <w:rPr>
          <w:rFonts w:ascii="Times New Roman" w:hAnsi="Times New Roman" w:cs="Times New Roman"/>
          <w:sz w:val="28"/>
          <w:szCs w:val="28"/>
        </w:rPr>
        <w:t>по-разному. Это- проигрывание его на фортепиано, выложить его ритмическими карточками, записать его на доске, спеть в данной тональности, спеть с транспонированием, спеть педагогу «на ушко».</w:t>
      </w:r>
    </w:p>
    <w:p w:rsidR="00CD1621" w:rsidRDefault="00CD1621" w:rsidP="00C0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старших классах  устные диктанты также полезны. В этих диктантах используются уже хорошо освоенные мелодические обороты. Мате</w:t>
      </w:r>
      <w:r w:rsidR="00B07300">
        <w:rPr>
          <w:rFonts w:ascii="Times New Roman" w:hAnsi="Times New Roman" w:cs="Times New Roman"/>
          <w:sz w:val="28"/>
          <w:szCs w:val="28"/>
        </w:rPr>
        <w:t>риалом для таких диктантов должны быть напевные, яркие мелодии. Устные диктанты помогают развитию музыкальной памяти и осознанному восприятию учащимися и осознанному восприятию учащимися отдельных трудностей.</w:t>
      </w:r>
    </w:p>
    <w:p w:rsidR="00B07300" w:rsidRDefault="00B07300" w:rsidP="00C0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7300">
        <w:rPr>
          <w:rFonts w:ascii="Times New Roman" w:hAnsi="Times New Roman" w:cs="Times New Roman"/>
          <w:b/>
          <w:sz w:val="28"/>
          <w:szCs w:val="28"/>
        </w:rPr>
        <w:t xml:space="preserve"> Графический </w:t>
      </w:r>
      <w:r>
        <w:rPr>
          <w:rFonts w:ascii="Times New Roman" w:hAnsi="Times New Roman" w:cs="Times New Roman"/>
          <w:sz w:val="28"/>
          <w:szCs w:val="28"/>
        </w:rPr>
        <w:t>диктант. Применяется в тех случаях, когда учащиеся, в основном младших классов, путают направление мелодии.</w:t>
      </w:r>
      <w:r w:rsidR="00B15848">
        <w:rPr>
          <w:rFonts w:ascii="Times New Roman" w:hAnsi="Times New Roman" w:cs="Times New Roman"/>
          <w:sz w:val="28"/>
          <w:szCs w:val="28"/>
        </w:rPr>
        <w:t xml:space="preserve"> Мелодическая линия рисуется в тетради или на доске точками или линиями а затем записывается в нотных тетрадях.</w:t>
      </w:r>
    </w:p>
    <w:p w:rsidR="00B15848" w:rsidRPr="00B15848" w:rsidRDefault="00B15848" w:rsidP="00C0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054EE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Ритмический </w:t>
      </w:r>
      <w:r>
        <w:rPr>
          <w:rFonts w:ascii="Times New Roman" w:hAnsi="Times New Roman" w:cs="Times New Roman"/>
          <w:sz w:val="28"/>
          <w:szCs w:val="28"/>
        </w:rPr>
        <w:t>диктант-запись одного ритма без нотных строк.</w:t>
      </w:r>
      <w:r w:rsidR="00E839B5">
        <w:rPr>
          <w:rFonts w:ascii="Times New Roman" w:hAnsi="Times New Roman" w:cs="Times New Roman"/>
          <w:sz w:val="28"/>
          <w:szCs w:val="28"/>
        </w:rPr>
        <w:t xml:space="preserve"> Такой диктант полезен для развития памяти, чувства метроритма, для освоения новых ритмических фигур.</w:t>
      </w:r>
    </w:p>
    <w:p w:rsidR="00CD1621" w:rsidRDefault="001904A3" w:rsidP="00C0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6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9B5"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="00B86384">
        <w:rPr>
          <w:rFonts w:ascii="Times New Roman" w:hAnsi="Times New Roman" w:cs="Times New Roman"/>
          <w:sz w:val="28"/>
          <w:szCs w:val="28"/>
        </w:rPr>
        <w:t>детям предлагается прослушать мелодию, а затем записать только ее ритм вне нотоносца, « на веревочке». В процессе написания ритма ученик вспоминает и мелодию, и поэтому ритмические диктанты способствуют и развитию внутреннего слуха.</w:t>
      </w:r>
    </w:p>
    <w:p w:rsidR="00B86384" w:rsidRDefault="00B86384" w:rsidP="00C0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Показательный </w:t>
      </w:r>
      <w:r>
        <w:rPr>
          <w:rFonts w:ascii="Times New Roman" w:hAnsi="Times New Roman" w:cs="Times New Roman"/>
          <w:sz w:val="28"/>
          <w:szCs w:val="28"/>
        </w:rPr>
        <w:t>диктант- проводится педагогом. Задача такого диктанта- показать на доске процесс записи.</w:t>
      </w:r>
      <w:r w:rsidR="007176EC">
        <w:rPr>
          <w:rFonts w:ascii="Times New Roman" w:hAnsi="Times New Roman" w:cs="Times New Roman"/>
          <w:sz w:val="28"/>
          <w:szCs w:val="28"/>
        </w:rPr>
        <w:t xml:space="preserve"> Педагог перед классом вслух рассказывает, как проходит процесс написания диктанта- как правильно слушать, дирижировать, напевать, осознавать и записывать мелодию. Такой диктант полезно проводить при освоении новых трудностей или разновидностей диктанта. Также- если педагог начинает работу с новой группой учащихся и хочет показать</w:t>
      </w:r>
      <w:r w:rsidR="0070301B">
        <w:rPr>
          <w:rFonts w:ascii="Times New Roman" w:hAnsi="Times New Roman" w:cs="Times New Roman"/>
          <w:sz w:val="28"/>
          <w:szCs w:val="28"/>
        </w:rPr>
        <w:t xml:space="preserve"> всей группе нужное ему направление.</w:t>
      </w:r>
    </w:p>
    <w:p w:rsidR="0070301B" w:rsidRDefault="0070301B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Иногда полезно проводить такой диктант не педагогу, а одному из учеников, для того, чтобы выяснить правильность процесса и приемов записи.</w:t>
      </w:r>
    </w:p>
    <w:p w:rsidR="0070301B" w:rsidRDefault="00054EE4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301B">
        <w:rPr>
          <w:rFonts w:ascii="Times New Roman" w:hAnsi="Times New Roman" w:cs="Times New Roman"/>
          <w:sz w:val="28"/>
          <w:szCs w:val="28"/>
        </w:rPr>
        <w:t xml:space="preserve"> </w:t>
      </w:r>
      <w:r w:rsidR="0070301B">
        <w:rPr>
          <w:rFonts w:ascii="Times New Roman" w:hAnsi="Times New Roman" w:cs="Times New Roman"/>
          <w:b/>
          <w:sz w:val="28"/>
          <w:szCs w:val="28"/>
        </w:rPr>
        <w:t>Диктант с предварительным анализом.</w:t>
      </w:r>
      <w:r w:rsidR="0070301B">
        <w:rPr>
          <w:rFonts w:ascii="Times New Roman" w:hAnsi="Times New Roman" w:cs="Times New Roman"/>
          <w:sz w:val="28"/>
          <w:szCs w:val="28"/>
        </w:rPr>
        <w:t xml:space="preserve"> После первых д</w:t>
      </w:r>
      <w:r w:rsidR="00B00D99">
        <w:rPr>
          <w:rFonts w:ascii="Times New Roman" w:hAnsi="Times New Roman" w:cs="Times New Roman"/>
          <w:sz w:val="28"/>
          <w:szCs w:val="28"/>
        </w:rPr>
        <w:t>вух проигрываний педагог</w:t>
      </w:r>
      <w:r w:rsidR="0070301B">
        <w:rPr>
          <w:rFonts w:ascii="Times New Roman" w:hAnsi="Times New Roman" w:cs="Times New Roman"/>
          <w:sz w:val="28"/>
          <w:szCs w:val="28"/>
        </w:rPr>
        <w:t xml:space="preserve"> подробно разбирает предлагаемый пример. Установив размер, тональность, структуру мелодии, педагог обращает внимание учащихся на отдельные интонационные обороты, ритмические фигуры</w:t>
      </w:r>
      <w:r w:rsidR="00C559F5">
        <w:rPr>
          <w:rFonts w:ascii="Times New Roman" w:hAnsi="Times New Roman" w:cs="Times New Roman"/>
          <w:sz w:val="28"/>
          <w:szCs w:val="28"/>
        </w:rPr>
        <w:t xml:space="preserve"> и элементы.</w:t>
      </w:r>
    </w:p>
    <w:p w:rsidR="00C559F5" w:rsidRDefault="00C559F5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Затем диктант проигрывается снова и учащиеся записывают его.</w:t>
      </w:r>
    </w:p>
    <w:p w:rsidR="00C559F5" w:rsidRDefault="00C559F5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Такой диктант пишется при усвоении каких- либо трудностей в диктанте- нового ритма, мелодического оборота, альтерации и др.</w:t>
      </w:r>
    </w:p>
    <w:p w:rsidR="00C559F5" w:rsidRDefault="00C559F5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некоторых случаях, если нужно обратить внимание на одну какую-нибудь деталь,</w:t>
      </w:r>
      <w:r w:rsidR="00B00D99">
        <w:rPr>
          <w:rFonts w:ascii="Times New Roman" w:hAnsi="Times New Roman" w:cs="Times New Roman"/>
          <w:sz w:val="28"/>
          <w:szCs w:val="28"/>
        </w:rPr>
        <w:t xml:space="preserve"> педагогу можно не делать общего анализа, а просто разобрать какую-то одну деталь.</w:t>
      </w:r>
    </w:p>
    <w:p w:rsidR="00C15A75" w:rsidRDefault="00B00D99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Эскизный диктант (по частям).</w:t>
      </w:r>
      <w:r w:rsidR="00B04CC2">
        <w:rPr>
          <w:rFonts w:ascii="Times New Roman" w:hAnsi="Times New Roman" w:cs="Times New Roman"/>
          <w:sz w:val="28"/>
          <w:szCs w:val="28"/>
        </w:rPr>
        <w:t>После 1-2 проигрываний, установив структуру диктанта</w:t>
      </w:r>
      <w:r w:rsidR="00C15A75">
        <w:rPr>
          <w:rFonts w:ascii="Times New Roman" w:hAnsi="Times New Roman" w:cs="Times New Roman"/>
          <w:sz w:val="28"/>
          <w:szCs w:val="28"/>
        </w:rPr>
        <w:t>, педагог предлагает записать только второе предложение, либо отдельные элементы данной мелодии</w:t>
      </w:r>
    </w:p>
    <w:p w:rsidR="00C15A75" w:rsidRDefault="00C15A75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каденции обоих предложений, мотив секвенции, движение по звукам</w:t>
      </w:r>
    </w:p>
    <w:p w:rsidR="00B00D99" w:rsidRDefault="00B030E9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5A75">
        <w:rPr>
          <w:rFonts w:ascii="Times New Roman" w:hAnsi="Times New Roman" w:cs="Times New Roman"/>
          <w:sz w:val="28"/>
          <w:szCs w:val="28"/>
        </w:rPr>
        <w:t>ккорда</w:t>
      </w:r>
      <w:r>
        <w:rPr>
          <w:rFonts w:ascii="Times New Roman" w:hAnsi="Times New Roman" w:cs="Times New Roman"/>
          <w:sz w:val="28"/>
          <w:szCs w:val="28"/>
        </w:rPr>
        <w:t>, самую высокую ноту</w:t>
      </w:r>
      <w:r w:rsidR="00C15A75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5A75">
        <w:rPr>
          <w:rFonts w:ascii="Times New Roman" w:hAnsi="Times New Roman" w:cs="Times New Roman"/>
          <w:sz w:val="28"/>
          <w:szCs w:val="28"/>
        </w:rPr>
        <w:t xml:space="preserve"> </w:t>
      </w:r>
      <w:r w:rsidR="0080739C">
        <w:rPr>
          <w:rFonts w:ascii="Times New Roman" w:hAnsi="Times New Roman" w:cs="Times New Roman"/>
          <w:sz w:val="28"/>
          <w:szCs w:val="28"/>
        </w:rPr>
        <w:t>Такой вид помогает в обычном диктанте начинать запись с разных мест. Обычно таким образом пишутся</w:t>
      </w:r>
      <w:r w:rsidR="00773192">
        <w:rPr>
          <w:rFonts w:ascii="Times New Roman" w:hAnsi="Times New Roman" w:cs="Times New Roman"/>
          <w:sz w:val="28"/>
          <w:szCs w:val="28"/>
        </w:rPr>
        <w:t xml:space="preserve"> сложные и длинные диктанты и, как никакой другой, этот вид «уводит» от  любимой детьми  записи «нота за нотой».</w:t>
      </w:r>
    </w:p>
    <w:p w:rsidR="0080739C" w:rsidRDefault="0080739C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73192">
        <w:rPr>
          <w:rFonts w:ascii="Times New Roman" w:hAnsi="Times New Roman" w:cs="Times New Roman"/>
          <w:sz w:val="28"/>
          <w:szCs w:val="28"/>
        </w:rPr>
        <w:t xml:space="preserve"> </w:t>
      </w:r>
      <w:r w:rsidR="00054EE4">
        <w:rPr>
          <w:rFonts w:ascii="Times New Roman" w:hAnsi="Times New Roman" w:cs="Times New Roman"/>
          <w:sz w:val="28"/>
          <w:szCs w:val="28"/>
        </w:rPr>
        <w:t xml:space="preserve">   </w:t>
      </w:r>
      <w:r w:rsidR="0077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Диктант без определения тональности.</w:t>
      </w:r>
      <w:r w:rsidR="00DB1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32E">
        <w:rPr>
          <w:rFonts w:ascii="Times New Roman" w:hAnsi="Times New Roman" w:cs="Times New Roman"/>
          <w:sz w:val="28"/>
          <w:szCs w:val="28"/>
        </w:rPr>
        <w:t>Иногда очень полезно давать диктанты без определения тональности, предложив каждому написать его в той тональности, в которой он его слышит. По окончании работы педагог сообщает</w:t>
      </w:r>
      <w:r w:rsidR="00F10C89">
        <w:rPr>
          <w:rFonts w:ascii="Times New Roman" w:hAnsi="Times New Roman" w:cs="Times New Roman"/>
          <w:sz w:val="28"/>
          <w:szCs w:val="28"/>
        </w:rPr>
        <w:t>, в какой тональности звучала мелодия и предлагает всем транспонировать свою запись в нужную тональность.</w:t>
      </w:r>
    </w:p>
    <w:p w:rsidR="00773192" w:rsidRDefault="00773192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4EE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Еще один вид диктанта- </w:t>
      </w:r>
      <w:r w:rsidR="00516C8D">
        <w:rPr>
          <w:rFonts w:ascii="Times New Roman" w:hAnsi="Times New Roman" w:cs="Times New Roman"/>
          <w:b/>
          <w:sz w:val="28"/>
          <w:szCs w:val="28"/>
        </w:rPr>
        <w:t>зрительный, или фотодиктант.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воспитывает музыкальную память и внимание.</w:t>
      </w:r>
      <w:r w:rsidR="004A48F2">
        <w:rPr>
          <w:rFonts w:ascii="Times New Roman" w:hAnsi="Times New Roman" w:cs="Times New Roman"/>
          <w:sz w:val="28"/>
          <w:szCs w:val="28"/>
        </w:rPr>
        <w:t xml:space="preserve"> Лучше всего выписать мелодию на доске. Мелодия совместно с педагогом анализируется, затем стирается и записывается детьми в тетрадь. В процессе записи диктант 1-2 раза можно проиграть.</w:t>
      </w:r>
    </w:p>
    <w:p w:rsidR="004A48F2" w:rsidRDefault="004A48F2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Есть еще один вариант зрительного диктанта, его чаще всего используют в младших классах. Диктант также выписывается на доске и анализируется. После первого пропевания стирается один такт, после второго- еще один, и так далее. Когда пропадут все такты, диктант записывается по памяти в тетради.</w:t>
      </w:r>
      <w:r w:rsidR="007E4D47">
        <w:rPr>
          <w:rFonts w:ascii="Times New Roman" w:hAnsi="Times New Roman" w:cs="Times New Roman"/>
          <w:sz w:val="28"/>
          <w:szCs w:val="28"/>
        </w:rPr>
        <w:t xml:space="preserve"> Для более старших учеников такие диктанты хорошо писать для закрепления сложных ритмических и мелодических оборотов.</w:t>
      </w:r>
    </w:p>
    <w:p w:rsidR="00054EE4" w:rsidRDefault="00D9792A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2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A2D">
        <w:rPr>
          <w:rFonts w:ascii="Times New Roman" w:hAnsi="Times New Roman" w:cs="Times New Roman"/>
          <w:b/>
          <w:sz w:val="28"/>
          <w:szCs w:val="28"/>
        </w:rPr>
        <w:t>Диктант- минутка</w:t>
      </w:r>
      <w:r w:rsidR="00054EE4">
        <w:rPr>
          <w:rFonts w:ascii="Times New Roman" w:hAnsi="Times New Roman" w:cs="Times New Roman"/>
          <w:b/>
          <w:sz w:val="28"/>
          <w:szCs w:val="28"/>
        </w:rPr>
        <w:t>(или диктант-молния)</w:t>
      </w:r>
      <w:r w:rsidR="00D9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A2D">
        <w:rPr>
          <w:rFonts w:ascii="Times New Roman" w:hAnsi="Times New Roman" w:cs="Times New Roman"/>
          <w:sz w:val="28"/>
          <w:szCs w:val="28"/>
        </w:rPr>
        <w:t xml:space="preserve">развивают внимание и память. Педагог предупреждает детей, что диктант будет проигран только 3 раза и нужно быть очень внимательными. </w:t>
      </w:r>
      <w:r w:rsidR="00054EE4">
        <w:rPr>
          <w:rFonts w:ascii="Times New Roman" w:hAnsi="Times New Roman" w:cs="Times New Roman"/>
          <w:sz w:val="28"/>
          <w:szCs w:val="28"/>
        </w:rPr>
        <w:t xml:space="preserve">Во время прослушивания запись не ведется. </w:t>
      </w:r>
      <w:r w:rsidR="00D95A2D">
        <w:rPr>
          <w:rFonts w:ascii="Times New Roman" w:hAnsi="Times New Roman" w:cs="Times New Roman"/>
          <w:sz w:val="28"/>
          <w:szCs w:val="28"/>
        </w:rPr>
        <w:t>Начинать нужно с простых примеров</w:t>
      </w:r>
      <w:r w:rsidR="00B030E9">
        <w:rPr>
          <w:rFonts w:ascii="Times New Roman" w:hAnsi="Times New Roman" w:cs="Times New Roman"/>
          <w:sz w:val="28"/>
          <w:szCs w:val="28"/>
        </w:rPr>
        <w:t>- по</w:t>
      </w:r>
      <w:r w:rsidR="00054EE4">
        <w:rPr>
          <w:rFonts w:ascii="Times New Roman" w:hAnsi="Times New Roman" w:cs="Times New Roman"/>
          <w:sz w:val="28"/>
          <w:szCs w:val="28"/>
        </w:rPr>
        <w:t>певок-тем, состоящих из</w:t>
      </w:r>
      <w:r w:rsidR="00E468F7">
        <w:rPr>
          <w:rFonts w:ascii="Times New Roman" w:hAnsi="Times New Roman" w:cs="Times New Roman"/>
          <w:sz w:val="28"/>
          <w:szCs w:val="28"/>
        </w:rPr>
        <w:t xml:space="preserve"> коротких мотивов</w:t>
      </w:r>
      <w:r w:rsidR="00D95A2D">
        <w:rPr>
          <w:rFonts w:ascii="Times New Roman" w:hAnsi="Times New Roman" w:cs="Times New Roman"/>
          <w:sz w:val="28"/>
          <w:szCs w:val="28"/>
        </w:rPr>
        <w:t xml:space="preserve"> и</w:t>
      </w:r>
      <w:r w:rsidR="00054EE4">
        <w:rPr>
          <w:rFonts w:ascii="Times New Roman" w:hAnsi="Times New Roman" w:cs="Times New Roman"/>
          <w:sz w:val="28"/>
          <w:szCs w:val="28"/>
        </w:rPr>
        <w:t xml:space="preserve"> постепенно их усложнять и удли</w:t>
      </w:r>
      <w:r w:rsidR="00E468F7">
        <w:rPr>
          <w:rFonts w:ascii="Times New Roman" w:hAnsi="Times New Roman" w:cs="Times New Roman"/>
          <w:sz w:val="28"/>
          <w:szCs w:val="28"/>
        </w:rPr>
        <w:t>нять, включая повторность, варьирование, секвенцию.</w:t>
      </w:r>
    </w:p>
    <w:p w:rsidR="00D9792A" w:rsidRPr="00D95A2D" w:rsidRDefault="00054EE4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Задание можно изменить- диктант не записы</w:t>
      </w:r>
      <w:r w:rsidR="00E468F7">
        <w:rPr>
          <w:rFonts w:ascii="Times New Roman" w:hAnsi="Times New Roman" w:cs="Times New Roman"/>
          <w:sz w:val="28"/>
          <w:szCs w:val="28"/>
        </w:rPr>
        <w:t>вать, а проиграть на фортепиано или записать дома.</w:t>
      </w:r>
      <w:r w:rsidRPr="00054EE4">
        <w:rPr>
          <w:rFonts w:ascii="Times New Roman" w:eastAsia="Times New Roman" w:hAnsi="Times New Roman" w:cs="Times New Roman"/>
          <w:i/>
          <w:iCs/>
          <w:color w:val="616161"/>
          <w:sz w:val="28"/>
          <w:szCs w:val="28"/>
          <w:lang w:eastAsia="ru-RU"/>
        </w:rPr>
        <w:t xml:space="preserve"> </w:t>
      </w:r>
    </w:p>
    <w:p w:rsidR="001B4E92" w:rsidRDefault="001B4E92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Регистровый диктант.</w:t>
      </w:r>
      <w:r w:rsidR="00054EE4">
        <w:rPr>
          <w:rFonts w:ascii="Times New Roman" w:hAnsi="Times New Roman" w:cs="Times New Roman"/>
          <w:sz w:val="28"/>
          <w:szCs w:val="28"/>
        </w:rPr>
        <w:t xml:space="preserve"> Представляет собой немалую </w:t>
      </w:r>
      <w:r>
        <w:rPr>
          <w:rFonts w:ascii="Times New Roman" w:hAnsi="Times New Roman" w:cs="Times New Roman"/>
          <w:sz w:val="28"/>
          <w:szCs w:val="28"/>
        </w:rPr>
        <w:t>трудность</w:t>
      </w:r>
      <w:r w:rsidR="0026668D">
        <w:rPr>
          <w:rFonts w:ascii="Times New Roman" w:hAnsi="Times New Roman" w:cs="Times New Roman"/>
          <w:sz w:val="28"/>
          <w:szCs w:val="28"/>
        </w:rPr>
        <w:t>,</w:t>
      </w:r>
      <w:r w:rsidR="00B3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для вокалистов, струнников и духовиков. Как вариант регистрового диктанта- запись мелодии в басовом ключе.(3-4 класс).</w:t>
      </w:r>
    </w:p>
    <w:p w:rsidR="0037096A" w:rsidRPr="00A949BE" w:rsidRDefault="001B4E92" w:rsidP="00054EE4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582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8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Тембровый  диктант.</w:t>
      </w:r>
      <w:r>
        <w:rPr>
          <w:rFonts w:ascii="Times New Roman" w:hAnsi="Times New Roman" w:cs="Times New Roman"/>
          <w:sz w:val="28"/>
          <w:szCs w:val="28"/>
        </w:rPr>
        <w:t xml:space="preserve"> Мелодия исполняется на каком- либо </w:t>
      </w:r>
      <w:r w:rsidR="00B35824">
        <w:rPr>
          <w:rFonts w:ascii="Times New Roman" w:hAnsi="Times New Roman" w:cs="Times New Roman"/>
          <w:sz w:val="28"/>
          <w:szCs w:val="28"/>
        </w:rPr>
        <w:t xml:space="preserve">    </w:t>
      </w:r>
      <w:r w:rsidR="00A949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инструменте- баяне, аккордеоне, скрипке</w:t>
      </w:r>
      <w:r w:rsidR="00DF665C">
        <w:rPr>
          <w:rFonts w:ascii="Times New Roman" w:hAnsi="Times New Roman" w:cs="Times New Roman"/>
          <w:sz w:val="28"/>
          <w:szCs w:val="28"/>
        </w:rPr>
        <w:t>. Сложность в его написании</w:t>
      </w:r>
      <w:r w:rsidR="00B35824">
        <w:rPr>
          <w:rFonts w:ascii="Times New Roman" w:hAnsi="Times New Roman" w:cs="Times New Roman"/>
          <w:sz w:val="28"/>
          <w:szCs w:val="28"/>
        </w:rPr>
        <w:t xml:space="preserve">       </w:t>
      </w:r>
      <w:r w:rsidR="00DF665C">
        <w:rPr>
          <w:rFonts w:ascii="Times New Roman" w:hAnsi="Times New Roman" w:cs="Times New Roman"/>
          <w:sz w:val="28"/>
          <w:szCs w:val="28"/>
        </w:rPr>
        <w:t xml:space="preserve"> </w:t>
      </w:r>
      <w:r w:rsidR="00B35824">
        <w:rPr>
          <w:rFonts w:ascii="Times New Roman" w:hAnsi="Times New Roman" w:cs="Times New Roman"/>
          <w:sz w:val="28"/>
          <w:szCs w:val="28"/>
        </w:rPr>
        <w:t xml:space="preserve">   </w:t>
      </w:r>
      <w:r w:rsidR="00DF665C">
        <w:rPr>
          <w:rFonts w:ascii="Times New Roman" w:hAnsi="Times New Roman" w:cs="Times New Roman"/>
          <w:sz w:val="28"/>
          <w:szCs w:val="28"/>
        </w:rPr>
        <w:t xml:space="preserve">заключается в непривычном восприятии звуков, сыгранных на любом, кроме фортепиано, инструменте, т.к. новая тембровая краска является отвлекающим </w:t>
      </w:r>
      <w:r w:rsidR="00B35824">
        <w:rPr>
          <w:rFonts w:ascii="Times New Roman" w:hAnsi="Times New Roman" w:cs="Times New Roman"/>
          <w:sz w:val="28"/>
          <w:szCs w:val="28"/>
        </w:rPr>
        <w:t xml:space="preserve">    </w:t>
      </w:r>
      <w:r w:rsidR="00DF665C" w:rsidRPr="00A949BE">
        <w:rPr>
          <w:rFonts w:ascii="Times New Roman" w:hAnsi="Times New Roman" w:cs="Times New Roman"/>
          <w:sz w:val="28"/>
          <w:szCs w:val="28"/>
        </w:rPr>
        <w:t>моментом.</w:t>
      </w:r>
    </w:p>
    <w:p w:rsidR="0026668D" w:rsidRDefault="0026668D" w:rsidP="00054EE4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вокальных и хоровых отделениях музыкальных школ может применяться запись </w:t>
      </w:r>
      <w:r w:rsidRPr="0026668D">
        <w:rPr>
          <w:rFonts w:ascii="Times New Roman" w:hAnsi="Times New Roman" w:cs="Times New Roman"/>
          <w:b/>
          <w:sz w:val="28"/>
          <w:szCs w:val="28"/>
        </w:rPr>
        <w:t>диктанта с голоса.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записи вокального примера со словами (исполняется преподавателем) учащимся поможет выписанный на доске текст.</w:t>
      </w:r>
    </w:p>
    <w:p w:rsidR="00DF665C" w:rsidRDefault="00DF665C" w:rsidP="00054EE4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622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Ступеневый диктант.</w:t>
      </w:r>
      <w:r>
        <w:rPr>
          <w:rFonts w:ascii="Times New Roman" w:hAnsi="Times New Roman" w:cs="Times New Roman"/>
          <w:sz w:val="28"/>
          <w:szCs w:val="28"/>
        </w:rPr>
        <w:t xml:space="preserve"> Педагог играет мелодию, которую дети записывают как ступеневую последовательность.</w:t>
      </w:r>
      <w:r w:rsidR="009130CC">
        <w:rPr>
          <w:rFonts w:ascii="Times New Roman" w:hAnsi="Times New Roman" w:cs="Times New Roman"/>
          <w:sz w:val="28"/>
          <w:szCs w:val="28"/>
        </w:rPr>
        <w:t xml:space="preserve"> Такие диктанты способствуют расширению ориентации в ладу и вырабатывают полезное умение мыслить ступенями.</w:t>
      </w:r>
    </w:p>
    <w:p w:rsidR="005F00C9" w:rsidRDefault="00D9792A" w:rsidP="00B3582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Диктант с вариантами( с вариациями).</w:t>
      </w:r>
      <w:r w:rsidR="00E468F7">
        <w:rPr>
          <w:rFonts w:ascii="Times New Roman" w:hAnsi="Times New Roman" w:cs="Times New Roman"/>
          <w:sz w:val="28"/>
          <w:szCs w:val="28"/>
        </w:rPr>
        <w:t xml:space="preserve">Полезен для расширения </w:t>
      </w:r>
    </w:p>
    <w:p w:rsidR="00D9792A" w:rsidRDefault="00D9792A" w:rsidP="005F0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кругозора и возможностей развития музыкального материала. Данный вид помогает детям лучше осознать и обобщить сложные моменты диктантов.</w:t>
      </w:r>
    </w:p>
    <w:p w:rsidR="009130CC" w:rsidRDefault="009130CC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Подбор знакомых мелодий с последующей записью.</w:t>
      </w:r>
      <w:r>
        <w:rPr>
          <w:rFonts w:ascii="Times New Roman" w:hAnsi="Times New Roman" w:cs="Times New Roman"/>
          <w:sz w:val="28"/>
          <w:szCs w:val="28"/>
        </w:rPr>
        <w:t xml:space="preserve"> Мелодия сначала подбирается на инструменте по слуху, а потом оформляется в письменном виде.</w:t>
      </w:r>
    </w:p>
    <w:p w:rsidR="009130CC" w:rsidRDefault="009130CC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Самодиктант</w:t>
      </w:r>
      <w:r w:rsidR="00516C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6C8D">
        <w:rPr>
          <w:rFonts w:ascii="Times New Roman" w:hAnsi="Times New Roman" w:cs="Times New Roman"/>
          <w:sz w:val="28"/>
          <w:szCs w:val="28"/>
        </w:rPr>
        <w:t xml:space="preserve">это запись по памяти знакомых мелодий или выученных номеров сольфеджио. </w:t>
      </w:r>
      <w:r w:rsidR="005F00C9">
        <w:rPr>
          <w:rFonts w:ascii="Times New Roman" w:hAnsi="Times New Roman" w:cs="Times New Roman"/>
          <w:sz w:val="28"/>
          <w:szCs w:val="28"/>
        </w:rPr>
        <w:t>Как вариант это может быть запись мелодии пьесы по специальности.</w:t>
      </w:r>
      <w:r w:rsidR="00516C8D">
        <w:rPr>
          <w:rFonts w:ascii="Times New Roman" w:hAnsi="Times New Roman" w:cs="Times New Roman"/>
          <w:sz w:val="28"/>
          <w:szCs w:val="28"/>
        </w:rPr>
        <w:t xml:space="preserve"> Этот вид диктанта полезен как один из приемов развития внутреннего слуха и выработки умения графически оформлять услышанное.</w:t>
      </w:r>
    </w:p>
    <w:p w:rsidR="005F00C9" w:rsidRPr="005F00C9" w:rsidRDefault="005F00C9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 самодиктантам преподавателю ДШИ нужно относиться с большой осторожностью, так как дети могут их не записывать, а подбирать на инструменте, тем самым теряя смысл его написания.</w:t>
      </w:r>
    </w:p>
    <w:p w:rsidR="00516C8D" w:rsidRDefault="00516C8D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Диктант с досочинением мелодии. </w:t>
      </w:r>
      <w:r>
        <w:rPr>
          <w:rFonts w:ascii="Times New Roman" w:hAnsi="Times New Roman" w:cs="Times New Roman"/>
          <w:sz w:val="28"/>
          <w:szCs w:val="28"/>
        </w:rPr>
        <w:t>Первая фраза мелодии</w:t>
      </w:r>
      <w:r w:rsidR="00685F02">
        <w:rPr>
          <w:rFonts w:ascii="Times New Roman" w:hAnsi="Times New Roman" w:cs="Times New Roman"/>
          <w:sz w:val="28"/>
          <w:szCs w:val="28"/>
        </w:rPr>
        <w:t xml:space="preserve"> записывается как диктант, недостающие такты досочиняется. Такие диктанты развивают творческие способности учащихся и способствует осознанию закономерностей строения мелодии.     </w:t>
      </w:r>
    </w:p>
    <w:p w:rsidR="00685F02" w:rsidRDefault="00685F02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Диктант с аккомпанементом.</w:t>
      </w:r>
      <w:r w:rsidR="0084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AB">
        <w:rPr>
          <w:rFonts w:ascii="Times New Roman" w:hAnsi="Times New Roman" w:cs="Times New Roman"/>
          <w:sz w:val="28"/>
          <w:szCs w:val="28"/>
        </w:rPr>
        <w:t>Мелодия диктанта играется с гармоническим сопровождением .Это усложненный вариант классического. Восприятие мелодии затрудняется  отвлечением слуха на аккомпанемент.</w:t>
      </w:r>
      <w:r w:rsidR="00D9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AB" w:rsidRDefault="008441AB" w:rsidP="0005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Контрольный диктант.</w:t>
      </w:r>
      <w:r w:rsidR="005F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0C9">
        <w:rPr>
          <w:rFonts w:ascii="Times New Roman" w:hAnsi="Times New Roman" w:cs="Times New Roman"/>
          <w:sz w:val="28"/>
          <w:szCs w:val="28"/>
        </w:rPr>
        <w:t xml:space="preserve">Это проверка успеваемости учащихся, итог формирования навыков и умений, уровень подготовки слуха и памяти. </w:t>
      </w:r>
      <w:r w:rsidR="00E4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F7">
        <w:rPr>
          <w:rFonts w:ascii="Times New Roman" w:hAnsi="Times New Roman" w:cs="Times New Roman"/>
          <w:sz w:val="28"/>
          <w:szCs w:val="28"/>
        </w:rPr>
        <w:t>Такие диктанты более целесообразны в средних и старших классах</w:t>
      </w:r>
      <w:r w:rsidR="00C46F0A">
        <w:rPr>
          <w:rFonts w:ascii="Times New Roman" w:hAnsi="Times New Roman" w:cs="Times New Roman"/>
          <w:sz w:val="28"/>
          <w:szCs w:val="28"/>
        </w:rPr>
        <w:t>, т.е. тогда, когда учащиеся научатся самостоятельно анализировать мелодию.</w:t>
      </w:r>
      <w:r w:rsidR="00D9792A">
        <w:rPr>
          <w:rFonts w:ascii="Times New Roman" w:hAnsi="Times New Roman" w:cs="Times New Roman"/>
          <w:sz w:val="28"/>
          <w:szCs w:val="28"/>
        </w:rPr>
        <w:t xml:space="preserve"> В качестве контрольного да</w:t>
      </w:r>
      <w:r w:rsidR="005F00C9">
        <w:rPr>
          <w:rFonts w:ascii="Times New Roman" w:hAnsi="Times New Roman" w:cs="Times New Roman"/>
          <w:sz w:val="28"/>
          <w:szCs w:val="28"/>
        </w:rPr>
        <w:t>ется диктант на 1-2 класса ниже, чтобы для учащихся он не представлял большой сложности.</w:t>
      </w:r>
    </w:p>
    <w:p w:rsidR="00B166E5" w:rsidRDefault="005E050A" w:rsidP="00B166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35824">
        <w:rPr>
          <w:rFonts w:ascii="Times New Roman" w:hAnsi="Times New Roman" w:cs="Times New Roman"/>
          <w:sz w:val="28"/>
          <w:szCs w:val="28"/>
        </w:rPr>
        <w:t xml:space="preserve">написании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B35824">
        <w:rPr>
          <w:rFonts w:ascii="Times New Roman" w:hAnsi="Times New Roman" w:cs="Times New Roman"/>
          <w:sz w:val="28"/>
          <w:szCs w:val="28"/>
        </w:rPr>
        <w:t>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24">
        <w:rPr>
          <w:rFonts w:ascii="Times New Roman" w:hAnsi="Times New Roman" w:cs="Times New Roman"/>
          <w:sz w:val="28"/>
          <w:szCs w:val="28"/>
        </w:rPr>
        <w:t>диктанта</w:t>
      </w:r>
      <w:r>
        <w:rPr>
          <w:rFonts w:ascii="Times New Roman" w:hAnsi="Times New Roman" w:cs="Times New Roman"/>
          <w:sz w:val="28"/>
          <w:szCs w:val="28"/>
        </w:rPr>
        <w:t xml:space="preserve"> педагог называет только тональность и дает возможность детям проявить полную самостоятельность. При этом нужно следить за процессом записи каждого ученика и отмечать для себя, в чем выражаются недостатки, что еще не усвоено, чем еще не овладел ученик и над чем нужно поработать</w:t>
      </w:r>
      <w:r w:rsidR="00B166E5">
        <w:rPr>
          <w:rFonts w:ascii="Times New Roman" w:hAnsi="Times New Roman" w:cs="Times New Roman"/>
          <w:sz w:val="28"/>
          <w:szCs w:val="28"/>
        </w:rPr>
        <w:t>.</w:t>
      </w:r>
      <w:r w:rsidR="00B030E9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 </w:t>
      </w:r>
      <w:r w:rsidR="00B166E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r w:rsidR="00B166E5" w:rsidRPr="00C00B64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 </w:t>
      </w:r>
    </w:p>
    <w:p w:rsidR="00B166E5" w:rsidRDefault="00B166E5" w:rsidP="00B166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C00B64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lastRenderedPageBreak/>
        <w:t>    </w:t>
      </w:r>
      <w:r w:rsidR="00B030E9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Время</w:t>
      </w:r>
      <w:r w:rsidRPr="00B166E5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для записи диктанта устанавливается преподавателем в зависимости от его объема и трудности. В младших классах, где записываются небольшие и несложные мелодии, это 5-10 минут; в старших, где трудность и объем увеличивается – 20-25 минут</w:t>
      </w:r>
      <w:r w:rsidRPr="00C00B64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.</w:t>
      </w:r>
    </w:p>
    <w:p w:rsidR="005E050A" w:rsidRDefault="002A40E0" w:rsidP="00B166E5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последние несколько десятилетий</w:t>
      </w:r>
      <w:r w:rsidR="00524EF9">
        <w:rPr>
          <w:rFonts w:ascii="Times New Roman" w:hAnsi="Times New Roman" w:cs="Times New Roman"/>
          <w:sz w:val="28"/>
          <w:szCs w:val="28"/>
        </w:rPr>
        <w:t xml:space="preserve"> появились диктанты, которые можно назвать </w:t>
      </w:r>
      <w:r w:rsidR="00524EF9" w:rsidRPr="00524EF9">
        <w:rPr>
          <w:rFonts w:ascii="Times New Roman" w:hAnsi="Times New Roman" w:cs="Times New Roman"/>
          <w:b/>
          <w:sz w:val="28"/>
          <w:szCs w:val="28"/>
        </w:rPr>
        <w:t>«фрагментарными».</w:t>
      </w:r>
      <w:r w:rsidR="00524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EF9">
        <w:rPr>
          <w:rFonts w:ascii="Times New Roman" w:hAnsi="Times New Roman" w:cs="Times New Roman"/>
          <w:sz w:val="28"/>
          <w:szCs w:val="28"/>
        </w:rPr>
        <w:t>Это диктанты, в которых даны некоторые фрагменты диктанта, а оставшиеся нужно услышать и записать. Самый интересный и практичный вариант- сборники «Занимательные диктанты»</w:t>
      </w:r>
      <w:r>
        <w:rPr>
          <w:rFonts w:ascii="Times New Roman" w:hAnsi="Times New Roman" w:cs="Times New Roman"/>
          <w:sz w:val="28"/>
          <w:szCs w:val="28"/>
        </w:rPr>
        <w:t xml:space="preserve"> Г.Калининой</w:t>
      </w:r>
      <w:r w:rsidR="00524EF9">
        <w:rPr>
          <w:rFonts w:ascii="Times New Roman" w:hAnsi="Times New Roman" w:cs="Times New Roman"/>
          <w:sz w:val="28"/>
          <w:szCs w:val="28"/>
        </w:rPr>
        <w:t xml:space="preserve"> для младших и старших классов, адресованные учащимся и преподавателям.</w:t>
      </w:r>
      <w:r>
        <w:rPr>
          <w:rFonts w:ascii="Times New Roman" w:hAnsi="Times New Roman" w:cs="Times New Roman"/>
          <w:sz w:val="28"/>
          <w:szCs w:val="28"/>
        </w:rPr>
        <w:t xml:space="preserve"> Подобные диктанты, экономя драгоценное время, не вызывают больших трудностей при написании.</w:t>
      </w:r>
    </w:p>
    <w:p w:rsidR="002A40E0" w:rsidRDefault="002A40E0" w:rsidP="00291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перечислить еще несколько занимательно-</w:t>
      </w:r>
      <w:r w:rsidR="002911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нетрадиционных</w:t>
      </w:r>
      <w:r w:rsidR="002911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видов музыкальных диктантов:</w:t>
      </w:r>
    </w:p>
    <w:p w:rsidR="002A40E0" w:rsidRDefault="002A40E0" w:rsidP="002911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«Попугайчик»- повторение небольшого легкого мотива голосом.</w:t>
      </w:r>
    </w:p>
    <w:p w:rsidR="002A40E0" w:rsidRDefault="002A40E0" w:rsidP="002911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«Обезъянка»- повторение</w:t>
      </w:r>
      <w:r w:rsidR="00C00229">
        <w:rPr>
          <w:rFonts w:ascii="Times New Roman" w:hAnsi="Times New Roman" w:cs="Times New Roman"/>
          <w:sz w:val="28"/>
          <w:szCs w:val="28"/>
        </w:rPr>
        <w:t xml:space="preserve"> ритмического рисунка (прохлопать, простучать по столу).</w:t>
      </w:r>
    </w:p>
    <w:p w:rsidR="00C00229" w:rsidRDefault="00C00229" w:rsidP="002911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«Откопай мелодию»- повторить небольшой мотив на фортепиано (назван один звук).</w:t>
      </w:r>
    </w:p>
    <w:p w:rsidR="00C00229" w:rsidRDefault="00C00229" w:rsidP="002911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«Узнавайка»- на доске написано начало мелодии, нужно ее узнать и дописать.</w:t>
      </w:r>
    </w:p>
    <w:p w:rsidR="00C00229" w:rsidRDefault="00C00229" w:rsidP="002911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мелодия, написанная не до конца (2-3 такта), дописать ее по слуху после 1 проигрывания.</w:t>
      </w:r>
    </w:p>
    <w:p w:rsidR="00C00229" w:rsidRDefault="00C00229" w:rsidP="002911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дырками» на доске(пропущены целые такты или доли тактов).</w:t>
      </w:r>
    </w:p>
    <w:p w:rsidR="00C00229" w:rsidRDefault="00C00229" w:rsidP="002911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а).Перепутаны такты. </w:t>
      </w:r>
      <w:r w:rsidRPr="002911AB">
        <w:rPr>
          <w:rFonts w:ascii="Times New Roman" w:hAnsi="Times New Roman" w:cs="Times New Roman"/>
          <w:i/>
          <w:sz w:val="28"/>
          <w:szCs w:val="28"/>
        </w:rPr>
        <w:t>Записать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C00229" w:rsidRDefault="00C00229" w:rsidP="002911A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б).Перепутаны такты. </w:t>
      </w:r>
      <w:r w:rsidRPr="002911AB">
        <w:rPr>
          <w:rFonts w:ascii="Times New Roman" w:hAnsi="Times New Roman" w:cs="Times New Roman"/>
          <w:i/>
          <w:sz w:val="28"/>
          <w:szCs w:val="28"/>
        </w:rPr>
        <w:t>Сыграть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C00229" w:rsidRDefault="00C00229" w:rsidP="00C0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="002911AB">
        <w:rPr>
          <w:rFonts w:ascii="Times New Roman" w:hAnsi="Times New Roman" w:cs="Times New Roman"/>
          <w:sz w:val="28"/>
          <w:szCs w:val="28"/>
        </w:rPr>
        <w:t xml:space="preserve"> Диктант «с ошибками».</w:t>
      </w:r>
      <w:r w:rsidR="002911AB" w:rsidRPr="002911AB">
        <w:rPr>
          <w:rFonts w:ascii="Times New Roman" w:hAnsi="Times New Roman" w:cs="Times New Roman"/>
          <w:i/>
          <w:sz w:val="28"/>
          <w:szCs w:val="28"/>
        </w:rPr>
        <w:t xml:space="preserve"> Играть</w:t>
      </w:r>
      <w:r w:rsidR="002911AB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2911AB" w:rsidRDefault="002911AB" w:rsidP="00C0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Диктант «с вариантами». После написания диктанта придумать и    написать свой с ритмическими или мелодическими изменениями.</w:t>
      </w:r>
    </w:p>
    <w:p w:rsidR="002911AB" w:rsidRDefault="002911AB" w:rsidP="00C0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« Диктант- воспоминание». Записать диктант, который был дан на прошлом уроке.</w:t>
      </w:r>
    </w:p>
    <w:p w:rsidR="002911AB" w:rsidRDefault="002911AB" w:rsidP="00C0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 Запись диктанта с «безмолвием» учителя.</w:t>
      </w:r>
    </w:p>
    <w:p w:rsidR="002911AB" w:rsidRDefault="002911AB" w:rsidP="00C0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12.Записать мелодию с сопровождением.</w:t>
      </w:r>
    </w:p>
    <w:p w:rsidR="002911AB" w:rsidRDefault="002911AB" w:rsidP="00C0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 «Диктант-загадка». Отгадать</w:t>
      </w:r>
      <w:r w:rsidR="00E07BCC">
        <w:rPr>
          <w:rFonts w:ascii="Times New Roman" w:hAnsi="Times New Roman" w:cs="Times New Roman"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="00E07BCC">
        <w:rPr>
          <w:rFonts w:ascii="Times New Roman" w:hAnsi="Times New Roman" w:cs="Times New Roman"/>
          <w:sz w:val="28"/>
          <w:szCs w:val="28"/>
        </w:rPr>
        <w:t xml:space="preserve"> по различным      «подсказкам»- от полностью выписанного на доске нотного текста до </w:t>
      </w:r>
      <w:r w:rsidR="00E07BCC">
        <w:rPr>
          <w:rFonts w:ascii="Times New Roman" w:hAnsi="Times New Roman" w:cs="Times New Roman"/>
          <w:sz w:val="28"/>
          <w:szCs w:val="28"/>
        </w:rPr>
        <w:lastRenderedPageBreak/>
        <w:t>представленных на выбор нескольких ритмических рисунков, из которых нужно выбрать верный. Песенка может быть показана по  «столбице», по лесенке, по ручным знакам. Можно разрезать мелодию на такты и предложить детям ее собрать (мелодическое лото»). Мелодия, которую нужно угадать, может быть как знакомой, так и незнакомой, выученной или только что прослушанной.</w:t>
      </w:r>
    </w:p>
    <w:p w:rsidR="00B166E5" w:rsidRDefault="00B166E5" w:rsidP="00C0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14.Диктант «с ошибкой». После того, как мелодию проанализировали и просольфеджировали, педагог записывает ее, умышленно делая «ошибки»  (2</w:t>
      </w:r>
      <w:r w:rsidR="00B030E9">
        <w:rPr>
          <w:rFonts w:ascii="Times New Roman" w:hAnsi="Times New Roman" w:cs="Times New Roman"/>
          <w:sz w:val="28"/>
          <w:szCs w:val="28"/>
        </w:rPr>
        <w:t>-3)- мелодические и ритмические, которые надо  найти и исправить. Важно не прибегать к помощи инструмента. Эта форма работы приучает к самоконтролю и очень помогает  при проверке своей записи.</w:t>
      </w:r>
    </w:p>
    <w:p w:rsidR="00967754" w:rsidRDefault="00967754" w:rsidP="00C0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работе над диктантами часто встает вопрос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стенографировании. </w:t>
      </w:r>
      <w:r>
        <w:rPr>
          <w:rFonts w:ascii="Times New Roman" w:hAnsi="Times New Roman" w:cs="Times New Roman"/>
          <w:sz w:val="28"/>
          <w:szCs w:val="28"/>
        </w:rPr>
        <w:t>Особенно это касается детей с абсолютным слухом. Важно научить детей внимательно слушать первые два проигрывания, анализировать, запоминать, слышать знакомые оборот</w:t>
      </w:r>
      <w:r w:rsidR="007F506F">
        <w:rPr>
          <w:rFonts w:ascii="Times New Roman" w:hAnsi="Times New Roman" w:cs="Times New Roman"/>
          <w:sz w:val="28"/>
          <w:szCs w:val="28"/>
        </w:rPr>
        <w:t xml:space="preserve">ы, для того, чтобы дети не писали диктант последовательно нота за нотой, ожидая нового прослушивания. Необходимо научить их максимально выкладываться в перерывах между проигрываниями. Внутренний слух должен подсказать им уже слышанное, но не звучащее в данный момент.  </w:t>
      </w:r>
    </w:p>
    <w:p w:rsidR="007F506F" w:rsidRDefault="007F506F" w:rsidP="00C0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перечисленные выше типы диктантов, их многообразие особенно полезны на первых порах, так как они способствуют созданию разносторонних навыков записи и активизации внутреннего слуха. Они являются серьезной подготовкой к длинным трудным письменным диктантам в старших классах, к дальнейшему развитию внутреннего слуха.</w:t>
      </w:r>
      <w:r w:rsidR="006C46D7">
        <w:rPr>
          <w:rFonts w:ascii="Times New Roman" w:hAnsi="Times New Roman" w:cs="Times New Roman"/>
          <w:sz w:val="28"/>
          <w:szCs w:val="28"/>
        </w:rPr>
        <w:t xml:space="preserve"> Но и в старших классах необходимо включать разнообразные формы слуховых и зрительных диктантов.</w:t>
      </w:r>
    </w:p>
    <w:p w:rsidR="00AE4C85" w:rsidRDefault="00AE4C85" w:rsidP="00C00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85" w:rsidRDefault="00AE4C85" w:rsidP="00C00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85" w:rsidRDefault="00AE4C85" w:rsidP="00C00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85" w:rsidRDefault="00AE4C85" w:rsidP="00C00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BE" w:rsidRDefault="00A949BE" w:rsidP="00C00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BE" w:rsidRDefault="00A949BE" w:rsidP="00C00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BE" w:rsidRDefault="00A949BE" w:rsidP="00C00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C73" w:rsidRDefault="008F0C73" w:rsidP="00C00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C73" w:rsidRDefault="008F0C73" w:rsidP="008F0C73">
      <w:p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8F0C73">
        <w:rPr>
          <w:rFonts w:ascii="Times New Roman" w:hAnsi="Times New Roman" w:cs="Times New Roman"/>
          <w:b/>
          <w:sz w:val="32"/>
          <w:szCs w:val="32"/>
        </w:rPr>
        <w:t>5.Основные принципы процесса записи диктанта.</w:t>
      </w:r>
    </w:p>
    <w:p w:rsidR="008F0C73" w:rsidRDefault="008F0C73" w:rsidP="008F0C73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EF3D9C">
        <w:rPr>
          <w:rFonts w:ascii="Times New Roman" w:hAnsi="Times New Roman" w:cs="Times New Roman"/>
          <w:b/>
          <w:sz w:val="32"/>
          <w:szCs w:val="32"/>
        </w:rPr>
        <w:t>Выбор музыкального материала.</w:t>
      </w:r>
    </w:p>
    <w:p w:rsidR="0010631A" w:rsidRDefault="00EF3D9C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 w:rsidRPr="00A737BC">
        <w:rPr>
          <w:rFonts w:ascii="Times New Roman" w:hAnsi="Times New Roman" w:cs="Times New Roman"/>
          <w:sz w:val="28"/>
          <w:szCs w:val="28"/>
        </w:rPr>
        <w:t xml:space="preserve">     В работе над музыкальным диктантом одним из важнейших условий является правильный выбор музыкального материала. Таким материалом могут служить мелодии из музыкальной литературы, специальных сборников диктантов, а также мелодии, сочиненные самим педагогом. Мелодия диктанта должна быть осмысленной, ясной по форме, яркой и выразительной.</w:t>
      </w:r>
      <w:r w:rsidR="006D3714" w:rsidRPr="00A737BC">
        <w:rPr>
          <w:rFonts w:ascii="Times New Roman" w:hAnsi="Times New Roman" w:cs="Times New Roman"/>
          <w:sz w:val="28"/>
          <w:szCs w:val="28"/>
        </w:rPr>
        <w:t xml:space="preserve"> Именно такой музыкальный материал не только помогает учащимся быстро запомнить мелодию, но и расширяет кругозор детей, обогащает их музыкальную эрудицию и имеет воспитательное значение.</w:t>
      </w:r>
      <w:r w:rsidR="00A737BC">
        <w:rPr>
          <w:rFonts w:ascii="Times New Roman" w:hAnsi="Times New Roman" w:cs="Times New Roman"/>
          <w:sz w:val="32"/>
          <w:szCs w:val="32"/>
        </w:rPr>
        <w:t xml:space="preserve"> </w:t>
      </w:r>
      <w:r w:rsidR="00A737BC" w:rsidRPr="00A737BC">
        <w:rPr>
          <w:rFonts w:ascii="Times New Roman" w:hAnsi="Times New Roman" w:cs="Times New Roman"/>
          <w:sz w:val="28"/>
          <w:szCs w:val="28"/>
        </w:rPr>
        <w:t>Очень важным является определение трудности примера.</w:t>
      </w:r>
      <w:r w:rsidR="00A737BC">
        <w:rPr>
          <w:rFonts w:ascii="Times New Roman" w:hAnsi="Times New Roman" w:cs="Times New Roman"/>
          <w:sz w:val="28"/>
          <w:szCs w:val="28"/>
        </w:rPr>
        <w:t xml:space="preserve"> Диктант не должен быть слишком трудным. Если ученики не успевают осмыслить, запомнить и написать,</w:t>
      </w:r>
      <w:r w:rsidR="00AD08F0">
        <w:rPr>
          <w:rFonts w:ascii="Times New Roman" w:hAnsi="Times New Roman" w:cs="Times New Roman"/>
          <w:sz w:val="28"/>
          <w:szCs w:val="28"/>
        </w:rPr>
        <w:t xml:space="preserve"> или пишут его с большим количеством ошибок, то они начинают боятся это делать и избегают этого. Поэтому предпочтительнее, чтобы диктанты были проще, а усложнение должно быть постепенным, строго продуманным ,обоснованным и незаметным для учеников. Нельзя также не отметить, что при подборе  диктантов должен применяться дифференцированный подход. Так как состав групп по сольфеджио обычно бывает «пестрым», то трудные диктанты нужно чередовать с более легкими, чтобы слабые ученики могли полностью записать</w:t>
      </w:r>
      <w:r w:rsidR="00ED1524">
        <w:rPr>
          <w:rFonts w:ascii="Times New Roman" w:hAnsi="Times New Roman" w:cs="Times New Roman"/>
          <w:sz w:val="28"/>
          <w:szCs w:val="28"/>
        </w:rPr>
        <w:t xml:space="preserve"> простые варианты, тогда как в трудных вариантах для них это не всегда доступно. Также при выборе музыкального диктанта очень важно, чтобы материал был подробно распределен по темам. Последовательность диктантов также должна быть продумана и обоснована.</w:t>
      </w:r>
    </w:p>
    <w:p w:rsidR="00ED1524" w:rsidRDefault="00ED1524" w:rsidP="008F0C7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Исполнение диктанта и основные этапы написания.</w:t>
      </w:r>
    </w:p>
    <w:p w:rsidR="00ED1524" w:rsidRDefault="00ED1524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Для точной, полной и грамотной записи мелодии диктанта</w:t>
      </w:r>
      <w:r w:rsidR="009F1414">
        <w:rPr>
          <w:rFonts w:ascii="Times New Roman" w:hAnsi="Times New Roman" w:cs="Times New Roman"/>
          <w:sz w:val="28"/>
          <w:szCs w:val="28"/>
        </w:rPr>
        <w:t xml:space="preserve"> надо, чтобы его исполнение было по возможности совершенным. Прежде всего, исполнение должно быть грамотным и точным, без выделения отдельных трудных интонаций или гармоний. Недопустимо при игре подчеркивать, выстукивать сильную долю такта. </w:t>
      </w:r>
    </w:p>
    <w:p w:rsidR="009F1414" w:rsidRDefault="009F1414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значение имеет та обстановка, которую педагог создает перед началом работы над записью диктанта. Педагогу необходимо пробудить интерес к тому, что будет звучать, сконцентрировать внимание учащихся,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быть, разрядить напряжение перед такой сложной работой, которую дети принимают практически как « контрольную»</w:t>
      </w:r>
      <w:r w:rsidR="005517CA">
        <w:rPr>
          <w:rFonts w:ascii="Times New Roman" w:hAnsi="Times New Roman" w:cs="Times New Roman"/>
          <w:sz w:val="28"/>
          <w:szCs w:val="28"/>
        </w:rPr>
        <w:t xml:space="preserve">, по аналогии с диктантом </w:t>
      </w:r>
      <w:r>
        <w:rPr>
          <w:rFonts w:ascii="Times New Roman" w:hAnsi="Times New Roman" w:cs="Times New Roman"/>
          <w:sz w:val="28"/>
          <w:szCs w:val="28"/>
        </w:rPr>
        <w:t xml:space="preserve"> в школе.</w:t>
      </w:r>
      <w:r w:rsidR="005517CA">
        <w:rPr>
          <w:rFonts w:ascii="Times New Roman" w:hAnsi="Times New Roman" w:cs="Times New Roman"/>
          <w:sz w:val="28"/>
          <w:szCs w:val="28"/>
        </w:rPr>
        <w:t xml:space="preserve"> Поэтому целесообразно провести небольшую «беседу» о жанре данного диктанта, композиторе, который эту мелодию сочинил и т.д. В зависимости от класса и уровня группы, для диктанта необходимо для диктанта выбирать доступные по степени трудности мелодии, а также время для записи и количество проигрываний. Обычно диктант пишется в течение 20-25 минут с 8-10 проигрываний. </w:t>
      </w:r>
    </w:p>
    <w:p w:rsidR="005517CA" w:rsidRDefault="005517CA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записи мелодии педагог должен обратить особое внимание на точность и полноту фиксации на бумаге учащимися того, что они слышали. В процессе записи диктанта учащиеся должны </w:t>
      </w:r>
      <w:r w:rsidR="00FB0A51">
        <w:rPr>
          <w:rFonts w:ascii="Times New Roman" w:hAnsi="Times New Roman" w:cs="Times New Roman"/>
          <w:sz w:val="28"/>
          <w:szCs w:val="28"/>
        </w:rPr>
        <w:t xml:space="preserve">правильно и красиво писать ноты, расставлять лиги, отмечать цезурами фразы, обозначать штрихи, определять темп и характер звучащего музыкального примера. </w:t>
      </w:r>
    </w:p>
    <w:p w:rsidR="0012614D" w:rsidRDefault="00FB0A51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первым проигрыванием определяется </w:t>
      </w:r>
      <w:r w:rsidR="0012614D">
        <w:rPr>
          <w:rFonts w:ascii="Times New Roman" w:hAnsi="Times New Roman" w:cs="Times New Roman"/>
          <w:sz w:val="28"/>
          <w:szCs w:val="28"/>
        </w:rPr>
        <w:t>тональность диктанта и дается ладовая настройка. Я обычно говорю количество знаков (диезов или бемолей) и играю тоническое трезвучие тональности диктанта. Затем мы поем устойчивые и неустой</w:t>
      </w:r>
      <w:r w:rsidR="001E12AF">
        <w:rPr>
          <w:rFonts w:ascii="Times New Roman" w:hAnsi="Times New Roman" w:cs="Times New Roman"/>
          <w:sz w:val="28"/>
          <w:szCs w:val="28"/>
        </w:rPr>
        <w:t>чивые звуки этой тональности, главные ступени и т.д. Настройка должна быть достаточно длительной, чтобы в памяти учащихся прочно закрепилась тональность диктанта. Перед последующими проигрываниями настройка обычно сводится к воспроизведению тонического трезвучия.</w:t>
      </w:r>
    </w:p>
    <w:p w:rsidR="0012614D" w:rsidRDefault="0012614D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Первое проигрывание дается для общего ознакомления. Оно должно быть выразительным, «красивым», в темпе первоисточника и с правильными динамическими оттенками.</w:t>
      </w:r>
      <w:r w:rsidR="001E12AF">
        <w:rPr>
          <w:rFonts w:ascii="Times New Roman" w:hAnsi="Times New Roman" w:cs="Times New Roman"/>
          <w:sz w:val="28"/>
          <w:szCs w:val="28"/>
        </w:rPr>
        <w:t xml:space="preserve"> После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AF">
        <w:rPr>
          <w:rFonts w:ascii="Times New Roman" w:hAnsi="Times New Roman" w:cs="Times New Roman"/>
          <w:sz w:val="28"/>
          <w:szCs w:val="28"/>
        </w:rPr>
        <w:t>обычно определяется жанр, размер и характер фраз.</w:t>
      </w:r>
    </w:p>
    <w:p w:rsidR="00B76702" w:rsidRDefault="001E12AF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Второе проигрывание обычно звучит сразу после первого. Его можно играть уже в более «комфортном» темпе. Разбираются особенности мелодии- ладовые, </w:t>
      </w:r>
      <w:r w:rsidR="00B767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труктурные</w:t>
      </w:r>
      <w:r w:rsidR="00B76702">
        <w:rPr>
          <w:rFonts w:ascii="Times New Roman" w:hAnsi="Times New Roman" w:cs="Times New Roman"/>
          <w:sz w:val="28"/>
          <w:szCs w:val="28"/>
        </w:rPr>
        <w:t>, гармонические, метроритмические. Также нужно поговорить о каденциях, повторности- неповторности фраз и т.д.</w:t>
      </w:r>
    </w:p>
    <w:p w:rsidR="00B76702" w:rsidRDefault="00B76702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уже после этого проигрывания оформить заключительную каденцию, определить местоположение тоники и то, каким образом  мелодия к тонике подошла- поступенно, скачком или каким-то еще образом.</w:t>
      </w:r>
      <w:r w:rsidR="00FE44D0">
        <w:rPr>
          <w:rFonts w:ascii="Times New Roman" w:hAnsi="Times New Roman" w:cs="Times New Roman"/>
          <w:sz w:val="28"/>
          <w:szCs w:val="28"/>
        </w:rPr>
        <w:t xml:space="preserve"> Такое начало диктанта «наоборот» оправдано тем, что заключительная каденция как раз больше всего «помнится»,пока весь диктант еще не отложился в памяти.</w:t>
      </w:r>
    </w:p>
    <w:p w:rsidR="00FE44D0" w:rsidRDefault="00FE44D0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Если диктант длинный и сложный, неповторного строения, то можно третье проигрывание разделить пополам и разобрать особенности каждой фразы по отдельности.</w:t>
      </w:r>
    </w:p>
    <w:p w:rsidR="00FE44D0" w:rsidRDefault="00FE44D0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Обычно после четвертого проигрывания дети диктант запоминают если не целиком, то фрагментарно</w:t>
      </w:r>
      <w:r w:rsidR="00A36FE2">
        <w:rPr>
          <w:rFonts w:ascii="Times New Roman" w:hAnsi="Times New Roman" w:cs="Times New Roman"/>
          <w:sz w:val="28"/>
          <w:szCs w:val="28"/>
        </w:rPr>
        <w:t xml:space="preserve"> и пишут его практически по памяти.</w:t>
      </w:r>
    </w:p>
    <w:p w:rsidR="00A36FE2" w:rsidRDefault="00A36FE2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не допускать «стенографирования» диктанта, нужно говорить детям, чтобы во время очередного проигрывания откладывали карандаши и старались запоминать мелодию. Также обязательным условием должно быть тактирование во время очередного проигрывания и записи диктанта.</w:t>
      </w:r>
      <w:r w:rsidR="00B42B51">
        <w:rPr>
          <w:rFonts w:ascii="Times New Roman" w:hAnsi="Times New Roman" w:cs="Times New Roman"/>
          <w:sz w:val="28"/>
          <w:szCs w:val="28"/>
        </w:rPr>
        <w:t xml:space="preserve"> Если ученик затрудняется с определением какого-либо мелодического оборота, нужно, чтобы он обязательно проверил его, тактируя или проговорив его ритмослогами.</w:t>
      </w:r>
    </w:p>
    <w:p w:rsidR="00136563" w:rsidRDefault="00136563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окончании отведенного времени диктант нужно проверить и оценить. Если ребенок не справился с написанием диктанта, оценку можно не ставить в тетрадь, но устно сказать о проблемах написания, чтобы он мог реально оценить свои умения и возможности. При этом ученика надо ориентировать не на то, что у него не получилось, а на то, с чем он справился, поощрять за каждый, пусть маленький, успех, даже если ребенок слабый и диктанты не  даются ему в силу природных данных.</w:t>
      </w:r>
    </w:p>
    <w:p w:rsidR="00EF32BA" w:rsidRPr="00EF32BA" w:rsidRDefault="00EF32BA" w:rsidP="008F0C7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3.Местоположение музыкального диктанта на уроке</w:t>
      </w:r>
    </w:p>
    <w:p w:rsidR="00136563" w:rsidRDefault="00136563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A59">
        <w:rPr>
          <w:rFonts w:ascii="Times New Roman" w:hAnsi="Times New Roman" w:cs="Times New Roman"/>
          <w:sz w:val="28"/>
          <w:szCs w:val="28"/>
        </w:rPr>
        <w:t>Также нельзя обойти вниманием важный момент</w:t>
      </w:r>
      <w:r w:rsidR="00EF32BA">
        <w:rPr>
          <w:rFonts w:ascii="Times New Roman" w:hAnsi="Times New Roman" w:cs="Times New Roman"/>
          <w:sz w:val="28"/>
          <w:szCs w:val="28"/>
        </w:rPr>
        <w:t xml:space="preserve"> </w:t>
      </w:r>
      <w:r w:rsidR="00D43A59">
        <w:rPr>
          <w:rFonts w:ascii="Times New Roman" w:hAnsi="Times New Roman" w:cs="Times New Roman"/>
          <w:sz w:val="28"/>
          <w:szCs w:val="28"/>
        </w:rPr>
        <w:t xml:space="preserve"> местоположения диктанта в уроке сольфеджио. По сравнению с такими формами работы как развитие вокально - интонационных навыков, сольфеджирование, анализ на слух , написанию диктантов уделяется больше времени.  Диктант, насыщенный всевозможными трудностями, приводит к деформации урока, так как требует много времени. Неуверенность учащихся в своих силах</w:t>
      </w:r>
      <w:r w:rsidR="00B07027">
        <w:rPr>
          <w:rFonts w:ascii="Times New Roman" w:hAnsi="Times New Roman" w:cs="Times New Roman"/>
          <w:sz w:val="28"/>
          <w:szCs w:val="28"/>
        </w:rPr>
        <w:t xml:space="preserve"> приводит к потере интереса к ди</w:t>
      </w:r>
      <w:r w:rsidR="00D43A59">
        <w:rPr>
          <w:rFonts w:ascii="Times New Roman" w:hAnsi="Times New Roman" w:cs="Times New Roman"/>
          <w:sz w:val="28"/>
          <w:szCs w:val="28"/>
        </w:rPr>
        <w:t xml:space="preserve">ктанту .Для того, </w:t>
      </w:r>
      <w:r w:rsidR="00B07027">
        <w:rPr>
          <w:rFonts w:ascii="Times New Roman" w:hAnsi="Times New Roman" w:cs="Times New Roman"/>
          <w:sz w:val="28"/>
          <w:szCs w:val="28"/>
        </w:rPr>
        <w:t>чтобы оптимизировать работу над музыкальным диктантом, лучше проводить  не в конце урока, а в середине или ближе к началу.</w:t>
      </w:r>
    </w:p>
    <w:p w:rsidR="00023DFD" w:rsidRDefault="00B07027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работы над диктантом роль педагога очень важна: он обязан  учитывать индивидуальные особенности каждого ученика, направлять его работу, с помощью наводящих вопросов и поправок учить правильно писать диктант. Нужно время от времени подходить к каждому ученику</w:t>
      </w:r>
      <w:r w:rsidR="00023DFD">
        <w:rPr>
          <w:rFonts w:ascii="Times New Roman" w:hAnsi="Times New Roman" w:cs="Times New Roman"/>
          <w:sz w:val="28"/>
          <w:szCs w:val="28"/>
        </w:rPr>
        <w:t xml:space="preserve"> и в «обтекаемой» форме ему указать на ошибки.</w:t>
      </w:r>
    </w:p>
    <w:p w:rsidR="00EF32BA" w:rsidRPr="00C13F21" w:rsidRDefault="00C13F21" w:rsidP="00C13F21">
      <w:pPr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F32BA" w:rsidRPr="00C13F21">
        <w:rPr>
          <w:rFonts w:ascii="Times New Roman" w:hAnsi="Times New Roman" w:cs="Times New Roman"/>
          <w:b/>
          <w:sz w:val="28"/>
          <w:szCs w:val="28"/>
        </w:rPr>
        <w:t>Проверка диктанта.</w:t>
      </w:r>
    </w:p>
    <w:p w:rsidR="00023DFD" w:rsidRDefault="00023DFD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важным моментом в работе над диктантом является его проверка и разбор ошибок. Формы проверки могут быть различными- педагог проверяет написание диктанта; учащиеся проверяют  его друг у друга; один из учащихся записывает диктант на доске и проигрывает его на фортепиано</w:t>
      </w:r>
      <w:r w:rsidR="00FA0D70">
        <w:rPr>
          <w:rFonts w:ascii="Times New Roman" w:hAnsi="Times New Roman" w:cs="Times New Roman"/>
          <w:sz w:val="28"/>
          <w:szCs w:val="28"/>
        </w:rPr>
        <w:t>; класс поет диктант с названием звуков и т.д. Можно задать выучить написанный в классе диктант наизусть и транспонировать на заданный интервал.</w:t>
      </w:r>
    </w:p>
    <w:p w:rsidR="00C13F21" w:rsidRDefault="00C13F21" w:rsidP="008F0C7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023DFD" w:rsidRDefault="00A949BE" w:rsidP="008F0C7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23DFD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F20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488" w:rsidRPr="00F207C2" w:rsidRDefault="00F207C2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Все разновидности одноголосного диктанта способствуют приобретению навыков записи, гибкости и уверенности в этом умении.</w:t>
      </w:r>
      <w:r w:rsidR="00F61488">
        <w:rPr>
          <w:rFonts w:ascii="Times New Roman" w:hAnsi="Times New Roman" w:cs="Times New Roman"/>
          <w:sz w:val="28"/>
          <w:szCs w:val="28"/>
        </w:rPr>
        <w:t xml:space="preserve"> В работе над диктантами преподавателю нужно хорошо знать детскую психологию, учитывать возрастные и индивидуальные особенности учащихся, их интересы, планировать урок так, чтобы диктанту постоянно уделялось пристальное внимание. Диктант является итогом</w:t>
      </w:r>
      <w:r w:rsidR="00331E23">
        <w:rPr>
          <w:rFonts w:ascii="Times New Roman" w:hAnsi="Times New Roman" w:cs="Times New Roman"/>
          <w:sz w:val="28"/>
          <w:szCs w:val="28"/>
        </w:rPr>
        <w:t xml:space="preserve"> знаний и умений, определяющим уровень музыкально- слухового развития учащихся, и поэтому на уроках сольфеджио все виды диктанта должны быть обязательными и постоянно использующимися.</w:t>
      </w:r>
      <w:r w:rsidR="00F614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0D70" w:rsidRDefault="00FA0D70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0D70">
        <w:rPr>
          <w:rFonts w:ascii="Times New Roman" w:hAnsi="Times New Roman" w:cs="Times New Roman"/>
          <w:sz w:val="28"/>
          <w:szCs w:val="28"/>
        </w:rPr>
        <w:t>Подводя итог вышесказанному</w:t>
      </w:r>
      <w:r>
        <w:rPr>
          <w:rFonts w:ascii="Times New Roman" w:hAnsi="Times New Roman" w:cs="Times New Roman"/>
          <w:sz w:val="28"/>
          <w:szCs w:val="28"/>
        </w:rPr>
        <w:t>, можно сделать вывод, что диктант- это та форма работы, в которой применяются и и задействуются все имеющиеся знания и навыки учащихся. Базовыми можно назвать следующие навыки:</w:t>
      </w:r>
    </w:p>
    <w:p w:rsidR="00FA0D70" w:rsidRDefault="00FA0D70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-умение правильно «слушать»;</w:t>
      </w:r>
    </w:p>
    <w:p w:rsidR="00FA0D70" w:rsidRDefault="00FA0D70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-запоминать, анализировать и понимать музыкальный текст;</w:t>
      </w:r>
    </w:p>
    <w:p w:rsidR="00FA0D70" w:rsidRDefault="00FA0D70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умение осмыслить его графически и правильно записать;</w:t>
      </w:r>
    </w:p>
    <w:p w:rsidR="00FA0D70" w:rsidRDefault="00FA0D70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правильно определить метроритмическую составляющую мелодии, четко ее тактировать, ощущая пульсацию долей и </w:t>
      </w:r>
      <w:r w:rsidR="00F207C2">
        <w:rPr>
          <w:rFonts w:ascii="Times New Roman" w:hAnsi="Times New Roman" w:cs="Times New Roman"/>
          <w:sz w:val="28"/>
          <w:szCs w:val="28"/>
        </w:rPr>
        <w:t>осознавая каждую долю.</w:t>
      </w:r>
    </w:p>
    <w:p w:rsidR="00F207C2" w:rsidRDefault="00F207C2" w:rsidP="008F0C7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дальнейшая работа будет сводиться только к развитию этих базовых умений и усложнению теоретического материала.</w:t>
      </w:r>
    </w:p>
    <w:p w:rsidR="00EF32BA" w:rsidRDefault="00EF32BA" w:rsidP="008F0C7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F32BA" w:rsidRDefault="00EF32BA" w:rsidP="008F0C7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F32BA" w:rsidRDefault="00EF32BA" w:rsidP="008F0C7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13F21" w:rsidRDefault="00C13F21" w:rsidP="00C00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C13F21" w:rsidRPr="00C13F21" w:rsidRDefault="00C13F21" w:rsidP="00C13F2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Давыдова Е.В. Методика преподавания сольфеджио. М.Музыка,1962г.</w:t>
      </w:r>
    </w:p>
    <w:p w:rsidR="001904A3" w:rsidRDefault="001904A3" w:rsidP="00C13F2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F21">
        <w:rPr>
          <w:rFonts w:ascii="Times New Roman" w:hAnsi="Times New Roman" w:cs="Times New Roman"/>
          <w:sz w:val="32"/>
          <w:szCs w:val="32"/>
        </w:rPr>
        <w:t>Давыдова Е.В. Методика преподавания музыкального диктанта. М.Музыка,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F21">
        <w:rPr>
          <w:rFonts w:ascii="Times New Roman" w:hAnsi="Times New Roman" w:cs="Times New Roman"/>
          <w:sz w:val="28"/>
          <w:szCs w:val="28"/>
        </w:rPr>
        <w:t>1986 г.</w:t>
      </w:r>
    </w:p>
    <w:p w:rsidR="00C13F21" w:rsidRDefault="00C13F21" w:rsidP="00C13F2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C13F21">
        <w:rPr>
          <w:rFonts w:ascii="Times New Roman" w:hAnsi="Times New Roman" w:cs="Times New Roman"/>
          <w:sz w:val="32"/>
          <w:szCs w:val="32"/>
        </w:rPr>
        <w:t>Д.К. Кирнарская</w:t>
      </w:r>
      <w:r>
        <w:rPr>
          <w:rFonts w:ascii="Times New Roman" w:hAnsi="Times New Roman" w:cs="Times New Roman"/>
          <w:sz w:val="32"/>
          <w:szCs w:val="32"/>
        </w:rPr>
        <w:t>. Музыкальные способности.- 2004 г.</w:t>
      </w:r>
    </w:p>
    <w:p w:rsidR="00890F33" w:rsidRDefault="00890F33" w:rsidP="00C13F2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А.Л.Островский «Методика теории музыки и сольфеджио».- Л., «Музыка», 1970</w:t>
      </w:r>
    </w:p>
    <w:p w:rsidR="00890F33" w:rsidRPr="00890F33" w:rsidRDefault="00890F33" w:rsidP="00890F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5. </w:t>
      </w:r>
      <w:r w:rsidR="00C13F21" w:rsidRPr="00890F33">
        <w:rPr>
          <w:rFonts w:ascii="Times New Roman" w:hAnsi="Times New Roman" w:cs="Times New Roman"/>
          <w:sz w:val="32"/>
          <w:szCs w:val="32"/>
        </w:rPr>
        <w:t>Ж</w:t>
      </w:r>
      <w:r w:rsidR="001A17B1">
        <w:rPr>
          <w:rFonts w:ascii="Times New Roman" w:hAnsi="Times New Roman" w:cs="Times New Roman"/>
          <w:sz w:val="32"/>
          <w:szCs w:val="32"/>
        </w:rPr>
        <w:t>.</w:t>
      </w:r>
      <w:r w:rsidR="00A949BE">
        <w:rPr>
          <w:rFonts w:ascii="Times New Roman" w:hAnsi="Times New Roman" w:cs="Times New Roman"/>
          <w:sz w:val="32"/>
          <w:szCs w:val="32"/>
        </w:rPr>
        <w:t>Металлиди, А.</w:t>
      </w:r>
      <w:r w:rsidR="00C13F21" w:rsidRPr="00890F33">
        <w:rPr>
          <w:rFonts w:ascii="Times New Roman" w:hAnsi="Times New Roman" w:cs="Times New Roman"/>
          <w:sz w:val="32"/>
          <w:szCs w:val="32"/>
        </w:rPr>
        <w:t>Перцовская</w:t>
      </w:r>
      <w:r w:rsidRPr="00890F33">
        <w:rPr>
          <w:rFonts w:ascii="Times New Roman" w:hAnsi="Times New Roman" w:cs="Times New Roman"/>
          <w:sz w:val="32"/>
          <w:szCs w:val="32"/>
        </w:rPr>
        <w:t>. «Музыкальные диктанты для ДМШ. Ленинград. «Музыка» 1985 год.</w:t>
      </w:r>
    </w:p>
    <w:p w:rsidR="00890F33" w:rsidRDefault="00890F33" w:rsidP="00890F3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890F33">
        <w:rPr>
          <w:rFonts w:ascii="Times New Roman" w:hAnsi="Times New Roman" w:cs="Times New Roman"/>
          <w:sz w:val="32"/>
          <w:szCs w:val="32"/>
        </w:rPr>
        <w:t>Г. Фридкин, «Музыкальные диктанты».- М., «Музыка», 1978 г.</w:t>
      </w:r>
    </w:p>
    <w:p w:rsidR="009539ED" w:rsidRPr="00890F33" w:rsidRDefault="009539ED" w:rsidP="00890F3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7.Н. Новицкая «Музыкальные диктанты для ДШИ и ДМШ» «Композитор» С.-Петербург.</w:t>
      </w:r>
    </w:p>
    <w:p w:rsidR="00A408A8" w:rsidRDefault="00A408A8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B64" w:rsidRPr="00C00B64" w:rsidRDefault="00A408A8" w:rsidP="00C13F21">
      <w:pPr>
        <w:pStyle w:val="a3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384">
        <w:rPr>
          <w:rFonts w:ascii="Times New Roman" w:hAnsi="Times New Roman" w:cs="Times New Roman"/>
          <w:sz w:val="28"/>
          <w:szCs w:val="28"/>
        </w:rPr>
        <w:t xml:space="preserve"> </w:t>
      </w:r>
      <w:r w:rsidR="00C00B64" w:rsidRPr="00C00B64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    </w:t>
      </w:r>
    </w:p>
    <w:p w:rsidR="00C00B64" w:rsidRPr="00C00B64" w:rsidRDefault="00C00B64" w:rsidP="00331E2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C00B64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     </w:t>
      </w:r>
    </w:p>
    <w:p w:rsidR="00C00B64" w:rsidRPr="00C00B64" w:rsidRDefault="00C00B64" w:rsidP="00C00B6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C00B64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 </w:t>
      </w:r>
    </w:p>
    <w:p w:rsidR="00B21CF3" w:rsidRPr="00C00B64" w:rsidRDefault="00B21CF3" w:rsidP="00CD4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3A4" w:rsidRDefault="008863A4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63A4" w:rsidRDefault="008863A4" w:rsidP="00CD4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5B7" w:rsidRPr="00CD4491" w:rsidRDefault="004A25B7" w:rsidP="00CD4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7E6" w:rsidRPr="0008454C" w:rsidRDefault="009227E6" w:rsidP="0008454C">
      <w:pPr>
        <w:ind w:left="198"/>
        <w:rPr>
          <w:rFonts w:ascii="Times New Roman" w:hAnsi="Times New Roman" w:cs="Times New Roman"/>
          <w:sz w:val="28"/>
          <w:szCs w:val="28"/>
        </w:rPr>
      </w:pPr>
    </w:p>
    <w:p w:rsidR="00A84AC4" w:rsidRPr="00E5570A" w:rsidRDefault="00A84AC4">
      <w:pPr>
        <w:rPr>
          <w:rFonts w:ascii="Times New Roman" w:hAnsi="Times New Roman" w:cs="Times New Roman"/>
          <w:sz w:val="28"/>
          <w:szCs w:val="28"/>
        </w:rPr>
      </w:pPr>
    </w:p>
    <w:p w:rsidR="00F74C3E" w:rsidRPr="00F74C3E" w:rsidRDefault="0084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FC" w:rsidRDefault="004C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1FC" w:rsidRPr="00097CFD" w:rsidRDefault="002C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31FC" w:rsidRPr="00097CFD" w:rsidSect="00B35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47" w:rsidRDefault="00E11147" w:rsidP="0026668D">
      <w:pPr>
        <w:spacing w:after="0" w:line="240" w:lineRule="auto"/>
      </w:pPr>
      <w:r>
        <w:separator/>
      </w:r>
    </w:p>
  </w:endnote>
  <w:endnote w:type="continuationSeparator" w:id="1">
    <w:p w:rsidR="00E11147" w:rsidRDefault="00E11147" w:rsidP="0026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BE" w:rsidRDefault="00A949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304"/>
      <w:docPartObj>
        <w:docPartGallery w:val="Page Numbers (Bottom of Page)"/>
        <w:docPartUnique/>
      </w:docPartObj>
    </w:sdtPr>
    <w:sdtContent>
      <w:p w:rsidR="00A949BE" w:rsidRDefault="001F5D63">
        <w:pPr>
          <w:pStyle w:val="a7"/>
        </w:pPr>
        <w:fldSimple w:instr=" PAGE   \* MERGEFORMAT ">
          <w:r w:rsidR="001A17B1">
            <w:rPr>
              <w:noProof/>
            </w:rPr>
            <w:t>17</w:t>
          </w:r>
        </w:fldSimple>
      </w:p>
    </w:sdtContent>
  </w:sdt>
  <w:p w:rsidR="00A949BE" w:rsidRDefault="00A949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BE" w:rsidRDefault="00A949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47" w:rsidRDefault="00E11147" w:rsidP="0026668D">
      <w:pPr>
        <w:spacing w:after="0" w:line="240" w:lineRule="auto"/>
      </w:pPr>
      <w:r>
        <w:separator/>
      </w:r>
    </w:p>
  </w:footnote>
  <w:footnote w:type="continuationSeparator" w:id="1">
    <w:p w:rsidR="00E11147" w:rsidRDefault="00E11147" w:rsidP="0026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BE" w:rsidRDefault="00A949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BE" w:rsidRDefault="00A949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BE" w:rsidRDefault="00A949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4FB"/>
    <w:multiLevelType w:val="multilevel"/>
    <w:tmpl w:val="D0B2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3043"/>
    <w:multiLevelType w:val="hybridMultilevel"/>
    <w:tmpl w:val="453097C6"/>
    <w:lvl w:ilvl="0" w:tplc="07AA5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05438"/>
    <w:multiLevelType w:val="multilevel"/>
    <w:tmpl w:val="5600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13F75"/>
    <w:multiLevelType w:val="hybridMultilevel"/>
    <w:tmpl w:val="6020082A"/>
    <w:lvl w:ilvl="0" w:tplc="2B4459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8D7FC6"/>
    <w:multiLevelType w:val="multilevel"/>
    <w:tmpl w:val="4BD00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60ADF"/>
    <w:multiLevelType w:val="hybridMultilevel"/>
    <w:tmpl w:val="DED649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71D9"/>
    <w:multiLevelType w:val="hybridMultilevel"/>
    <w:tmpl w:val="75D63098"/>
    <w:lvl w:ilvl="0" w:tplc="3CC025F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DE3A0F"/>
    <w:multiLevelType w:val="multilevel"/>
    <w:tmpl w:val="442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16648"/>
    <w:multiLevelType w:val="hybridMultilevel"/>
    <w:tmpl w:val="2A3A369C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57CC0340"/>
    <w:multiLevelType w:val="hybridMultilevel"/>
    <w:tmpl w:val="DED649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A286D"/>
    <w:multiLevelType w:val="multilevel"/>
    <w:tmpl w:val="32508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07543"/>
    <w:multiLevelType w:val="multilevel"/>
    <w:tmpl w:val="B498E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75CB2"/>
    <w:multiLevelType w:val="multilevel"/>
    <w:tmpl w:val="E8C09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CFD"/>
    <w:rsid w:val="00023DFD"/>
    <w:rsid w:val="00034F00"/>
    <w:rsid w:val="00054EE4"/>
    <w:rsid w:val="00056DA4"/>
    <w:rsid w:val="00063FD5"/>
    <w:rsid w:val="00072F1B"/>
    <w:rsid w:val="0008454C"/>
    <w:rsid w:val="00097CFD"/>
    <w:rsid w:val="000C1FE3"/>
    <w:rsid w:val="000E5981"/>
    <w:rsid w:val="0010631A"/>
    <w:rsid w:val="0012614D"/>
    <w:rsid w:val="00136563"/>
    <w:rsid w:val="00177FD4"/>
    <w:rsid w:val="001828C5"/>
    <w:rsid w:val="001904A3"/>
    <w:rsid w:val="0019139A"/>
    <w:rsid w:val="001A17B1"/>
    <w:rsid w:val="001B4E92"/>
    <w:rsid w:val="001C64C9"/>
    <w:rsid w:val="001E12AF"/>
    <w:rsid w:val="001F4084"/>
    <w:rsid w:val="001F5D63"/>
    <w:rsid w:val="002201C4"/>
    <w:rsid w:val="00242ECC"/>
    <w:rsid w:val="0026668D"/>
    <w:rsid w:val="002911AB"/>
    <w:rsid w:val="002A08E7"/>
    <w:rsid w:val="002A40E0"/>
    <w:rsid w:val="002C6730"/>
    <w:rsid w:val="00331E23"/>
    <w:rsid w:val="0037096A"/>
    <w:rsid w:val="003B0204"/>
    <w:rsid w:val="004006D2"/>
    <w:rsid w:val="00486616"/>
    <w:rsid w:val="004A25B7"/>
    <w:rsid w:val="004A48F2"/>
    <w:rsid w:val="004A50D0"/>
    <w:rsid w:val="004C31FC"/>
    <w:rsid w:val="004C777A"/>
    <w:rsid w:val="00504C4C"/>
    <w:rsid w:val="00516C8D"/>
    <w:rsid w:val="00524EF9"/>
    <w:rsid w:val="005517CA"/>
    <w:rsid w:val="005762BB"/>
    <w:rsid w:val="005B06C9"/>
    <w:rsid w:val="005C1552"/>
    <w:rsid w:val="005E050A"/>
    <w:rsid w:val="005E5EBD"/>
    <w:rsid w:val="005F00C9"/>
    <w:rsid w:val="006574F9"/>
    <w:rsid w:val="0066276A"/>
    <w:rsid w:val="00685F02"/>
    <w:rsid w:val="006C46D7"/>
    <w:rsid w:val="006C4F41"/>
    <w:rsid w:val="006D3714"/>
    <w:rsid w:val="0070301B"/>
    <w:rsid w:val="007176EC"/>
    <w:rsid w:val="00726C34"/>
    <w:rsid w:val="00773192"/>
    <w:rsid w:val="007A32B1"/>
    <w:rsid w:val="007E4D47"/>
    <w:rsid w:val="007F506F"/>
    <w:rsid w:val="0080739C"/>
    <w:rsid w:val="00843A49"/>
    <w:rsid w:val="008441AB"/>
    <w:rsid w:val="008863A4"/>
    <w:rsid w:val="00887D85"/>
    <w:rsid w:val="00890F33"/>
    <w:rsid w:val="008D4447"/>
    <w:rsid w:val="008F0C73"/>
    <w:rsid w:val="009058A1"/>
    <w:rsid w:val="009130CC"/>
    <w:rsid w:val="009227E6"/>
    <w:rsid w:val="009539ED"/>
    <w:rsid w:val="00967754"/>
    <w:rsid w:val="00976A3D"/>
    <w:rsid w:val="0098706A"/>
    <w:rsid w:val="009A72B5"/>
    <w:rsid w:val="009E1818"/>
    <w:rsid w:val="009E4C9C"/>
    <w:rsid w:val="009F1414"/>
    <w:rsid w:val="00A053A5"/>
    <w:rsid w:val="00A36FE2"/>
    <w:rsid w:val="00A408A8"/>
    <w:rsid w:val="00A71251"/>
    <w:rsid w:val="00A737BC"/>
    <w:rsid w:val="00A84AC4"/>
    <w:rsid w:val="00A949BE"/>
    <w:rsid w:val="00A949FF"/>
    <w:rsid w:val="00AC03A6"/>
    <w:rsid w:val="00AD08F0"/>
    <w:rsid w:val="00AE286C"/>
    <w:rsid w:val="00AE4C85"/>
    <w:rsid w:val="00B00D99"/>
    <w:rsid w:val="00B030E9"/>
    <w:rsid w:val="00B04CC2"/>
    <w:rsid w:val="00B07027"/>
    <w:rsid w:val="00B07300"/>
    <w:rsid w:val="00B15848"/>
    <w:rsid w:val="00B166E5"/>
    <w:rsid w:val="00B21CF3"/>
    <w:rsid w:val="00B35824"/>
    <w:rsid w:val="00B42B51"/>
    <w:rsid w:val="00B76702"/>
    <w:rsid w:val="00B86384"/>
    <w:rsid w:val="00C00229"/>
    <w:rsid w:val="00C00B64"/>
    <w:rsid w:val="00C13F21"/>
    <w:rsid w:val="00C15A75"/>
    <w:rsid w:val="00C41222"/>
    <w:rsid w:val="00C46F0A"/>
    <w:rsid w:val="00C559F5"/>
    <w:rsid w:val="00C67B4D"/>
    <w:rsid w:val="00CC5CCA"/>
    <w:rsid w:val="00CD1621"/>
    <w:rsid w:val="00CD4491"/>
    <w:rsid w:val="00CE2C6F"/>
    <w:rsid w:val="00D43A59"/>
    <w:rsid w:val="00D95A2D"/>
    <w:rsid w:val="00D95D08"/>
    <w:rsid w:val="00D9792A"/>
    <w:rsid w:val="00DB132E"/>
    <w:rsid w:val="00DF665C"/>
    <w:rsid w:val="00E07BCC"/>
    <w:rsid w:val="00E11147"/>
    <w:rsid w:val="00E468F7"/>
    <w:rsid w:val="00E5570A"/>
    <w:rsid w:val="00E6221B"/>
    <w:rsid w:val="00E839B5"/>
    <w:rsid w:val="00ED1524"/>
    <w:rsid w:val="00ED1BED"/>
    <w:rsid w:val="00ED3793"/>
    <w:rsid w:val="00EF32BA"/>
    <w:rsid w:val="00EF3D9C"/>
    <w:rsid w:val="00F10C89"/>
    <w:rsid w:val="00F13AAA"/>
    <w:rsid w:val="00F207C2"/>
    <w:rsid w:val="00F2125D"/>
    <w:rsid w:val="00F61488"/>
    <w:rsid w:val="00F74C3E"/>
    <w:rsid w:val="00FA0D70"/>
    <w:rsid w:val="00FB0A51"/>
    <w:rsid w:val="00FD3797"/>
    <w:rsid w:val="00FE44D0"/>
    <w:rsid w:val="00F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68D"/>
  </w:style>
  <w:style w:type="paragraph" w:styleId="a7">
    <w:name w:val="footer"/>
    <w:basedOn w:val="a"/>
    <w:link w:val="a8"/>
    <w:uiPriority w:val="99"/>
    <w:unhideWhenUsed/>
    <w:rsid w:val="0026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68D"/>
  </w:style>
  <w:style w:type="paragraph" w:styleId="a9">
    <w:name w:val="Document Map"/>
    <w:basedOn w:val="a"/>
    <w:link w:val="aa"/>
    <w:uiPriority w:val="99"/>
    <w:semiHidden/>
    <w:unhideWhenUsed/>
    <w:rsid w:val="00B3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3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0C5C-0384-4A5C-A8B1-E7A6578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2023-11-08T18:41:00Z</dcterms:created>
  <dcterms:modified xsi:type="dcterms:W3CDTF">2023-11-22T16:21:00Z</dcterms:modified>
</cp:coreProperties>
</file>