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7780" w14:textId="7AADC2F0" w:rsidR="00C96921" w:rsidRDefault="00C96921" w:rsidP="00C96921">
      <w:pPr>
        <w:jc w:val="center"/>
      </w:pPr>
      <w:r w:rsidRPr="00C96921">
        <w:rPr>
          <w:rFonts w:ascii="Arial Black" w:hAnsi="Arial Black"/>
          <w:sz w:val="32"/>
          <w:szCs w:val="32"/>
        </w:rPr>
        <w:t>«Особенности речевого развития детей с ОНР»</w:t>
      </w:r>
    </w:p>
    <w:p w14:paraId="634B76BB" w14:textId="771C5B82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 xml:space="preserve"> Общее недоразвитие речи у детей дошкольного возраста.</w:t>
      </w:r>
    </w:p>
    <w:p w14:paraId="41193F7D" w14:textId="15EF80D7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При нормальном речевом развитии дети к 5 годам свободно пользуются фразовой речью, разными конструкциями сложных предложений. Они имеют достаточный словарный запас, владеют навыками словообразования и словоизменения. К этому времени окончательно формируется правильное звукопроизношение, а у некоторых детей даже при нормальном слухе и интеллекте резко задерживается формирование каждого из компонентов языка: фонетики, лексики, грамматики. Отсюда и название дефекта – общее недоразвитие речи.</w:t>
      </w:r>
    </w:p>
    <w:p w14:paraId="6778DB9E" w14:textId="202E8044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III уровень речевого развития является наиболее типичным. У таких детей в 5-летнем возрасте словарный запас составляет примерно 2,5 – 3 тысячи слов. В нем отсутствуют или же присутствуют в искаженном виде менее употребительные слова, обозначающие названия предметов, объектов, действий, их признаки.</w:t>
      </w:r>
    </w:p>
    <w:p w14:paraId="435378A1" w14:textId="32FB611C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У этих детей выявлены лексические трудности, касающиеся знания и называния:</w:t>
      </w:r>
    </w:p>
    <w:p w14:paraId="36FABD6A" w14:textId="65661F44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- частей предметов и объектов (кабина, сиденье, ствол, фундамент, подъезд, затылок, виски, грива, копыта и т.п.);</w:t>
      </w:r>
    </w:p>
    <w:p w14:paraId="0033A30A" w14:textId="19CA69B8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- глаголов, выражающих утонченность действий (лакает, лижет, грызет, откусывает, жует – все выражается словом "ест");</w:t>
      </w:r>
    </w:p>
    <w:p w14:paraId="6F1AEC70" w14:textId="05466E8C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- приставочных глаголов (подплыл, отплыл, переплыл, всплыл и т.п.);</w:t>
      </w:r>
    </w:p>
    <w:p w14:paraId="10271B21" w14:textId="7A0B94E6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- антонимов (гладкий – шершавый, храбрый – трусливый, глубокий –мелкий, густой – жидкий и т.п.);</w:t>
      </w:r>
    </w:p>
    <w:p w14:paraId="44023F9A" w14:textId="6346C4E5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- относительных прилагательных (шерстяной, глиняный, песчаный, вишневый, грушевый и т.п.).</w:t>
      </w:r>
    </w:p>
    <w:p w14:paraId="5C087C8D" w14:textId="2CFC69E6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В фонетическом плане дети:</w:t>
      </w:r>
    </w:p>
    <w:p w14:paraId="4C9F1C31" w14:textId="77777777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- неверно произносят 5-</w:t>
      </w:r>
      <w:proofErr w:type="gramStart"/>
      <w:r w:rsidRPr="00C96921">
        <w:rPr>
          <w:rFonts w:ascii="Times New Roman" w:hAnsi="Times New Roman" w:cs="Times New Roman"/>
          <w:sz w:val="28"/>
          <w:szCs w:val="28"/>
        </w:rPr>
        <w:t>8  звуков</w:t>
      </w:r>
      <w:proofErr w:type="gramEnd"/>
      <w:r w:rsidRPr="00C96921">
        <w:rPr>
          <w:rFonts w:ascii="Times New Roman" w:hAnsi="Times New Roman" w:cs="Times New Roman"/>
          <w:sz w:val="28"/>
          <w:szCs w:val="28"/>
        </w:rPr>
        <w:t xml:space="preserve">: не различают на слух и в произношении близкие по звучанию мягкие – </w:t>
      </w:r>
      <w:proofErr w:type="spellStart"/>
      <w:r w:rsidRPr="00C96921">
        <w:rPr>
          <w:rFonts w:ascii="Times New Roman" w:hAnsi="Times New Roman" w:cs="Times New Roman"/>
          <w:sz w:val="28"/>
          <w:szCs w:val="28"/>
        </w:rPr>
        <w:t>твердые,звонкие</w:t>
      </w:r>
      <w:proofErr w:type="spellEnd"/>
      <w:r w:rsidRPr="00C96921">
        <w:rPr>
          <w:rFonts w:ascii="Times New Roman" w:hAnsi="Times New Roman" w:cs="Times New Roman"/>
          <w:sz w:val="28"/>
          <w:szCs w:val="28"/>
        </w:rPr>
        <w:t xml:space="preserve"> – глухие согласные, а также звуки С-Ш, З-Ж, Л-Р и т.п.;</w:t>
      </w:r>
    </w:p>
    <w:p w14:paraId="0F095E05" w14:textId="77777777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</w:p>
    <w:p w14:paraId="39D03826" w14:textId="7A2894CA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 xml:space="preserve">- не могут воспроизвести ряд слов, близких по </w:t>
      </w:r>
      <w:proofErr w:type="gramStart"/>
      <w:r w:rsidRPr="00C96921">
        <w:rPr>
          <w:rFonts w:ascii="Times New Roman" w:hAnsi="Times New Roman" w:cs="Times New Roman"/>
          <w:sz w:val="28"/>
          <w:szCs w:val="28"/>
        </w:rPr>
        <w:t>звучанию ,</w:t>
      </w:r>
      <w:proofErr w:type="gramEnd"/>
      <w:r w:rsidRPr="00C96921">
        <w:rPr>
          <w:rFonts w:ascii="Times New Roman" w:hAnsi="Times New Roman" w:cs="Times New Roman"/>
          <w:sz w:val="28"/>
          <w:szCs w:val="28"/>
        </w:rPr>
        <w:t xml:space="preserve"> некоторые звуковые и слоговые сочетания (кот - кит - ток, бык - бак - бок). </w:t>
      </w:r>
    </w:p>
    <w:p w14:paraId="27DB154D" w14:textId="77777777" w:rsid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</w:p>
    <w:p w14:paraId="03CAEC72" w14:textId="41EBC306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lastRenderedPageBreak/>
        <w:t>Связная речь</w:t>
      </w:r>
      <w:r w:rsidRPr="00C96921">
        <w:rPr>
          <w:rFonts w:ascii="Times New Roman" w:hAnsi="Times New Roman" w:cs="Times New Roman"/>
          <w:sz w:val="28"/>
          <w:szCs w:val="28"/>
        </w:rPr>
        <w:t>.</w:t>
      </w:r>
    </w:p>
    <w:p w14:paraId="1ADD75FB" w14:textId="77777777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 xml:space="preserve">— В связной речи отражаются, естественно, все перечисленные особенности. Однако развернутые смысловые высказывания детей с общим недоразвитием речи отличаются и отсутствием четкости, последовательности изложения, отрывочностью, акцентом на внешние, поверхностные впечатления, а не на </w:t>
      </w:r>
      <w:proofErr w:type="spellStart"/>
      <w:r w:rsidRPr="00C96921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96921">
        <w:rPr>
          <w:rFonts w:ascii="Times New Roman" w:hAnsi="Times New Roman" w:cs="Times New Roman"/>
          <w:sz w:val="28"/>
          <w:szCs w:val="28"/>
        </w:rPr>
        <w:t xml:space="preserve"> - следственные взаимоотношения действующих лиц.</w:t>
      </w:r>
    </w:p>
    <w:p w14:paraId="3D03EA3C" w14:textId="77777777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</w:p>
    <w:p w14:paraId="13EC9BB5" w14:textId="2D6B1D02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— Труднее всего таким детям дается не только самостоятельное рассказывание по памяти и все виды творческого рассказывания, но и воспроизведение текстов по образцу обнаруживает заметное отставание от нормально говорящих детей.</w:t>
      </w:r>
    </w:p>
    <w:p w14:paraId="598169B3" w14:textId="014498B8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Слоговая структура слов.</w:t>
      </w:r>
    </w:p>
    <w:p w14:paraId="2C4D6A14" w14:textId="55A71850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 xml:space="preserve">Для детей с III уровнем речевого недоразвития характерны стойкие ошибки в </w:t>
      </w:r>
      <w:r w:rsidRPr="00C96921">
        <w:rPr>
          <w:rFonts w:ascii="Times New Roman" w:hAnsi="Times New Roman" w:cs="Times New Roman"/>
          <w:sz w:val="28"/>
          <w:szCs w:val="28"/>
        </w:rPr>
        <w:t>звук наполняемости</w:t>
      </w:r>
      <w:r w:rsidRPr="00C96921">
        <w:rPr>
          <w:rFonts w:ascii="Times New Roman" w:hAnsi="Times New Roman" w:cs="Times New Roman"/>
          <w:sz w:val="28"/>
          <w:szCs w:val="28"/>
        </w:rPr>
        <w:t xml:space="preserve"> слов, нарушения слоговой структуры в наиболее трудных словах. Так, при произношении многосложных слов (велосипедист, аквалангист и др.) отмечаются перестановки и пропуски слогов и звуков, </w:t>
      </w:r>
      <w:proofErr w:type="spellStart"/>
      <w:r w:rsidRPr="00C96921">
        <w:rPr>
          <w:rFonts w:ascii="Times New Roman" w:hAnsi="Times New Roman" w:cs="Times New Roman"/>
          <w:sz w:val="28"/>
          <w:szCs w:val="28"/>
        </w:rPr>
        <w:t>недоговаривания</w:t>
      </w:r>
      <w:proofErr w:type="spellEnd"/>
      <w:r w:rsidRPr="00C96921">
        <w:rPr>
          <w:rFonts w:ascii="Times New Roman" w:hAnsi="Times New Roman" w:cs="Times New Roman"/>
          <w:sz w:val="28"/>
          <w:szCs w:val="28"/>
        </w:rPr>
        <w:t xml:space="preserve"> окончаний слов.</w:t>
      </w:r>
    </w:p>
    <w:p w14:paraId="269F4E92" w14:textId="2950152B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gramStart"/>
      <w:r w:rsidRPr="00C96921">
        <w:rPr>
          <w:rFonts w:ascii="Times New Roman" w:hAnsi="Times New Roman" w:cs="Times New Roman"/>
          <w:sz w:val="28"/>
          <w:szCs w:val="28"/>
        </w:rPr>
        <w:t>для</w:t>
      </w:r>
      <w:r w:rsidRPr="00C96921">
        <w:rPr>
          <w:rFonts w:ascii="Times New Roman" w:hAnsi="Times New Roman" w:cs="Times New Roman"/>
          <w:sz w:val="28"/>
          <w:szCs w:val="28"/>
        </w:rPr>
        <w:t xml:space="preserve">  родителей</w:t>
      </w:r>
      <w:proofErr w:type="gramEnd"/>
      <w:r w:rsidRPr="00C96921">
        <w:rPr>
          <w:rFonts w:ascii="Times New Roman" w:hAnsi="Times New Roman" w:cs="Times New Roman"/>
          <w:sz w:val="28"/>
          <w:szCs w:val="28"/>
        </w:rPr>
        <w:t xml:space="preserve"> по работе с детьми</w:t>
      </w:r>
      <w:r w:rsidRPr="00C96921">
        <w:rPr>
          <w:rFonts w:ascii="Times New Roman" w:hAnsi="Times New Roman" w:cs="Times New Roman"/>
          <w:sz w:val="28"/>
          <w:szCs w:val="28"/>
        </w:rPr>
        <w:t xml:space="preserve"> </w:t>
      </w:r>
      <w:r w:rsidRPr="00C96921">
        <w:rPr>
          <w:rFonts w:ascii="Times New Roman" w:hAnsi="Times New Roman" w:cs="Times New Roman"/>
          <w:sz w:val="28"/>
          <w:szCs w:val="28"/>
        </w:rPr>
        <w:t>с общим  недоразвитием речи .</w:t>
      </w:r>
    </w:p>
    <w:p w14:paraId="489607A9" w14:textId="77777777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Взрослые должны учитывать, что у ребенка с общим недоразвитием речи снижен познавательный интерес, поэтому простое, без подготовки, называние предметов, их признаков и действий может оказаться напрасным трудом. В чем же состоит подготовка к этой работе? Прежде всего необходимо побудить ребенка слушать и слышать взрослого, придать словесным упражнениям дух соревновательности, вызвать интерес к ним, например, задавая вопросы: "Кто больше придумает слов?", "Кто точнее скажет слово?", "Кто быстрее ответит на вопрос?", "Кто больше заметит частей предмета?" и т.п.</w:t>
      </w:r>
    </w:p>
    <w:p w14:paraId="3EB0C951" w14:textId="77777777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</w:p>
    <w:p w14:paraId="1E23E136" w14:textId="70AB0305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Во время умывания можно предложить ребенку такое соревнование: кто больше скажет слов о том, какое мыло, что с ним можно делать, что им можно мыть.</w:t>
      </w:r>
    </w:p>
    <w:p w14:paraId="6183A0F8" w14:textId="77777777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Родителям нужно следить за речью своего ребенка и исправлять его ошибки. Причем очень важно, чтобы все ошибки ребенка исправлялись родителями корректно. Ни в коем случае не следует передразнивать ребенка, высмеивать его, так как это может спровоцировать снижение речевой активности, замкнутость, негативизм.</w:t>
      </w:r>
    </w:p>
    <w:p w14:paraId="11C32775" w14:textId="77777777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</w:p>
    <w:p w14:paraId="06CD736C" w14:textId="77777777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  <w:r w:rsidRPr="00C96921">
        <w:rPr>
          <w:rFonts w:ascii="Times New Roman" w:hAnsi="Times New Roman" w:cs="Times New Roman"/>
          <w:sz w:val="28"/>
          <w:szCs w:val="28"/>
        </w:rPr>
        <w:t>Если ошибки встречаются в обращении ребенка к родителям, то можно реагировать на них так: "Ты же можешь правильно сказать, ну – ка попробуй!" или "Я не понимаю тебя. Подумай и скажи правильно.</w:t>
      </w:r>
    </w:p>
    <w:p w14:paraId="12D1A764" w14:textId="77777777" w:rsidR="00C96921" w:rsidRPr="00C96921" w:rsidRDefault="00C96921" w:rsidP="00C96921">
      <w:pPr>
        <w:rPr>
          <w:rFonts w:ascii="Times New Roman" w:hAnsi="Times New Roman" w:cs="Times New Roman"/>
          <w:sz w:val="28"/>
          <w:szCs w:val="28"/>
        </w:rPr>
      </w:pPr>
    </w:p>
    <w:p w14:paraId="4B5694CC" w14:textId="77777777" w:rsidR="001B04E2" w:rsidRDefault="001B04E2"/>
    <w:sectPr w:rsidR="001B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21"/>
    <w:rsid w:val="001B04E2"/>
    <w:rsid w:val="00C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999C"/>
  <w15:chartTrackingRefBased/>
  <w15:docId w15:val="{19918573-8EB3-49DF-A409-CAABCB27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2023-11-28T17:17:00Z</dcterms:created>
  <dcterms:modified xsi:type="dcterms:W3CDTF">2023-11-28T17:21:00Z</dcterms:modified>
</cp:coreProperties>
</file>