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Сценæйы</w:t>
      </w:r>
      <w:proofErr w:type="spellEnd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фæлыст</w:t>
      </w:r>
      <w:proofErr w:type="spellEnd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 xml:space="preserve">Залы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хъуысы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музыкæ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Астæуæй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портрет ,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разы </w:t>
      </w:r>
      <w:proofErr w:type="spellStart"/>
      <w:r w:rsidRPr="0006439B">
        <w:rPr>
          <w:color w:val="000000"/>
          <w:sz w:val="28"/>
          <w:szCs w:val="28"/>
        </w:rPr>
        <w:t>дидинджытæ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сойын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цырæгътæ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Чингуыты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равдыст</w:t>
      </w:r>
      <w:proofErr w:type="spellEnd"/>
      <w:r w:rsidR="005A67A2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газеттæ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  <w:r w:rsidR="005A67A2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журналтæ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къултыл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сывæллæтты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нывтæ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Архайджытæ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сойын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цырæгътимæ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рацыдысты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сценæмæ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цырæгътæ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портреты раз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æрæвæрдтой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Хъуысы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Б.Снетковы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музыкæ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439B">
        <w:rPr>
          <w:rFonts w:ascii="Arial" w:hAnsi="Arial" w:cs="Arial"/>
          <w:b/>
          <w:color w:val="000000"/>
          <w:sz w:val="28"/>
          <w:szCs w:val="28"/>
        </w:rPr>
        <w:t>«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Ныстуан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>».</w:t>
      </w:r>
      <w:r w:rsidR="00A14F05" w:rsidRPr="0006439B">
        <w:rPr>
          <w:rFonts w:ascii="Arial" w:hAnsi="Arial" w:cs="Arial"/>
          <w:b/>
          <w:color w:val="000000"/>
          <w:sz w:val="28"/>
          <w:szCs w:val="28"/>
        </w:rPr>
        <w:t xml:space="preserve"> ( </w:t>
      </w:r>
      <w:proofErr w:type="spellStart"/>
      <w:r w:rsidR="00A14F05" w:rsidRPr="0006439B">
        <w:rPr>
          <w:rFonts w:ascii="Arial" w:hAnsi="Arial" w:cs="Arial"/>
          <w:b/>
          <w:color w:val="000000"/>
          <w:sz w:val="28"/>
          <w:szCs w:val="28"/>
        </w:rPr>
        <w:t>Томаева</w:t>
      </w:r>
      <w:proofErr w:type="spellEnd"/>
      <w:r w:rsidR="00A14F05"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14F05" w:rsidRPr="0006439B">
        <w:rPr>
          <w:rFonts w:ascii="Arial" w:hAnsi="Arial" w:cs="Arial"/>
          <w:b/>
          <w:color w:val="000000"/>
          <w:sz w:val="28"/>
          <w:szCs w:val="28"/>
        </w:rPr>
        <w:t>Дзерасса</w:t>
      </w:r>
      <w:proofErr w:type="spellEnd"/>
      <w:r w:rsidR="00A14F05" w:rsidRPr="0006439B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Ныббар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кæд-иу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зарæг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Кæуæгау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фæкæса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мыййаг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агуры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хъарæг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Уый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зарæд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йæхи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фæндиаг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!..</w:t>
      </w:r>
      <w:r w:rsidR="00683576"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Æз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дзыллæйæ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къаддæр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куы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дарин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Куы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бафидин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искуы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хæс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Уæд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афтæ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æнкъардæй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зарин,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хъуысид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кæуын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хъæлæс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...</w:t>
      </w:r>
    </w:p>
    <w:p w:rsidR="00C04414" w:rsidRPr="0006439B" w:rsidRDefault="00E57A41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 Алы аз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Кæфты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мæйы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фынддæсæм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бон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уæлдай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циндзинад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æрхæссы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адæмæн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Уымæн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уыцы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бон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райгуырди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Хетæгкаты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Леуаны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фырт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4A7CE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: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Æз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нывгæнæг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адæмон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поэт».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Уæвгæ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стыр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адæмон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поэт, прозаик, драматург, критик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публицист, историк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тæлмацгæнæг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нывгæнæг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этнограф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зарæггæнæг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размæ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æвæрдта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егъау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хæстæ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4A7CE7" w:rsidRPr="0006439B" w:rsidRDefault="004A7CE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2 ученик: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рано вступил на арену общественной и политической жизни. Он сочетал в себе качества выдающегося поэта – революционера. Драматурга, блестящего публициста и талантливого художника – живописца, который оставил нам много прекрасных, волнующих полотен.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Рагон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нæртон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лæгау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зарын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зонин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  <w:r w:rsidR="00683D63" w:rsidRPr="0006439B">
        <w:rPr>
          <w:rFonts w:ascii="Arial" w:hAnsi="Arial" w:cs="Arial"/>
          <w:color w:val="000000"/>
          <w:sz w:val="28"/>
          <w:szCs w:val="28"/>
        </w:rPr>
        <w:t xml:space="preserve"> ( </w:t>
      </w:r>
      <w:proofErr w:type="spellStart"/>
      <w:r w:rsidR="00683D63" w:rsidRPr="0006439B">
        <w:rPr>
          <w:rFonts w:ascii="Arial" w:hAnsi="Arial" w:cs="Arial"/>
          <w:color w:val="000000"/>
          <w:sz w:val="28"/>
          <w:szCs w:val="28"/>
        </w:rPr>
        <w:t>Засеев</w:t>
      </w:r>
      <w:proofErr w:type="spellEnd"/>
      <w:r w:rsidR="00683D63" w:rsidRPr="0006439B">
        <w:rPr>
          <w:rFonts w:ascii="Arial" w:hAnsi="Arial" w:cs="Arial"/>
          <w:color w:val="000000"/>
          <w:sz w:val="28"/>
          <w:szCs w:val="28"/>
        </w:rPr>
        <w:t xml:space="preserve"> Давид 4 «А»)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Арвмæ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хъуысид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="00E57A41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фæндыры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хъазт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,-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Дунеты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се*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ппæт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махимæ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æрхонин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Радзурин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уыдонæн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маст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.»</w:t>
      </w:r>
    </w:p>
    <w:p w:rsidR="00C04414" w:rsidRPr="0006439B" w:rsidRDefault="00E57A41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C04414" w:rsidRPr="0006439B">
        <w:rPr>
          <w:rFonts w:ascii="Arial" w:hAnsi="Arial" w:cs="Arial"/>
          <w:color w:val="000000"/>
          <w:sz w:val="28"/>
          <w:szCs w:val="28"/>
        </w:rPr>
        <w:t> 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аив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литературæйæн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ссис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фидар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бындурæвæрæг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цæугæ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хох,йæ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лæугæ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мæсыг,йæ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зæрдæйы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уидаг,йæ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сæууон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стъалы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фæндыр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баззади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цырагъдарæй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»,-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номдзыд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ахуыргонд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Абайты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Васо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683D63" w:rsidRPr="0006439B" w:rsidRDefault="00683D63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lastRenderedPageBreak/>
        <w:t>2 ученик: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Таким вошёл в пантеон гениев, чьи имена составляют славу и живую, горячую совесть Человечества, и основоположник осетинской литературы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Хетагуров. Поэт,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просвититель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 гуманист и патриот. Обретший бессмертие в веках сын Осетии, любивший свою родину и народ глубоко, деятельно и страстно , а свою такую до боли короткую жизнь проживший пронзительно чисто и свято…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Æмд</w:t>
      </w:r>
      <w:r w:rsidR="00E57A41" w:rsidRPr="0006439B">
        <w:rPr>
          <w:rFonts w:ascii="Arial" w:hAnsi="Arial" w:cs="Arial"/>
          <w:b/>
          <w:color w:val="000000"/>
          <w:sz w:val="28"/>
          <w:szCs w:val="28"/>
        </w:rPr>
        <w:t>з</w:t>
      </w:r>
      <w:proofErr w:type="spellEnd"/>
      <w:r w:rsidR="00E57A41" w:rsidRPr="0006439B">
        <w:rPr>
          <w:rFonts w:ascii="Arial" w:hAnsi="Arial" w:cs="Arial"/>
          <w:b/>
          <w:color w:val="000000"/>
          <w:sz w:val="28"/>
          <w:szCs w:val="28"/>
        </w:rPr>
        <w:t>. «</w:t>
      </w:r>
      <w:proofErr w:type="spellStart"/>
      <w:r w:rsidR="00E57A41" w:rsidRPr="0006439B">
        <w:rPr>
          <w:rFonts w:ascii="Arial" w:hAnsi="Arial" w:cs="Arial"/>
          <w:b/>
          <w:color w:val="000000"/>
          <w:sz w:val="28"/>
          <w:szCs w:val="28"/>
        </w:rPr>
        <w:t>Ныфс</w:t>
      </w:r>
      <w:proofErr w:type="spellEnd"/>
      <w:r w:rsidR="00E57A41" w:rsidRPr="0006439B">
        <w:rPr>
          <w:rFonts w:ascii="Arial" w:hAnsi="Arial" w:cs="Arial"/>
          <w:b/>
          <w:color w:val="000000"/>
          <w:sz w:val="28"/>
          <w:szCs w:val="28"/>
        </w:rPr>
        <w:t xml:space="preserve">» </w:t>
      </w:r>
      <w:proofErr w:type="spellStart"/>
      <w:r w:rsidR="00E57A41" w:rsidRPr="0006439B">
        <w:rPr>
          <w:rFonts w:ascii="Arial" w:hAnsi="Arial" w:cs="Arial"/>
          <w:b/>
          <w:color w:val="000000"/>
          <w:sz w:val="28"/>
          <w:szCs w:val="28"/>
        </w:rPr>
        <w:t>кæсы</w:t>
      </w:r>
      <w:proofErr w:type="spellEnd"/>
      <w:r w:rsidR="00E57A41" w:rsidRPr="0006439B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proofErr w:type="spellStart"/>
      <w:r w:rsidR="00683D63" w:rsidRPr="0006439B">
        <w:rPr>
          <w:rFonts w:ascii="Arial" w:hAnsi="Arial" w:cs="Arial"/>
          <w:b/>
          <w:color w:val="000000"/>
          <w:sz w:val="28"/>
          <w:szCs w:val="28"/>
        </w:rPr>
        <w:t>Хабаева</w:t>
      </w:r>
      <w:proofErr w:type="spellEnd"/>
      <w:r w:rsidR="00683D63" w:rsidRPr="0006439B">
        <w:rPr>
          <w:rFonts w:ascii="Arial" w:hAnsi="Arial" w:cs="Arial"/>
          <w:b/>
          <w:color w:val="000000"/>
          <w:sz w:val="28"/>
          <w:szCs w:val="28"/>
        </w:rPr>
        <w:t xml:space="preserve"> Диана 7 А</w:t>
      </w:r>
      <w:r w:rsidR="00E57A41" w:rsidRPr="0006439B">
        <w:rPr>
          <w:rFonts w:ascii="Arial" w:hAnsi="Arial" w:cs="Arial"/>
          <w:b/>
          <w:color w:val="000000"/>
          <w:sz w:val="28"/>
          <w:szCs w:val="28"/>
        </w:rPr>
        <w:t xml:space="preserve"> )</w:t>
      </w:r>
    </w:p>
    <w:p w:rsidR="00C04414" w:rsidRPr="0006439B" w:rsidRDefault="00E57A41" w:rsidP="00E57A41">
      <w:pPr>
        <w:pStyle w:val="a3"/>
        <w:shd w:val="clear" w:color="auto" w:fill="FFFFFF"/>
        <w:tabs>
          <w:tab w:val="left" w:pos="1500"/>
        </w:tabs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ab/>
      </w:r>
      <w:r w:rsidR="00C04414" w:rsidRPr="0006439B">
        <w:rPr>
          <w:rFonts w:ascii="Arial" w:hAnsi="Arial" w:cs="Arial"/>
          <w:b/>
          <w:color w:val="000000"/>
          <w:sz w:val="28"/>
          <w:szCs w:val="28"/>
        </w:rPr>
        <w:br/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НЫФС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Тызмæгæй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кæс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фыды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зæронд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хæсс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зæрдæйы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конд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Йæ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фыды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фæндиаг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вæййы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фырт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дæр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?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Лæппуйæ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рæдиаг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вæййы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æвзæр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номыл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кадыл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барын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мæхи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Ныууадз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адыл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Фæндон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хорз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и?!.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1 </w:t>
      </w: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6439B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Алыварсыг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поэтикон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сфæлдыстад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æмдзæвгæтæ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поэмæтæ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радзырдтæ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æмбисæндтæ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таурæгътæ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пьесæтæ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зарджытæ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Фæлæ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йе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сфæлдыстады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уæлдай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хъаргæ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у,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йæхæдæг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жанр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сарæзта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сагъæстæ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»,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зæгъгæ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Уыцы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жанры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бындурыл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у й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сæйраг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чиныг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фæндыр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».</w:t>
      </w:r>
    </w:p>
    <w:p w:rsidR="00683D63" w:rsidRPr="0006439B" w:rsidRDefault="00683D63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2 ученик: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Жизнь народа, обездоленных, борьба за свободу и братство</w:t>
      </w:r>
      <w:r w:rsidR="001E3D96" w:rsidRPr="0006439B">
        <w:rPr>
          <w:rFonts w:ascii="Arial" w:hAnsi="Arial" w:cs="Arial"/>
          <w:color w:val="000000"/>
          <w:sz w:val="28"/>
          <w:szCs w:val="28"/>
        </w:rPr>
        <w:t xml:space="preserve"> людей труда были основой жизни и деятельности </w:t>
      </w:r>
      <w:proofErr w:type="spellStart"/>
      <w:r w:rsidR="001E3D96" w:rsidRPr="0006439B">
        <w:rPr>
          <w:rFonts w:ascii="Arial" w:hAnsi="Arial" w:cs="Arial"/>
          <w:color w:val="000000"/>
          <w:sz w:val="28"/>
          <w:szCs w:val="28"/>
        </w:rPr>
        <w:t>Коста</w:t>
      </w:r>
      <w:proofErr w:type="spellEnd"/>
      <w:r w:rsidR="001E3D96" w:rsidRPr="0006439B">
        <w:rPr>
          <w:rFonts w:ascii="Arial" w:hAnsi="Arial" w:cs="Arial"/>
          <w:color w:val="000000"/>
          <w:sz w:val="28"/>
          <w:szCs w:val="28"/>
        </w:rPr>
        <w:t xml:space="preserve">. Он был по натуре добр и щедр. А вы знаете, что в песню надо вложить сердце, чтобы она стала крылатой. И поэт не жалел своего сердца.  </w:t>
      </w:r>
    </w:p>
    <w:p w:rsidR="00C04414" w:rsidRPr="0006439B" w:rsidRDefault="00E57A41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Зараг</w:t>
      </w:r>
      <w:proofErr w:type="spellEnd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« </w:t>
      </w:r>
      <w:proofErr w:type="spellStart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>Мæ</w:t>
      </w:r>
      <w:proofErr w:type="spellEnd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 Иры </w:t>
      </w:r>
      <w:proofErr w:type="spellStart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>фæсивæд</w:t>
      </w:r>
      <w:proofErr w:type="spellEnd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 ».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Иры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фæсивæд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цинæй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хъыгæй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Фæластон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сау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дард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кæндзынæ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? –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цæстытысыгæй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хай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фæуыдзæн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мард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!..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Æцæгæлон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адæм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æцæгæлон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бæстæ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Æхсныфæй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нуазынц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туг...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Мæлæтæй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тæрсын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фæлæ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фæстæ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уæлмæрдмæ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чи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хæсдзæн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суг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?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чызг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мыл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ыскæндзæн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зæрдæхалæн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хъарæг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кæуынæй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риздзæн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къæдзæх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фæндыр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ысцæгъддзæн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иунæджы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зарæг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Чи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уадздзæн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дугъы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йæ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бæх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?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Иры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фæсивæд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!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цинæй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хъыгæй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Фæластон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сау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зæрдæ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дард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мын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кæндзынæ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?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цæстытысыгæй</w:t>
      </w:r>
      <w:proofErr w:type="spellEnd"/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Æнæхай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фæкодтон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мард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!..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br/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2 </w:t>
      </w: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06439B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: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Æз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дзырдтæй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сæудæджер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никуы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кодтон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фыстытæй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рæнхъæн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æхца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никуы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никæмæй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райстон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фыссон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мыхуыр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кæнон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зæгъгæ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ахæм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зондæй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кæнын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бирæтæ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куыд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кæнынц,афтæ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Ахæм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фыстæн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хъæуы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пайда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Æз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фыссын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рыст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уромын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нал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фæфæразын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».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Æмдзæвг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«Катай»</w:t>
      </w:r>
      <w:r w:rsidR="001E3D96" w:rsidRPr="0006439B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>Макиева</w:t>
      </w:r>
      <w:proofErr w:type="spellEnd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 xml:space="preserve"> Вика 8 А)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хæлар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уарзон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æнæзонгæ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уарзон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номæй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бадзурон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зæгъ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?..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зæрдыл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дарын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ныфсæй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фæразон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райгуырæн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бæстæ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фыдæлты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зæхх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?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2 </w:t>
      </w: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 :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æмдзæвгæтæй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бирæтæ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систы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поэзийы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тæмæнкалгæ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хæзнатæ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Ирдæй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æвдисынц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поэты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хæлар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уарзæгой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зæрдæйы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æнусты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дæргъы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æнæнымæц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зынтæ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хъизæмæрттæ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бавзарæг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адæммæ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Гъ</w:t>
      </w:r>
      <w:r w:rsidRPr="0006439B">
        <w:rPr>
          <w:rFonts w:ascii="Arial" w:hAnsi="Arial" w:cs="Arial"/>
          <w:color w:val="000000"/>
          <w:sz w:val="28"/>
          <w:szCs w:val="28"/>
          <w:u w:val="single"/>
        </w:rPr>
        <w:t>е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уымæн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афтæ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азæлы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уæззау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хъарæгау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йæ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мæстæлгъæд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хъæлæс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:</w:t>
      </w:r>
    </w:p>
    <w:p w:rsidR="001E3D96" w:rsidRPr="0006439B" w:rsidRDefault="001E3D96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2 ученик:</w:t>
      </w:r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Всю тяжесть горькой судьбы своего народа, задавленного царскими чиновниками,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гневно изобразил в стихотворении 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Додой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» поэт говорит о целях, которыми царские колонизаторы сковали народ. </w:t>
      </w:r>
    </w:p>
    <w:p w:rsidR="00E57A41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ДОДОЙ </w:t>
      </w:r>
      <w:r w:rsidR="001E3D96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( </w:t>
      </w:r>
      <w:proofErr w:type="spellStart"/>
      <w:r w:rsidR="001E3D96" w:rsidRPr="0006439B">
        <w:rPr>
          <w:rFonts w:ascii="Arial" w:hAnsi="Arial" w:cs="Arial"/>
          <w:b/>
          <w:bCs/>
          <w:color w:val="000000"/>
          <w:sz w:val="28"/>
          <w:szCs w:val="28"/>
        </w:rPr>
        <w:t>Цховребова</w:t>
      </w:r>
      <w:proofErr w:type="spellEnd"/>
      <w:r w:rsidR="001E3D96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Дана ) – по </w:t>
      </w:r>
      <w:proofErr w:type="spellStart"/>
      <w:r w:rsidR="001E3D96" w:rsidRPr="0006439B">
        <w:rPr>
          <w:rFonts w:ascii="Arial" w:hAnsi="Arial" w:cs="Arial"/>
          <w:b/>
          <w:bCs/>
          <w:color w:val="000000"/>
          <w:sz w:val="28"/>
          <w:szCs w:val="28"/>
        </w:rPr>
        <w:t>русски</w:t>
      </w:r>
      <w:proofErr w:type="spellEnd"/>
    </w:p>
    <w:p w:rsidR="00C04414" w:rsidRPr="0006439B" w:rsidRDefault="00E57A41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Додой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фæкæнат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райгуырæн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хæхтæ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Сау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фæныкæй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фенин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фæлтау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Зæй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фæласа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тæрхонылæгтæ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фезмæлæд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искуы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лæгау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!..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Искæй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зæрдæ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дзыназгæ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нырризæд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Искæмæ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бахъарæд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адæмы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хъыг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Дзыллæйы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мæстæй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исчи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фæриссæд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Иумæ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разынæд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цæстысыг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!..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Фидар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рæхыстæй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не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уæнгтæ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сбастой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Рухс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кувæндæттæй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хынджылæгкæнынц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Мард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уадзынц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хæхтæ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байстой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Стырæй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чысылæй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уистæй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нæмынц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Иугай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ныййыстæм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ныууагътам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бæстæ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Фос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афтæ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ныппырхкæны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сырд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Фезмæл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–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фезмæл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фыййау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фæстæ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Иумæ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рамбырдкæн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арфæйы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дзырд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!..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Оххай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–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гъе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! Не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знаг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былмæ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фæтæры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Кадмæ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бæлгæйæ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æгадæй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мæлæм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Адæмы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фарнæй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къæдзæх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дæр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ныннæры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, –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Гъе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мардзæ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исчи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! –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бынтон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сæфт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  <w:u w:val="single"/>
        </w:rPr>
        <w:t>кæнæм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  <w:u w:val="single"/>
        </w:rPr>
        <w:t>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br/>
      </w:r>
    </w:p>
    <w:p w:rsidR="00C04414" w:rsidRPr="0006439B" w:rsidRDefault="001E3D96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 :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фæндыр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мыхуыры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рацыд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1899 азы граф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З.Шуваловы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типографийы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А.С.Пушкины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100 азы юбилей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кадджын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уавæры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куы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бæрæг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кодтой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уæд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Минуты сочтены, повсюду бьют тревогу…</w:t>
      </w:r>
      <w:r w:rsidR="001E3D96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r w:rsidR="001E3D96" w:rsidRPr="0006439B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>Батков</w:t>
      </w:r>
      <w:proofErr w:type="spellEnd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>Ярик</w:t>
      </w:r>
      <w:proofErr w:type="spellEnd"/>
      <w:r w:rsidR="001E3D96" w:rsidRPr="0006439B">
        <w:rPr>
          <w:rFonts w:ascii="Arial" w:hAnsi="Arial" w:cs="Arial"/>
          <w:b/>
          <w:color w:val="000000"/>
          <w:sz w:val="28"/>
          <w:szCs w:val="28"/>
        </w:rPr>
        <w:t xml:space="preserve"> 9 А)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Уж брезжит луч зари ,играя на штыках,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И обновленный мир отдастся вечно миру,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lastRenderedPageBreak/>
        <w:t>С презреньем бросит нож, запекшийся в крови...</w:t>
      </w:r>
    </w:p>
    <w:p w:rsidR="00C04414" w:rsidRPr="0006439B" w:rsidRDefault="001E3D96" w:rsidP="001E3D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 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Адæм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хорз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зыдтой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æмдзæвгæтæ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кæсынæй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фсæстысты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къухфыстытæй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лæвæрдтой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кæрæдзимæ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E3D96" w:rsidRPr="0006439B" w:rsidRDefault="001E3D96" w:rsidP="001E3D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Амдзавгата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касынц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Кокоев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Г. 6 А (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Дзывылдар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);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Хубаев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И. 6 А (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Фаззаг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);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Ханикаев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А 8 Б (</w:t>
      </w:r>
      <w:proofErr w:type="spellStart"/>
      <w:r w:rsidR="00666987" w:rsidRPr="0006439B">
        <w:rPr>
          <w:rFonts w:ascii="Arial" w:hAnsi="Arial" w:cs="Arial"/>
          <w:color w:val="000000"/>
          <w:sz w:val="28"/>
          <w:szCs w:val="28"/>
        </w:rPr>
        <w:t>Зарваттык</w:t>
      </w:r>
      <w:proofErr w:type="spellEnd"/>
      <w:r w:rsidR="00666987" w:rsidRPr="0006439B">
        <w:rPr>
          <w:rFonts w:ascii="Arial" w:hAnsi="Arial" w:cs="Arial"/>
          <w:color w:val="000000"/>
          <w:sz w:val="28"/>
          <w:szCs w:val="28"/>
        </w:rPr>
        <w:t>).</w:t>
      </w:r>
    </w:p>
    <w:p w:rsidR="00666987" w:rsidRPr="0006439B" w:rsidRDefault="00666987" w:rsidP="001E3D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1 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архайаг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>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Амдзавгата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фыссын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ныв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канынай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уалдай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тынг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арахст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кафынма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дар.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Диссаджы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цардаг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кафт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кодта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алы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фазылдма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дар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касынай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не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фсастысты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адам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666987" w:rsidRPr="0006439B" w:rsidRDefault="00666987" w:rsidP="001E3D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Танец «ХОНГА»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04414" w:rsidRPr="0006439B" w:rsidRDefault="0066698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 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фæлæ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арфæйаг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цардвæндæг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ахуыры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азтæ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Стъараполы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гимназы,Бетъырбухы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аивæдты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академийы.Ам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базонгæ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уырыссаг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фысджыты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сфæлдыстадимæ.Царди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Герцен, Толстой, Некрасовы, Чернышевский , Чайковский 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Репинимæ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рæстæг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Хæларæй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царди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Верещагин,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Смирновимæ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«Памяти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П.И.Чайковского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»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Разбита стройная, чарующая лира,</w:t>
      </w:r>
      <w:r w:rsidR="00666987" w:rsidRPr="0006439B">
        <w:rPr>
          <w:rFonts w:ascii="Arial" w:hAnsi="Arial" w:cs="Arial"/>
          <w:color w:val="000000"/>
          <w:sz w:val="28"/>
          <w:szCs w:val="28"/>
        </w:rPr>
        <w:t xml:space="preserve">   </w:t>
      </w:r>
      <w:r w:rsidR="00666987" w:rsidRPr="0006439B">
        <w:rPr>
          <w:rFonts w:ascii="Arial" w:hAnsi="Arial" w:cs="Arial"/>
          <w:b/>
          <w:color w:val="000000"/>
          <w:sz w:val="28"/>
          <w:szCs w:val="28"/>
        </w:rPr>
        <w:t>( Бердиева А. 9  «А»)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Повержен жертвенник, разрушен пышный храм,—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Навеки улетел «соловушка» от мира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В страну далекую, к далеким небесам...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И стало тяжело на сердце, безотрадно,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И мрак, холодный мрак сгустился над душой,—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Удар безвременный, и как он беспощадно,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Как неожиданно направлен был судьбой!</w:t>
      </w:r>
    </w:p>
    <w:p w:rsidR="00C04414" w:rsidRPr="0006439B" w:rsidRDefault="0066698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 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уацмыстæ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иронау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уырыссагау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дæр.Уырыссаг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æвзаг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Къостайæн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ссис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дыккаг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мадæлон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æвзаг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Стыр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уарзондзинады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уæлтæмæн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æвдисæн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уырыссаг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æвзагыл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лирикон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æмдзæвгæт</w:t>
      </w:r>
      <w:r w:rsidRPr="0006439B">
        <w:rPr>
          <w:rFonts w:ascii="Arial" w:hAnsi="Arial" w:cs="Arial"/>
          <w:color w:val="000000"/>
          <w:sz w:val="28"/>
          <w:szCs w:val="28"/>
        </w:rPr>
        <w:t>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ныффыста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уыдон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66987" w:rsidRPr="0006439B" w:rsidRDefault="0066698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2 ученик: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В  самые мрачные дни, гонимый царским самодержавием, он никогда не терял веры в светлое будущее и творил во имя этого будущего. От того – то столько негаснущего огня, столько тепла и света в его совершенных произведениях, написанных на русском языке.</w:t>
      </w:r>
    </w:p>
    <w:p w:rsidR="00666987" w:rsidRPr="0006439B" w:rsidRDefault="00666987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Стихотвор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>.: Завещание (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Карсанов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С.); Осень (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Тлатов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Р.)</w:t>
      </w:r>
    </w:p>
    <w:p w:rsidR="00C04414" w:rsidRPr="0006439B" w:rsidRDefault="0006439B" w:rsidP="0006439B">
      <w:pPr>
        <w:pStyle w:val="a3"/>
        <w:shd w:val="clear" w:color="auto" w:fill="FFFFFF"/>
        <w:tabs>
          <w:tab w:val="left" w:pos="2280"/>
        </w:tabs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ab/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04414" w:rsidRPr="0006439B" w:rsidRDefault="00473C9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lastRenderedPageBreak/>
        <w:t>1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b/>
          <w:bCs/>
          <w:color w:val="000000"/>
          <w:sz w:val="28"/>
          <w:szCs w:val="28"/>
        </w:rPr>
        <w:t>а</w:t>
      </w:r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>рхайæг</w:t>
      </w:r>
      <w:proofErr w:type="spellEnd"/>
      <w:r w:rsidR="00C04414" w:rsidRPr="0006439B">
        <w:rPr>
          <w:rFonts w:ascii="Arial" w:hAnsi="Arial" w:cs="Arial"/>
          <w:b/>
          <w:bCs/>
          <w:color w:val="000000"/>
          <w:sz w:val="28"/>
          <w:szCs w:val="28"/>
        </w:rPr>
        <w:t xml:space="preserve"> : </w:t>
      </w:r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1889 азы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Пятигорскы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М.Ю.Лермонтовы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цырт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гом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кæнгæйæ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интеллигенцийы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номæй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бакаст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йæхи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æмдзæвгæ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«Перед памятником ».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цъæх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цухъхъа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амбылдта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!!!»,-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дзырдтой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уырыссæгтæ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Торжествуй, дорогая отчизна моя,</w:t>
      </w:r>
      <w:r w:rsidR="00473C94"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(</w:t>
      </w:r>
      <w:proofErr w:type="spellStart"/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Хуриев</w:t>
      </w:r>
      <w:proofErr w:type="spellEnd"/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Д. 7 «А»)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И забудь вековые невзгоды,—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Воспарит сокровенная дума твоя,—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Вот предвестник желанной свободы!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Она будет, поверь,— вот священный залог,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Вот горящее вечно светило,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Верный спутник и друг по </w:t>
      </w:r>
      <w:proofErr w:type="spellStart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крутизнам</w:t>
      </w:r>
      <w:proofErr w:type="spellEnd"/>
      <w:r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дорог,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Благодарная, мощная сила!..</w:t>
      </w:r>
    </w:p>
    <w:p w:rsidR="00473C94" w:rsidRPr="0006439B" w:rsidRDefault="00473C9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473C94" w:rsidRPr="0006439B" w:rsidRDefault="00473C9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К мавзолею искусств, в храм науки святой</w:t>
      </w:r>
      <w:r w:rsidR="00473C94" w:rsidRPr="0006439B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</w:t>
      </w:r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( </w:t>
      </w:r>
      <w:proofErr w:type="spellStart"/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Арсагова</w:t>
      </w:r>
      <w:proofErr w:type="spellEnd"/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В</w:t>
      </w:r>
      <w:r w:rsidR="0006439B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.</w:t>
      </w:r>
      <w:r w:rsidR="00473C94"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8 «А»)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С ним пойдешь ты доверчиво, смело,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С ним научишься ты быть готовой на бой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За великое, честное дело.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Не умрет, не поблекнет в тебе уж тогда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Его образ задумчивый, гордый,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И в ущельях твоих будут живы всегда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Его лиры могучей аккорды...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Возлюби же его, как изгнанник-поэт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Возлюбил твои мрачные скалы,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И почти, как святыню, предсмертный привет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i/>
          <w:iCs/>
          <w:color w:val="000000"/>
          <w:sz w:val="28"/>
          <w:szCs w:val="28"/>
        </w:rPr>
        <w:t>Юной жертвы интриг и опалы!..</w:t>
      </w:r>
    </w:p>
    <w:p w:rsidR="00C04414" w:rsidRPr="0006439B" w:rsidRDefault="00473C9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>архайæ</w:t>
      </w:r>
      <w:r w:rsidRPr="0006439B">
        <w:rPr>
          <w:rFonts w:ascii="Arial" w:hAnsi="Arial" w:cs="Arial"/>
          <w:b/>
          <w:color w:val="000000"/>
          <w:sz w:val="28"/>
          <w:szCs w:val="28"/>
        </w:rPr>
        <w:t>г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уацмысты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хъусам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аххормаг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сидзарты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кауын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уыман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дзы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цагъар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сылгоймаджы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фыдцард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 Поэма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Сидзаргас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» у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поэзийы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барзонддар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стъалытай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иу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473C94" w:rsidRPr="0006439B" w:rsidRDefault="00473C9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2 ученик:</w:t>
      </w:r>
      <w:r w:rsidRPr="0006439B">
        <w:rPr>
          <w:rFonts w:ascii="Arial" w:hAnsi="Arial" w:cs="Arial"/>
          <w:color w:val="000000"/>
          <w:sz w:val="28"/>
          <w:szCs w:val="28"/>
        </w:rPr>
        <w:t xml:space="preserve"> Если в стихотворении «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Додой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» поэт впервые предстал пред народом как борец, защитник обиженных и угнетённых. То стихотворение «Мать сирот» - потрясло огромной силой художественного воздействия. Поэт нарисовал незабываемую картину </w:t>
      </w:r>
      <w:r w:rsidRPr="0006439B">
        <w:rPr>
          <w:rFonts w:ascii="Arial" w:hAnsi="Arial" w:cs="Arial"/>
          <w:color w:val="000000"/>
          <w:sz w:val="28"/>
          <w:szCs w:val="28"/>
        </w:rPr>
        <w:lastRenderedPageBreak/>
        <w:t xml:space="preserve">отчаянной борьбы с жизнью матери – вдовы заключается в том, что она прибегает к «святой материнской лжи». </w:t>
      </w:r>
      <w:r w:rsidR="00FF55FF" w:rsidRPr="0006439B">
        <w:rPr>
          <w:rFonts w:ascii="Arial" w:hAnsi="Arial" w:cs="Arial"/>
          <w:color w:val="000000"/>
          <w:sz w:val="28"/>
          <w:szCs w:val="28"/>
        </w:rPr>
        <w:t>Действия происходят в Наре – родном селе поэта. Изнемогая от холода и голода, задыхаясь от дыма, измученная женщина, глотая слёзы, склонилась над очагом, а вокруг – голодные дети.</w:t>
      </w:r>
    </w:p>
    <w:p w:rsidR="00FF55FF" w:rsidRPr="0006439B" w:rsidRDefault="00FF55FF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Сценка «Мать сирот».</w:t>
      </w:r>
    </w:p>
    <w:p w:rsidR="00C04414" w:rsidRPr="0006439B" w:rsidRDefault="00FF55FF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Къостайы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литературон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сфæлдыстады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æмрæнхъ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лæууынц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конд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нывтæ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: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Дондзау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Хъыггæнæг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зæд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хæдзары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Дурсæтджытæ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», «Автопортрет»,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æндæртæ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Цыма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фыссын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бантыст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уый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нывты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хуызы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ныууагъта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…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Иттæг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хорз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сарæхсти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сюжет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равзарынмæ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ирдæй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равдыста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хохаг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сылгоймаджы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уæззау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цард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сабиты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хъизæмайраг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уавæр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Æмдз</w:t>
      </w:r>
      <w:proofErr w:type="spellEnd"/>
      <w:r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. « </w:t>
      </w:r>
      <w:proofErr w:type="spellStart"/>
      <w:r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>Зонын</w:t>
      </w:r>
      <w:proofErr w:type="spellEnd"/>
      <w:r w:rsidRPr="0006439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» </w:t>
      </w:r>
    </w:p>
    <w:p w:rsidR="00C04414" w:rsidRPr="0006439B" w:rsidRDefault="001C23B4" w:rsidP="001C23B4">
      <w:pPr>
        <w:pStyle w:val="a3"/>
        <w:shd w:val="clear" w:color="auto" w:fill="FFFFFF"/>
        <w:tabs>
          <w:tab w:val="left" w:pos="5160"/>
        </w:tabs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color w:val="000000"/>
          <w:sz w:val="28"/>
          <w:szCs w:val="28"/>
        </w:rPr>
        <w:tab/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Ирыстоны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зынаргъ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лæг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куыст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хъуыддæгты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цæрæг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…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Зæгъынц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куы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, дам,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фыста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зарæг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,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Уæд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кодта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зарæгмæ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color w:val="000000"/>
          <w:sz w:val="28"/>
          <w:szCs w:val="28"/>
        </w:rPr>
        <w:t>хæлæг</w:t>
      </w:r>
      <w:proofErr w:type="spellEnd"/>
      <w:r w:rsidRPr="0006439B">
        <w:rPr>
          <w:rFonts w:ascii="Arial" w:hAnsi="Arial" w:cs="Arial"/>
          <w:color w:val="000000"/>
          <w:sz w:val="28"/>
          <w:szCs w:val="28"/>
        </w:rPr>
        <w:t>….</w:t>
      </w:r>
    </w:p>
    <w:p w:rsidR="00C04414" w:rsidRPr="0006439B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Хъисын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фæндыры</w:t>
      </w:r>
      <w:proofErr w:type="spellEnd"/>
      <w:r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06439B">
        <w:rPr>
          <w:rFonts w:ascii="Arial" w:hAnsi="Arial" w:cs="Arial"/>
          <w:b/>
          <w:color w:val="000000"/>
          <w:sz w:val="28"/>
          <w:szCs w:val="28"/>
        </w:rPr>
        <w:t>цагъд</w:t>
      </w:r>
      <w:proofErr w:type="spellEnd"/>
    </w:p>
    <w:p w:rsidR="00C04414" w:rsidRPr="0006439B" w:rsidRDefault="00FF55FF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06439B">
        <w:rPr>
          <w:rFonts w:ascii="Arial" w:hAnsi="Arial" w:cs="Arial"/>
          <w:b/>
          <w:color w:val="000000"/>
          <w:sz w:val="28"/>
          <w:szCs w:val="28"/>
        </w:rPr>
        <w:t>1</w:t>
      </w:r>
      <w:r w:rsidR="00C04414" w:rsidRPr="000643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b/>
          <w:color w:val="000000"/>
          <w:sz w:val="28"/>
          <w:szCs w:val="28"/>
        </w:rPr>
        <w:t>архайæг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Къоста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æнусы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*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рдæг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рацард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Авд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дыууиссæдз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азы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æдæппæт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… Нал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ын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бантыст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бирæ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хъуыддæгтæ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: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хæдзар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æрдæг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арæзтæй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баззад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уарзон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чызг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куырдуаты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йе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скъола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æхгæдæй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Фæлæ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йе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*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ппæт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сфæлдыстадæй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абон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дæр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лæггад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кæны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Иры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дзыллæтæн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рухс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кæны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фæлтæрты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фæндæгтæ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амонд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рæстдзинадмæ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кад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æмæ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4414" w:rsidRPr="0006439B">
        <w:rPr>
          <w:rFonts w:ascii="Arial" w:hAnsi="Arial" w:cs="Arial"/>
          <w:color w:val="000000"/>
          <w:sz w:val="28"/>
          <w:szCs w:val="28"/>
        </w:rPr>
        <w:t>намысмæ</w:t>
      </w:r>
      <w:proofErr w:type="spellEnd"/>
      <w:r w:rsidR="00C04414" w:rsidRPr="0006439B">
        <w:rPr>
          <w:rFonts w:ascii="Arial" w:hAnsi="Arial" w:cs="Arial"/>
          <w:color w:val="000000"/>
          <w:sz w:val="28"/>
          <w:szCs w:val="28"/>
        </w:rPr>
        <w:t>.</w:t>
      </w:r>
    </w:p>
    <w:p w:rsidR="00C04414" w:rsidRDefault="00C04414" w:rsidP="00C0441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7497" w:rsidRPr="00430AA2" w:rsidRDefault="003C7497" w:rsidP="00430A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sectPr w:rsidR="003C7497" w:rsidRPr="0043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14"/>
    <w:rsid w:val="0006439B"/>
    <w:rsid w:val="000A304D"/>
    <w:rsid w:val="001C23B4"/>
    <w:rsid w:val="001E3D96"/>
    <w:rsid w:val="003C7497"/>
    <w:rsid w:val="00430AA2"/>
    <w:rsid w:val="00473C94"/>
    <w:rsid w:val="00483C65"/>
    <w:rsid w:val="004A7CE7"/>
    <w:rsid w:val="005A67A2"/>
    <w:rsid w:val="0064367F"/>
    <w:rsid w:val="00666987"/>
    <w:rsid w:val="00683576"/>
    <w:rsid w:val="00683D63"/>
    <w:rsid w:val="007D17CC"/>
    <w:rsid w:val="00A14F05"/>
    <w:rsid w:val="00C04414"/>
    <w:rsid w:val="00E34C49"/>
    <w:rsid w:val="00E57A41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Aero</cp:lastModifiedBy>
  <cp:revision>10</cp:revision>
  <cp:lastPrinted>2023-10-31T10:36:00Z</cp:lastPrinted>
  <dcterms:created xsi:type="dcterms:W3CDTF">2023-09-07T07:59:00Z</dcterms:created>
  <dcterms:modified xsi:type="dcterms:W3CDTF">2023-12-03T14:46:00Z</dcterms:modified>
</cp:coreProperties>
</file>