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68" w:rsidRDefault="005D5168"/>
    <w:p w:rsidR="005D5168" w:rsidRDefault="005D5168" w:rsidP="00B04055">
      <w:pPr>
        <w:jc w:val="center"/>
        <w:rPr>
          <w:rFonts w:ascii="Times New Roman" w:hAnsi="Times New Roman" w:cs="Times New Roman"/>
          <w:b/>
          <w:sz w:val="32"/>
          <w:szCs w:val="32"/>
        </w:rPr>
      </w:pPr>
      <w:r w:rsidRPr="005D5168">
        <w:rPr>
          <w:rFonts w:ascii="Times New Roman" w:hAnsi="Times New Roman" w:cs="Times New Roman"/>
          <w:b/>
          <w:sz w:val="32"/>
          <w:szCs w:val="32"/>
        </w:rPr>
        <w:t>Дидактические игры</w:t>
      </w:r>
      <w:r w:rsidR="00B04055">
        <w:rPr>
          <w:rFonts w:ascii="Times New Roman" w:hAnsi="Times New Roman" w:cs="Times New Roman"/>
          <w:b/>
          <w:sz w:val="32"/>
          <w:szCs w:val="32"/>
        </w:rPr>
        <w:t xml:space="preserve"> </w:t>
      </w:r>
      <w:r w:rsidRPr="005D5168">
        <w:rPr>
          <w:rFonts w:ascii="Times New Roman" w:hAnsi="Times New Roman" w:cs="Times New Roman"/>
          <w:b/>
          <w:sz w:val="32"/>
          <w:szCs w:val="32"/>
        </w:rPr>
        <w:t xml:space="preserve">по </w:t>
      </w:r>
      <w:r w:rsidR="00130728">
        <w:rPr>
          <w:rFonts w:ascii="Times New Roman" w:hAnsi="Times New Roman" w:cs="Times New Roman"/>
          <w:b/>
          <w:sz w:val="32"/>
          <w:szCs w:val="32"/>
        </w:rPr>
        <w:t>познавательному развитию (экология)</w:t>
      </w:r>
    </w:p>
    <w:p w:rsidR="005D5168" w:rsidRDefault="00130728" w:rsidP="005D5168">
      <w:pPr>
        <w:jc w:val="center"/>
        <w:rPr>
          <w:rFonts w:ascii="Times New Roman" w:hAnsi="Times New Roman" w:cs="Times New Roman"/>
          <w:b/>
          <w:sz w:val="32"/>
          <w:szCs w:val="32"/>
        </w:rPr>
      </w:pPr>
      <w:r>
        <w:rPr>
          <w:rFonts w:ascii="Times New Roman" w:hAnsi="Times New Roman" w:cs="Times New Roman"/>
          <w:b/>
          <w:sz w:val="32"/>
          <w:szCs w:val="32"/>
        </w:rPr>
        <w:t>д</w:t>
      </w:r>
      <w:bookmarkStart w:id="0" w:name="_GoBack"/>
      <w:bookmarkEnd w:id="0"/>
      <w:r>
        <w:rPr>
          <w:rFonts w:ascii="Times New Roman" w:hAnsi="Times New Roman" w:cs="Times New Roman"/>
          <w:b/>
          <w:sz w:val="32"/>
          <w:szCs w:val="32"/>
        </w:rPr>
        <w:t xml:space="preserve">ля </w:t>
      </w:r>
      <w:r w:rsidR="00B04055">
        <w:rPr>
          <w:rFonts w:ascii="Times New Roman" w:hAnsi="Times New Roman" w:cs="Times New Roman"/>
          <w:b/>
          <w:sz w:val="32"/>
          <w:szCs w:val="32"/>
        </w:rPr>
        <w:t>детей дошкольного возраста</w:t>
      </w:r>
    </w:p>
    <w:p w:rsidR="005D5168" w:rsidRDefault="00B04055" w:rsidP="00B04055">
      <w:pPr>
        <w:jc w:val="center"/>
        <w:rPr>
          <w:rFonts w:ascii="Times New Roman" w:hAnsi="Times New Roman" w:cs="Times New Roman"/>
          <w:sz w:val="28"/>
          <w:szCs w:val="28"/>
        </w:rPr>
      </w:pPr>
      <w:r w:rsidRPr="00B04055">
        <w:rPr>
          <w:rFonts w:ascii="Times New Roman" w:hAnsi="Times New Roman" w:cs="Times New Roman"/>
          <w:sz w:val="28"/>
          <w:szCs w:val="28"/>
        </w:rPr>
        <w:t>Денисенко Анастасия Николаевна, воспитатель</w:t>
      </w:r>
    </w:p>
    <w:p w:rsidR="00B04055" w:rsidRPr="00B04055" w:rsidRDefault="00B04055" w:rsidP="00B04055">
      <w:pPr>
        <w:jc w:val="center"/>
        <w:rPr>
          <w:rFonts w:ascii="Times New Roman" w:hAnsi="Times New Roman" w:cs="Times New Roman"/>
          <w:sz w:val="28"/>
          <w:szCs w:val="28"/>
        </w:rPr>
      </w:pPr>
      <w:r>
        <w:rPr>
          <w:rFonts w:ascii="Times New Roman" w:hAnsi="Times New Roman" w:cs="Times New Roman"/>
          <w:sz w:val="28"/>
          <w:szCs w:val="28"/>
        </w:rPr>
        <w:t>МАДОУ Детский сад №500 г. Новосибирск</w:t>
      </w:r>
    </w:p>
    <w:p w:rsidR="005D5168" w:rsidRPr="00B04055" w:rsidRDefault="005D5168" w:rsidP="00B04055">
      <w:pPr>
        <w:spacing w:line="240" w:lineRule="auto"/>
        <w:jc w:val="both"/>
        <w:rPr>
          <w:rFonts w:ascii="Times New Roman" w:hAnsi="Times New Roman" w:cs="Times New Roman"/>
          <w:sz w:val="24"/>
          <w:szCs w:val="24"/>
        </w:rPr>
      </w:pPr>
    </w:p>
    <w:p w:rsidR="005D5168" w:rsidRPr="00B04055" w:rsidRDefault="005D5168"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xml:space="preserve">Содержание </w:t>
      </w:r>
    </w:p>
    <w:p w:rsidR="005D5168" w:rsidRPr="00B04055" w:rsidRDefault="005D5168" w:rsidP="00B04055">
      <w:pPr>
        <w:pStyle w:val="a3"/>
        <w:numPr>
          <w:ilvl w:val="0"/>
          <w:numId w:val="1"/>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Дидактические игры, направленные на развитие экологической культуры детей дошкольного возраста;</w:t>
      </w:r>
    </w:p>
    <w:p w:rsidR="005D5168" w:rsidRPr="00B04055" w:rsidRDefault="005D5168" w:rsidP="00B04055">
      <w:pPr>
        <w:pStyle w:val="a3"/>
        <w:numPr>
          <w:ilvl w:val="0"/>
          <w:numId w:val="1"/>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Цель и задачи;</w:t>
      </w:r>
    </w:p>
    <w:p w:rsidR="005D5168" w:rsidRPr="00B04055" w:rsidRDefault="005D5168" w:rsidP="00B04055">
      <w:pPr>
        <w:pStyle w:val="a3"/>
        <w:numPr>
          <w:ilvl w:val="0"/>
          <w:numId w:val="1"/>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Структура дидактической игры;</w:t>
      </w:r>
    </w:p>
    <w:p w:rsidR="005D5168" w:rsidRPr="00B04055" w:rsidRDefault="005D5168" w:rsidP="00B04055">
      <w:pPr>
        <w:pStyle w:val="a3"/>
        <w:numPr>
          <w:ilvl w:val="0"/>
          <w:numId w:val="1"/>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Рекомендации проведения игр;</w:t>
      </w:r>
    </w:p>
    <w:p w:rsidR="005D5168" w:rsidRPr="00B04055" w:rsidRDefault="009D19B6" w:rsidP="00B04055">
      <w:pPr>
        <w:pStyle w:val="a3"/>
        <w:numPr>
          <w:ilvl w:val="0"/>
          <w:numId w:val="1"/>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Классификация игр по экологии;</w:t>
      </w:r>
    </w:p>
    <w:p w:rsidR="009D19B6" w:rsidRPr="00B04055" w:rsidRDefault="009D19B6" w:rsidP="00B04055">
      <w:pPr>
        <w:pStyle w:val="a3"/>
        <w:numPr>
          <w:ilvl w:val="0"/>
          <w:numId w:val="1"/>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Картотека дидактических игр экологического содержания;</w:t>
      </w:r>
    </w:p>
    <w:p w:rsidR="009D19B6" w:rsidRPr="00B04055" w:rsidRDefault="009D19B6" w:rsidP="00B04055">
      <w:pPr>
        <w:pStyle w:val="a3"/>
        <w:numPr>
          <w:ilvl w:val="0"/>
          <w:numId w:val="1"/>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Перспективное планирование по экологическому воспитанию для детей дошкольного возраста;</w:t>
      </w:r>
    </w:p>
    <w:p w:rsidR="005D5168" w:rsidRDefault="00B04055" w:rsidP="00B04055">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Библиографический список</w:t>
      </w:r>
      <w:r w:rsidR="009D19B6" w:rsidRPr="00B04055">
        <w:rPr>
          <w:rFonts w:ascii="Times New Roman" w:hAnsi="Times New Roman" w:cs="Times New Roman"/>
          <w:sz w:val="24"/>
          <w:szCs w:val="24"/>
        </w:rPr>
        <w:t>.</w:t>
      </w:r>
    </w:p>
    <w:p w:rsidR="00B04055" w:rsidRPr="00B04055" w:rsidRDefault="00B04055" w:rsidP="00B04055">
      <w:pPr>
        <w:pStyle w:val="a3"/>
        <w:spacing w:line="240" w:lineRule="auto"/>
        <w:jc w:val="both"/>
        <w:rPr>
          <w:rFonts w:ascii="Times New Roman" w:hAnsi="Times New Roman" w:cs="Times New Roman"/>
          <w:sz w:val="24"/>
          <w:szCs w:val="24"/>
        </w:rPr>
      </w:pPr>
    </w:p>
    <w:p w:rsidR="005D5168" w:rsidRPr="00B04055" w:rsidRDefault="005D5168" w:rsidP="00B04055">
      <w:pPr>
        <w:pStyle w:val="a3"/>
        <w:numPr>
          <w:ilvl w:val="0"/>
          <w:numId w:val="2"/>
        </w:numPr>
        <w:spacing w:line="240" w:lineRule="auto"/>
        <w:jc w:val="both"/>
        <w:rPr>
          <w:rFonts w:ascii="Times New Roman" w:hAnsi="Times New Roman" w:cs="Times New Roman"/>
          <w:b/>
          <w:sz w:val="24"/>
          <w:szCs w:val="24"/>
        </w:rPr>
      </w:pPr>
      <w:r w:rsidRPr="00B04055">
        <w:rPr>
          <w:rFonts w:ascii="Times New Roman" w:hAnsi="Times New Roman" w:cs="Times New Roman"/>
          <w:b/>
          <w:sz w:val="24"/>
          <w:szCs w:val="24"/>
        </w:rPr>
        <w:t>Дидактические игры, направленные на развитие экологической культуры детей дошкольного возраста.</w:t>
      </w:r>
    </w:p>
    <w:p w:rsidR="005D5168" w:rsidRPr="00B04055" w:rsidRDefault="005D5168"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xml:space="preserve">          Ведущий вид деятельности дошкольников – игра. В процессе игры интенсивно формируются все психические качества и особенности личности каждого ребенка. Происходит влияние на формирование произвольности всех психических процессов, начинают развиваться произвольное поведение, внимание и память. В условиях игры дети лучше сосредотачиваются и больше запоминают.</w:t>
      </w:r>
    </w:p>
    <w:p w:rsidR="005D5168" w:rsidRPr="00B04055" w:rsidRDefault="005D5168"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xml:space="preserve">           Дидактические игры экологической направленности помогают увидеть целостность отдельного организма, осознать уникальность природы</w:t>
      </w:r>
      <w:r w:rsidR="000C7CED" w:rsidRPr="00B04055">
        <w:rPr>
          <w:rFonts w:ascii="Times New Roman" w:hAnsi="Times New Roman" w:cs="Times New Roman"/>
          <w:sz w:val="24"/>
          <w:szCs w:val="24"/>
        </w:rPr>
        <w:t xml:space="preserve">, понять влияние человека на необратимые процессы в природе. Играя, дети получают много радости, и не подозревают что в этот момент происходит их всестороннее развитие. </w:t>
      </w:r>
    </w:p>
    <w:p w:rsidR="000C7CED" w:rsidRPr="00B04055" w:rsidRDefault="000C7CED"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xml:space="preserve">           В процессе игр формируются знания об окружающем мире, расширяется кругозор детей, создаются условия для решения задач сенсорного воспитания, развивается наблюдательность, любознательность, пытливость. Так же развиваются интеллектуальные умения: планировать свои действия, распределять их между участниками игры, уметь оценить результат игры. </w:t>
      </w:r>
    </w:p>
    <w:p w:rsidR="003331C4" w:rsidRPr="00B04055" w:rsidRDefault="000C7CED"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xml:space="preserve">            Можно выявить такую зависимость: чем разнообразнее по содержанию игровые действия, тем будут интереснее и эффективнее игровые приемы. Не мало важны условия для проведения дидактической игры: в естественных условиях дети отвлекаются и быстро переключают внимание на что</w:t>
      </w:r>
      <w:r w:rsidR="003331C4" w:rsidRPr="00B04055">
        <w:rPr>
          <w:rFonts w:ascii="Times New Roman" w:hAnsi="Times New Roman" w:cs="Times New Roman"/>
          <w:sz w:val="24"/>
          <w:szCs w:val="24"/>
        </w:rPr>
        <w:t>-</w:t>
      </w:r>
      <w:r w:rsidRPr="00B04055">
        <w:rPr>
          <w:rFonts w:ascii="Times New Roman" w:hAnsi="Times New Roman" w:cs="Times New Roman"/>
          <w:sz w:val="24"/>
          <w:szCs w:val="24"/>
        </w:rPr>
        <w:t>то отвлеченное, нет сосредоточения на игре, поэтому необходимо применять художественно оформленный материал, продумать сюрпризный или загадочный момент</w:t>
      </w:r>
      <w:r w:rsidR="003331C4" w:rsidRPr="00B04055">
        <w:rPr>
          <w:rFonts w:ascii="Times New Roman" w:hAnsi="Times New Roman" w:cs="Times New Roman"/>
          <w:sz w:val="24"/>
          <w:szCs w:val="24"/>
        </w:rPr>
        <w:t xml:space="preserve">, занять и заинтересовать всех детей решением единой задачи. Обычно воспитатель прибегает к помощи сказочного персонажа, возможно добавить в игру музыкальное сопровождение. </w:t>
      </w:r>
    </w:p>
    <w:p w:rsidR="003331C4" w:rsidRPr="00B04055" w:rsidRDefault="003331C4" w:rsidP="00B04055">
      <w:pPr>
        <w:pStyle w:val="a3"/>
        <w:numPr>
          <w:ilvl w:val="0"/>
          <w:numId w:val="2"/>
        </w:numPr>
        <w:spacing w:line="240" w:lineRule="auto"/>
        <w:jc w:val="both"/>
        <w:rPr>
          <w:rFonts w:ascii="Times New Roman" w:hAnsi="Times New Roman" w:cs="Times New Roman"/>
          <w:b/>
          <w:sz w:val="24"/>
          <w:szCs w:val="24"/>
        </w:rPr>
      </w:pPr>
      <w:r w:rsidRPr="00B04055">
        <w:rPr>
          <w:rFonts w:ascii="Times New Roman" w:hAnsi="Times New Roman" w:cs="Times New Roman"/>
          <w:b/>
          <w:sz w:val="24"/>
          <w:szCs w:val="24"/>
        </w:rPr>
        <w:lastRenderedPageBreak/>
        <w:t>Цель и задачи.</w:t>
      </w:r>
    </w:p>
    <w:p w:rsidR="003331C4" w:rsidRPr="00B04055" w:rsidRDefault="003331C4"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xml:space="preserve">Цель: </w:t>
      </w:r>
      <w:r w:rsidR="008628D0" w:rsidRPr="00B04055">
        <w:rPr>
          <w:rFonts w:ascii="Times New Roman" w:hAnsi="Times New Roman" w:cs="Times New Roman"/>
          <w:sz w:val="24"/>
          <w:szCs w:val="24"/>
        </w:rPr>
        <w:t>Экологическое воспитание детей дошкольного возраста по средствам дидактических игр.</w:t>
      </w:r>
    </w:p>
    <w:p w:rsidR="003331C4" w:rsidRPr="00B04055" w:rsidRDefault="003331C4"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Задачи:</w:t>
      </w:r>
    </w:p>
    <w:p w:rsidR="003331C4" w:rsidRPr="00B04055" w:rsidRDefault="003331C4"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Приобретение экологических знаний</w:t>
      </w:r>
      <w:r w:rsidR="008628D0" w:rsidRPr="00B04055">
        <w:rPr>
          <w:rFonts w:ascii="Times New Roman" w:hAnsi="Times New Roman" w:cs="Times New Roman"/>
          <w:sz w:val="24"/>
          <w:szCs w:val="24"/>
        </w:rPr>
        <w:t>, выработка практических навыков в решении экологических проблем;</w:t>
      </w:r>
    </w:p>
    <w:p w:rsidR="008628D0" w:rsidRPr="00B04055" w:rsidRDefault="008628D0"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Формирование эмоционального отклика к окружающему миру, умение видеть и замечать красоту и неповторимость его;</w:t>
      </w:r>
    </w:p>
    <w:p w:rsidR="008628D0" w:rsidRPr="00B04055" w:rsidRDefault="008628D0"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Создание условий для осознания необходимости приобретения экологических знаний, умение их применить на практике;</w:t>
      </w:r>
    </w:p>
    <w:p w:rsidR="008628D0" w:rsidRPr="00B04055" w:rsidRDefault="008628D0"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Выработка потребности в общении с представителями животного и растительного мира, бережного отношения ко всему окружающему;</w:t>
      </w:r>
    </w:p>
    <w:p w:rsidR="008628D0" w:rsidRPr="00B04055" w:rsidRDefault="008628D0"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В решении экологических проблем создать усло</w:t>
      </w:r>
      <w:r w:rsidR="00AD38A3">
        <w:rPr>
          <w:rFonts w:ascii="Times New Roman" w:hAnsi="Times New Roman" w:cs="Times New Roman"/>
          <w:sz w:val="24"/>
          <w:szCs w:val="24"/>
        </w:rPr>
        <w:t xml:space="preserve">вия для проявления инициативы. </w:t>
      </w:r>
    </w:p>
    <w:p w:rsidR="008628D0" w:rsidRPr="00B04055" w:rsidRDefault="008628D0" w:rsidP="00B04055">
      <w:pPr>
        <w:pStyle w:val="a3"/>
        <w:numPr>
          <w:ilvl w:val="0"/>
          <w:numId w:val="2"/>
        </w:numPr>
        <w:spacing w:line="240" w:lineRule="auto"/>
        <w:jc w:val="both"/>
        <w:rPr>
          <w:rFonts w:ascii="Times New Roman" w:hAnsi="Times New Roman" w:cs="Times New Roman"/>
          <w:b/>
          <w:sz w:val="24"/>
          <w:szCs w:val="24"/>
        </w:rPr>
      </w:pPr>
      <w:r w:rsidRPr="00B04055">
        <w:rPr>
          <w:rFonts w:ascii="Times New Roman" w:hAnsi="Times New Roman" w:cs="Times New Roman"/>
          <w:b/>
          <w:sz w:val="24"/>
          <w:szCs w:val="24"/>
        </w:rPr>
        <w:t>Структура дидактической игры.</w:t>
      </w:r>
    </w:p>
    <w:p w:rsidR="008628D0" w:rsidRPr="00B04055" w:rsidRDefault="008628D0" w:rsidP="00B04055">
      <w:pPr>
        <w:spacing w:line="240" w:lineRule="auto"/>
        <w:jc w:val="both"/>
        <w:rPr>
          <w:rFonts w:ascii="Times New Roman" w:hAnsi="Times New Roman" w:cs="Times New Roman"/>
          <w:sz w:val="24"/>
          <w:szCs w:val="24"/>
        </w:rPr>
      </w:pPr>
      <w:r w:rsidRPr="00B04055">
        <w:rPr>
          <w:rFonts w:ascii="Times New Roman" w:hAnsi="Times New Roman" w:cs="Times New Roman"/>
          <w:b/>
          <w:sz w:val="24"/>
          <w:szCs w:val="24"/>
        </w:rPr>
        <w:t>Обучающая задача</w:t>
      </w:r>
      <w:r w:rsidRPr="00B04055">
        <w:rPr>
          <w:rFonts w:ascii="Times New Roman" w:hAnsi="Times New Roman" w:cs="Times New Roman"/>
          <w:sz w:val="24"/>
          <w:szCs w:val="24"/>
        </w:rPr>
        <w:t xml:space="preserve"> – это развивающее и воспитательное воздействие на ребенка в созданной ситуации, в данном случае в игре.</w:t>
      </w:r>
    </w:p>
    <w:p w:rsidR="00A30ECE" w:rsidRPr="00B04055" w:rsidRDefault="008628D0" w:rsidP="00B04055">
      <w:pPr>
        <w:spacing w:line="240" w:lineRule="auto"/>
        <w:jc w:val="both"/>
        <w:rPr>
          <w:rFonts w:ascii="Times New Roman" w:hAnsi="Times New Roman" w:cs="Times New Roman"/>
          <w:sz w:val="24"/>
          <w:szCs w:val="24"/>
        </w:rPr>
      </w:pPr>
      <w:r w:rsidRPr="00B04055">
        <w:rPr>
          <w:rFonts w:ascii="Times New Roman" w:hAnsi="Times New Roman" w:cs="Times New Roman"/>
          <w:b/>
          <w:sz w:val="24"/>
          <w:szCs w:val="24"/>
        </w:rPr>
        <w:t>Правила игры</w:t>
      </w:r>
      <w:r w:rsidRPr="00B04055">
        <w:rPr>
          <w:rFonts w:ascii="Times New Roman" w:hAnsi="Times New Roman" w:cs="Times New Roman"/>
          <w:sz w:val="24"/>
          <w:szCs w:val="24"/>
        </w:rPr>
        <w:t xml:space="preserve">. </w:t>
      </w:r>
      <w:r w:rsidR="00A30ECE" w:rsidRPr="00B04055">
        <w:rPr>
          <w:rFonts w:ascii="Times New Roman" w:hAnsi="Times New Roman" w:cs="Times New Roman"/>
          <w:sz w:val="24"/>
          <w:szCs w:val="24"/>
        </w:rPr>
        <w:t xml:space="preserve">Предполагают познавательное содержание, игровую задачу и игровые действия. Обуславливаются требования к взаимоотношениям детей, соблюдение ими правил поведения в процессе игры. </w:t>
      </w:r>
    </w:p>
    <w:p w:rsidR="00A30ECE" w:rsidRPr="00B04055" w:rsidRDefault="00A30ECE" w:rsidP="00B04055">
      <w:pPr>
        <w:spacing w:line="240" w:lineRule="auto"/>
        <w:jc w:val="both"/>
        <w:rPr>
          <w:rFonts w:ascii="Times New Roman" w:hAnsi="Times New Roman" w:cs="Times New Roman"/>
          <w:sz w:val="24"/>
          <w:szCs w:val="24"/>
        </w:rPr>
      </w:pPr>
      <w:r w:rsidRPr="00B04055">
        <w:rPr>
          <w:rFonts w:ascii="Times New Roman" w:hAnsi="Times New Roman" w:cs="Times New Roman"/>
          <w:b/>
          <w:sz w:val="24"/>
          <w:szCs w:val="24"/>
        </w:rPr>
        <w:t>Игровые действия</w:t>
      </w:r>
      <w:r w:rsidRPr="00B04055">
        <w:rPr>
          <w:rFonts w:ascii="Times New Roman" w:hAnsi="Times New Roman" w:cs="Times New Roman"/>
          <w:sz w:val="24"/>
          <w:szCs w:val="24"/>
        </w:rPr>
        <w:t xml:space="preserve"> – это сама игра. Игровые действия взаимосвязаны с игровым замыслом и из него исходят. </w:t>
      </w:r>
    </w:p>
    <w:p w:rsidR="00A30ECE" w:rsidRPr="00B04055" w:rsidRDefault="00A30ECE" w:rsidP="00B04055">
      <w:pPr>
        <w:spacing w:line="240" w:lineRule="auto"/>
        <w:jc w:val="both"/>
        <w:rPr>
          <w:rFonts w:ascii="Times New Roman" w:hAnsi="Times New Roman" w:cs="Times New Roman"/>
          <w:sz w:val="24"/>
          <w:szCs w:val="24"/>
        </w:rPr>
      </w:pPr>
      <w:r w:rsidRPr="00B04055">
        <w:rPr>
          <w:rFonts w:ascii="Times New Roman" w:hAnsi="Times New Roman" w:cs="Times New Roman"/>
          <w:b/>
          <w:sz w:val="24"/>
          <w:szCs w:val="24"/>
        </w:rPr>
        <w:t>Подведение итогов игры</w:t>
      </w:r>
      <w:r w:rsidRPr="00B04055">
        <w:rPr>
          <w:rFonts w:ascii="Times New Roman" w:hAnsi="Times New Roman" w:cs="Times New Roman"/>
          <w:sz w:val="24"/>
          <w:szCs w:val="24"/>
        </w:rPr>
        <w:t>. Возможны варианты подведения итогов: определение команды – победителя, выводы, сделанные по ходу игры, выявление детей, которые успешнее и быстрее спра</w:t>
      </w:r>
      <w:r w:rsidR="00AD38A3">
        <w:rPr>
          <w:rFonts w:ascii="Times New Roman" w:hAnsi="Times New Roman" w:cs="Times New Roman"/>
          <w:sz w:val="24"/>
          <w:szCs w:val="24"/>
        </w:rPr>
        <w:t>вились с игровым заданием и др.</w:t>
      </w:r>
    </w:p>
    <w:p w:rsidR="00A30ECE" w:rsidRPr="00B04055" w:rsidRDefault="00A30ECE" w:rsidP="00B04055">
      <w:pPr>
        <w:pStyle w:val="a3"/>
        <w:numPr>
          <w:ilvl w:val="0"/>
          <w:numId w:val="2"/>
        </w:numPr>
        <w:spacing w:line="240" w:lineRule="auto"/>
        <w:jc w:val="both"/>
        <w:rPr>
          <w:rFonts w:ascii="Times New Roman" w:hAnsi="Times New Roman" w:cs="Times New Roman"/>
          <w:b/>
          <w:sz w:val="24"/>
          <w:szCs w:val="24"/>
        </w:rPr>
      </w:pPr>
      <w:r w:rsidRPr="00B04055">
        <w:rPr>
          <w:rFonts w:ascii="Times New Roman" w:hAnsi="Times New Roman" w:cs="Times New Roman"/>
          <w:b/>
          <w:sz w:val="24"/>
          <w:szCs w:val="24"/>
        </w:rPr>
        <w:t>Рекомендации проведения игр.</w:t>
      </w:r>
      <w:r w:rsidR="008628D0" w:rsidRPr="00B04055">
        <w:rPr>
          <w:rFonts w:ascii="Times New Roman" w:hAnsi="Times New Roman" w:cs="Times New Roman"/>
          <w:b/>
          <w:sz w:val="24"/>
          <w:szCs w:val="24"/>
        </w:rPr>
        <w:t xml:space="preserve"> </w:t>
      </w:r>
    </w:p>
    <w:p w:rsidR="00A30ECE" w:rsidRPr="00B04055" w:rsidRDefault="00A30ECE" w:rsidP="00B04055">
      <w:pPr>
        <w:pStyle w:val="a3"/>
        <w:numPr>
          <w:ilvl w:val="0"/>
          <w:numId w:val="3"/>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Учет возрастных особенностей детей.</w:t>
      </w:r>
    </w:p>
    <w:p w:rsidR="00A30ECE" w:rsidRPr="00B04055" w:rsidRDefault="005C5B42" w:rsidP="00B04055">
      <w:pPr>
        <w:pStyle w:val="a3"/>
        <w:numPr>
          <w:ilvl w:val="0"/>
          <w:numId w:val="3"/>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xml:space="preserve">Игра – вспомогательный метод обучения, для закрепления ранее полученных знаний. </w:t>
      </w:r>
    </w:p>
    <w:p w:rsidR="005C5B42" w:rsidRPr="00B04055" w:rsidRDefault="005C5B42" w:rsidP="00B04055">
      <w:pPr>
        <w:pStyle w:val="a3"/>
        <w:numPr>
          <w:ilvl w:val="0"/>
          <w:numId w:val="3"/>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Правила игры должны соответствовать правилам поведения в природе.</w:t>
      </w:r>
    </w:p>
    <w:p w:rsidR="005C5B42" w:rsidRPr="00B04055" w:rsidRDefault="005C5B42" w:rsidP="00B04055">
      <w:pPr>
        <w:pStyle w:val="a3"/>
        <w:numPr>
          <w:ilvl w:val="0"/>
          <w:numId w:val="3"/>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Выбирать игры с широким спектром задач, не только экологические, но и обще педагогические задачи.</w:t>
      </w:r>
    </w:p>
    <w:p w:rsidR="005C5B42" w:rsidRPr="00B04055" w:rsidRDefault="005C5B42" w:rsidP="00B04055">
      <w:pPr>
        <w:pStyle w:val="a3"/>
        <w:numPr>
          <w:ilvl w:val="0"/>
          <w:numId w:val="3"/>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Следовать правилу систематичности, каждая игра логическое продолжение предыдущей.</w:t>
      </w:r>
    </w:p>
    <w:p w:rsidR="005C5B42" w:rsidRPr="00B04055" w:rsidRDefault="005C5B42" w:rsidP="00B04055">
      <w:pPr>
        <w:pStyle w:val="a3"/>
        <w:numPr>
          <w:ilvl w:val="0"/>
          <w:numId w:val="3"/>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Ставить перед детьми четкие правила и критерии оценивания.</w:t>
      </w:r>
    </w:p>
    <w:p w:rsidR="005C5B42" w:rsidRPr="00B04055" w:rsidRDefault="005C5B42" w:rsidP="00B04055">
      <w:pPr>
        <w:pStyle w:val="a3"/>
        <w:numPr>
          <w:ilvl w:val="0"/>
          <w:numId w:val="3"/>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Подбор подходящего наглядного материала.</w:t>
      </w:r>
    </w:p>
    <w:p w:rsidR="005C5B42" w:rsidRPr="00B04055" w:rsidRDefault="005C5B42" w:rsidP="00B04055">
      <w:pPr>
        <w:pStyle w:val="a3"/>
        <w:numPr>
          <w:ilvl w:val="0"/>
          <w:numId w:val="3"/>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Не принуждать не включившегося ребенка в игру, дать время побыть наблюдателем.</w:t>
      </w:r>
    </w:p>
    <w:p w:rsidR="005C5B42" w:rsidRPr="00B04055" w:rsidRDefault="005C5B42" w:rsidP="00B04055">
      <w:pPr>
        <w:pStyle w:val="a3"/>
        <w:numPr>
          <w:ilvl w:val="0"/>
          <w:numId w:val="3"/>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Не затягивать по времени игру.</w:t>
      </w:r>
    </w:p>
    <w:p w:rsidR="00B04055" w:rsidRDefault="005C5B42" w:rsidP="00AD38A3">
      <w:pPr>
        <w:pStyle w:val="a3"/>
        <w:numPr>
          <w:ilvl w:val="0"/>
          <w:numId w:val="3"/>
        </w:num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Обсудить результаты, выслушать мнения детей, помочь сформулировать выводы.</w:t>
      </w:r>
    </w:p>
    <w:p w:rsidR="00AD38A3" w:rsidRPr="00AD38A3" w:rsidRDefault="00AD38A3" w:rsidP="00AD38A3">
      <w:pPr>
        <w:pStyle w:val="a3"/>
        <w:spacing w:line="240" w:lineRule="auto"/>
        <w:jc w:val="both"/>
        <w:rPr>
          <w:rFonts w:ascii="Times New Roman" w:hAnsi="Times New Roman" w:cs="Times New Roman"/>
          <w:sz w:val="24"/>
          <w:szCs w:val="24"/>
        </w:rPr>
      </w:pPr>
    </w:p>
    <w:p w:rsidR="005C5B42" w:rsidRPr="00B04055" w:rsidRDefault="005C5B42" w:rsidP="00B04055">
      <w:pPr>
        <w:pStyle w:val="a3"/>
        <w:numPr>
          <w:ilvl w:val="0"/>
          <w:numId w:val="2"/>
        </w:numPr>
        <w:spacing w:line="240" w:lineRule="auto"/>
        <w:jc w:val="both"/>
        <w:rPr>
          <w:rFonts w:ascii="Times New Roman" w:hAnsi="Times New Roman" w:cs="Times New Roman"/>
          <w:b/>
          <w:sz w:val="24"/>
          <w:szCs w:val="24"/>
        </w:rPr>
      </w:pPr>
      <w:r w:rsidRPr="00B04055">
        <w:rPr>
          <w:rFonts w:ascii="Times New Roman" w:hAnsi="Times New Roman" w:cs="Times New Roman"/>
          <w:b/>
          <w:sz w:val="24"/>
          <w:szCs w:val="24"/>
        </w:rPr>
        <w:t>Классификация экологических игр.</w:t>
      </w:r>
    </w:p>
    <w:p w:rsidR="005C5B42" w:rsidRPr="00B04055" w:rsidRDefault="005C5B42"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xml:space="preserve">           В процессе экологического образования детей дошкольного возраста существуют следующие виды дидактических игр:</w:t>
      </w:r>
    </w:p>
    <w:p w:rsidR="005C5B42" w:rsidRPr="00B04055" w:rsidRDefault="005C5B42" w:rsidP="00B04055">
      <w:pPr>
        <w:spacing w:line="240" w:lineRule="auto"/>
        <w:jc w:val="both"/>
        <w:rPr>
          <w:rFonts w:ascii="Times New Roman" w:hAnsi="Times New Roman" w:cs="Times New Roman"/>
          <w:sz w:val="24"/>
          <w:szCs w:val="24"/>
        </w:rPr>
      </w:pPr>
      <w:r w:rsidRPr="00B04055">
        <w:rPr>
          <w:rFonts w:ascii="Times New Roman" w:hAnsi="Times New Roman" w:cs="Times New Roman"/>
          <w:b/>
          <w:sz w:val="24"/>
          <w:szCs w:val="24"/>
        </w:rPr>
        <w:lastRenderedPageBreak/>
        <w:t xml:space="preserve">Предметные игры. </w:t>
      </w:r>
      <w:r w:rsidR="00DD0E8B" w:rsidRPr="00B04055">
        <w:rPr>
          <w:rFonts w:ascii="Times New Roman" w:hAnsi="Times New Roman" w:cs="Times New Roman"/>
          <w:sz w:val="24"/>
          <w:szCs w:val="24"/>
        </w:rPr>
        <w:t xml:space="preserve">Это игры как с игрушками, так и с различным природным материалом. </w:t>
      </w:r>
      <w:r w:rsidR="00727A55" w:rsidRPr="00B04055">
        <w:rPr>
          <w:rFonts w:ascii="Times New Roman" w:hAnsi="Times New Roman" w:cs="Times New Roman"/>
          <w:sz w:val="24"/>
          <w:szCs w:val="24"/>
        </w:rPr>
        <w:t xml:space="preserve">Применяются с целью уточнить и конкретизировать знания детей о качествах и свойствах природных объектов. Учат детей обследовать, развивают </w:t>
      </w:r>
      <w:proofErr w:type="spellStart"/>
      <w:r w:rsidR="00727A55" w:rsidRPr="00B04055">
        <w:rPr>
          <w:rFonts w:ascii="Times New Roman" w:hAnsi="Times New Roman" w:cs="Times New Roman"/>
          <w:sz w:val="24"/>
          <w:szCs w:val="24"/>
        </w:rPr>
        <w:t>сенсорику</w:t>
      </w:r>
      <w:proofErr w:type="spellEnd"/>
      <w:r w:rsidR="00727A55" w:rsidRPr="00B04055">
        <w:rPr>
          <w:rFonts w:ascii="Times New Roman" w:hAnsi="Times New Roman" w:cs="Times New Roman"/>
          <w:sz w:val="24"/>
          <w:szCs w:val="24"/>
        </w:rPr>
        <w:t xml:space="preserve"> ребенка. Можно использовать в любом дошкольном возрасте, в индивидуальных или коллективных занятиях. </w:t>
      </w:r>
      <w:r w:rsidR="00DD0E8B" w:rsidRPr="00B04055">
        <w:rPr>
          <w:rFonts w:ascii="Times New Roman" w:hAnsi="Times New Roman" w:cs="Times New Roman"/>
          <w:sz w:val="24"/>
          <w:szCs w:val="24"/>
        </w:rPr>
        <w:t>Примеры таких игр</w:t>
      </w:r>
      <w:r w:rsidR="00727A55" w:rsidRPr="00B04055">
        <w:rPr>
          <w:rFonts w:ascii="Times New Roman" w:hAnsi="Times New Roman" w:cs="Times New Roman"/>
          <w:sz w:val="24"/>
          <w:szCs w:val="24"/>
        </w:rPr>
        <w:t>: «Чудесный мешочек», «Вершки и корешки».</w:t>
      </w:r>
    </w:p>
    <w:p w:rsidR="005C5B42" w:rsidRPr="00B04055" w:rsidRDefault="005C5B42" w:rsidP="00B04055">
      <w:pPr>
        <w:spacing w:line="240" w:lineRule="auto"/>
        <w:jc w:val="both"/>
        <w:rPr>
          <w:rFonts w:ascii="Times New Roman" w:hAnsi="Times New Roman" w:cs="Times New Roman"/>
          <w:sz w:val="24"/>
          <w:szCs w:val="24"/>
        </w:rPr>
      </w:pPr>
      <w:r w:rsidRPr="00B04055">
        <w:rPr>
          <w:rFonts w:ascii="Times New Roman" w:hAnsi="Times New Roman" w:cs="Times New Roman"/>
          <w:b/>
          <w:sz w:val="24"/>
          <w:szCs w:val="24"/>
        </w:rPr>
        <w:t>Сюжетно – дидактические игры.</w:t>
      </w:r>
      <w:r w:rsidR="00727A55" w:rsidRPr="00B04055">
        <w:rPr>
          <w:rFonts w:ascii="Times New Roman" w:hAnsi="Times New Roman" w:cs="Times New Roman"/>
          <w:b/>
          <w:sz w:val="24"/>
          <w:szCs w:val="24"/>
        </w:rPr>
        <w:t xml:space="preserve"> </w:t>
      </w:r>
      <w:r w:rsidR="00727A55" w:rsidRPr="00B04055">
        <w:rPr>
          <w:rFonts w:ascii="Times New Roman" w:hAnsi="Times New Roman" w:cs="Times New Roman"/>
          <w:sz w:val="24"/>
          <w:szCs w:val="24"/>
        </w:rPr>
        <w:t>Детьми выполняются определенные роли.</w:t>
      </w:r>
    </w:p>
    <w:p w:rsidR="005C5B42" w:rsidRPr="00B04055" w:rsidRDefault="005C5B42" w:rsidP="00B04055">
      <w:pPr>
        <w:spacing w:line="240" w:lineRule="auto"/>
        <w:jc w:val="both"/>
        <w:rPr>
          <w:rFonts w:ascii="Times New Roman" w:hAnsi="Times New Roman" w:cs="Times New Roman"/>
          <w:sz w:val="24"/>
          <w:szCs w:val="24"/>
        </w:rPr>
      </w:pPr>
      <w:r w:rsidRPr="00B04055">
        <w:rPr>
          <w:rFonts w:ascii="Times New Roman" w:hAnsi="Times New Roman" w:cs="Times New Roman"/>
          <w:b/>
          <w:sz w:val="24"/>
          <w:szCs w:val="24"/>
        </w:rPr>
        <w:t>Настольно – печатные игры.</w:t>
      </w:r>
      <w:r w:rsidR="00727A55" w:rsidRPr="00B04055">
        <w:rPr>
          <w:rFonts w:ascii="Times New Roman" w:hAnsi="Times New Roman" w:cs="Times New Roman"/>
          <w:b/>
          <w:sz w:val="24"/>
          <w:szCs w:val="24"/>
        </w:rPr>
        <w:t xml:space="preserve"> </w:t>
      </w:r>
      <w:r w:rsidR="0004112F" w:rsidRPr="00B04055">
        <w:rPr>
          <w:rFonts w:ascii="Times New Roman" w:hAnsi="Times New Roman" w:cs="Times New Roman"/>
          <w:sz w:val="24"/>
          <w:szCs w:val="24"/>
        </w:rPr>
        <w:t xml:space="preserve">Развивают логическое мышление, память, систематизируют полученные знания о растениях, животных, явлениях природы, умение использовать знания в разных ситуациях. Используются в небольших подгруппах детей, коррекционной работе. Примеры таких игр: лото, домино, </w:t>
      </w:r>
      <w:proofErr w:type="spellStart"/>
      <w:r w:rsidR="0004112F" w:rsidRPr="00B04055">
        <w:rPr>
          <w:rFonts w:ascii="Times New Roman" w:hAnsi="Times New Roman" w:cs="Times New Roman"/>
          <w:sz w:val="24"/>
          <w:szCs w:val="24"/>
        </w:rPr>
        <w:t>ходилки</w:t>
      </w:r>
      <w:proofErr w:type="spellEnd"/>
      <w:r w:rsidR="0004112F" w:rsidRPr="00B04055">
        <w:rPr>
          <w:rFonts w:ascii="Times New Roman" w:hAnsi="Times New Roman" w:cs="Times New Roman"/>
          <w:sz w:val="24"/>
          <w:szCs w:val="24"/>
        </w:rPr>
        <w:t>, «Ягоды и фрукты», «Грибы».</w:t>
      </w:r>
    </w:p>
    <w:p w:rsidR="005C5B42" w:rsidRPr="00B04055" w:rsidRDefault="005C5B42" w:rsidP="00B04055">
      <w:pPr>
        <w:spacing w:line="240" w:lineRule="auto"/>
        <w:jc w:val="both"/>
        <w:rPr>
          <w:rFonts w:ascii="Times New Roman" w:hAnsi="Times New Roman" w:cs="Times New Roman"/>
          <w:sz w:val="24"/>
          <w:szCs w:val="24"/>
        </w:rPr>
      </w:pPr>
      <w:r w:rsidRPr="00B04055">
        <w:rPr>
          <w:rFonts w:ascii="Times New Roman" w:hAnsi="Times New Roman" w:cs="Times New Roman"/>
          <w:b/>
          <w:sz w:val="24"/>
          <w:szCs w:val="24"/>
        </w:rPr>
        <w:t>Словесные игры.</w:t>
      </w:r>
      <w:r w:rsidR="0004112F" w:rsidRPr="00B04055">
        <w:rPr>
          <w:rFonts w:ascii="Times New Roman" w:hAnsi="Times New Roman" w:cs="Times New Roman"/>
          <w:b/>
          <w:sz w:val="24"/>
          <w:szCs w:val="24"/>
        </w:rPr>
        <w:t xml:space="preserve"> </w:t>
      </w:r>
      <w:r w:rsidR="0004112F" w:rsidRPr="00B04055">
        <w:rPr>
          <w:rFonts w:ascii="Times New Roman" w:hAnsi="Times New Roman" w:cs="Times New Roman"/>
          <w:sz w:val="24"/>
          <w:szCs w:val="24"/>
        </w:rPr>
        <w:t>Дидактическая задача решается мысленно, без опоры на наглядный материал. Развиваются внимание, память, быстрота реакций, связная речь. Их цель закрепить, обобщить, систематизировать представления о природе. Условия для игры разнообразны, как на прогулке, таи и в помещении. Примеры таких игр: «Когда это бывает?», «Кто летает, а кто прыгает?».</w:t>
      </w:r>
    </w:p>
    <w:p w:rsidR="005C5B42" w:rsidRPr="00B04055" w:rsidRDefault="005C5B42" w:rsidP="00B04055">
      <w:pPr>
        <w:spacing w:line="240" w:lineRule="auto"/>
        <w:jc w:val="both"/>
        <w:rPr>
          <w:rFonts w:ascii="Times New Roman" w:hAnsi="Times New Roman" w:cs="Times New Roman"/>
          <w:sz w:val="24"/>
          <w:szCs w:val="24"/>
        </w:rPr>
      </w:pPr>
      <w:r w:rsidRPr="00B04055">
        <w:rPr>
          <w:rFonts w:ascii="Times New Roman" w:hAnsi="Times New Roman" w:cs="Times New Roman"/>
          <w:b/>
          <w:sz w:val="24"/>
          <w:szCs w:val="24"/>
        </w:rPr>
        <w:t>Подвижные игры.</w:t>
      </w:r>
      <w:r w:rsidR="0004112F" w:rsidRPr="00B04055">
        <w:rPr>
          <w:rFonts w:ascii="Times New Roman" w:hAnsi="Times New Roman" w:cs="Times New Roman"/>
          <w:b/>
          <w:sz w:val="24"/>
          <w:szCs w:val="24"/>
        </w:rPr>
        <w:t xml:space="preserve"> </w:t>
      </w:r>
      <w:r w:rsidR="00095EF6" w:rsidRPr="00B04055">
        <w:rPr>
          <w:rFonts w:ascii="Times New Roman" w:hAnsi="Times New Roman" w:cs="Times New Roman"/>
          <w:sz w:val="24"/>
          <w:szCs w:val="24"/>
        </w:rPr>
        <w:t>В процессе удовлетворения детской двигательной активности, могут использоваться данный вид игр, тогда дидактическая задача решится совместно.</w:t>
      </w:r>
    </w:p>
    <w:p w:rsidR="00095EF6" w:rsidRPr="00B04055" w:rsidRDefault="00095EF6" w:rsidP="00B04055">
      <w:pPr>
        <w:spacing w:line="240" w:lineRule="auto"/>
        <w:jc w:val="both"/>
        <w:rPr>
          <w:rFonts w:ascii="Times New Roman" w:hAnsi="Times New Roman" w:cs="Times New Roman"/>
          <w:sz w:val="24"/>
          <w:szCs w:val="24"/>
        </w:rPr>
      </w:pPr>
      <w:r w:rsidRPr="00B04055">
        <w:rPr>
          <w:rFonts w:ascii="Times New Roman" w:hAnsi="Times New Roman" w:cs="Times New Roman"/>
          <w:b/>
          <w:i/>
          <w:sz w:val="24"/>
          <w:szCs w:val="24"/>
        </w:rPr>
        <w:t xml:space="preserve">             При проведении всех этих игр, необходимо следовать принципам</w:t>
      </w:r>
      <w:r w:rsidRPr="00B04055">
        <w:rPr>
          <w:rFonts w:ascii="Times New Roman" w:hAnsi="Times New Roman" w:cs="Times New Roman"/>
          <w:sz w:val="24"/>
          <w:szCs w:val="24"/>
        </w:rPr>
        <w:t xml:space="preserve">: </w:t>
      </w:r>
    </w:p>
    <w:p w:rsidR="00095EF6" w:rsidRPr="00B04055" w:rsidRDefault="00095EF6"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системности;</w:t>
      </w:r>
    </w:p>
    <w:p w:rsidR="00095EF6" w:rsidRPr="00B04055" w:rsidRDefault="00095EF6"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развивающего обучения;</w:t>
      </w:r>
    </w:p>
    <w:p w:rsidR="00095EF6" w:rsidRPr="00B04055" w:rsidRDefault="00095EF6"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доступности;</w:t>
      </w:r>
    </w:p>
    <w:p w:rsidR="004A7460" w:rsidRPr="00B04055" w:rsidRDefault="00095EF6" w:rsidP="00B04055">
      <w:pPr>
        <w:spacing w:line="240" w:lineRule="auto"/>
        <w:jc w:val="both"/>
        <w:rPr>
          <w:rFonts w:ascii="Times New Roman" w:hAnsi="Times New Roman" w:cs="Times New Roman"/>
          <w:sz w:val="24"/>
          <w:szCs w:val="24"/>
        </w:rPr>
      </w:pPr>
      <w:r w:rsidRPr="00B04055">
        <w:rPr>
          <w:rFonts w:ascii="Times New Roman" w:hAnsi="Times New Roman" w:cs="Times New Roman"/>
          <w:sz w:val="24"/>
          <w:szCs w:val="24"/>
        </w:rPr>
        <w:t>- опора</w:t>
      </w:r>
      <w:r w:rsidR="00AD38A3">
        <w:rPr>
          <w:rFonts w:ascii="Times New Roman" w:hAnsi="Times New Roman" w:cs="Times New Roman"/>
          <w:sz w:val="24"/>
          <w:szCs w:val="24"/>
        </w:rPr>
        <w:t xml:space="preserve"> на ведущую деятельность детей.</w:t>
      </w:r>
    </w:p>
    <w:p w:rsidR="004A7460" w:rsidRPr="00B04055" w:rsidRDefault="004A7460" w:rsidP="00B04055">
      <w:pPr>
        <w:pStyle w:val="a4"/>
        <w:jc w:val="both"/>
        <w:rPr>
          <w:rFonts w:ascii="Times New Roman" w:hAnsi="Times New Roman" w:cs="Times New Roman"/>
          <w:b/>
          <w:sz w:val="24"/>
          <w:szCs w:val="24"/>
          <w:bdr w:val="none" w:sz="0" w:space="0" w:color="auto" w:frame="1"/>
        </w:rPr>
      </w:pPr>
      <w:r w:rsidRPr="00B04055">
        <w:rPr>
          <w:rFonts w:ascii="Times New Roman" w:hAnsi="Times New Roman" w:cs="Times New Roman"/>
          <w:b/>
          <w:sz w:val="24"/>
          <w:szCs w:val="24"/>
          <w:bdr w:val="none" w:sz="0" w:space="0" w:color="auto" w:frame="1"/>
        </w:rPr>
        <w:t>Картотека дидактических игр экологического содержания.</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«Четвёртый лишний»</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заяц, ёж, лиса, шмель;</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трясогузка, паук, скворец, сорока;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бабочка, стрекоза, енот, пчела;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кузнечик, божья коровка, воробей, майский жук;</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таракан, муха, пчела, майский жук;</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стрекоза, кузнечик, пчела, божья коровка;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лягушка, комар, жук, бабочка;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стрекоза, мотылёк, шмель, воробей.</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Игра в слова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Я прочитаю вам слова, а вы подумайте, какие из них подходят муравью (шмелю, пчеле, таракану).</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Словарь: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Вариант игры: какие слова подходят к овощу (фрукту и т.д.)</w:t>
      </w:r>
    </w:p>
    <w:p w:rsidR="004A7460" w:rsidRPr="00B04055" w:rsidRDefault="004A7460" w:rsidP="00B04055">
      <w:pPr>
        <w:pStyle w:val="a4"/>
        <w:jc w:val="both"/>
        <w:rPr>
          <w:rFonts w:ascii="Times New Roman" w:hAnsi="Times New Roman" w:cs="Times New Roman"/>
          <w:sz w:val="24"/>
          <w:szCs w:val="24"/>
        </w:rPr>
      </w:pP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lastRenderedPageBreak/>
        <w:t>«Цепочка»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w:t>
      </w:r>
      <w:r w:rsidR="00AD38A3">
        <w:rPr>
          <w:rFonts w:ascii="Times New Roman" w:hAnsi="Times New Roman" w:cs="Times New Roman"/>
          <w:sz w:val="24"/>
          <w:szCs w:val="24"/>
        </w:rPr>
        <w:t>прыгает с ветки на ветку и т.д.</w:t>
      </w:r>
    </w:p>
    <w:p w:rsidR="004A7460" w:rsidRPr="00B04055" w:rsidRDefault="004A7460" w:rsidP="00B04055">
      <w:pPr>
        <w:pStyle w:val="a4"/>
        <w:jc w:val="both"/>
        <w:rPr>
          <w:rFonts w:ascii="Times New Roman" w:hAnsi="Times New Roman" w:cs="Times New Roman"/>
          <w:b/>
          <w:sz w:val="24"/>
          <w:szCs w:val="24"/>
        </w:rPr>
      </w:pPr>
      <w:r w:rsidRPr="00B04055">
        <w:rPr>
          <w:rFonts w:ascii="Times New Roman" w:hAnsi="Times New Roman" w:cs="Times New Roman"/>
          <w:b/>
          <w:i/>
          <w:iCs/>
          <w:sz w:val="24"/>
          <w:szCs w:val="24"/>
          <w:bdr w:val="none" w:sz="0" w:space="0" w:color="auto" w:frame="1"/>
        </w:rPr>
        <w:t>«Рассели животных по домам»</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Цель: Развивать и закреплять знания детей о местах проживания животных, названиях их жилищ. Развивать речь.</w:t>
      </w:r>
    </w:p>
    <w:p w:rsidR="004A7460" w:rsidRPr="00B04055" w:rsidRDefault="00B93ED5"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Материал: </w:t>
      </w:r>
      <w:proofErr w:type="spellStart"/>
      <w:r w:rsidRPr="00B04055">
        <w:rPr>
          <w:rFonts w:ascii="Times New Roman" w:hAnsi="Times New Roman" w:cs="Times New Roman"/>
          <w:sz w:val="24"/>
          <w:szCs w:val="24"/>
        </w:rPr>
        <w:t>ф</w:t>
      </w:r>
      <w:r w:rsidR="004A7460" w:rsidRPr="00B04055">
        <w:rPr>
          <w:rFonts w:ascii="Times New Roman" w:hAnsi="Times New Roman" w:cs="Times New Roman"/>
          <w:sz w:val="24"/>
          <w:szCs w:val="24"/>
        </w:rPr>
        <w:t>ланелеграф</w:t>
      </w:r>
      <w:proofErr w:type="spellEnd"/>
      <w:r w:rsidR="004A7460" w:rsidRPr="00B04055">
        <w:rPr>
          <w:rFonts w:ascii="Times New Roman" w:hAnsi="Times New Roman" w:cs="Times New Roman"/>
          <w:sz w:val="24"/>
          <w:szCs w:val="24"/>
        </w:rPr>
        <w:t>, разные природные зоны земли (иллюстрации). Маленькие карточки с разнообразными животными, птицами, и т.д.</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Ход игры: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На </w:t>
      </w:r>
      <w:proofErr w:type="spellStart"/>
      <w:r w:rsidRPr="00B04055">
        <w:rPr>
          <w:rFonts w:ascii="Times New Roman" w:hAnsi="Times New Roman" w:cs="Times New Roman"/>
          <w:sz w:val="24"/>
          <w:szCs w:val="24"/>
        </w:rPr>
        <w:t>фланелеграфе</w:t>
      </w:r>
      <w:proofErr w:type="spellEnd"/>
      <w:r w:rsidRPr="00B04055">
        <w:rPr>
          <w:rFonts w:ascii="Times New Roman" w:hAnsi="Times New Roman" w:cs="Times New Roman"/>
          <w:sz w:val="24"/>
          <w:szCs w:val="24"/>
        </w:rPr>
        <w:t xml:space="preserve">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w:t>
      </w:r>
      <w:r w:rsidR="00AD38A3">
        <w:rPr>
          <w:rFonts w:ascii="Times New Roman" w:hAnsi="Times New Roman" w:cs="Times New Roman"/>
          <w:sz w:val="24"/>
          <w:szCs w:val="24"/>
        </w:rPr>
        <w:t xml:space="preserve"> природной зона на </w:t>
      </w:r>
      <w:proofErr w:type="spellStart"/>
      <w:r w:rsidR="00AD38A3">
        <w:rPr>
          <w:rFonts w:ascii="Times New Roman" w:hAnsi="Times New Roman" w:cs="Times New Roman"/>
          <w:sz w:val="24"/>
          <w:szCs w:val="24"/>
        </w:rPr>
        <w:t>фланелеграф</w:t>
      </w:r>
      <w:proofErr w:type="spellEnd"/>
      <w:r w:rsidR="00AD38A3">
        <w:rPr>
          <w:rFonts w:ascii="Times New Roman" w:hAnsi="Times New Roman" w:cs="Times New Roman"/>
          <w:sz w:val="24"/>
          <w:szCs w:val="24"/>
        </w:rPr>
        <w:t>.</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«Путешествие под водой»</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Цель: Развивать и закреплять знания о рыбах: морских, озерных, речных; о морских обитателях, растениях, и их месте обитания.</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Материал: Большие карты-лото с картинкой какого-либо водоема. Маленькие карточки с рыбами, водными животными, растениями и т.д.</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Ход игры: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Ил</w:t>
      </w:r>
      <w:r w:rsidR="00AD38A3">
        <w:rPr>
          <w:rFonts w:ascii="Times New Roman" w:hAnsi="Times New Roman" w:cs="Times New Roman"/>
          <w:sz w:val="24"/>
          <w:szCs w:val="24"/>
        </w:rPr>
        <w:t>и игра проводится по типу лото.</w:t>
      </w:r>
    </w:p>
    <w:p w:rsid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«Птицы, рыбы, звери»</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sz w:val="24"/>
          <w:szCs w:val="24"/>
        </w:rPr>
        <w:t xml:space="preserve">Воспитатель бросает мяч ребёнку и произносит слово «птица». Ребёнок, поймавший мяч, должен подобрать видовое понятие, </w:t>
      </w:r>
      <w:proofErr w:type="gramStart"/>
      <w:r w:rsidRPr="00B04055">
        <w:rPr>
          <w:rFonts w:ascii="Times New Roman" w:hAnsi="Times New Roman" w:cs="Times New Roman"/>
          <w:sz w:val="24"/>
          <w:szCs w:val="24"/>
        </w:rPr>
        <w:t>например</w:t>
      </w:r>
      <w:proofErr w:type="gramEnd"/>
      <w:r w:rsidRPr="00B04055">
        <w:rPr>
          <w:rFonts w:ascii="Times New Roman" w:hAnsi="Times New Roman" w:cs="Times New Roman"/>
          <w:sz w:val="24"/>
          <w:szCs w:val="24"/>
        </w:rPr>
        <w:t xml:space="preserve"> «воробей», и бросить мяч обратно. Следующий ребёнок должен назвать птицу, но не повториться.</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Аналогично проводится иг</w:t>
      </w:r>
      <w:r w:rsidR="00AD38A3">
        <w:rPr>
          <w:rFonts w:ascii="Times New Roman" w:hAnsi="Times New Roman" w:cs="Times New Roman"/>
          <w:sz w:val="24"/>
          <w:szCs w:val="24"/>
        </w:rPr>
        <w:t>ра со словами «звери» и «рыбы».</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«Живые цепочки»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Цель. </w:t>
      </w:r>
      <w:r w:rsidRPr="00B04055">
        <w:rPr>
          <w:rFonts w:ascii="Times New Roman" w:hAnsi="Times New Roman" w:cs="Times New Roman"/>
          <w:sz w:val="24"/>
          <w:szCs w:val="24"/>
        </w:rPr>
        <w:t>Расширять представления детей о природных сообществах, их целостности и уникальности, о цепях питания.</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Материал.</w:t>
      </w:r>
      <w:r w:rsidRPr="00B04055">
        <w:rPr>
          <w:rFonts w:ascii="Times New Roman" w:hAnsi="Times New Roman" w:cs="Times New Roman"/>
          <w:sz w:val="24"/>
          <w:szCs w:val="24"/>
        </w:rPr>
        <w:t> Маски (шапочки)животных и растений.</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Примечание.</w:t>
      </w:r>
      <w:r w:rsidRPr="00B04055">
        <w:rPr>
          <w:rFonts w:ascii="Times New Roman" w:hAnsi="Times New Roman" w:cs="Times New Roman"/>
          <w:sz w:val="24"/>
          <w:szCs w:val="24"/>
        </w:rPr>
        <w:t> Могут использоваться следующие объекты природы, образующие цепи питания: дуб, дикий кабан, волк; осина, заяц, лиса (лес); подорожник, гусеница, кузнечик, жаворонок; ромашка, бабочка, стрекоза (луг); водоросли, карась, щука; кувшинка, улитка, утка (водоем); рожь, мышь, аист (поле).</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Игра поводится на примере лесного сообщества. В ходе предварительной беседы воспитатель уточняет представления детей о том, что лес-это дом для многих растений и животных, которые тесно связаны друг с другом. Растения являются пищей для растительноядных животных, которыми, в свою очередь, питаются хищники. Так образуются цепи питания.</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Ход игры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Играют две команды (по 3 ребенка в каждой). Дети надевают маски (шапочки): один ребенок- растения, второй- растительноядного животного, третий- хищника. Игра проводится в несколько этапов.</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Воспитатель.</w:t>
      </w:r>
      <w:r w:rsidRPr="00B04055">
        <w:rPr>
          <w:rFonts w:ascii="Times New Roman" w:hAnsi="Times New Roman" w:cs="Times New Roman"/>
          <w:sz w:val="24"/>
          <w:szCs w:val="24"/>
        </w:rPr>
        <w:t> По команде «Цепочка, стройся!» вы должны построиться так, чтобы образовалась цепочка: растение, растительноядное животное, хищник. Затем каждый должен будет представиться и объяснить, почему он занял то или иное место в цепочке.</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Команда, которая первой правильно построится, а также объяснит последовательность построения, станет победителем.</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На втором этапе игры дети меняются ролями; на третьем этапе используются другие объекты природы.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На заключительном этапе проведения игры из цепочки убирается, </w:t>
      </w:r>
      <w:proofErr w:type="gramStart"/>
      <w:r w:rsidRPr="00B04055">
        <w:rPr>
          <w:rFonts w:ascii="Times New Roman" w:hAnsi="Times New Roman" w:cs="Times New Roman"/>
          <w:sz w:val="24"/>
          <w:szCs w:val="24"/>
        </w:rPr>
        <w:t>какой либо</w:t>
      </w:r>
      <w:proofErr w:type="gramEnd"/>
      <w:r w:rsidRPr="00B04055">
        <w:rPr>
          <w:rFonts w:ascii="Times New Roman" w:hAnsi="Times New Roman" w:cs="Times New Roman"/>
          <w:sz w:val="24"/>
          <w:szCs w:val="24"/>
        </w:rPr>
        <w:t xml:space="preserve"> объект. При построении дети должны обнаружить его отсутствие и рассказать, к чему это может привести.</w:t>
      </w:r>
    </w:p>
    <w:p w:rsidR="004A7460" w:rsidRPr="00AD38A3"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Если дети легко справляются с выполнением игровых заданий, цепи</w:t>
      </w:r>
      <w:r w:rsidR="00AD38A3">
        <w:rPr>
          <w:rFonts w:ascii="Times New Roman" w:hAnsi="Times New Roman" w:cs="Times New Roman"/>
          <w:sz w:val="24"/>
          <w:szCs w:val="24"/>
        </w:rPr>
        <w:t xml:space="preserve"> можно удлинять.</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«Летает, плавает, бегает»</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B04055">
        <w:rPr>
          <w:rFonts w:ascii="Times New Roman" w:hAnsi="Times New Roman" w:cs="Times New Roman"/>
          <w:sz w:val="24"/>
          <w:szCs w:val="24"/>
        </w:rPr>
        <w:t>Например</w:t>
      </w:r>
      <w:proofErr w:type="gramEnd"/>
      <w:r w:rsidRPr="00B04055">
        <w:rPr>
          <w:rFonts w:ascii="Times New Roman" w:hAnsi="Times New Roman" w:cs="Times New Roman"/>
          <w:sz w:val="24"/>
          <w:szCs w:val="24"/>
        </w:rPr>
        <w:t>: при слове «зайчик» дети начинают бежать (или прыгать) на месте; при слове «карась» — имитируют плывущую рыбу; при слове «вор</w:t>
      </w:r>
      <w:r w:rsidR="00AD38A3">
        <w:rPr>
          <w:rFonts w:ascii="Times New Roman" w:hAnsi="Times New Roman" w:cs="Times New Roman"/>
          <w:sz w:val="24"/>
          <w:szCs w:val="24"/>
        </w:rPr>
        <w:t>обей» — изображают полёт птицы.</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«Похожи – не похожи»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Цель игры: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Материал: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Вариант 1.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w:t>
      </w:r>
      <w:r w:rsidR="00AD38A3">
        <w:rPr>
          <w:rFonts w:ascii="Times New Roman" w:hAnsi="Times New Roman" w:cs="Times New Roman"/>
          <w:sz w:val="24"/>
          <w:szCs w:val="24"/>
        </w:rPr>
        <w:t>окно – круг, третье окно – мяч.</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«Выбери нужное»</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B04055">
        <w:rPr>
          <w:rFonts w:ascii="Times New Roman" w:hAnsi="Times New Roman" w:cs="Times New Roman"/>
          <w:sz w:val="24"/>
          <w:szCs w:val="24"/>
        </w:rPr>
        <w:t>Например</w:t>
      </w:r>
      <w:proofErr w:type="gramEnd"/>
      <w:r w:rsidRPr="00B04055">
        <w:rPr>
          <w:rFonts w:ascii="Times New Roman" w:hAnsi="Times New Roman" w:cs="Times New Roman"/>
          <w:sz w:val="24"/>
          <w:szCs w:val="24"/>
        </w:rPr>
        <w:t>: «зелёный» — это могут быть картинки листочка, дерева, огурца, капусты, кузнечика, ящерицы и т.д. Или: «влажный» — вода, р</w:t>
      </w:r>
      <w:r w:rsidR="00AD38A3">
        <w:rPr>
          <w:rFonts w:ascii="Times New Roman" w:hAnsi="Times New Roman" w:cs="Times New Roman"/>
          <w:sz w:val="24"/>
          <w:szCs w:val="24"/>
        </w:rPr>
        <w:t>оса, облако, туман, иней и т.д.</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«Кто где живёт»</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w:t>
      </w:r>
      <w:proofErr w:type="gramStart"/>
      <w:r w:rsidRPr="00B04055">
        <w:rPr>
          <w:rFonts w:ascii="Times New Roman" w:hAnsi="Times New Roman" w:cs="Times New Roman"/>
          <w:sz w:val="24"/>
          <w:szCs w:val="24"/>
        </w:rPr>
        <w:t>и</w:t>
      </w:r>
      <w:proofErr w:type="gramEnd"/>
      <w:r w:rsidRPr="00B04055">
        <w:rPr>
          <w:rFonts w:ascii="Times New Roman" w:hAnsi="Times New Roman" w:cs="Times New Roman"/>
          <w:sz w:val="24"/>
          <w:szCs w:val="24"/>
        </w:rPr>
        <w:t xml:space="preserve"> если совпадает с его картинкой, «поселить» у себя</w:t>
      </w:r>
      <w:r w:rsidR="00AD38A3">
        <w:rPr>
          <w:rFonts w:ascii="Times New Roman" w:hAnsi="Times New Roman" w:cs="Times New Roman"/>
          <w:sz w:val="24"/>
          <w:szCs w:val="24"/>
        </w:rPr>
        <w:t>, показав карточку воспитателю.</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Игра с мячом «Я знаю»</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Аналогично называются </w:t>
      </w:r>
      <w:r w:rsidR="00AD38A3">
        <w:rPr>
          <w:rFonts w:ascii="Times New Roman" w:hAnsi="Times New Roman" w:cs="Times New Roman"/>
          <w:sz w:val="24"/>
          <w:szCs w:val="24"/>
        </w:rPr>
        <w:t>другие классы объектов природы.</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«Волшебный поезд»</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Цель. </w:t>
      </w:r>
      <w:r w:rsidRPr="00B04055">
        <w:rPr>
          <w:rFonts w:ascii="Times New Roman" w:hAnsi="Times New Roman" w:cs="Times New Roman"/>
          <w:sz w:val="24"/>
          <w:szCs w:val="24"/>
        </w:rPr>
        <w:t>Закрепить и систематизировать представления детей о зверях, птицах, насекомых, земноводных.</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Материал.</w:t>
      </w:r>
      <w:r w:rsidRPr="00B04055">
        <w:rPr>
          <w:rFonts w:ascii="Times New Roman" w:hAnsi="Times New Roman" w:cs="Times New Roman"/>
          <w:sz w:val="24"/>
          <w:szCs w:val="24"/>
        </w:rPr>
        <w:t> Два поезда вырезанных из картона (в каждом поезде по 4 с 5 окнами); два комплекта карточек с изображением животных.</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Ход игры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Играют две команды (в каждой по 4 ребенка «проводника»), которые сидят за отдельными столами. На столе перед каждой командой лежит «поезд» и карточки с изображением животных.</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Воспитатель. </w:t>
      </w:r>
      <w:r w:rsidRPr="00B04055">
        <w:rPr>
          <w:rFonts w:ascii="Times New Roman" w:hAnsi="Times New Roman" w:cs="Times New Roman"/>
          <w:sz w:val="24"/>
          <w:szCs w:val="24"/>
        </w:rPr>
        <w:t xml:space="preserve">Перед вами поезд и пассажиры. Их нужно разместить по вагонам (в первом- зверей, во втором – птиц, в третьем- насекомых, в четвертом- </w:t>
      </w:r>
      <w:proofErr w:type="gramStart"/>
      <w:r w:rsidRPr="00B04055">
        <w:rPr>
          <w:rFonts w:ascii="Times New Roman" w:hAnsi="Times New Roman" w:cs="Times New Roman"/>
          <w:sz w:val="24"/>
          <w:szCs w:val="24"/>
        </w:rPr>
        <w:t>земноводных )</w:t>
      </w:r>
      <w:proofErr w:type="gramEnd"/>
      <w:r w:rsidRPr="00B04055">
        <w:rPr>
          <w:rFonts w:ascii="Times New Roman" w:hAnsi="Times New Roman" w:cs="Times New Roman"/>
          <w:sz w:val="24"/>
          <w:szCs w:val="24"/>
        </w:rPr>
        <w:t xml:space="preserve"> так, чтобы окне был один пассажир.</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Та команда, которая первой разместит животных по вагонам правильно, станет победителем.</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Аналогично эта игра может проводиться для закрепления представлений о различных группах растен</w:t>
      </w:r>
      <w:r w:rsidR="00AD38A3">
        <w:rPr>
          <w:rFonts w:ascii="Times New Roman" w:hAnsi="Times New Roman" w:cs="Times New Roman"/>
          <w:sz w:val="24"/>
          <w:szCs w:val="24"/>
        </w:rPr>
        <w:t>ий (леса, сада, луга, огорода).</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«Зоологическая столовая»</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Цель. </w:t>
      </w:r>
      <w:r w:rsidRPr="00B04055">
        <w:rPr>
          <w:rFonts w:ascii="Times New Roman" w:hAnsi="Times New Roman" w:cs="Times New Roman"/>
          <w:sz w:val="24"/>
          <w:szCs w:val="24"/>
        </w:rPr>
        <w:t>Формировать представления дошкольников о способах питания животных и способах группировки их по этому признаку.</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Материал. </w:t>
      </w:r>
      <w:r w:rsidRPr="00B04055">
        <w:rPr>
          <w:rFonts w:ascii="Times New Roman" w:hAnsi="Times New Roman" w:cs="Times New Roman"/>
          <w:sz w:val="24"/>
          <w:szCs w:val="24"/>
        </w:rPr>
        <w:t>На каждую команду- лист картона с изображением трех столов (красного, зеленого, синего), комплект картинок с изображением животных (15-20 штук).</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Ход игры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Играют две команды по 3-5 человек.</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Воспитатель.</w:t>
      </w:r>
      <w:r w:rsidRPr="00B04055">
        <w:rPr>
          <w:rFonts w:ascii="Times New Roman" w:hAnsi="Times New Roman" w:cs="Times New Roman"/>
          <w:sz w:val="24"/>
          <w:szCs w:val="24"/>
        </w:rPr>
        <w:t> Как вам известно, птицы, звери, насекомые питаются разной пищей, поэтому их делят на растительноядных, хищников и всеядных. Вам нужно посадить животных за столы так, чтобы хищники оказались за красным столом, растительноядные- за зеленым, всеядные -за синим.</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Команда</w:t>
      </w:r>
      <w:r w:rsidR="00AD38A3">
        <w:rPr>
          <w:rFonts w:ascii="Times New Roman" w:hAnsi="Times New Roman" w:cs="Times New Roman"/>
          <w:sz w:val="24"/>
          <w:szCs w:val="24"/>
        </w:rPr>
        <w:t>,</w:t>
      </w:r>
      <w:r w:rsidRPr="00B04055">
        <w:rPr>
          <w:rFonts w:ascii="Times New Roman" w:hAnsi="Times New Roman" w:cs="Times New Roman"/>
          <w:sz w:val="24"/>
          <w:szCs w:val="24"/>
        </w:rPr>
        <w:t xml:space="preserve"> которая первая разместит животных</w:t>
      </w:r>
      <w:r w:rsidR="00AD38A3">
        <w:rPr>
          <w:rFonts w:ascii="Times New Roman" w:hAnsi="Times New Roman" w:cs="Times New Roman"/>
          <w:sz w:val="24"/>
          <w:szCs w:val="24"/>
        </w:rPr>
        <w:t xml:space="preserve"> правильно, станет победителем.</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 xml:space="preserve"> «Почтальон принес посылку»</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Цель: Формировать и расширять представления детей об овощах, фруктах, грибах и т.д., учить описывать и узнавать предметы по описанию.</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Материал: предметы (муляжи). Каждый отдельно упакован в бумажный пакетик. Можно использовать загадки.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Ход игры: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Посылку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Детям предлагается описать, что находиться в их пакетике по </w:t>
      </w:r>
      <w:r w:rsidR="00AD38A3">
        <w:rPr>
          <w:rFonts w:ascii="Times New Roman" w:hAnsi="Times New Roman" w:cs="Times New Roman"/>
          <w:sz w:val="24"/>
          <w:szCs w:val="24"/>
        </w:rPr>
        <w:t>описанию или с помощью загадки.</w:t>
      </w:r>
    </w:p>
    <w:p w:rsidR="004A7460" w:rsidRPr="00B04055" w:rsidRDefault="004A7460" w:rsidP="00B04055">
      <w:pPr>
        <w:pStyle w:val="a4"/>
        <w:jc w:val="both"/>
        <w:rPr>
          <w:rFonts w:ascii="Times New Roman" w:hAnsi="Times New Roman" w:cs="Times New Roman"/>
          <w:b/>
          <w:sz w:val="24"/>
          <w:szCs w:val="24"/>
        </w:rPr>
      </w:pPr>
      <w:r w:rsidRPr="00B04055">
        <w:rPr>
          <w:rFonts w:ascii="Times New Roman" w:hAnsi="Times New Roman" w:cs="Times New Roman"/>
          <w:b/>
          <w:i/>
          <w:iCs/>
          <w:sz w:val="24"/>
          <w:szCs w:val="24"/>
          <w:bdr w:val="none" w:sz="0" w:space="0" w:color="auto" w:frame="1"/>
        </w:rPr>
        <w:t>«Что сначала, что потом?»</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Цель: Формировать и закреплять знания детей о степени зрелости овощей, фруктов, о порядке роста разных растений, живых существ (рыб, птиц, земноводных).</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Материал: Карточки с разным порядком степени зрелости 3 – 4 – 5 карточек на каждый предмет (</w:t>
      </w:r>
      <w:proofErr w:type="gramStart"/>
      <w:r w:rsidRPr="00B04055">
        <w:rPr>
          <w:rFonts w:ascii="Times New Roman" w:hAnsi="Times New Roman" w:cs="Times New Roman"/>
          <w:sz w:val="24"/>
          <w:szCs w:val="24"/>
        </w:rPr>
        <w:t>например</w:t>
      </w:r>
      <w:proofErr w:type="gramEnd"/>
      <w:r w:rsidRPr="00B04055">
        <w:rPr>
          <w:rFonts w:ascii="Times New Roman" w:hAnsi="Times New Roman" w:cs="Times New Roman"/>
          <w:sz w:val="24"/>
          <w:szCs w:val="24"/>
        </w:rPr>
        <w:t>: зеленый, маленький помидор, бурый и красный), порядком роста (семечко, росток, росток более высокий, взрослое растение).</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Ход игры:</w:t>
      </w:r>
    </w:p>
    <w:p w:rsidR="004A7460" w:rsidRPr="00AD38A3"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Детям раздаются карточки с разными порядками. По сигналу ведущего они должны быстро найти и построиться по порядку с</w:t>
      </w:r>
      <w:r w:rsidR="00AD38A3">
        <w:rPr>
          <w:rFonts w:ascii="Times New Roman" w:hAnsi="Times New Roman" w:cs="Times New Roman"/>
          <w:sz w:val="24"/>
          <w:szCs w:val="24"/>
        </w:rPr>
        <w:t xml:space="preserve"> нужными картинками по порядку.</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Магазин «Семена»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Цель: Развивать и закреплять знания детей о семенах разных растений. Учить группировать растения по виду, по месту произрастания.</w:t>
      </w:r>
    </w:p>
    <w:p w:rsidR="004A7460" w:rsidRPr="00B04055" w:rsidRDefault="004A7460" w:rsidP="00B04055">
      <w:pPr>
        <w:pStyle w:val="a4"/>
        <w:jc w:val="both"/>
        <w:rPr>
          <w:rFonts w:ascii="Times New Roman" w:hAnsi="Times New Roman" w:cs="Times New Roman"/>
          <w:sz w:val="24"/>
          <w:szCs w:val="24"/>
        </w:rPr>
      </w:pPr>
      <w:proofErr w:type="gramStart"/>
      <w:r w:rsidRPr="00B04055">
        <w:rPr>
          <w:rFonts w:ascii="Times New Roman" w:hAnsi="Times New Roman" w:cs="Times New Roman"/>
          <w:sz w:val="24"/>
          <w:szCs w:val="24"/>
        </w:rPr>
        <w:t>Материал:  Вывеска</w:t>
      </w:r>
      <w:proofErr w:type="gramEnd"/>
      <w:r w:rsidRPr="00B04055">
        <w:rPr>
          <w:rFonts w:ascii="Times New Roman" w:hAnsi="Times New Roman" w:cs="Times New Roman"/>
          <w:sz w:val="24"/>
          <w:szCs w:val="24"/>
        </w:rPr>
        <w:t xml:space="preserve"> «Семена». На прилавке, в разных коробках с моделями: дерево, цветок, овощ, фрукт, </w:t>
      </w:r>
      <w:proofErr w:type="gramStart"/>
      <w:r w:rsidRPr="00B04055">
        <w:rPr>
          <w:rFonts w:ascii="Times New Roman" w:hAnsi="Times New Roman" w:cs="Times New Roman"/>
          <w:sz w:val="24"/>
          <w:szCs w:val="24"/>
        </w:rPr>
        <w:t>в  прозрачных</w:t>
      </w:r>
      <w:proofErr w:type="gramEnd"/>
      <w:r w:rsidRPr="00B04055">
        <w:rPr>
          <w:rFonts w:ascii="Times New Roman" w:hAnsi="Times New Roman" w:cs="Times New Roman"/>
          <w:sz w:val="24"/>
          <w:szCs w:val="24"/>
        </w:rPr>
        <w:t xml:space="preserve"> мешочках, находятся разные семена с картинкой этого растения.</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Ход игры:</w:t>
      </w:r>
    </w:p>
    <w:p w:rsidR="004A7460" w:rsidRPr="00AD38A3"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Воспитатель предлагает открыть магазин по продаже семян. В магазине оборудуют четыре отдела. Выбирают продавцов в каждый отдел семян. По ходу игры дети-</w:t>
      </w:r>
      <w:proofErr w:type="gramStart"/>
      <w:r w:rsidRPr="00B04055">
        <w:rPr>
          <w:rFonts w:ascii="Times New Roman" w:hAnsi="Times New Roman" w:cs="Times New Roman"/>
          <w:sz w:val="24"/>
          <w:szCs w:val="24"/>
        </w:rPr>
        <w:t>покупатели  подходят</w:t>
      </w:r>
      <w:proofErr w:type="gramEnd"/>
      <w:r w:rsidRPr="00B04055">
        <w:rPr>
          <w:rFonts w:ascii="Times New Roman" w:hAnsi="Times New Roman" w:cs="Times New Roman"/>
          <w:sz w:val="24"/>
          <w:szCs w:val="24"/>
        </w:rPr>
        <w:t xml:space="preserve">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w:t>
      </w:r>
      <w:r w:rsidR="00AD38A3">
        <w:rPr>
          <w:rFonts w:ascii="Times New Roman" w:hAnsi="Times New Roman" w:cs="Times New Roman"/>
          <w:sz w:val="24"/>
          <w:szCs w:val="24"/>
        </w:rPr>
        <w:t>бороздку, «щепотью», рассадой).</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«Все по домам!»</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Цель: Формировать и закреплять знания детей разных растений (деревьев, кустов), </w:t>
      </w:r>
      <w:proofErr w:type="gramStart"/>
      <w:r w:rsidRPr="00B04055">
        <w:rPr>
          <w:rFonts w:ascii="Times New Roman" w:hAnsi="Times New Roman" w:cs="Times New Roman"/>
          <w:sz w:val="24"/>
          <w:szCs w:val="24"/>
        </w:rPr>
        <w:t>по  форме</w:t>
      </w:r>
      <w:proofErr w:type="gramEnd"/>
      <w:r w:rsidRPr="00B04055">
        <w:rPr>
          <w:rFonts w:ascii="Times New Roman" w:hAnsi="Times New Roman" w:cs="Times New Roman"/>
          <w:sz w:val="24"/>
          <w:szCs w:val="24"/>
        </w:rPr>
        <w:t xml:space="preserve"> их листьев (по плодам, семенам). Закреплять правила поведения в лесу, в парке.</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Материал: Засушенные листья разных деревьев (семена, плоды).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Ход игры: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Воспитатель предлагает отправиться в поход. Детям раздаются листья (плоды, семена) разных растений (кустов, деревьев). Дети делятся на отряды.  Воспитатель предлагает представить, </w:t>
      </w:r>
      <w:r w:rsidRPr="00B04055">
        <w:rPr>
          <w:rFonts w:ascii="Times New Roman" w:hAnsi="Times New Roman" w:cs="Times New Roman"/>
          <w:sz w:val="24"/>
          <w:szCs w:val="24"/>
        </w:rPr>
        <w:lastRenderedPageBreak/>
        <w:t>что у каждого отряда стоит палатка под каким-либо деревом или кустом. Дети гуляют по лесу (парку), по сигналу воспитателя «Пошел дождь. Все по домам!», дети бегут к своим «палаткам». Дети сравнивают свои листья и т.д. с теми, что растут на дереве или к</w:t>
      </w:r>
      <w:r w:rsidR="00AD38A3">
        <w:rPr>
          <w:rFonts w:ascii="Times New Roman" w:hAnsi="Times New Roman" w:cs="Times New Roman"/>
          <w:sz w:val="24"/>
          <w:szCs w:val="24"/>
        </w:rPr>
        <w:t>усте, к которому они подбежали.</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«Собери грибы в лукошко»</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Цель: Развивать и закреплять знания детей о съедобных и несъедобных грибах, о месте их произрастания; о правилах </w:t>
      </w:r>
      <w:proofErr w:type="gramStart"/>
      <w:r w:rsidRPr="00B04055">
        <w:rPr>
          <w:rFonts w:ascii="Times New Roman" w:hAnsi="Times New Roman" w:cs="Times New Roman"/>
          <w:sz w:val="24"/>
          <w:szCs w:val="24"/>
        </w:rPr>
        <w:t>сбора  в</w:t>
      </w:r>
      <w:proofErr w:type="gramEnd"/>
      <w:r w:rsidRPr="00B04055">
        <w:rPr>
          <w:rFonts w:ascii="Times New Roman" w:hAnsi="Times New Roman" w:cs="Times New Roman"/>
          <w:sz w:val="24"/>
          <w:szCs w:val="24"/>
        </w:rPr>
        <w:t xml:space="preserve"> лесу.</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Материал: Плоскостные лукошки, модель, обозначающая лес, </w:t>
      </w:r>
      <w:proofErr w:type="spellStart"/>
      <w:r w:rsidRPr="00B04055">
        <w:rPr>
          <w:rFonts w:ascii="Times New Roman" w:hAnsi="Times New Roman" w:cs="Times New Roman"/>
          <w:sz w:val="24"/>
          <w:szCs w:val="24"/>
        </w:rPr>
        <w:t>фланелеграф</w:t>
      </w:r>
      <w:proofErr w:type="spellEnd"/>
      <w:r w:rsidRPr="00B04055">
        <w:rPr>
          <w:rFonts w:ascii="Times New Roman" w:hAnsi="Times New Roman" w:cs="Times New Roman"/>
          <w:sz w:val="24"/>
          <w:szCs w:val="24"/>
        </w:rPr>
        <w:t xml:space="preserve">, карточки </w:t>
      </w:r>
      <w:proofErr w:type="gramStart"/>
      <w:r w:rsidRPr="00B04055">
        <w:rPr>
          <w:rFonts w:ascii="Times New Roman" w:hAnsi="Times New Roman" w:cs="Times New Roman"/>
          <w:sz w:val="24"/>
          <w:szCs w:val="24"/>
        </w:rPr>
        <w:t>с  грибами</w:t>
      </w:r>
      <w:proofErr w:type="gramEnd"/>
      <w:r w:rsidRPr="00B04055">
        <w:rPr>
          <w:rFonts w:ascii="Times New Roman" w:hAnsi="Times New Roman" w:cs="Times New Roman"/>
          <w:sz w:val="24"/>
          <w:szCs w:val="24"/>
        </w:rPr>
        <w:t> (съедобными, не съедобными).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Ход игры: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w:t>
      </w:r>
      <w:r w:rsidR="00AD38A3">
        <w:rPr>
          <w:rFonts w:ascii="Times New Roman" w:hAnsi="Times New Roman" w:cs="Times New Roman"/>
          <w:sz w:val="24"/>
          <w:szCs w:val="24"/>
        </w:rPr>
        <w:t>вить в лесу (объяснить почему).</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«С какой ветки детки»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Цель: Развивать и закреплять знания детей о деревьях, их семенах </w:t>
      </w:r>
      <w:proofErr w:type="gramStart"/>
      <w:r w:rsidRPr="00B04055">
        <w:rPr>
          <w:rFonts w:ascii="Times New Roman" w:hAnsi="Times New Roman" w:cs="Times New Roman"/>
          <w:sz w:val="24"/>
          <w:szCs w:val="24"/>
        </w:rPr>
        <w:t>и  листьях</w:t>
      </w:r>
      <w:proofErr w:type="gramEnd"/>
      <w:r w:rsidRPr="00B04055">
        <w:rPr>
          <w:rFonts w:ascii="Times New Roman" w:hAnsi="Times New Roman" w:cs="Times New Roman"/>
          <w:sz w:val="24"/>
          <w:szCs w:val="24"/>
        </w:rPr>
        <w:t>. Закреплять правила поведения в лесу, в парке.</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Материал: Засушенные листья разных деревьев (семена, плоды).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Ход игры: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Перед прогулкой с детьми закрепляют правила поведения в лесу (парке). Игра </w:t>
      </w:r>
      <w:proofErr w:type="gramStart"/>
      <w:r w:rsidRPr="00B04055">
        <w:rPr>
          <w:rFonts w:ascii="Times New Roman" w:hAnsi="Times New Roman" w:cs="Times New Roman"/>
          <w:sz w:val="24"/>
          <w:szCs w:val="24"/>
        </w:rPr>
        <w:t>проводиться  желательно</w:t>
      </w:r>
      <w:proofErr w:type="gramEnd"/>
      <w:r w:rsidRPr="00B04055">
        <w:rPr>
          <w:rFonts w:ascii="Times New Roman" w:hAnsi="Times New Roman" w:cs="Times New Roman"/>
          <w:sz w:val="24"/>
          <w:szCs w:val="24"/>
        </w:rPr>
        <w:t xml:space="preserve"> осенью (когда уже есть семена и плоды), можно летом (только по форме листьев). Дети гуляют по лесу (парку), по сигналу воспитателя «Все детки на ветки!», дети бегут к своим деревьям или кустам. Дети сравнивают свои листья и т.д. с теми, что растут на дереве или к</w:t>
      </w:r>
      <w:r w:rsidR="00AD38A3">
        <w:rPr>
          <w:rFonts w:ascii="Times New Roman" w:hAnsi="Times New Roman" w:cs="Times New Roman"/>
          <w:sz w:val="24"/>
          <w:szCs w:val="24"/>
        </w:rPr>
        <w:t>усте, к которому они подбежали.</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«Когда это бывает?»</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Цель: Уточнять и закреплять знания детей о сезонных изменениях в природе и жизни животных в разные сезоны года.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Материал: Большие карты-лото с картинкой какого-либо времени года. Маленькие карточки с моделями признаков разных сезонов.</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Ход игры:</w:t>
      </w:r>
    </w:p>
    <w:p w:rsidR="004A7460" w:rsidRPr="00AD38A3"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w:t>
      </w:r>
      <w:r w:rsidR="00AD38A3">
        <w:rPr>
          <w:rFonts w:ascii="Times New Roman" w:hAnsi="Times New Roman" w:cs="Times New Roman"/>
          <w:sz w:val="24"/>
          <w:szCs w:val="24"/>
        </w:rPr>
        <w:t>частники не закроют свои карты.</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«Что было бы, если из леса исчезли…»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Воспитатель предлагает убрать из леса насекомых:</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Оказывается, не случайно лес собрал своих обитателей вместе. Все лесные растения и животные связаны друг с другом. Они друг </w:t>
      </w:r>
      <w:r w:rsidR="00AD38A3">
        <w:rPr>
          <w:rFonts w:ascii="Times New Roman" w:hAnsi="Times New Roman" w:cs="Times New Roman"/>
          <w:sz w:val="24"/>
          <w:szCs w:val="24"/>
        </w:rPr>
        <w:t>без друга не смогут обходиться.</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«Какого растения не стало?»</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w:t>
      </w:r>
      <w:r w:rsidR="00AD38A3">
        <w:rPr>
          <w:rFonts w:ascii="Times New Roman" w:hAnsi="Times New Roman" w:cs="Times New Roman"/>
          <w:sz w:val="24"/>
          <w:szCs w:val="24"/>
        </w:rPr>
        <w:t>ь количество растений на столе.</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«Где что зреет?»</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Цель: учить использовать знания о растениях, сравнивать плоды дерева с его листьями.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Ход игры: на </w:t>
      </w:r>
      <w:proofErr w:type="spellStart"/>
      <w:r w:rsidRPr="00B04055">
        <w:rPr>
          <w:rFonts w:ascii="Times New Roman" w:hAnsi="Times New Roman" w:cs="Times New Roman"/>
          <w:sz w:val="24"/>
          <w:szCs w:val="24"/>
        </w:rPr>
        <w:t>фланелеграфе</w:t>
      </w:r>
      <w:proofErr w:type="spellEnd"/>
      <w:r w:rsidRPr="00B04055">
        <w:rPr>
          <w:rFonts w:ascii="Times New Roman" w:hAnsi="Times New Roman" w:cs="Times New Roman"/>
          <w:sz w:val="24"/>
          <w:szCs w:val="24"/>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4A7460" w:rsidRPr="00B04055" w:rsidRDefault="004A7460" w:rsidP="00B04055">
      <w:pPr>
        <w:pStyle w:val="a4"/>
        <w:jc w:val="both"/>
        <w:rPr>
          <w:rFonts w:ascii="Times New Roman" w:hAnsi="Times New Roman" w:cs="Times New Roman"/>
          <w:sz w:val="24"/>
          <w:szCs w:val="24"/>
        </w:rPr>
      </w:pP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lastRenderedPageBreak/>
        <w:t>«Угадай, что в руке?»</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w:t>
      </w:r>
      <w:r w:rsidR="00AD38A3">
        <w:rPr>
          <w:rFonts w:ascii="Times New Roman" w:hAnsi="Times New Roman" w:cs="Times New Roman"/>
          <w:sz w:val="24"/>
          <w:szCs w:val="24"/>
        </w:rPr>
        <w:t>редмет нужно узнавать на ощупь.</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«Цветочный магазин»</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Цель: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Ход игры: Дети приходят в магазин, где представлен большой выбор цветов.</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Вариант 1.</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w:t>
      </w:r>
      <w:proofErr w:type="gramStart"/>
      <w:r w:rsidRPr="00B04055">
        <w:rPr>
          <w:rFonts w:ascii="Times New Roman" w:hAnsi="Times New Roman" w:cs="Times New Roman"/>
          <w:sz w:val="24"/>
          <w:szCs w:val="24"/>
        </w:rPr>
        <w:t>по цвету</w:t>
      </w:r>
      <w:proofErr w:type="gramEnd"/>
      <w:r w:rsidRPr="00B04055">
        <w:rPr>
          <w:rFonts w:ascii="Times New Roman" w:hAnsi="Times New Roman" w:cs="Times New Roman"/>
          <w:sz w:val="24"/>
          <w:szCs w:val="24"/>
        </w:rPr>
        <w:t xml:space="preserve"> и по форме.</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Игра-сказка «Фрукты и овощи»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Наглядный материал: картинки с изображением овощей.</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Воспитатель рассказывает:</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Решил однажды помидор собрать войско из овощей. Пришли к нему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помидор».</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Как вы думаете, дети, какие овощи откликнулись на его призыв?</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Дети называют, выделяя голосом нужные звуки: горох, морковь, картофель,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Как вы думаете, дети, кто теперь откликнулся?</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Как помочь им. Ребята? Какое новое условие мог бы предложить им помидор, чтобы и эти овощи вошли в его войско?</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Все овощи стали воинами, и огорчений больше не было! – заключает воспитатель</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Распределение плодов по цвету</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w:t>
      </w:r>
      <w:r w:rsidR="00AD38A3">
        <w:rPr>
          <w:rFonts w:ascii="Times New Roman" w:hAnsi="Times New Roman" w:cs="Times New Roman"/>
          <w:sz w:val="24"/>
          <w:szCs w:val="24"/>
        </w:rPr>
        <w:t>, ярко-красный (помидор) и т.д.</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lastRenderedPageBreak/>
        <w:t>Распределение плодов по форме и вкусу</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w:t>
      </w:r>
      <w:r w:rsidR="00AD38A3">
        <w:rPr>
          <w:rFonts w:ascii="Times New Roman" w:hAnsi="Times New Roman" w:cs="Times New Roman"/>
          <w:sz w:val="24"/>
          <w:szCs w:val="24"/>
        </w:rPr>
        <w:t>жу фрукты и овощи и угощу всех»</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«Вершки-корешки»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w:t>
      </w:r>
      <w:r w:rsidR="00AD38A3">
        <w:rPr>
          <w:rFonts w:ascii="Times New Roman" w:hAnsi="Times New Roman" w:cs="Times New Roman"/>
          <w:sz w:val="24"/>
          <w:szCs w:val="24"/>
        </w:rPr>
        <w:t>емле – кисти рук опускают вниз.</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«Узнай и назови»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w:t>
      </w:r>
      <w:r w:rsidR="00AD38A3">
        <w:rPr>
          <w:rFonts w:ascii="Times New Roman" w:hAnsi="Times New Roman" w:cs="Times New Roman"/>
          <w:sz w:val="24"/>
          <w:szCs w:val="24"/>
        </w:rPr>
        <w:t xml:space="preserve"> вырастает (2-3 рассказа детей)</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«Да – нет»</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w:t>
      </w:r>
      <w:r w:rsidR="00AD38A3">
        <w:rPr>
          <w:rFonts w:ascii="Times New Roman" w:hAnsi="Times New Roman" w:cs="Times New Roman"/>
          <w:sz w:val="24"/>
          <w:szCs w:val="24"/>
        </w:rPr>
        <w:t xml:space="preserve"> отвечать только двумя словами.</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«Где снежинки?»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 время движения по кругу произносятся следующие слова: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Вот и лето наступило.</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Солнце ярче засветило.</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Стало жарче припекать,</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Где снежинку нам искать?</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Наконец, пришла зима: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Стужа, вьюга, холода.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Выходите погулять.</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Где снежинку нам искать?</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Вновь выбирают нужные картинки, и объясняется выбор.</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w:t>
      </w:r>
      <w:r w:rsidR="00AD38A3">
        <w:rPr>
          <w:rFonts w:ascii="Times New Roman" w:hAnsi="Times New Roman" w:cs="Times New Roman"/>
          <w:sz w:val="24"/>
          <w:szCs w:val="24"/>
        </w:rPr>
        <w:t>овать нескольким временам года.</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«Чудесный мешочек»</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w:t>
      </w:r>
      <w:r w:rsidR="00AD38A3">
        <w:rPr>
          <w:rFonts w:ascii="Times New Roman" w:hAnsi="Times New Roman" w:cs="Times New Roman"/>
          <w:sz w:val="24"/>
          <w:szCs w:val="24"/>
        </w:rPr>
        <w:t>ют их.</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«Где спряталась рыбка»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Цель: развивать умение детей анализировать, закреплять названия растений, расширять словарный запас.</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Материал: голубая ткань или бумага (пруд), несколько видов растений, ракушка, палочка, коряга.</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Описание: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w:t>
      </w:r>
      <w:r w:rsidR="00AD38A3">
        <w:rPr>
          <w:rFonts w:ascii="Times New Roman" w:hAnsi="Times New Roman" w:cs="Times New Roman"/>
          <w:sz w:val="24"/>
          <w:szCs w:val="24"/>
        </w:rPr>
        <w:t>яталась рыбка. Дети отгадывают.</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«Назовите растение»</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Воспитатель обращает внимание детей на то, что у растений разные стебли.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Назовите растения с прямыми стеблями, с вьющимися, без стебля. Как нужно ухаживать за ними? Чем ещё отличаются растения друг от друга?</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На что похожи листья фиалки? На что похожи ли</w:t>
      </w:r>
      <w:r w:rsidR="00AD38A3">
        <w:rPr>
          <w:rFonts w:ascii="Times New Roman" w:hAnsi="Times New Roman" w:cs="Times New Roman"/>
          <w:sz w:val="24"/>
          <w:szCs w:val="24"/>
        </w:rPr>
        <w:t>стья бальзамина, фикуса и т.д.?</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«Земля, вода, огонь, воздух»</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w:t>
      </w:r>
      <w:r w:rsidR="00AD38A3">
        <w:rPr>
          <w:rFonts w:ascii="Times New Roman" w:hAnsi="Times New Roman" w:cs="Times New Roman"/>
          <w:sz w:val="24"/>
          <w:szCs w:val="24"/>
        </w:rPr>
        <w:t>. Ошибающийся выбывает из игры.</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Подвижная игра «Ходят капельки по кругу»</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w:t>
      </w:r>
      <w:proofErr w:type="gramStart"/>
      <w:r w:rsidRPr="00B04055">
        <w:rPr>
          <w:rFonts w:ascii="Times New Roman" w:hAnsi="Times New Roman" w:cs="Times New Roman"/>
          <w:sz w:val="24"/>
          <w:szCs w:val="24"/>
        </w:rPr>
        <w:t>волшебные слова</w:t>
      </w:r>
      <w:proofErr w:type="gramEnd"/>
      <w:r w:rsidRPr="00B04055">
        <w:rPr>
          <w:rFonts w:ascii="Times New Roman" w:hAnsi="Times New Roman" w:cs="Times New Roman"/>
          <w:sz w:val="24"/>
          <w:szCs w:val="24"/>
        </w:rPr>
        <w:t xml:space="preserve"> и игра начинается.</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w:t>
      </w:r>
      <w:r w:rsidR="00AD38A3">
        <w:rPr>
          <w:rFonts w:ascii="Times New Roman" w:hAnsi="Times New Roman" w:cs="Times New Roman"/>
          <w:sz w:val="24"/>
          <w:szCs w:val="24"/>
        </w:rPr>
        <w:t>удьте, она без вас соскучилась.</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«Угадай растение»</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Сейчас каждый из вас загадает комнатное растение, расскажет нам о нём, не называя его. А мы по рассказу отгадаем растение и назовём ег</w:t>
      </w:r>
      <w:r w:rsidR="00AD38A3">
        <w:rPr>
          <w:rFonts w:ascii="Times New Roman" w:hAnsi="Times New Roman" w:cs="Times New Roman"/>
          <w:sz w:val="24"/>
          <w:szCs w:val="24"/>
        </w:rPr>
        <w:t>о.</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«Воздух, земля, вода»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Воспитатель бросает мяч ребёнку и называет объект природы, например, «сорока». Ребёнок должен ответить «воздух» и бросить мяч обратно. На слово «дельфин» ребёнок отвечает «вода», на слово «волк» — «земля» и т.д.</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w:t>
      </w:r>
      <w:r w:rsidR="00AD38A3">
        <w:rPr>
          <w:rFonts w:ascii="Times New Roman" w:hAnsi="Times New Roman" w:cs="Times New Roman"/>
          <w:sz w:val="24"/>
          <w:szCs w:val="24"/>
        </w:rPr>
        <w:t>еля рек, морей, озёр и океанов.</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«Две корзины»</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w:t>
      </w:r>
      <w:r w:rsidR="00AD38A3">
        <w:rPr>
          <w:rFonts w:ascii="Times New Roman" w:hAnsi="Times New Roman" w:cs="Times New Roman"/>
          <w:sz w:val="24"/>
          <w:szCs w:val="24"/>
        </w:rPr>
        <w:t>ягкости, вкусу или даже запаху.</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«Береги природу»</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 xml:space="preserve">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w:t>
      </w:r>
      <w:proofErr w:type="gramStart"/>
      <w:r w:rsidRPr="00B04055">
        <w:rPr>
          <w:rFonts w:ascii="Times New Roman" w:hAnsi="Times New Roman" w:cs="Times New Roman"/>
          <w:sz w:val="24"/>
          <w:szCs w:val="24"/>
        </w:rPr>
        <w:t>Например</w:t>
      </w:r>
      <w:proofErr w:type="gramEnd"/>
      <w:r w:rsidRPr="00B04055">
        <w:rPr>
          <w:rFonts w:ascii="Times New Roman" w:hAnsi="Times New Roman" w:cs="Times New Roman"/>
          <w:sz w:val="24"/>
          <w:szCs w:val="24"/>
        </w:rPr>
        <w:t>: убирает птицу – что будет с остальными животными, с</w:t>
      </w:r>
      <w:r w:rsidR="00AD38A3">
        <w:rPr>
          <w:rFonts w:ascii="Times New Roman" w:hAnsi="Times New Roman" w:cs="Times New Roman"/>
          <w:sz w:val="24"/>
          <w:szCs w:val="24"/>
        </w:rPr>
        <w:t xml:space="preserve"> человеком, с растениями и т.д.</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«Лесной многоэтажный дом»</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Цель. </w:t>
      </w:r>
      <w:r w:rsidRPr="00B04055">
        <w:rPr>
          <w:rFonts w:ascii="Times New Roman" w:hAnsi="Times New Roman" w:cs="Times New Roman"/>
          <w:sz w:val="24"/>
          <w:szCs w:val="24"/>
        </w:rPr>
        <w:t>Углубить знания детей о лесе как природном сообществе; закрепить представления об «этажах» (ярусах) смешанного леса.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Материал. </w:t>
      </w:r>
      <w:r w:rsidRPr="00B04055">
        <w:rPr>
          <w:rFonts w:ascii="Times New Roman" w:hAnsi="Times New Roman" w:cs="Times New Roman"/>
          <w:sz w:val="24"/>
          <w:szCs w:val="24"/>
        </w:rPr>
        <w:t>Модель с изображением 4 ярусов смешанного леса (почвенного, травянистого, кустарникового, древесного); силуэтные изображения животных, фишки.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Ход игры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1 вариант.</w:t>
      </w:r>
      <w:r w:rsidRPr="00B04055">
        <w:rPr>
          <w:rFonts w:ascii="Times New Roman" w:hAnsi="Times New Roman" w:cs="Times New Roman"/>
          <w:sz w:val="24"/>
          <w:szCs w:val="24"/>
        </w:rPr>
        <w:t> Воспитатель дает детям задание расселить животных на 4 ярусах смешанного леса.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2 вариант. </w:t>
      </w:r>
      <w:r w:rsidRPr="00B04055">
        <w:rPr>
          <w:rFonts w:ascii="Times New Roman" w:hAnsi="Times New Roman" w:cs="Times New Roman"/>
          <w:sz w:val="24"/>
          <w:szCs w:val="24"/>
        </w:rPr>
        <w:t>Воспитатель помещает животных в несвойственные для их обитания ярусы. Дети должны найти ошибки, исправить их и объяснить, почему они так считают. Кто первый находит ошибку и исправляет ее, получает фишку.</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Победителем становится тот, у кого в ко</w:t>
      </w:r>
      <w:r w:rsidR="00AD38A3">
        <w:rPr>
          <w:rFonts w:ascii="Times New Roman" w:hAnsi="Times New Roman" w:cs="Times New Roman"/>
          <w:sz w:val="24"/>
          <w:szCs w:val="24"/>
        </w:rPr>
        <w:t>нце игры окажется больше фишек.</w:t>
      </w:r>
    </w:p>
    <w:p w:rsidR="004A7460" w:rsidRPr="00B04055" w:rsidRDefault="004A7460" w:rsidP="00B04055">
      <w:pPr>
        <w:pStyle w:val="a4"/>
        <w:jc w:val="both"/>
        <w:rPr>
          <w:rFonts w:ascii="Times New Roman" w:hAnsi="Times New Roman" w:cs="Times New Roman"/>
          <w:b/>
          <w:i/>
          <w:sz w:val="24"/>
          <w:szCs w:val="24"/>
        </w:rPr>
      </w:pPr>
      <w:r w:rsidRPr="00B04055">
        <w:rPr>
          <w:rFonts w:ascii="Times New Roman" w:hAnsi="Times New Roman" w:cs="Times New Roman"/>
          <w:b/>
          <w:i/>
          <w:sz w:val="24"/>
          <w:szCs w:val="24"/>
          <w:bdr w:val="none" w:sz="0" w:space="0" w:color="auto" w:frame="1"/>
        </w:rPr>
        <w:t>«Кто рядом живет»</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Цель. </w:t>
      </w:r>
      <w:r w:rsidRPr="00B04055">
        <w:rPr>
          <w:rFonts w:ascii="Times New Roman" w:hAnsi="Times New Roman" w:cs="Times New Roman"/>
          <w:sz w:val="24"/>
          <w:szCs w:val="24"/>
        </w:rPr>
        <w:t>Обобщить представления детей о лесе, луге, водоеме как природных сообществах. Конкретизировать представления о типичных жителях различных сообществах. Конкретизировать представления о типичных жителях различных сообществ. Закрепить умение устанавливать простейшие причинно- следственные связи, раскрывающие необходимость совместного обитания растений и животных.</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Материал.</w:t>
      </w:r>
      <w:r w:rsidRPr="00B04055">
        <w:rPr>
          <w:rFonts w:ascii="Times New Roman" w:hAnsi="Times New Roman" w:cs="Times New Roman"/>
          <w:sz w:val="24"/>
          <w:szCs w:val="24"/>
        </w:rPr>
        <w:t> Маски (шапочки) растений, грибов, животных леса, луга, водоема (например, волк, заяц, белка, дятел, ель, береза, орешник, белый гриб, бабочка, жаворонок, пчела, одуванчик, ромашка, лягушка, цапля, окунь, кубышка, камыш)- по количеству детей; обручи красного, зеленого, синего цвета.</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Перед игрой воспитатель напоминает, что растения и животные приспособлены к жизни в определенных условиях и в тесной связи друг с другом; что одни обитают в воде, другие — возле воды, в лесу или на лугу. Лес, луг, водоем </w:t>
      </w:r>
      <w:r w:rsidR="00B93ED5" w:rsidRPr="00B04055">
        <w:rPr>
          <w:rFonts w:ascii="Times New Roman" w:hAnsi="Times New Roman" w:cs="Times New Roman"/>
          <w:sz w:val="24"/>
          <w:szCs w:val="24"/>
        </w:rPr>
        <w:t xml:space="preserve">- </w:t>
      </w:r>
      <w:r w:rsidRPr="00B04055">
        <w:rPr>
          <w:rFonts w:ascii="Times New Roman" w:hAnsi="Times New Roman" w:cs="Times New Roman"/>
          <w:sz w:val="24"/>
          <w:szCs w:val="24"/>
        </w:rPr>
        <w:t>это их дома. Там они находят себе еду, растят потомство.</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Ход игры</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 разных уголках площадки раскладывают обручи красного, синего и зеленого цвета. Дети надевают маски (шапочки).</w:t>
      </w:r>
    </w:p>
    <w:p w:rsidR="004A7460"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bdr w:val="none" w:sz="0" w:space="0" w:color="auto" w:frame="1"/>
        </w:rPr>
        <w:t>Воспитатель.</w:t>
      </w:r>
      <w:r w:rsidRPr="00B04055">
        <w:rPr>
          <w:rFonts w:ascii="Times New Roman" w:hAnsi="Times New Roman" w:cs="Times New Roman"/>
          <w:sz w:val="24"/>
          <w:szCs w:val="24"/>
        </w:rPr>
        <w:t> Определите, кто вы и где живете, растете. Некоторое время вы будете гулять по площадке. По команде «Занять свои дома!» обитатели леса должны занять место в зеленом обруче, обитатели луга – в красном, обитатели водоема- в синем.</w:t>
      </w:r>
    </w:p>
    <w:p w:rsidR="00B93ED5" w:rsidRPr="00B04055" w:rsidRDefault="004A7460"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После того как дети займут места в обручах, воспитатель проверяет,</w:t>
      </w:r>
      <w:r w:rsidR="00B93ED5" w:rsidRPr="00B04055">
        <w:rPr>
          <w:rFonts w:ascii="Times New Roman" w:hAnsi="Times New Roman" w:cs="Times New Roman"/>
          <w:sz w:val="24"/>
          <w:szCs w:val="24"/>
        </w:rPr>
        <w:t xml:space="preserve"> правильно ли выполнено задание</w:t>
      </w:r>
      <w:r w:rsidRPr="00B04055">
        <w:rPr>
          <w:rFonts w:ascii="Times New Roman" w:hAnsi="Times New Roman" w:cs="Times New Roman"/>
          <w:sz w:val="24"/>
          <w:szCs w:val="24"/>
        </w:rPr>
        <w:t>: «животные» и «растения» называют себя и место своего обитания. Затем дети меняются масками, игра повторяются несколько раз.</w:t>
      </w:r>
    </w:p>
    <w:p w:rsidR="00B93ED5" w:rsidRPr="00B04055" w:rsidRDefault="00B93ED5" w:rsidP="00B04055">
      <w:pPr>
        <w:pStyle w:val="a4"/>
        <w:jc w:val="both"/>
        <w:rPr>
          <w:rFonts w:ascii="Times New Roman" w:hAnsi="Times New Roman" w:cs="Times New Roman"/>
          <w:sz w:val="24"/>
          <w:szCs w:val="24"/>
        </w:rPr>
      </w:pPr>
    </w:p>
    <w:p w:rsidR="00890111"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sz w:val="24"/>
          <w:szCs w:val="24"/>
        </w:rPr>
        <w:t xml:space="preserve">Перспективное планирование </w:t>
      </w:r>
    </w:p>
    <w:p w:rsidR="00890111"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sz w:val="24"/>
          <w:szCs w:val="24"/>
        </w:rPr>
        <w:t>по экологическому воспитанию</w:t>
      </w:r>
    </w:p>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sz w:val="24"/>
          <w:szCs w:val="24"/>
        </w:rPr>
        <w:t xml:space="preserve"> для детей дошкольного возраста.</w:t>
      </w:r>
    </w:p>
    <w:tbl>
      <w:tblPr>
        <w:tblW w:w="9705" w:type="dxa"/>
        <w:shd w:val="clear" w:color="auto" w:fill="FFFFFF"/>
        <w:tblCellMar>
          <w:top w:w="105" w:type="dxa"/>
          <w:left w:w="105" w:type="dxa"/>
          <w:bottom w:w="105" w:type="dxa"/>
          <w:right w:w="105" w:type="dxa"/>
        </w:tblCellMar>
        <w:tblLook w:val="04A0" w:firstRow="1" w:lastRow="0" w:firstColumn="1" w:lastColumn="0" w:noHBand="0" w:noVBand="1"/>
      </w:tblPr>
      <w:tblGrid>
        <w:gridCol w:w="4332"/>
        <w:gridCol w:w="1717"/>
        <w:gridCol w:w="3656"/>
      </w:tblGrid>
      <w:tr w:rsidR="00B47522" w:rsidRPr="00B04055" w:rsidTr="00B47522">
        <w:trPr>
          <w:trHeight w:val="450"/>
        </w:trPr>
        <w:tc>
          <w:tcPr>
            <w:tcW w:w="41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детьми</w:t>
            </w:r>
          </w:p>
        </w:tc>
        <w:tc>
          <w:tcPr>
            <w:tcW w:w="16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родителями</w:t>
            </w:r>
          </w:p>
        </w:tc>
        <w:tc>
          <w:tcPr>
            <w:tcW w:w="3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Развивающая среда</w:t>
            </w:r>
          </w:p>
        </w:tc>
      </w:tr>
      <w:tr w:rsidR="00B47522" w:rsidRPr="00B04055" w:rsidTr="00B47522">
        <w:tc>
          <w:tcPr>
            <w:tcW w:w="41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1.Сбор природного материала «Подарки осени»</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2.Беседы о лете.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3.Экологические игры: «Чудесный мешочек» - овощи, фрукты.</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Д/задача: Развивать умение различать овощи и фрукты.</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«Найди листок, какой покажу» Д/задача: Развивать умение различать и сравнивать листья по величине, форме, цвету.</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Чтение стихов, </w:t>
            </w:r>
            <w:proofErr w:type="spellStart"/>
            <w:r w:rsidRPr="00B04055">
              <w:rPr>
                <w:rFonts w:ascii="Times New Roman" w:hAnsi="Times New Roman" w:cs="Times New Roman"/>
                <w:sz w:val="24"/>
                <w:szCs w:val="24"/>
              </w:rPr>
              <w:t>потешек</w:t>
            </w:r>
            <w:proofErr w:type="spellEnd"/>
            <w:r w:rsidRPr="00B04055">
              <w:rPr>
                <w:rFonts w:ascii="Times New Roman" w:hAnsi="Times New Roman" w:cs="Times New Roman"/>
                <w:sz w:val="24"/>
                <w:szCs w:val="24"/>
              </w:rPr>
              <w:t>, познавательных сказок.</w:t>
            </w:r>
          </w:p>
        </w:tc>
        <w:tc>
          <w:tcPr>
            <w:tcW w:w="16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Папка- передвижка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«Прогулки с детьми</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осенью».</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Организовать сбор листьев</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деревьев разной формы и</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размера, желуди.</w:t>
            </w:r>
          </w:p>
        </w:tc>
        <w:tc>
          <w:tcPr>
            <w:tcW w:w="3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Оформить уголок природы.</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Изготовление </w:t>
            </w:r>
            <w:proofErr w:type="spellStart"/>
            <w:r w:rsidRPr="00B04055">
              <w:rPr>
                <w:rFonts w:ascii="Times New Roman" w:hAnsi="Times New Roman" w:cs="Times New Roman"/>
                <w:sz w:val="24"/>
                <w:szCs w:val="24"/>
              </w:rPr>
              <w:t>эколого</w:t>
            </w:r>
            <w:proofErr w:type="spellEnd"/>
            <w:r w:rsidRPr="00B04055">
              <w:rPr>
                <w:rFonts w:ascii="Times New Roman" w:hAnsi="Times New Roman" w:cs="Times New Roman"/>
                <w:sz w:val="24"/>
                <w:szCs w:val="24"/>
              </w:rPr>
              <w:t xml:space="preserve"> – дидактических игр:</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«Найди тень птицы».</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«Найди птицу».</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Фоторепортаж  «Воспоминания о лете!»</w:t>
            </w:r>
          </w:p>
        </w:tc>
      </w:tr>
    </w:tbl>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bCs/>
          <w:sz w:val="24"/>
          <w:szCs w:val="24"/>
        </w:rPr>
        <w:lastRenderedPageBreak/>
        <w:t>Октябрь</w:t>
      </w:r>
      <w:r w:rsidRPr="00B04055">
        <w:rPr>
          <w:rFonts w:ascii="Times New Roman" w:hAnsi="Times New Roman" w:cs="Times New Roman"/>
          <w:sz w:val="24"/>
          <w:szCs w:val="24"/>
        </w:rPr>
        <w:t>.</w:t>
      </w:r>
    </w:p>
    <w:tbl>
      <w:tblPr>
        <w:tblW w:w="9629" w:type="dxa"/>
        <w:shd w:val="clear" w:color="auto" w:fill="FFFFFF"/>
        <w:tblCellMar>
          <w:top w:w="105" w:type="dxa"/>
          <w:left w:w="105" w:type="dxa"/>
          <w:bottom w:w="105" w:type="dxa"/>
          <w:right w:w="105" w:type="dxa"/>
        </w:tblCellMar>
        <w:tblLook w:val="04A0" w:firstRow="1" w:lastRow="0" w:firstColumn="1" w:lastColumn="0" w:noHBand="0" w:noVBand="1"/>
      </w:tblPr>
      <w:tblGrid>
        <w:gridCol w:w="3810"/>
        <w:gridCol w:w="4047"/>
        <w:gridCol w:w="1772"/>
      </w:tblGrid>
      <w:tr w:rsidR="00B47522" w:rsidRPr="00B04055" w:rsidTr="00B47522">
        <w:trPr>
          <w:trHeight w:val="450"/>
        </w:trPr>
        <w:tc>
          <w:tcPr>
            <w:tcW w:w="3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детьми</w:t>
            </w:r>
          </w:p>
        </w:tc>
        <w:tc>
          <w:tcPr>
            <w:tcW w:w="40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родителями</w:t>
            </w:r>
          </w:p>
        </w:tc>
        <w:tc>
          <w:tcPr>
            <w:tcW w:w="177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Развивающая среда</w:t>
            </w:r>
          </w:p>
        </w:tc>
      </w:tr>
      <w:tr w:rsidR="00B47522" w:rsidRPr="00B04055" w:rsidTr="00B47522">
        <w:tc>
          <w:tcPr>
            <w:tcW w:w="3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1.Чтение художественной литературы о животных и птицах.</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2.Наблюдения за природой.</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3.Праздник осени</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4.Дидактические игра: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«Где чье гнездо?».</w:t>
            </w:r>
          </w:p>
        </w:tc>
        <w:tc>
          <w:tcPr>
            <w:tcW w:w="40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Организовать сбор книг о природе в</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книжный уголок.  </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Папка- передвижка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«Зачем детям нужно знать, что такое экология».</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Выставка «Дары природы».</w:t>
            </w:r>
          </w:p>
          <w:p w:rsidR="00B47522" w:rsidRPr="00B04055" w:rsidRDefault="00B47522" w:rsidP="00B04055">
            <w:pPr>
              <w:pStyle w:val="a4"/>
              <w:jc w:val="both"/>
              <w:rPr>
                <w:rFonts w:ascii="Times New Roman" w:hAnsi="Times New Roman" w:cs="Times New Roman"/>
                <w:sz w:val="24"/>
                <w:szCs w:val="24"/>
              </w:rPr>
            </w:pPr>
          </w:p>
        </w:tc>
        <w:tc>
          <w:tcPr>
            <w:tcW w:w="177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Оформить альбом «Насекомые».</w:t>
            </w:r>
          </w:p>
          <w:p w:rsidR="00B47522" w:rsidRPr="00B04055" w:rsidRDefault="00B47522" w:rsidP="00B04055">
            <w:pPr>
              <w:pStyle w:val="a4"/>
              <w:jc w:val="both"/>
              <w:rPr>
                <w:rFonts w:ascii="Times New Roman" w:hAnsi="Times New Roman" w:cs="Times New Roman"/>
                <w:sz w:val="24"/>
                <w:szCs w:val="24"/>
              </w:rPr>
            </w:pPr>
          </w:p>
        </w:tc>
      </w:tr>
    </w:tbl>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bCs/>
          <w:sz w:val="24"/>
          <w:szCs w:val="24"/>
        </w:rPr>
        <w:t>Ноябрь</w:t>
      </w:r>
      <w:r w:rsidRPr="00B04055">
        <w:rPr>
          <w:rFonts w:ascii="Times New Roman" w:hAnsi="Times New Roman" w:cs="Times New Roman"/>
          <w:sz w:val="24"/>
          <w:szCs w:val="24"/>
        </w:rPr>
        <w:t>.</w:t>
      </w:r>
    </w:p>
    <w:tbl>
      <w:tblPr>
        <w:tblW w:w="9629" w:type="dxa"/>
        <w:shd w:val="clear" w:color="auto" w:fill="FFFFFF"/>
        <w:tblCellMar>
          <w:top w:w="105" w:type="dxa"/>
          <w:left w:w="105" w:type="dxa"/>
          <w:bottom w:w="105" w:type="dxa"/>
          <w:right w:w="105" w:type="dxa"/>
        </w:tblCellMar>
        <w:tblLook w:val="04A0" w:firstRow="1" w:lastRow="0" w:firstColumn="1" w:lastColumn="0" w:noHBand="0" w:noVBand="1"/>
      </w:tblPr>
      <w:tblGrid>
        <w:gridCol w:w="3676"/>
        <w:gridCol w:w="3740"/>
        <w:gridCol w:w="2213"/>
      </w:tblGrid>
      <w:tr w:rsidR="00B47522" w:rsidRPr="00B04055" w:rsidTr="00B47522">
        <w:trPr>
          <w:trHeight w:val="450"/>
        </w:trPr>
        <w:tc>
          <w:tcPr>
            <w:tcW w:w="36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детьми</w:t>
            </w:r>
          </w:p>
        </w:tc>
        <w:tc>
          <w:tcPr>
            <w:tcW w:w="37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родителями</w:t>
            </w:r>
          </w:p>
        </w:tc>
        <w:tc>
          <w:tcPr>
            <w:tcW w:w="22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Развивающая среда</w:t>
            </w:r>
          </w:p>
        </w:tc>
      </w:tr>
      <w:tr w:rsidR="00B47522" w:rsidRPr="00B04055" w:rsidTr="00B47522">
        <w:tc>
          <w:tcPr>
            <w:tcW w:w="36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1.Изготовление поделок из</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природного материала.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2. Беседы о цветах:</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«Кто живет на подоконнике?»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Составление описательного</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рассказа на тему: «Комнатные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растения».</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3.Наблюдения за природой.</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4.</w:t>
            </w:r>
            <w:proofErr w:type="gramStart"/>
            <w:r w:rsidRPr="00B04055">
              <w:rPr>
                <w:rFonts w:ascii="Times New Roman" w:hAnsi="Times New Roman" w:cs="Times New Roman"/>
                <w:sz w:val="24"/>
                <w:szCs w:val="24"/>
              </w:rPr>
              <w:t>Эк.лото</w:t>
            </w:r>
            <w:proofErr w:type="gramEnd"/>
            <w:r w:rsidRPr="00B04055">
              <w:rPr>
                <w:rFonts w:ascii="Times New Roman" w:hAnsi="Times New Roman" w:cs="Times New Roman"/>
                <w:sz w:val="24"/>
                <w:szCs w:val="24"/>
              </w:rPr>
              <w:t xml:space="preserve"> «Животные и птицы»</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5.П/и «Зайка беленький сидит»,</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«Воробышки и кошка».</w:t>
            </w:r>
          </w:p>
        </w:tc>
        <w:tc>
          <w:tcPr>
            <w:tcW w:w="37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Продолжить сбор книг о природе в</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книжный уголок.</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Папка-передвижка.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«Природа - общий дом».</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Консультация с родителями на тему:</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«Экология и мы».</w:t>
            </w:r>
          </w:p>
        </w:tc>
        <w:tc>
          <w:tcPr>
            <w:tcW w:w="22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Создать картотеку</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дидактических игр.</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Создание коллекции</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шишек.</w:t>
            </w:r>
          </w:p>
        </w:tc>
      </w:tr>
    </w:tbl>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bCs/>
          <w:sz w:val="24"/>
          <w:szCs w:val="24"/>
        </w:rPr>
        <w:t>Декабрь.</w:t>
      </w:r>
    </w:p>
    <w:tbl>
      <w:tblPr>
        <w:tblW w:w="9705" w:type="dxa"/>
        <w:shd w:val="clear" w:color="auto" w:fill="FFFFFF"/>
        <w:tblCellMar>
          <w:top w:w="105" w:type="dxa"/>
          <w:left w:w="105" w:type="dxa"/>
          <w:bottom w:w="105" w:type="dxa"/>
          <w:right w:w="105" w:type="dxa"/>
        </w:tblCellMar>
        <w:tblLook w:val="04A0" w:firstRow="1" w:lastRow="0" w:firstColumn="1" w:lastColumn="0" w:noHBand="0" w:noVBand="1"/>
      </w:tblPr>
      <w:tblGrid>
        <w:gridCol w:w="3170"/>
        <w:gridCol w:w="3879"/>
        <w:gridCol w:w="2656"/>
      </w:tblGrid>
      <w:tr w:rsidR="00B47522" w:rsidRPr="00B04055" w:rsidTr="00B47522">
        <w:trPr>
          <w:trHeight w:val="450"/>
        </w:trPr>
        <w:tc>
          <w:tcPr>
            <w:tcW w:w="29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детьми</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родителями</w:t>
            </w:r>
          </w:p>
        </w:tc>
        <w:tc>
          <w:tcPr>
            <w:tcW w:w="24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Развивающая среда</w:t>
            </w:r>
          </w:p>
        </w:tc>
      </w:tr>
      <w:tr w:rsidR="00B47522" w:rsidRPr="00B04055" w:rsidTr="00B47522">
        <w:tc>
          <w:tcPr>
            <w:tcW w:w="29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1.Подкормка птиц.</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2.Наблюдения и опыты в</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природе.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3.Чтение сказок: «</w:t>
            </w:r>
            <w:proofErr w:type="spellStart"/>
            <w:r w:rsidRPr="00B04055">
              <w:rPr>
                <w:rFonts w:ascii="Times New Roman" w:hAnsi="Times New Roman" w:cs="Times New Roman"/>
                <w:sz w:val="24"/>
                <w:szCs w:val="24"/>
              </w:rPr>
              <w:t>Заюшкина</w:t>
            </w:r>
            <w:proofErr w:type="spellEnd"/>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избушка», «Три медведя»</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4.Заучивание стихов о зиме,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загадки.</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5.Наблюдения за природой.</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6.Зимние подвижные игры.</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7.Д/и «Назовем, что видим»</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8.Беседа «Как мы играем</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зимой».</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Совместное изготовление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родителями с детьми кормушек</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для птиц.</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Памятка «Как помочь птицам</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пережить зиму»</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Организовать сбор изготовленных</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из бумаги снежинок.</w:t>
            </w:r>
          </w:p>
          <w:p w:rsidR="00B47522" w:rsidRPr="00B04055" w:rsidRDefault="00B47522" w:rsidP="00B04055">
            <w:pPr>
              <w:pStyle w:val="a4"/>
              <w:jc w:val="both"/>
              <w:rPr>
                <w:rFonts w:ascii="Times New Roman" w:hAnsi="Times New Roman" w:cs="Times New Roman"/>
                <w:sz w:val="24"/>
                <w:szCs w:val="24"/>
              </w:rPr>
            </w:pPr>
          </w:p>
        </w:tc>
        <w:tc>
          <w:tcPr>
            <w:tcW w:w="24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Подбор материала для</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оформления картотеки</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по темам: «Деревья»,</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«Растения», «Птицы»,</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«Насекомые», «Цветы</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луговые», «Цветы</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садовые», «Дикие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животные»,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«Домашние животные»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 т.д.</w:t>
            </w:r>
          </w:p>
        </w:tc>
      </w:tr>
    </w:tbl>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bCs/>
          <w:sz w:val="24"/>
          <w:szCs w:val="24"/>
        </w:rPr>
        <w:t>Январь.</w:t>
      </w:r>
    </w:p>
    <w:tbl>
      <w:tblPr>
        <w:tblW w:w="9780" w:type="dxa"/>
        <w:shd w:val="clear" w:color="auto" w:fill="FFFFFF"/>
        <w:tblCellMar>
          <w:top w:w="105" w:type="dxa"/>
          <w:left w:w="105" w:type="dxa"/>
          <w:bottom w:w="105" w:type="dxa"/>
          <w:right w:w="105" w:type="dxa"/>
        </w:tblCellMar>
        <w:tblLook w:val="04A0" w:firstRow="1" w:lastRow="0" w:firstColumn="1" w:lastColumn="0" w:noHBand="0" w:noVBand="1"/>
      </w:tblPr>
      <w:tblGrid>
        <w:gridCol w:w="3249"/>
        <w:gridCol w:w="3877"/>
        <w:gridCol w:w="2654"/>
      </w:tblGrid>
      <w:tr w:rsidR="00B47522" w:rsidRPr="00B04055" w:rsidTr="00B47522">
        <w:trPr>
          <w:trHeight w:val="450"/>
        </w:trPr>
        <w:tc>
          <w:tcPr>
            <w:tcW w:w="30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детьми</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родителями</w:t>
            </w:r>
          </w:p>
        </w:tc>
        <w:tc>
          <w:tcPr>
            <w:tcW w:w="24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Развивающая среда</w:t>
            </w:r>
          </w:p>
        </w:tc>
      </w:tr>
      <w:tr w:rsidR="00B47522" w:rsidRPr="00B04055" w:rsidTr="00B47522">
        <w:tc>
          <w:tcPr>
            <w:tcW w:w="30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1.Наблюдения и опыты со</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снегом, льдом.</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2.Наблюдения в природе.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6.Исследования: снег – вода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лед.</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7.Д/и «Загадки и отгадки»</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Анкетирование родителей.</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«Нужна ли нам экология?»</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Папка-передвижка «Роль игры в</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развитии ребенка»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Приобщить родителей к созданию</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в группе огорода на подоконнике.</w:t>
            </w:r>
          </w:p>
          <w:p w:rsidR="00B47522" w:rsidRPr="00B04055" w:rsidRDefault="00B47522" w:rsidP="00B04055">
            <w:pPr>
              <w:pStyle w:val="a4"/>
              <w:jc w:val="both"/>
              <w:rPr>
                <w:rFonts w:ascii="Times New Roman" w:hAnsi="Times New Roman" w:cs="Times New Roman"/>
                <w:sz w:val="24"/>
                <w:szCs w:val="24"/>
              </w:rPr>
            </w:pPr>
          </w:p>
        </w:tc>
        <w:tc>
          <w:tcPr>
            <w:tcW w:w="24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Изготовление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lastRenderedPageBreak/>
              <w:t>экологической игры по</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теме: «Растения».</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Создать «Огород на </w:t>
            </w:r>
            <w:proofErr w:type="spellStart"/>
            <w:r w:rsidRPr="00B04055">
              <w:rPr>
                <w:rFonts w:ascii="Times New Roman" w:hAnsi="Times New Roman" w:cs="Times New Roman"/>
                <w:sz w:val="24"/>
                <w:szCs w:val="24"/>
              </w:rPr>
              <w:t>на</w:t>
            </w:r>
            <w:proofErr w:type="spellEnd"/>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подоконнике».</w:t>
            </w:r>
          </w:p>
        </w:tc>
      </w:tr>
    </w:tbl>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bCs/>
          <w:sz w:val="24"/>
          <w:szCs w:val="24"/>
        </w:rPr>
        <w:lastRenderedPageBreak/>
        <w:t>Февраль</w:t>
      </w:r>
      <w:r w:rsidRPr="00B04055">
        <w:rPr>
          <w:rFonts w:ascii="Times New Roman" w:hAnsi="Times New Roman" w:cs="Times New Roman"/>
          <w:sz w:val="24"/>
          <w:szCs w:val="24"/>
        </w:rPr>
        <w:t>.</w:t>
      </w:r>
    </w:p>
    <w:tbl>
      <w:tblPr>
        <w:tblW w:w="9780" w:type="dxa"/>
        <w:shd w:val="clear" w:color="auto" w:fill="FFFFFF"/>
        <w:tblCellMar>
          <w:top w:w="105" w:type="dxa"/>
          <w:left w:w="105" w:type="dxa"/>
          <w:bottom w:w="105" w:type="dxa"/>
          <w:right w:w="105" w:type="dxa"/>
        </w:tblCellMar>
        <w:tblLook w:val="04A0" w:firstRow="1" w:lastRow="0" w:firstColumn="1" w:lastColumn="0" w:noHBand="0" w:noVBand="1"/>
      </w:tblPr>
      <w:tblGrid>
        <w:gridCol w:w="3249"/>
        <w:gridCol w:w="3877"/>
        <w:gridCol w:w="2654"/>
      </w:tblGrid>
      <w:tr w:rsidR="00B47522" w:rsidRPr="00B04055" w:rsidTr="00B47522">
        <w:trPr>
          <w:trHeight w:val="450"/>
        </w:trPr>
        <w:tc>
          <w:tcPr>
            <w:tcW w:w="30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детьми</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родителями</w:t>
            </w:r>
          </w:p>
        </w:tc>
        <w:tc>
          <w:tcPr>
            <w:tcW w:w="24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Развивающая среда</w:t>
            </w:r>
          </w:p>
        </w:tc>
      </w:tr>
      <w:tr w:rsidR="00B47522" w:rsidRPr="00B04055" w:rsidTr="00B47522">
        <w:tc>
          <w:tcPr>
            <w:tcW w:w="30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1.Экологические игры:</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«Зимняя столовая»,</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«Зимующие птицы»</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2.Подкормка птиц на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прогулке.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3.Опыты с водой, льдом:</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«Цветные льдинки»</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4.Целевая прогулка: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«Поделки из снега»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5.Беседы: «Что ты знаешь</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о птицах?»;</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«Зачем помогать птицам</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зимой»;</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«Как живут наши пернатые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друзья зимой». </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Изготовить папку- передвижку</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«Играем вместе»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«Как знакомить малышей с</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природой?»</w:t>
            </w:r>
          </w:p>
          <w:p w:rsidR="00B47522" w:rsidRPr="00B04055" w:rsidRDefault="00B47522" w:rsidP="00B04055">
            <w:pPr>
              <w:pStyle w:val="a4"/>
              <w:jc w:val="both"/>
              <w:rPr>
                <w:rFonts w:ascii="Times New Roman" w:hAnsi="Times New Roman" w:cs="Times New Roman"/>
                <w:sz w:val="24"/>
                <w:szCs w:val="24"/>
              </w:rPr>
            </w:pPr>
          </w:p>
        </w:tc>
        <w:tc>
          <w:tcPr>
            <w:tcW w:w="24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Оформить зону</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наблюдений за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овощами «Мини –</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огород».</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Изготовить игру</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«Найди такую же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снежинку»</w:t>
            </w:r>
          </w:p>
          <w:p w:rsidR="00B47522" w:rsidRPr="00B04055" w:rsidRDefault="00B47522" w:rsidP="00B04055">
            <w:pPr>
              <w:pStyle w:val="a4"/>
              <w:jc w:val="both"/>
              <w:rPr>
                <w:rFonts w:ascii="Times New Roman" w:hAnsi="Times New Roman" w:cs="Times New Roman"/>
                <w:sz w:val="24"/>
                <w:szCs w:val="24"/>
              </w:rPr>
            </w:pPr>
          </w:p>
        </w:tc>
      </w:tr>
    </w:tbl>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bCs/>
          <w:sz w:val="24"/>
          <w:szCs w:val="24"/>
        </w:rPr>
        <w:t>Март.</w:t>
      </w:r>
    </w:p>
    <w:tbl>
      <w:tblPr>
        <w:tblW w:w="9780" w:type="dxa"/>
        <w:shd w:val="clear" w:color="auto" w:fill="FFFFFF"/>
        <w:tblCellMar>
          <w:top w:w="105" w:type="dxa"/>
          <w:left w:w="105" w:type="dxa"/>
          <w:bottom w:w="105" w:type="dxa"/>
          <w:right w:w="105" w:type="dxa"/>
        </w:tblCellMar>
        <w:tblLook w:val="04A0" w:firstRow="1" w:lastRow="0" w:firstColumn="1" w:lastColumn="0" w:noHBand="0" w:noVBand="1"/>
      </w:tblPr>
      <w:tblGrid>
        <w:gridCol w:w="3249"/>
        <w:gridCol w:w="3877"/>
        <w:gridCol w:w="2654"/>
      </w:tblGrid>
      <w:tr w:rsidR="00B47522" w:rsidRPr="00B04055" w:rsidTr="00B47522">
        <w:trPr>
          <w:trHeight w:val="450"/>
        </w:trPr>
        <w:tc>
          <w:tcPr>
            <w:tcW w:w="30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детьми</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родителями</w:t>
            </w:r>
          </w:p>
        </w:tc>
        <w:tc>
          <w:tcPr>
            <w:tcW w:w="24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Развивающая среда</w:t>
            </w:r>
          </w:p>
        </w:tc>
      </w:tr>
      <w:tr w:rsidR="00B47522" w:rsidRPr="00B04055" w:rsidTr="00B47522">
        <w:tc>
          <w:tcPr>
            <w:tcW w:w="30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1.Поделки из природного материала: «Плетень», «Лесовичок».</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4.Беседы: «На что похожи облака», «О птицах»</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5.Наблюдения в природе.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6.Подкормка птиц.</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7.Поэзия о весне (заучить).</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8.П/и «Воробушки и автомобиль».</w:t>
            </w:r>
          </w:p>
          <w:p w:rsidR="00B47522" w:rsidRPr="00B04055" w:rsidRDefault="00B47522" w:rsidP="00B04055">
            <w:pPr>
              <w:pStyle w:val="a4"/>
              <w:jc w:val="both"/>
              <w:rPr>
                <w:rFonts w:ascii="Times New Roman" w:hAnsi="Times New Roman" w:cs="Times New Roman"/>
                <w:sz w:val="24"/>
                <w:szCs w:val="24"/>
              </w:rPr>
            </w:pP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Семинар-практикум для детей и</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родителей: «Игра и развлечения,</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как средство воспитания у детей любви к природе».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Консультация «Весенние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прогулки»</w:t>
            </w:r>
          </w:p>
          <w:p w:rsidR="00B47522" w:rsidRPr="00B04055" w:rsidRDefault="00B47522" w:rsidP="00B04055">
            <w:pPr>
              <w:pStyle w:val="a4"/>
              <w:jc w:val="both"/>
              <w:rPr>
                <w:rFonts w:ascii="Times New Roman" w:hAnsi="Times New Roman" w:cs="Times New Roman"/>
                <w:sz w:val="24"/>
                <w:szCs w:val="24"/>
              </w:rPr>
            </w:pPr>
          </w:p>
        </w:tc>
        <w:tc>
          <w:tcPr>
            <w:tcW w:w="24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Изготовление эк\игры «Где ты живёшь?».</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Стенгазета со стихами и фотографиями детей «Зимняя прогулка в детском саду!»</w:t>
            </w:r>
          </w:p>
        </w:tc>
      </w:tr>
    </w:tbl>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bCs/>
          <w:sz w:val="24"/>
          <w:szCs w:val="24"/>
        </w:rPr>
        <w:t>Апрель.</w:t>
      </w:r>
    </w:p>
    <w:tbl>
      <w:tblPr>
        <w:tblW w:w="9771" w:type="dxa"/>
        <w:shd w:val="clear" w:color="auto" w:fill="FFFFFF"/>
        <w:tblCellMar>
          <w:top w:w="105" w:type="dxa"/>
          <w:left w:w="105" w:type="dxa"/>
          <w:bottom w:w="105" w:type="dxa"/>
          <w:right w:w="105" w:type="dxa"/>
        </w:tblCellMar>
        <w:tblLook w:val="04A0" w:firstRow="1" w:lastRow="0" w:firstColumn="1" w:lastColumn="0" w:noHBand="0" w:noVBand="1"/>
      </w:tblPr>
      <w:tblGrid>
        <w:gridCol w:w="3251"/>
        <w:gridCol w:w="3879"/>
        <w:gridCol w:w="2641"/>
      </w:tblGrid>
      <w:tr w:rsidR="00B47522" w:rsidRPr="00B04055" w:rsidTr="00B47522">
        <w:trPr>
          <w:trHeight w:val="450"/>
        </w:trPr>
        <w:tc>
          <w:tcPr>
            <w:tcW w:w="32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детьми</w:t>
            </w:r>
          </w:p>
        </w:tc>
        <w:tc>
          <w:tcPr>
            <w:tcW w:w="38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родителями</w:t>
            </w:r>
          </w:p>
        </w:tc>
        <w:tc>
          <w:tcPr>
            <w:tcW w:w="2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Развивающая среда</w:t>
            </w:r>
          </w:p>
        </w:tc>
      </w:tr>
      <w:tr w:rsidR="00B47522" w:rsidRPr="00B04055" w:rsidTr="00B47522">
        <w:tc>
          <w:tcPr>
            <w:tcW w:w="32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1.Наблюдения и опыты в природе.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2.Экологические игры: «Угадай по описанию»</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3.Беседы: «Мамы и их малыши».</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4.Д/и. «Когда это бывает?» Д/задача: Освоение умений различать части суток: день, ночь, вечер, утро, -  пользуясь цветовыми моделями.</w:t>
            </w:r>
          </w:p>
        </w:tc>
        <w:tc>
          <w:tcPr>
            <w:tcW w:w="38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Папка-передвижка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«Роль семьи в развитии экологического, воспитания детей дошкольного возраста».</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Изготовить и принести бумажные кораблики.</w:t>
            </w:r>
          </w:p>
        </w:tc>
        <w:tc>
          <w:tcPr>
            <w:tcW w:w="2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Создать условия для наблюдения за берёзовой веткой.</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Изготовить картинки для рассматривания «Живая природа»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Изготовить игру «Когда это бывает?»</w:t>
            </w:r>
          </w:p>
        </w:tc>
      </w:tr>
    </w:tbl>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bCs/>
          <w:sz w:val="24"/>
          <w:szCs w:val="24"/>
        </w:rPr>
        <w:t>Май.</w:t>
      </w:r>
    </w:p>
    <w:tbl>
      <w:tblPr>
        <w:tblW w:w="9780" w:type="dxa"/>
        <w:shd w:val="clear" w:color="auto" w:fill="FFFFFF"/>
        <w:tblCellMar>
          <w:top w:w="105" w:type="dxa"/>
          <w:left w:w="105" w:type="dxa"/>
          <w:bottom w:w="105" w:type="dxa"/>
          <w:right w:w="105" w:type="dxa"/>
        </w:tblCellMar>
        <w:tblLook w:val="04A0" w:firstRow="1" w:lastRow="0" w:firstColumn="1" w:lastColumn="0" w:noHBand="0" w:noVBand="1"/>
      </w:tblPr>
      <w:tblGrid>
        <w:gridCol w:w="3104"/>
        <w:gridCol w:w="3877"/>
        <w:gridCol w:w="2799"/>
      </w:tblGrid>
      <w:tr w:rsidR="00B47522" w:rsidRPr="00B04055" w:rsidTr="00B47522">
        <w:trPr>
          <w:trHeight w:val="450"/>
        </w:trPr>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lastRenderedPageBreak/>
              <w:t>Работа с детьми</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Работа с родителями</w:t>
            </w:r>
          </w:p>
        </w:tc>
        <w:tc>
          <w:tcPr>
            <w:tcW w:w="26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b/>
                <w:sz w:val="24"/>
                <w:szCs w:val="24"/>
              </w:rPr>
            </w:pPr>
            <w:r w:rsidRPr="00B04055">
              <w:rPr>
                <w:rFonts w:ascii="Times New Roman" w:hAnsi="Times New Roman" w:cs="Times New Roman"/>
                <w:b/>
                <w:bCs/>
                <w:sz w:val="24"/>
                <w:szCs w:val="24"/>
              </w:rPr>
              <w:t>Развивающая среда</w:t>
            </w:r>
          </w:p>
        </w:tc>
      </w:tr>
      <w:tr w:rsidR="00B47522" w:rsidRPr="00B04055" w:rsidTr="00B47522">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1.Обследование детей</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 xml:space="preserve">2.Чтение </w:t>
            </w:r>
            <w:proofErr w:type="spellStart"/>
            <w:r w:rsidRPr="00B04055">
              <w:rPr>
                <w:rFonts w:ascii="Times New Roman" w:hAnsi="Times New Roman" w:cs="Times New Roman"/>
                <w:sz w:val="24"/>
                <w:szCs w:val="24"/>
              </w:rPr>
              <w:t>потешек</w:t>
            </w:r>
            <w:proofErr w:type="spellEnd"/>
            <w:r w:rsidRPr="00B04055">
              <w:rPr>
                <w:rFonts w:ascii="Times New Roman" w:hAnsi="Times New Roman" w:cs="Times New Roman"/>
                <w:sz w:val="24"/>
                <w:szCs w:val="24"/>
              </w:rPr>
              <w:t>: «Солнышко», «Дождик – дождик», «Радуга – дуга»</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3.Экологические игры: «Кто, где живёт?», «Найди дерево по описанию»</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4.Беседы: «Что подарит лето нам?», «Что солнце нагревает быстрее?», «Кто рождается весной</w:t>
            </w:r>
            <w:r w:rsidR="00AD38A3">
              <w:rPr>
                <w:rFonts w:ascii="Times New Roman" w:hAnsi="Times New Roman" w:cs="Times New Roman"/>
                <w:sz w:val="24"/>
                <w:szCs w:val="24"/>
              </w:rPr>
              <w:t xml:space="preserve">?» </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Фотовыставка «Лучшие места отдыха и прогулок с детьми в нашем селе».</w:t>
            </w:r>
          </w:p>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Привлечь родителей к участию в конкурсе «Мусорная фантазия» изготовление поделок из пластиковых бутылок.</w:t>
            </w:r>
          </w:p>
        </w:tc>
        <w:tc>
          <w:tcPr>
            <w:tcW w:w="26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1" w:type="dxa"/>
              <w:bottom w:w="0" w:type="dxa"/>
              <w:right w:w="115" w:type="dxa"/>
            </w:tcMar>
            <w:hideMark/>
          </w:tcPr>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t>Изготовление альбомов «Домашние и дикие животные».</w:t>
            </w:r>
          </w:p>
          <w:p w:rsidR="00B47522" w:rsidRPr="00B04055" w:rsidRDefault="00B47522" w:rsidP="00B04055">
            <w:pPr>
              <w:pStyle w:val="a4"/>
              <w:jc w:val="both"/>
              <w:rPr>
                <w:rFonts w:ascii="Times New Roman" w:hAnsi="Times New Roman" w:cs="Times New Roman"/>
                <w:sz w:val="24"/>
                <w:szCs w:val="24"/>
              </w:rPr>
            </w:pPr>
            <w:r w:rsidRPr="00B04055">
              <w:rPr>
                <w:rFonts w:ascii="Times New Roman" w:hAnsi="Times New Roman" w:cs="Times New Roman"/>
                <w:sz w:val="24"/>
                <w:szCs w:val="24"/>
              </w:rPr>
              <w:br/>
            </w:r>
          </w:p>
        </w:tc>
      </w:tr>
    </w:tbl>
    <w:p w:rsidR="00B47522" w:rsidRPr="00B04055" w:rsidRDefault="00B47522" w:rsidP="00B04055">
      <w:pPr>
        <w:pStyle w:val="a4"/>
        <w:jc w:val="both"/>
        <w:rPr>
          <w:rFonts w:ascii="Times New Roman" w:hAnsi="Times New Roman" w:cs="Times New Roman"/>
          <w:sz w:val="24"/>
          <w:szCs w:val="24"/>
        </w:rPr>
      </w:pPr>
    </w:p>
    <w:p w:rsidR="00B47522" w:rsidRPr="00B04055" w:rsidRDefault="00B47522" w:rsidP="00B04055">
      <w:pPr>
        <w:pStyle w:val="a4"/>
        <w:jc w:val="both"/>
        <w:rPr>
          <w:rFonts w:ascii="Times New Roman" w:hAnsi="Times New Roman" w:cs="Times New Roman"/>
          <w:b/>
          <w:sz w:val="24"/>
          <w:szCs w:val="24"/>
        </w:rPr>
      </w:pPr>
    </w:p>
    <w:p w:rsidR="00B93ED5" w:rsidRPr="00B04055" w:rsidRDefault="00B04055" w:rsidP="00B04055">
      <w:pPr>
        <w:pStyle w:val="a4"/>
        <w:jc w:val="both"/>
        <w:rPr>
          <w:rFonts w:ascii="Times New Roman" w:hAnsi="Times New Roman" w:cs="Times New Roman"/>
          <w:b/>
          <w:sz w:val="24"/>
          <w:szCs w:val="24"/>
        </w:rPr>
      </w:pPr>
      <w:r>
        <w:rPr>
          <w:rFonts w:ascii="Times New Roman" w:hAnsi="Times New Roman" w:cs="Times New Roman"/>
          <w:b/>
          <w:sz w:val="24"/>
          <w:szCs w:val="24"/>
        </w:rPr>
        <w:t>Библиографический список</w:t>
      </w:r>
      <w:r w:rsidR="00B93ED5" w:rsidRPr="00B04055">
        <w:rPr>
          <w:rFonts w:ascii="Times New Roman" w:hAnsi="Times New Roman" w:cs="Times New Roman"/>
          <w:b/>
          <w:sz w:val="24"/>
          <w:szCs w:val="24"/>
        </w:rPr>
        <w:t>:</w:t>
      </w:r>
    </w:p>
    <w:p w:rsidR="00B93ED5" w:rsidRPr="00B04055" w:rsidRDefault="00B93ED5" w:rsidP="00B04055">
      <w:pPr>
        <w:pStyle w:val="a3"/>
        <w:numPr>
          <w:ilvl w:val="0"/>
          <w:numId w:val="5"/>
        </w:numPr>
        <w:spacing w:line="240" w:lineRule="auto"/>
        <w:jc w:val="both"/>
        <w:rPr>
          <w:rFonts w:ascii="Times New Roman" w:hAnsi="Times New Roman" w:cs="Times New Roman"/>
          <w:sz w:val="24"/>
          <w:szCs w:val="24"/>
        </w:rPr>
      </w:pPr>
      <w:proofErr w:type="spellStart"/>
      <w:r w:rsidRPr="00B04055">
        <w:rPr>
          <w:rFonts w:ascii="Times New Roman" w:hAnsi="Times New Roman" w:cs="Times New Roman"/>
          <w:sz w:val="24"/>
          <w:szCs w:val="24"/>
        </w:rPr>
        <w:t>Бодраченко</w:t>
      </w:r>
      <w:proofErr w:type="spellEnd"/>
      <w:r w:rsidRPr="00B04055">
        <w:rPr>
          <w:rFonts w:ascii="Times New Roman" w:hAnsi="Times New Roman" w:cs="Times New Roman"/>
          <w:sz w:val="24"/>
          <w:szCs w:val="24"/>
        </w:rPr>
        <w:t>, И.В. Дидактические игры по экологии // Ребенок в детском саду. – 2011. - № 1. – С. 73-74; №2. – С. 52-53.</w:t>
      </w:r>
    </w:p>
    <w:p w:rsidR="00B93ED5" w:rsidRPr="00B04055" w:rsidRDefault="00B93ED5" w:rsidP="00B04055">
      <w:pPr>
        <w:pStyle w:val="a3"/>
        <w:numPr>
          <w:ilvl w:val="0"/>
          <w:numId w:val="5"/>
        </w:numPr>
        <w:spacing w:line="240" w:lineRule="auto"/>
        <w:jc w:val="both"/>
        <w:rPr>
          <w:rFonts w:ascii="Times New Roman" w:hAnsi="Times New Roman" w:cs="Times New Roman"/>
          <w:sz w:val="24"/>
          <w:szCs w:val="24"/>
        </w:rPr>
      </w:pPr>
      <w:proofErr w:type="spellStart"/>
      <w:r w:rsidRPr="00B04055">
        <w:rPr>
          <w:rFonts w:ascii="Times New Roman" w:hAnsi="Times New Roman" w:cs="Times New Roman"/>
          <w:sz w:val="24"/>
          <w:szCs w:val="24"/>
        </w:rPr>
        <w:t>Воронкевич</w:t>
      </w:r>
      <w:proofErr w:type="spellEnd"/>
      <w:r w:rsidRPr="00B04055">
        <w:rPr>
          <w:rFonts w:ascii="Times New Roman" w:hAnsi="Times New Roman" w:cs="Times New Roman"/>
          <w:sz w:val="24"/>
          <w:szCs w:val="24"/>
        </w:rPr>
        <w:t xml:space="preserve">, О.А. «Добро пожаловать в экологию» - современная технология экологического образования дошкольников // Дошкольная педагогика. - 2006. - № </w:t>
      </w:r>
      <w:proofErr w:type="gramStart"/>
      <w:r w:rsidRPr="00B04055">
        <w:rPr>
          <w:rFonts w:ascii="Times New Roman" w:hAnsi="Times New Roman" w:cs="Times New Roman"/>
          <w:sz w:val="24"/>
          <w:szCs w:val="24"/>
        </w:rPr>
        <w:t>3.-</w:t>
      </w:r>
      <w:proofErr w:type="gramEnd"/>
      <w:r w:rsidRPr="00B04055">
        <w:rPr>
          <w:rFonts w:ascii="Times New Roman" w:hAnsi="Times New Roman" w:cs="Times New Roman"/>
          <w:sz w:val="24"/>
          <w:szCs w:val="24"/>
        </w:rPr>
        <w:t xml:space="preserve"> С. 23-27.</w:t>
      </w:r>
    </w:p>
    <w:p w:rsidR="00B47522" w:rsidRPr="00B04055" w:rsidRDefault="00B47522" w:rsidP="00B04055">
      <w:pPr>
        <w:pStyle w:val="a3"/>
        <w:numPr>
          <w:ilvl w:val="0"/>
          <w:numId w:val="5"/>
        </w:numPr>
        <w:spacing w:line="240" w:lineRule="auto"/>
        <w:jc w:val="both"/>
        <w:rPr>
          <w:rFonts w:ascii="Times New Roman" w:hAnsi="Times New Roman" w:cs="Times New Roman"/>
          <w:sz w:val="24"/>
          <w:szCs w:val="24"/>
        </w:rPr>
      </w:pPr>
      <w:proofErr w:type="spellStart"/>
      <w:r w:rsidRPr="00B04055">
        <w:rPr>
          <w:rFonts w:ascii="Times New Roman" w:hAnsi="Times New Roman" w:cs="Times New Roman"/>
          <w:sz w:val="24"/>
          <w:szCs w:val="24"/>
        </w:rPr>
        <w:t>Горькова</w:t>
      </w:r>
      <w:proofErr w:type="spellEnd"/>
      <w:r w:rsidRPr="00B04055">
        <w:rPr>
          <w:rFonts w:ascii="Times New Roman" w:hAnsi="Times New Roman" w:cs="Times New Roman"/>
          <w:sz w:val="24"/>
          <w:szCs w:val="24"/>
        </w:rPr>
        <w:t xml:space="preserve">, Л.Г. Сценарии занятий по экологическому воспитанию дошкольников (средняя, старшая, подготовительная группы) / Л.Г. </w:t>
      </w:r>
      <w:proofErr w:type="spellStart"/>
      <w:r w:rsidRPr="00B04055">
        <w:rPr>
          <w:rFonts w:ascii="Times New Roman" w:hAnsi="Times New Roman" w:cs="Times New Roman"/>
          <w:sz w:val="24"/>
          <w:szCs w:val="24"/>
        </w:rPr>
        <w:t>Горькова</w:t>
      </w:r>
      <w:proofErr w:type="spellEnd"/>
      <w:r w:rsidRPr="00B04055">
        <w:rPr>
          <w:rFonts w:ascii="Times New Roman" w:hAnsi="Times New Roman" w:cs="Times New Roman"/>
          <w:sz w:val="24"/>
          <w:szCs w:val="24"/>
        </w:rPr>
        <w:t>, А.В. Кочергина, Л.А. Обухова. - Москва: ВАКО, 2005. – 240 с. - (Дошкольники: учим, развиваем, воспитываем).</w:t>
      </w:r>
    </w:p>
    <w:p w:rsidR="00B93ED5" w:rsidRPr="00B04055" w:rsidRDefault="00B93ED5" w:rsidP="00B04055">
      <w:pPr>
        <w:pStyle w:val="a4"/>
        <w:numPr>
          <w:ilvl w:val="0"/>
          <w:numId w:val="5"/>
        </w:numPr>
        <w:jc w:val="both"/>
        <w:rPr>
          <w:rFonts w:ascii="Times New Roman" w:hAnsi="Times New Roman" w:cs="Times New Roman"/>
          <w:sz w:val="24"/>
          <w:szCs w:val="24"/>
        </w:rPr>
      </w:pPr>
      <w:proofErr w:type="spellStart"/>
      <w:r w:rsidRPr="00B04055">
        <w:rPr>
          <w:rFonts w:ascii="Times New Roman" w:hAnsi="Times New Roman" w:cs="Times New Roman"/>
          <w:sz w:val="24"/>
          <w:szCs w:val="24"/>
        </w:rPr>
        <w:t>Казаручик</w:t>
      </w:r>
      <w:proofErr w:type="spellEnd"/>
      <w:r w:rsidRPr="00B04055">
        <w:rPr>
          <w:rFonts w:ascii="Times New Roman" w:hAnsi="Times New Roman" w:cs="Times New Roman"/>
          <w:sz w:val="24"/>
          <w:szCs w:val="24"/>
        </w:rPr>
        <w:t>, Г.Н. Дидактические игры в экологическом воспитании старших дошкольников // Ребенок в детском саду. - 2005. - № 2. - С. 38-41.</w:t>
      </w:r>
    </w:p>
    <w:p w:rsidR="00B93ED5" w:rsidRPr="00B04055" w:rsidRDefault="00B93ED5" w:rsidP="00B04055">
      <w:pPr>
        <w:pStyle w:val="a4"/>
        <w:numPr>
          <w:ilvl w:val="0"/>
          <w:numId w:val="5"/>
        </w:numPr>
        <w:jc w:val="both"/>
        <w:rPr>
          <w:rFonts w:ascii="Times New Roman" w:hAnsi="Times New Roman" w:cs="Times New Roman"/>
          <w:sz w:val="24"/>
          <w:szCs w:val="24"/>
        </w:rPr>
      </w:pPr>
      <w:r w:rsidRPr="00B04055">
        <w:rPr>
          <w:rFonts w:ascii="Times New Roman" w:hAnsi="Times New Roman" w:cs="Times New Roman"/>
          <w:sz w:val="24"/>
          <w:szCs w:val="24"/>
        </w:rPr>
        <w:t>Федотова, А.М. Познаем окружающий мир играя: сюжетно-дидактические игры для дошкольников. – Москва: ТЦ Сфера, 2015. – 112 с. – (Библиотека Воспитателя).</w:t>
      </w:r>
    </w:p>
    <w:p w:rsidR="00B93ED5" w:rsidRPr="00B04055" w:rsidRDefault="00B93ED5" w:rsidP="00B04055">
      <w:pPr>
        <w:pStyle w:val="a4"/>
        <w:jc w:val="both"/>
        <w:rPr>
          <w:rFonts w:ascii="Times New Roman" w:hAnsi="Times New Roman" w:cs="Times New Roman"/>
          <w:sz w:val="24"/>
          <w:szCs w:val="24"/>
        </w:rPr>
      </w:pPr>
    </w:p>
    <w:p w:rsidR="00B93ED5" w:rsidRPr="00B04055" w:rsidRDefault="00B93ED5" w:rsidP="00B04055">
      <w:pPr>
        <w:pStyle w:val="a4"/>
        <w:jc w:val="both"/>
        <w:rPr>
          <w:rFonts w:ascii="Times New Roman" w:hAnsi="Times New Roman" w:cs="Times New Roman"/>
          <w:sz w:val="24"/>
          <w:szCs w:val="24"/>
        </w:rPr>
      </w:pPr>
    </w:p>
    <w:sectPr w:rsidR="00B93ED5" w:rsidRPr="00B04055" w:rsidSect="00B040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766"/>
    <w:multiLevelType w:val="multilevel"/>
    <w:tmpl w:val="ACEE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1C26"/>
    <w:multiLevelType w:val="hybridMultilevel"/>
    <w:tmpl w:val="3D881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4C6238"/>
    <w:multiLevelType w:val="hybridMultilevel"/>
    <w:tmpl w:val="25E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AE56E8"/>
    <w:multiLevelType w:val="multilevel"/>
    <w:tmpl w:val="9806A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952473"/>
    <w:multiLevelType w:val="hybridMultilevel"/>
    <w:tmpl w:val="8D2AF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AC5D19"/>
    <w:multiLevelType w:val="hybridMultilevel"/>
    <w:tmpl w:val="465C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9F"/>
    <w:rsid w:val="0004112F"/>
    <w:rsid w:val="00095EF6"/>
    <w:rsid w:val="000C7CED"/>
    <w:rsid w:val="00130728"/>
    <w:rsid w:val="003331C4"/>
    <w:rsid w:val="004A7460"/>
    <w:rsid w:val="005C5B42"/>
    <w:rsid w:val="005D5168"/>
    <w:rsid w:val="006C31E3"/>
    <w:rsid w:val="00727A55"/>
    <w:rsid w:val="00830F9F"/>
    <w:rsid w:val="008628D0"/>
    <w:rsid w:val="00890111"/>
    <w:rsid w:val="009D19B6"/>
    <w:rsid w:val="00A30ECE"/>
    <w:rsid w:val="00A90769"/>
    <w:rsid w:val="00AD38A3"/>
    <w:rsid w:val="00AF7A48"/>
    <w:rsid w:val="00B04055"/>
    <w:rsid w:val="00B47522"/>
    <w:rsid w:val="00B93ED5"/>
    <w:rsid w:val="00CB5A3D"/>
    <w:rsid w:val="00DD0E8B"/>
    <w:rsid w:val="00F3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AB31"/>
  <w15:chartTrackingRefBased/>
  <w15:docId w15:val="{8A26D0E8-79D6-482B-A9F9-5A9D7D05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5168"/>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168"/>
    <w:pPr>
      <w:ind w:left="720"/>
      <w:contextualSpacing/>
    </w:pPr>
  </w:style>
  <w:style w:type="paragraph" w:styleId="a4">
    <w:name w:val="No Spacing"/>
    <w:uiPriority w:val="1"/>
    <w:qFormat/>
    <w:rsid w:val="004A7460"/>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28273">
      <w:bodyDiv w:val="1"/>
      <w:marLeft w:val="0"/>
      <w:marRight w:val="0"/>
      <w:marTop w:val="0"/>
      <w:marBottom w:val="0"/>
      <w:divBdr>
        <w:top w:val="none" w:sz="0" w:space="0" w:color="auto"/>
        <w:left w:val="none" w:sz="0" w:space="0" w:color="auto"/>
        <w:bottom w:val="none" w:sz="0" w:space="0" w:color="auto"/>
        <w:right w:val="none" w:sz="0" w:space="0" w:color="auto"/>
      </w:divBdr>
    </w:div>
    <w:div w:id="1354845015">
      <w:bodyDiv w:val="1"/>
      <w:marLeft w:val="0"/>
      <w:marRight w:val="0"/>
      <w:marTop w:val="0"/>
      <w:marBottom w:val="0"/>
      <w:divBdr>
        <w:top w:val="none" w:sz="0" w:space="0" w:color="auto"/>
        <w:left w:val="none" w:sz="0" w:space="0" w:color="auto"/>
        <w:bottom w:val="none" w:sz="0" w:space="0" w:color="auto"/>
        <w:right w:val="none" w:sz="0" w:space="0" w:color="auto"/>
      </w:divBdr>
    </w:div>
    <w:div w:id="19896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375D-AA6B-43E1-9A1B-4C4F5AF9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5721</Words>
  <Characters>32612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Denisenko</dc:creator>
  <cp:keywords/>
  <dc:description/>
  <cp:lastModifiedBy>Dmitriy Denisenko</cp:lastModifiedBy>
  <cp:revision>16</cp:revision>
  <dcterms:created xsi:type="dcterms:W3CDTF">2023-12-04T11:53:00Z</dcterms:created>
  <dcterms:modified xsi:type="dcterms:W3CDTF">2023-12-07T07:17:00Z</dcterms:modified>
</cp:coreProperties>
</file>