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>
    <v:background id="_x0000_s1025" o:bwmode="white" fillcolor="#ccecff">
      <v:fill r:id="rId5" o:title="Голубая тисненая бумага" type="tile"/>
    </v:background>
  </w:background>
  <w:body>
    <w:p w:rsidR="00EE00F3" w:rsidRPr="0039404D" w:rsidRDefault="00EE00F3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9404D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</w:t>
      </w:r>
      <w:r w:rsidR="008A48A3">
        <w:rPr>
          <w:rFonts w:ascii="Times New Roman" w:hAnsi="Times New Roman" w:cs="Times New Roman"/>
          <w:sz w:val="32"/>
          <w:szCs w:val="32"/>
        </w:rPr>
        <w:t xml:space="preserve"> </w:t>
      </w:r>
      <w:r w:rsidRPr="0039404D">
        <w:rPr>
          <w:rFonts w:ascii="Times New Roman" w:hAnsi="Times New Roman" w:cs="Times New Roman"/>
          <w:sz w:val="32"/>
          <w:szCs w:val="32"/>
        </w:rPr>
        <w:t>«Детский сад №257»</w:t>
      </w:r>
    </w:p>
    <w:p w:rsidR="00EE00F3" w:rsidRPr="0039404D" w:rsidRDefault="00EE00F3" w:rsidP="00720C56">
      <w:pPr>
        <w:tabs>
          <w:tab w:val="left" w:pos="8670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E00F3" w:rsidRPr="0039404D" w:rsidRDefault="00EE00F3" w:rsidP="00720C56">
      <w:pPr>
        <w:tabs>
          <w:tab w:val="left" w:pos="8670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E00F3" w:rsidRPr="0039404D" w:rsidRDefault="00EE00F3" w:rsidP="00720C56">
      <w:pPr>
        <w:tabs>
          <w:tab w:val="left" w:pos="8670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E00F3" w:rsidRDefault="00EE00F3" w:rsidP="00720C56">
      <w:pPr>
        <w:tabs>
          <w:tab w:val="left" w:pos="8670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8977D0" w:rsidRDefault="008977D0" w:rsidP="00720C56">
      <w:pPr>
        <w:tabs>
          <w:tab w:val="left" w:pos="8670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8977D0" w:rsidRDefault="008977D0" w:rsidP="00720C56">
      <w:pPr>
        <w:tabs>
          <w:tab w:val="left" w:pos="8670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8977D0" w:rsidRDefault="008977D0" w:rsidP="00720C56">
      <w:pPr>
        <w:tabs>
          <w:tab w:val="left" w:pos="8670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8977D0" w:rsidRDefault="008977D0" w:rsidP="00720C56">
      <w:pPr>
        <w:tabs>
          <w:tab w:val="left" w:pos="8670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8977D0" w:rsidRDefault="008977D0" w:rsidP="00720C56">
      <w:pPr>
        <w:tabs>
          <w:tab w:val="left" w:pos="867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9404D" w:rsidRDefault="0039404D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48A3" w:rsidRDefault="008A48A3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1B1E" w:rsidRDefault="00EE00F3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404D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C466F6" w:rsidRDefault="009C1B1E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466F6">
        <w:rPr>
          <w:rFonts w:ascii="Times New Roman" w:hAnsi="Times New Roman" w:cs="Times New Roman"/>
          <w:sz w:val="36"/>
          <w:szCs w:val="36"/>
        </w:rPr>
        <w:t>по формировани</w:t>
      </w:r>
      <w:r w:rsidR="00C466F6">
        <w:rPr>
          <w:rFonts w:ascii="Times New Roman" w:hAnsi="Times New Roman" w:cs="Times New Roman"/>
          <w:sz w:val="36"/>
          <w:szCs w:val="36"/>
        </w:rPr>
        <w:t>ю</w:t>
      </w:r>
      <w:r w:rsidRPr="00C466F6">
        <w:rPr>
          <w:rFonts w:ascii="Times New Roman" w:hAnsi="Times New Roman" w:cs="Times New Roman"/>
          <w:sz w:val="36"/>
          <w:szCs w:val="36"/>
        </w:rPr>
        <w:t xml:space="preserve"> «внутренней позиции школьника» </w:t>
      </w:r>
    </w:p>
    <w:p w:rsidR="0039404D" w:rsidRPr="00C466F6" w:rsidRDefault="009C1B1E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C466F6">
        <w:rPr>
          <w:rFonts w:ascii="Times New Roman" w:hAnsi="Times New Roman" w:cs="Times New Roman"/>
          <w:sz w:val="36"/>
          <w:szCs w:val="36"/>
        </w:rPr>
        <w:t xml:space="preserve">у детей подготовительной </w:t>
      </w:r>
      <w:r w:rsidR="00C466F6">
        <w:rPr>
          <w:rFonts w:ascii="Times New Roman" w:hAnsi="Times New Roman" w:cs="Times New Roman"/>
          <w:sz w:val="36"/>
          <w:szCs w:val="36"/>
        </w:rPr>
        <w:t xml:space="preserve">к школе </w:t>
      </w:r>
      <w:r w:rsidRPr="00C466F6">
        <w:rPr>
          <w:rFonts w:ascii="Times New Roman" w:hAnsi="Times New Roman" w:cs="Times New Roman"/>
          <w:sz w:val="36"/>
          <w:szCs w:val="36"/>
        </w:rPr>
        <w:t>группы</w:t>
      </w:r>
    </w:p>
    <w:p w:rsidR="00EE00F3" w:rsidRPr="00C466F6" w:rsidRDefault="00EE00F3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66F6">
        <w:rPr>
          <w:rFonts w:ascii="Times New Roman" w:hAnsi="Times New Roman" w:cs="Times New Roman"/>
          <w:b/>
          <w:sz w:val="48"/>
          <w:szCs w:val="48"/>
        </w:rPr>
        <w:t>«Последний год в саду и в школу я пойду!»</w:t>
      </w:r>
    </w:p>
    <w:p w:rsidR="0039404D" w:rsidRDefault="0039404D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48A3" w:rsidRDefault="008A48A3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48A3" w:rsidRDefault="008A48A3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48A3" w:rsidRDefault="008A48A3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48A3" w:rsidRDefault="008A48A3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04D" w:rsidRPr="0039404D" w:rsidRDefault="0039404D" w:rsidP="00720C56">
      <w:pPr>
        <w:tabs>
          <w:tab w:val="left" w:pos="867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39404D">
        <w:rPr>
          <w:rFonts w:ascii="Times New Roman" w:hAnsi="Times New Roman" w:cs="Times New Roman"/>
          <w:sz w:val="32"/>
          <w:szCs w:val="32"/>
        </w:rPr>
        <w:t>Разработчики:</w:t>
      </w:r>
    </w:p>
    <w:p w:rsidR="0039404D" w:rsidRPr="0039404D" w:rsidRDefault="0039404D" w:rsidP="00720C56">
      <w:pPr>
        <w:tabs>
          <w:tab w:val="left" w:pos="867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39404D">
        <w:rPr>
          <w:rFonts w:ascii="Times New Roman" w:hAnsi="Times New Roman" w:cs="Times New Roman"/>
          <w:sz w:val="32"/>
          <w:szCs w:val="32"/>
        </w:rPr>
        <w:t>Герлах Е.Н.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39404D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9404D" w:rsidRDefault="0039404D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709F4" w:rsidRDefault="00A709F4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39404D" w:rsidRPr="0039404D" w:rsidRDefault="0039404D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00F3" w:rsidRDefault="00EE00F3" w:rsidP="00720C56">
      <w:pPr>
        <w:tabs>
          <w:tab w:val="left" w:pos="867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E00F3" w:rsidRDefault="00EE00F3" w:rsidP="00720C56">
      <w:pPr>
        <w:tabs>
          <w:tab w:val="left" w:pos="867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E00F3" w:rsidRDefault="00EE00F3" w:rsidP="00720C56">
      <w:pPr>
        <w:tabs>
          <w:tab w:val="left" w:pos="867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E00F3" w:rsidRDefault="00EE00F3" w:rsidP="00720C56">
      <w:pPr>
        <w:tabs>
          <w:tab w:val="left" w:pos="867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A48A3" w:rsidRDefault="00EE00F3" w:rsidP="00C466F6">
      <w:pPr>
        <w:tabs>
          <w:tab w:val="left" w:pos="867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34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A48A3" w:rsidRDefault="008A48A3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A48A3" w:rsidRDefault="008A48A3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A48A3" w:rsidRDefault="008A48A3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A48A3" w:rsidRDefault="008A48A3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E00F3" w:rsidRDefault="00EE00F3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E00F3" w:rsidRDefault="00EE00F3" w:rsidP="00720C56">
      <w:pPr>
        <w:tabs>
          <w:tab w:val="left" w:pos="8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A48A3" w:rsidRPr="0039404D" w:rsidRDefault="0039404D" w:rsidP="00720C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04D">
        <w:rPr>
          <w:rFonts w:ascii="Times New Roman" w:hAnsi="Times New Roman" w:cs="Times New Roman"/>
          <w:sz w:val="28"/>
          <w:szCs w:val="28"/>
        </w:rPr>
        <w:t>Барнаул</w:t>
      </w:r>
    </w:p>
    <w:p w:rsidR="0078266C" w:rsidRDefault="003B616D" w:rsidP="00C830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177pt;margin-top:0;width:160.5pt;height:21pt;z-index:251673600">
            <v:shadow color="#868686"/>
            <v:textpath style="font-family:&quot;Arial Black&quot;;v-text-kern:t" trim="t" fitpath="t" string="Паспорт проекта"/>
            <w10:wrap type="square" side="left"/>
          </v:shape>
        </w:pict>
      </w:r>
      <w:r w:rsidR="00C830DA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AF301B" w:rsidTr="00086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F301B" w:rsidRPr="00675EFF" w:rsidRDefault="00AF301B" w:rsidP="00720C5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F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769" w:type="dxa"/>
          </w:tcPr>
          <w:p w:rsidR="00AF301B" w:rsidRPr="00675EFF" w:rsidRDefault="00AF301B" w:rsidP="00720C56">
            <w:pPr>
              <w:ind w:firstLine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EFF">
              <w:rPr>
                <w:rFonts w:ascii="Times New Roman" w:hAnsi="Times New Roman" w:cs="Times New Roman"/>
                <w:sz w:val="28"/>
                <w:szCs w:val="28"/>
              </w:rPr>
              <w:t>«Последний год в саду и в школу я пойду!»</w:t>
            </w:r>
          </w:p>
        </w:tc>
      </w:tr>
      <w:tr w:rsidR="00AF301B" w:rsidTr="0008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F301B" w:rsidRPr="00675EFF" w:rsidRDefault="00AF301B" w:rsidP="00720C5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FF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6769" w:type="dxa"/>
          </w:tcPr>
          <w:p w:rsidR="00AF301B" w:rsidRDefault="00AF301B" w:rsidP="00720C56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01B">
              <w:rPr>
                <w:rFonts w:ascii="Times New Roman" w:hAnsi="Times New Roman" w:cs="Times New Roman"/>
                <w:sz w:val="28"/>
                <w:szCs w:val="28"/>
              </w:rPr>
              <w:t>творческо-информационный</w:t>
            </w:r>
          </w:p>
        </w:tc>
      </w:tr>
      <w:tr w:rsidR="00AF301B" w:rsidTr="00086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F301B" w:rsidRPr="00675EFF" w:rsidRDefault="00AF301B" w:rsidP="00720C5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FF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6769" w:type="dxa"/>
          </w:tcPr>
          <w:p w:rsidR="00AF301B" w:rsidRDefault="00AF301B" w:rsidP="00720C56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01B">
              <w:rPr>
                <w:rFonts w:ascii="Times New Roman" w:hAnsi="Times New Roman" w:cs="Times New Roman"/>
                <w:sz w:val="28"/>
                <w:szCs w:val="28"/>
              </w:rPr>
              <w:t>долгосрочный (сентябрь-май)</w:t>
            </w:r>
          </w:p>
        </w:tc>
      </w:tr>
      <w:tr w:rsidR="00AF301B" w:rsidTr="0008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F301B" w:rsidRPr="00675EFF" w:rsidRDefault="00AF301B" w:rsidP="00720C5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FF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769" w:type="dxa"/>
          </w:tcPr>
          <w:p w:rsidR="00AF301B" w:rsidRPr="00AF301B" w:rsidRDefault="00AF301B" w:rsidP="00720C56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01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и воспитатели подготовительной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  <w:r w:rsidRPr="00AF301B">
              <w:rPr>
                <w:rFonts w:ascii="Times New Roman" w:hAnsi="Times New Roman" w:cs="Times New Roman"/>
                <w:sz w:val="28"/>
                <w:szCs w:val="28"/>
              </w:rPr>
              <w:t>группы, 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психолог, родители, учителя начальных классов, выпускники детского сада.</w:t>
            </w:r>
          </w:p>
        </w:tc>
      </w:tr>
    </w:tbl>
    <w:p w:rsidR="00AF301B" w:rsidRPr="00AF301B" w:rsidRDefault="00AF301B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0FD" w:rsidRDefault="00AB60FD" w:rsidP="00720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B0" w:rsidRDefault="003B616D" w:rsidP="00720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5" type="#_x0000_t136" style="width:225pt;height:21.75pt">
            <v:shadow color="#868686"/>
            <v:textpath style="font-family:&quot;Arial Black&quot;;v-text-kern:t" trim="t" fitpath="t" string="Актуальность проекта"/>
          </v:shape>
        </w:pict>
      </w:r>
    </w:p>
    <w:p w:rsidR="00AB60FD" w:rsidRPr="00BA2FF8" w:rsidRDefault="00AB60FD" w:rsidP="00720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E5B" w:rsidRPr="00AF301B" w:rsidRDefault="007E2E5B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1B">
        <w:rPr>
          <w:rFonts w:ascii="Times New Roman" w:hAnsi="Times New Roman" w:cs="Times New Roman"/>
          <w:sz w:val="28"/>
          <w:szCs w:val="28"/>
        </w:rPr>
        <w:t>В настоящее время школа решает сложные задачи образования и воспитания подрастающего поколения. Успехи школьного обучения в немалой степени зависят от уровня подготовленности ребенка в дошкольный период.</w:t>
      </w:r>
    </w:p>
    <w:p w:rsidR="00151C4D" w:rsidRPr="00AF301B" w:rsidRDefault="007E2E5B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1B">
        <w:rPr>
          <w:rFonts w:ascii="Times New Roman" w:hAnsi="Times New Roman" w:cs="Times New Roman"/>
          <w:sz w:val="28"/>
          <w:szCs w:val="28"/>
        </w:rPr>
        <w:t>В психолого-педагогических исследованиях рассматриваются вопросы специальной и общей психологической готовности ребенка к школе. По мнению ученых,  одной их сторон психологической готовности является личностная готовность дошкольника к предстоящему</w:t>
      </w:r>
      <w:r w:rsidR="00151C4D" w:rsidRPr="00AF301B">
        <w:rPr>
          <w:rFonts w:ascii="Times New Roman" w:hAnsi="Times New Roman" w:cs="Times New Roman"/>
          <w:sz w:val="28"/>
          <w:szCs w:val="28"/>
        </w:rPr>
        <w:t xml:space="preserve"> обучению, которая выражается в мотивах учения, отношении детей</w:t>
      </w:r>
      <w:r w:rsidRPr="00AF301B">
        <w:rPr>
          <w:rFonts w:ascii="Times New Roman" w:hAnsi="Times New Roman" w:cs="Times New Roman"/>
          <w:sz w:val="28"/>
          <w:szCs w:val="28"/>
        </w:rPr>
        <w:t xml:space="preserve"> </w:t>
      </w:r>
      <w:r w:rsidR="00151C4D" w:rsidRPr="00AF301B">
        <w:rPr>
          <w:rFonts w:ascii="Times New Roman" w:hAnsi="Times New Roman" w:cs="Times New Roman"/>
          <w:sz w:val="28"/>
          <w:szCs w:val="28"/>
        </w:rPr>
        <w:t xml:space="preserve"> к школе, учителю, школьным обязанностям и положению ученика, в способности сознательно управлять своим поведением.</w:t>
      </w:r>
    </w:p>
    <w:p w:rsidR="00151C4D" w:rsidRPr="00AF301B" w:rsidRDefault="00AF301B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1C4D" w:rsidRPr="00AF301B">
        <w:rPr>
          <w:rFonts w:ascii="Times New Roman" w:hAnsi="Times New Roman" w:cs="Times New Roman"/>
          <w:sz w:val="28"/>
          <w:szCs w:val="28"/>
        </w:rPr>
        <w:t>ысокий уровень интеллектуального развития детей не всегда совпадает с их личностной готовностью к школе. У дошкольника может быть не сформировано положительное отношение к новому образу жизни, изменениям условий, правил, требований, что является показателем отношения к школе. Это несоответствие отмечают и учителя школ.</w:t>
      </w:r>
    </w:p>
    <w:p w:rsidR="00E53EAD" w:rsidRPr="00AF301B" w:rsidRDefault="00151C4D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1B">
        <w:rPr>
          <w:rFonts w:ascii="Times New Roman" w:hAnsi="Times New Roman" w:cs="Times New Roman"/>
          <w:sz w:val="28"/>
          <w:szCs w:val="28"/>
        </w:rPr>
        <w:t>Практика сегодня преимущественно нацелена на интеллектуальную подготовку детей к обучению в школе, мало внимания уделяется формированию внутренней позиции школьника. Учитывая то, что в последнее время в практике дошкольного образования</w:t>
      </w:r>
      <w:r w:rsidR="00AF301B">
        <w:rPr>
          <w:rFonts w:ascii="Times New Roman" w:hAnsi="Times New Roman" w:cs="Times New Roman"/>
          <w:sz w:val="28"/>
          <w:szCs w:val="28"/>
        </w:rPr>
        <w:t xml:space="preserve"> отдается предпочтение методу </w:t>
      </w:r>
      <w:r w:rsidRPr="00AF301B">
        <w:rPr>
          <w:rFonts w:ascii="Times New Roman" w:hAnsi="Times New Roman" w:cs="Times New Roman"/>
          <w:sz w:val="28"/>
          <w:szCs w:val="28"/>
        </w:rPr>
        <w:t>проектов,</w:t>
      </w:r>
      <w:r w:rsidR="00E53EAD" w:rsidRPr="00AF301B">
        <w:rPr>
          <w:rFonts w:ascii="Times New Roman" w:hAnsi="Times New Roman" w:cs="Times New Roman"/>
          <w:sz w:val="28"/>
          <w:szCs w:val="28"/>
        </w:rPr>
        <w:t xml:space="preserve"> подготовка детей к школе на основе данного метода представляется наиболее эффективной.</w:t>
      </w:r>
    </w:p>
    <w:p w:rsidR="00E53EAD" w:rsidRPr="00AF301B" w:rsidRDefault="00E53EAD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1B" w:rsidRDefault="00E53EAD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1B">
        <w:rPr>
          <w:rFonts w:ascii="Times New Roman" w:hAnsi="Times New Roman" w:cs="Times New Roman"/>
          <w:b/>
          <w:i/>
          <w:sz w:val="28"/>
          <w:szCs w:val="28"/>
        </w:rPr>
        <w:t>Цель проекта –</w:t>
      </w:r>
      <w:r w:rsidRPr="00AF301B">
        <w:rPr>
          <w:rFonts w:ascii="Times New Roman" w:hAnsi="Times New Roman" w:cs="Times New Roman"/>
          <w:sz w:val="28"/>
          <w:szCs w:val="28"/>
        </w:rPr>
        <w:t xml:space="preserve"> </w:t>
      </w:r>
      <w:r w:rsidR="00AF301B">
        <w:rPr>
          <w:rFonts w:ascii="Times New Roman" w:hAnsi="Times New Roman" w:cs="Times New Roman"/>
          <w:sz w:val="28"/>
          <w:szCs w:val="28"/>
        </w:rPr>
        <w:t>создать условия для формирования</w:t>
      </w:r>
      <w:r w:rsidR="00AF301B" w:rsidRPr="00AF301B">
        <w:rPr>
          <w:rFonts w:ascii="Times New Roman" w:hAnsi="Times New Roman" w:cs="Times New Roman"/>
          <w:sz w:val="28"/>
          <w:szCs w:val="28"/>
        </w:rPr>
        <w:t xml:space="preserve"> положительного отношения к </w:t>
      </w:r>
      <w:r w:rsidR="00AF301B" w:rsidRPr="00AF301B">
        <w:rPr>
          <w:rStyle w:val="c1"/>
          <w:rFonts w:ascii="Times New Roman" w:hAnsi="Times New Roman" w:cs="Times New Roman"/>
          <w:sz w:val="28"/>
          <w:szCs w:val="28"/>
        </w:rPr>
        <w:t>предстоящему обучению</w:t>
      </w:r>
      <w:r w:rsidR="00AF301B" w:rsidRPr="00AF301B">
        <w:rPr>
          <w:rFonts w:ascii="Times New Roman" w:hAnsi="Times New Roman" w:cs="Times New Roman"/>
          <w:sz w:val="28"/>
          <w:szCs w:val="28"/>
        </w:rPr>
        <w:t xml:space="preserve"> </w:t>
      </w:r>
      <w:r w:rsidR="00AF301B" w:rsidRPr="00AF301B">
        <w:rPr>
          <w:rStyle w:val="c1"/>
          <w:rFonts w:ascii="Times New Roman" w:hAnsi="Times New Roman" w:cs="Times New Roman"/>
          <w:sz w:val="28"/>
          <w:szCs w:val="28"/>
        </w:rPr>
        <w:t xml:space="preserve">у детей подготовительной </w:t>
      </w:r>
      <w:r w:rsidR="00AF301B">
        <w:rPr>
          <w:rStyle w:val="c1"/>
          <w:rFonts w:ascii="Times New Roman" w:hAnsi="Times New Roman" w:cs="Times New Roman"/>
          <w:sz w:val="28"/>
          <w:szCs w:val="28"/>
        </w:rPr>
        <w:t>к школе группы</w:t>
      </w:r>
      <w:r w:rsidR="00AF301B" w:rsidRPr="00AF301B">
        <w:rPr>
          <w:rStyle w:val="c1"/>
          <w:rFonts w:ascii="Times New Roman" w:hAnsi="Times New Roman" w:cs="Times New Roman"/>
          <w:sz w:val="28"/>
          <w:szCs w:val="28"/>
        </w:rPr>
        <w:t xml:space="preserve">, подготовить к принятию новой социальной позиции «школьника», повысить грамотность и компетенцию родителей по вопросу подготовки детей к школе. </w:t>
      </w:r>
    </w:p>
    <w:p w:rsidR="00AF301B" w:rsidRDefault="00AF301B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0FD" w:rsidRDefault="00AB60FD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EAD" w:rsidRDefault="00E53EAD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1B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проекта</w:t>
      </w:r>
      <w:r w:rsidRPr="00AF301B">
        <w:rPr>
          <w:rFonts w:ascii="Times New Roman" w:hAnsi="Times New Roman" w:cs="Times New Roman"/>
          <w:sz w:val="28"/>
          <w:szCs w:val="28"/>
        </w:rPr>
        <w:t>:</w:t>
      </w:r>
    </w:p>
    <w:p w:rsidR="00410FF7" w:rsidRDefault="00EE00F3" w:rsidP="00720C56">
      <w:pPr>
        <w:pStyle w:val="c20"/>
        <w:numPr>
          <w:ilvl w:val="0"/>
          <w:numId w:val="6"/>
        </w:numPr>
        <w:spacing w:after="0" w:afterAutospacing="0"/>
        <w:ind w:left="0" w:firstLine="709"/>
        <w:rPr>
          <w:rStyle w:val="c1"/>
          <w:sz w:val="28"/>
          <w:szCs w:val="28"/>
        </w:rPr>
      </w:pPr>
      <w:r w:rsidRPr="00EE00F3">
        <w:rPr>
          <w:rStyle w:val="c1"/>
          <w:sz w:val="28"/>
          <w:szCs w:val="28"/>
        </w:rPr>
        <w:t xml:space="preserve">Организация процесса обучения, воспитания и развития детей на этапе предшкольного образования с учетом потребностей и возможностей детей </w:t>
      </w:r>
      <w:r w:rsidR="00675EFF">
        <w:rPr>
          <w:rStyle w:val="c1"/>
          <w:sz w:val="28"/>
          <w:szCs w:val="28"/>
        </w:rPr>
        <w:t>седьмого года жизни</w:t>
      </w:r>
      <w:r w:rsidRPr="00EE00F3">
        <w:rPr>
          <w:rStyle w:val="c1"/>
          <w:sz w:val="28"/>
          <w:szCs w:val="28"/>
        </w:rPr>
        <w:t>.</w:t>
      </w:r>
      <w:r w:rsidR="00410FF7" w:rsidRPr="00410FF7">
        <w:rPr>
          <w:rStyle w:val="c1"/>
          <w:sz w:val="28"/>
          <w:szCs w:val="28"/>
        </w:rPr>
        <w:t xml:space="preserve"> </w:t>
      </w:r>
    </w:p>
    <w:p w:rsidR="00EE00F3" w:rsidRPr="00410FF7" w:rsidRDefault="00410FF7" w:rsidP="008B06B0">
      <w:pPr>
        <w:pStyle w:val="c20"/>
        <w:numPr>
          <w:ilvl w:val="0"/>
          <w:numId w:val="6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10FF7">
        <w:rPr>
          <w:rStyle w:val="c1"/>
          <w:sz w:val="28"/>
          <w:szCs w:val="28"/>
        </w:rPr>
        <w:t>Укрепление и развитие эмоционально – положительного отношения ребенка к школе, желания учиться</w:t>
      </w:r>
      <w:r w:rsidR="00EE00F3" w:rsidRPr="00410FF7">
        <w:rPr>
          <w:rStyle w:val="c1"/>
          <w:sz w:val="28"/>
          <w:szCs w:val="28"/>
        </w:rPr>
        <w:t>.</w:t>
      </w:r>
    </w:p>
    <w:p w:rsidR="00614168" w:rsidRPr="00AF301B" w:rsidRDefault="00EE00F3" w:rsidP="008B06B0">
      <w:pPr>
        <w:pStyle w:val="c20"/>
        <w:spacing w:before="0" w:beforeAutospacing="0" w:after="0" w:afterAutospacing="0"/>
        <w:ind w:firstLine="709"/>
        <w:rPr>
          <w:sz w:val="28"/>
          <w:szCs w:val="28"/>
        </w:rPr>
      </w:pPr>
      <w:r w:rsidRPr="00EE00F3">
        <w:rPr>
          <w:rStyle w:val="c1"/>
          <w:sz w:val="28"/>
          <w:szCs w:val="28"/>
        </w:rPr>
        <w:t xml:space="preserve">3. Формирование социальных черт личности будущего первоклассника, необходимых для благополучной адаптации к школе. </w:t>
      </w:r>
    </w:p>
    <w:p w:rsidR="00614168" w:rsidRPr="00AF301B" w:rsidRDefault="00614168" w:rsidP="00720C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168" w:rsidRPr="00AF301B" w:rsidRDefault="003B616D" w:rsidP="00720C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 id="_x0000_i1026" type="#_x0000_t136" style="width:272.25pt;height:21pt">
            <v:shadow color="#868686"/>
            <v:textpath style="font-family:&quot;Arial Black&quot;;v-text-kern:t" trim="t" fitpath="t" string="Предполагаемый результат"/>
          </v:shape>
        </w:pict>
      </w:r>
    </w:p>
    <w:p w:rsidR="00675EFF" w:rsidRPr="00675EFF" w:rsidRDefault="00675EFF" w:rsidP="00720C56">
      <w:pPr>
        <w:pStyle w:val="c10"/>
        <w:spacing w:before="0" w:beforeAutospacing="0" w:after="0" w:afterAutospacing="0"/>
        <w:ind w:firstLine="709"/>
        <w:rPr>
          <w:sz w:val="28"/>
          <w:szCs w:val="28"/>
        </w:rPr>
      </w:pPr>
      <w:r w:rsidRPr="00675EFF">
        <w:rPr>
          <w:rStyle w:val="20"/>
          <w:rFonts w:eastAsiaTheme="minorHAnsi"/>
          <w:sz w:val="28"/>
          <w:szCs w:val="28"/>
        </w:rPr>
        <w:t xml:space="preserve">- </w:t>
      </w:r>
      <w:r w:rsidRPr="00675EFF">
        <w:rPr>
          <w:rStyle w:val="c1"/>
          <w:sz w:val="28"/>
          <w:szCs w:val="28"/>
        </w:rPr>
        <w:t>наличие у детей правильных и четких представлений и знаний о школе;</w:t>
      </w:r>
    </w:p>
    <w:p w:rsidR="00E36397" w:rsidRPr="00000B5E" w:rsidRDefault="00675EFF" w:rsidP="0072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FF">
        <w:rPr>
          <w:rStyle w:val="c1"/>
          <w:sz w:val="28"/>
          <w:szCs w:val="28"/>
        </w:rPr>
        <w:t xml:space="preserve">- </w:t>
      </w:r>
      <w:r w:rsidR="00E36397" w:rsidRPr="00000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мотивационной готовности к школе;</w:t>
      </w:r>
    </w:p>
    <w:p w:rsidR="0083201C" w:rsidRPr="00AF301B" w:rsidRDefault="00675EFF" w:rsidP="00720C56">
      <w:pPr>
        <w:pStyle w:val="c10"/>
        <w:spacing w:before="0" w:beforeAutospacing="0" w:after="0" w:afterAutospacing="0"/>
        <w:ind w:firstLine="709"/>
        <w:rPr>
          <w:sz w:val="28"/>
          <w:szCs w:val="28"/>
        </w:rPr>
      </w:pPr>
      <w:r w:rsidRPr="00675EFF">
        <w:rPr>
          <w:rStyle w:val="c1"/>
          <w:sz w:val="28"/>
          <w:szCs w:val="28"/>
        </w:rPr>
        <w:t>- эмоционально положительное отношение к школе</w:t>
      </w:r>
      <w:r w:rsidR="008B06B0">
        <w:rPr>
          <w:rStyle w:val="c1"/>
          <w:sz w:val="28"/>
          <w:szCs w:val="28"/>
        </w:rPr>
        <w:t>;</w:t>
      </w:r>
    </w:p>
    <w:p w:rsidR="008B06B0" w:rsidRDefault="00BA2FF8" w:rsidP="0072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397" w:rsidRPr="00000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родительской компетентности в вопросах подготовки детей к школе;</w:t>
      </w:r>
      <w:r w:rsidR="00410FF7" w:rsidRPr="004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C4C" w:rsidRPr="00000B5E" w:rsidRDefault="00410FF7" w:rsidP="0072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ситуативной тревоги у родителей по поводу предстоящего перехода детей в школу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397" w:rsidRPr="00BA2FF8" w:rsidRDefault="00614168" w:rsidP="00720C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1B">
        <w:rPr>
          <w:rFonts w:ascii="Times New Roman" w:hAnsi="Times New Roman" w:cs="Times New Roman"/>
          <w:sz w:val="28"/>
          <w:szCs w:val="28"/>
        </w:rPr>
        <w:t xml:space="preserve">-  </w:t>
      </w:r>
      <w:r w:rsidR="00BA2FF8">
        <w:rPr>
          <w:rFonts w:ascii="Times New Roman" w:hAnsi="Times New Roman" w:cs="Times New Roman"/>
          <w:sz w:val="28"/>
          <w:szCs w:val="28"/>
        </w:rPr>
        <w:t>п</w:t>
      </w:r>
      <w:r w:rsidRPr="00AF301B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педагогов ДОУ в во</w:t>
      </w:r>
      <w:r w:rsidR="0083201C" w:rsidRPr="00AF301B">
        <w:rPr>
          <w:rFonts w:ascii="Times New Roman" w:hAnsi="Times New Roman" w:cs="Times New Roman"/>
          <w:sz w:val="28"/>
          <w:szCs w:val="28"/>
        </w:rPr>
        <w:t>просах подготовки детей к школе.</w:t>
      </w:r>
    </w:p>
    <w:p w:rsidR="00086C4C" w:rsidRDefault="00086C4C" w:rsidP="0072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0BD" w:rsidRPr="0033512D" w:rsidRDefault="003B616D" w:rsidP="0072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 id="_x0000_i1027" type="#_x0000_t136" style="width:363pt;height:37.5pt">
            <v:shadow color="#868686"/>
            <v:textpath style="font-family:&quot;Arial Black&quot;;v-text-kern:t" trim="t" fitpath="t" string="Этапы реализации проекта"/>
          </v:shape>
        </w:pict>
      </w:r>
    </w:p>
    <w:p w:rsidR="00675EFF" w:rsidRPr="000650BD" w:rsidRDefault="000650BD" w:rsidP="00720C5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0650BD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ПОДГОТОВИТЕЛЬНЫЙ ЭТАП</w:t>
      </w:r>
    </w:p>
    <w:p w:rsidR="000650BD" w:rsidRPr="000650BD" w:rsidRDefault="000650BD" w:rsidP="000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-60"/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3969"/>
        <w:gridCol w:w="2126"/>
      </w:tblGrid>
      <w:tr w:rsidR="00216364" w:rsidRPr="0033512D" w:rsidTr="0006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675EFF" w:rsidRPr="0033512D" w:rsidRDefault="00675EFF" w:rsidP="00A553CC">
            <w:pPr>
              <w:widowControl w:val="0"/>
              <w:autoSpaceDE w:val="0"/>
              <w:autoSpaceDN w:val="0"/>
              <w:adjustRightInd w:val="0"/>
              <w:ind w:left="-75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51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5EFF" w:rsidRPr="0033512D" w:rsidRDefault="00675EFF" w:rsidP="00A553CC">
            <w:pPr>
              <w:widowControl w:val="0"/>
              <w:autoSpaceDE w:val="0"/>
              <w:autoSpaceDN w:val="0"/>
              <w:adjustRightInd w:val="0"/>
              <w:ind w:left="-75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5EFF" w:rsidRPr="0033512D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675EFF" w:rsidRPr="0033512D" w:rsidRDefault="00675EFF" w:rsidP="00720C56">
            <w:pPr>
              <w:widowControl w:val="0"/>
              <w:autoSpaceDE w:val="0"/>
              <w:autoSpaceDN w:val="0"/>
              <w:adjustRightInd w:val="0"/>
              <w:ind w:right="14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675EFF" w:rsidRPr="0033512D" w:rsidRDefault="00675EFF" w:rsidP="008B06B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C54DB" w:rsidTr="00065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0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675EFF" w:rsidRDefault="00675EFF" w:rsidP="00A553CC">
            <w:pPr>
              <w:widowControl w:val="0"/>
              <w:autoSpaceDE w:val="0"/>
              <w:autoSpaceDN w:val="0"/>
              <w:adjustRightInd w:val="0"/>
              <w:ind w:left="-752"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целей и задач,</w:t>
            </w:r>
          </w:p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  условий   для</w:t>
            </w:r>
            <w:r w:rsidR="00335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совместной   деятельности</w:t>
            </w:r>
          </w:p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и педагогов.</w:t>
            </w:r>
          </w:p>
          <w:p w:rsidR="0033512D" w:rsidRDefault="0033512D" w:rsidP="00720C56">
            <w:pPr>
              <w:widowControl w:val="0"/>
              <w:autoSpaceDE w:val="0"/>
              <w:autoSpaceDN w:val="0"/>
              <w:adjustRightInd w:val="0"/>
              <w:ind w:right="142"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512D" w:rsidRDefault="0033512D" w:rsidP="00720C56">
            <w:pPr>
              <w:widowControl w:val="0"/>
              <w:autoSpaceDE w:val="0"/>
              <w:autoSpaceDN w:val="0"/>
              <w:adjustRightInd w:val="0"/>
              <w:ind w:right="142"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и</w:t>
            </w:r>
          </w:p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целей и задач проекта.</w:t>
            </w:r>
          </w:p>
        </w:tc>
        <w:tc>
          <w:tcPr>
            <w:tcW w:w="2126" w:type="dxa"/>
          </w:tcPr>
          <w:p w:rsidR="00675EFF" w:rsidRDefault="008B06B0" w:rsidP="008B06B0">
            <w:pPr>
              <w:widowControl w:val="0"/>
              <w:autoSpaceDE w:val="0"/>
              <w:autoSpaceDN w:val="0"/>
              <w:adjustRightInd w:val="0"/>
              <w:ind w:righ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75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675EFF" w:rsidTr="0006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675EFF" w:rsidRDefault="00675EFF" w:rsidP="00A553CC">
            <w:pPr>
              <w:widowControl w:val="0"/>
              <w:autoSpaceDE w:val="0"/>
              <w:autoSpaceDN w:val="0"/>
              <w:adjustRightInd w:val="0"/>
              <w:ind w:left="-752"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плана работы на</w:t>
            </w:r>
            <w:r w:rsidR="003C5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этапах реализации проекта</w:t>
            </w:r>
            <w:r w:rsidR="003C5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75EFF" w:rsidRDefault="00675EFF" w:rsidP="00720C56">
            <w:pPr>
              <w:widowControl w:val="0"/>
              <w:autoSpaceDE w:val="0"/>
              <w:autoSpaceDN w:val="0"/>
              <w:adjustRightInd w:val="0"/>
              <w:ind w:right="142"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 педагогических мероприятий</w:t>
            </w:r>
          </w:p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познавательной, коммуникативной,</w:t>
            </w:r>
          </w:p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художественно-эстетической</w:t>
            </w:r>
          </w:p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направленности</w:t>
            </w:r>
            <w:r w:rsidR="00335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675EFF" w:rsidTr="00065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675EFF" w:rsidRDefault="00675EFF" w:rsidP="00A553CC">
            <w:pPr>
              <w:widowControl w:val="0"/>
              <w:autoSpaceDE w:val="0"/>
              <w:autoSpaceDN w:val="0"/>
              <w:adjustRightInd w:val="0"/>
              <w:ind w:left="-752"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6" w:type="dxa"/>
          </w:tcPr>
          <w:p w:rsidR="0033512D" w:rsidRDefault="0033512D" w:rsidP="008B06B0">
            <w:pPr>
              <w:widowControl w:val="0"/>
              <w:autoSpaceDE w:val="0"/>
              <w:autoSpaceDN w:val="0"/>
              <w:adjustRightInd w:val="0"/>
              <w:ind w:righ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методического</w:t>
            </w:r>
          </w:p>
          <w:p w:rsidR="0033512D" w:rsidRDefault="0033512D" w:rsidP="008B06B0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 проекта.</w:t>
            </w:r>
          </w:p>
          <w:p w:rsidR="00675EFF" w:rsidRDefault="00675EFF" w:rsidP="00720C56">
            <w:pPr>
              <w:widowControl w:val="0"/>
              <w:autoSpaceDE w:val="0"/>
              <w:autoSpaceDN w:val="0"/>
              <w:adjustRightInd w:val="0"/>
              <w:ind w:right="142"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литературы по теме.</w:t>
            </w:r>
          </w:p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познавательных альбомов</w:t>
            </w:r>
            <w:r w:rsidR="00335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детей.</w:t>
            </w:r>
          </w:p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пословиц и поговорок по</w:t>
            </w:r>
            <w:r w:rsidR="003C5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 проекта</w:t>
            </w:r>
            <w:r w:rsidR="00335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иллюстраций, фотографий,</w:t>
            </w:r>
            <w:r w:rsidR="00335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буклетов на заданную тематику,</w:t>
            </w:r>
          </w:p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 художественных</w:t>
            </w:r>
          </w:p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произведений, стихотворений.</w:t>
            </w:r>
          </w:p>
        </w:tc>
        <w:tc>
          <w:tcPr>
            <w:tcW w:w="2126" w:type="dxa"/>
          </w:tcPr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675EFF" w:rsidTr="0006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675EFF" w:rsidRDefault="00675EFF" w:rsidP="00A553CC">
            <w:pPr>
              <w:widowControl w:val="0"/>
              <w:autoSpaceDE w:val="0"/>
              <w:autoSpaceDN w:val="0"/>
              <w:adjustRightInd w:val="0"/>
              <w:ind w:left="-752"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</w:p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мотивационной готовности</w:t>
            </w:r>
          </w:p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 к участию в</w:t>
            </w:r>
            <w:r w:rsidR="00335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проектной деятельности.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675EFF" w:rsidRDefault="00675EFF" w:rsidP="008B06B0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родителей</w:t>
            </w:r>
            <w:r w:rsidR="00335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75EFF" w:rsidRDefault="008B06B0" w:rsidP="008B06B0">
            <w:pPr>
              <w:widowControl w:val="0"/>
              <w:autoSpaceDE w:val="0"/>
              <w:autoSpaceDN w:val="0"/>
              <w:adjustRightInd w:val="0"/>
              <w:ind w:righ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75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</w:tbl>
    <w:p w:rsidR="00EE00F3" w:rsidRDefault="00EE00F3" w:rsidP="00720C56">
      <w:pPr>
        <w:spacing w:after="0" w:line="240" w:lineRule="auto"/>
        <w:ind w:firstLine="709"/>
        <w:rPr>
          <w:b/>
          <w:sz w:val="28"/>
          <w:szCs w:val="28"/>
        </w:rPr>
      </w:pPr>
    </w:p>
    <w:p w:rsidR="00BA2FF8" w:rsidRPr="000650BD" w:rsidRDefault="000650BD" w:rsidP="00720C56">
      <w:pPr>
        <w:pStyle w:val="a5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650BD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ОСНОВНОЙ ЭТАП</w:t>
      </w:r>
    </w:p>
    <w:p w:rsidR="0033512D" w:rsidRPr="00B93766" w:rsidRDefault="00B93766" w:rsidP="00720C5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B93766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ЭТАП РЕАЛИЗАЦИИ ПРОЕКТНЫХ МЕРОПРИЯТИЙ</w:t>
      </w:r>
    </w:p>
    <w:p w:rsidR="00B639B8" w:rsidRPr="00BA2FF8" w:rsidRDefault="00B639B8" w:rsidP="00720C5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766" w:rsidRDefault="00EE00F3" w:rsidP="00720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B9376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План реализации проектных мероприятий</w:t>
      </w:r>
      <w:r w:rsidR="003C54DB" w:rsidRPr="00B9376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</w:t>
      </w:r>
    </w:p>
    <w:p w:rsidR="0033512D" w:rsidRPr="00B93766" w:rsidRDefault="003C54DB" w:rsidP="00720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B9376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с дошкольниками</w:t>
      </w:r>
    </w:p>
    <w:tbl>
      <w:tblPr>
        <w:tblStyle w:val="1-60"/>
        <w:tblW w:w="9606" w:type="dxa"/>
        <w:tblLayout w:type="fixed"/>
        <w:tblLook w:val="0000" w:firstRow="0" w:lastRow="0" w:firstColumn="0" w:lastColumn="0" w:noHBand="0" w:noVBand="0"/>
      </w:tblPr>
      <w:tblGrid>
        <w:gridCol w:w="2835"/>
        <w:gridCol w:w="5070"/>
        <w:gridCol w:w="1701"/>
      </w:tblGrid>
      <w:tr w:rsidR="00EE00F3" w:rsidRPr="00641855" w:rsidTr="00A5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EE00F3" w:rsidRPr="00410FF7" w:rsidRDefault="00410FF7" w:rsidP="00A5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070" w:type="dxa"/>
          </w:tcPr>
          <w:p w:rsidR="00EE00F3" w:rsidRPr="00410FF7" w:rsidRDefault="00410FF7" w:rsidP="00720C56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E00F3" w:rsidRPr="00410FF7" w:rsidRDefault="00410FF7" w:rsidP="00A5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EE00F3" w:rsidRPr="00641855" w:rsidTr="00A553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EE00F3" w:rsidRPr="00410FF7" w:rsidRDefault="00410FF7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Экскурсия в школу</w:t>
            </w:r>
          </w:p>
        </w:tc>
        <w:tc>
          <w:tcPr>
            <w:tcW w:w="5070" w:type="dxa"/>
          </w:tcPr>
          <w:p w:rsidR="00EE00F3" w:rsidRPr="00410FF7" w:rsidRDefault="00410FF7" w:rsidP="00A553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школьному обучению. Знакомство с традициями школьной жизни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E00F3" w:rsidRPr="00410FF7" w:rsidRDefault="00410FF7" w:rsidP="00A553CC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E00F3" w:rsidRPr="00641855" w:rsidTr="00A5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EE00F3" w:rsidRPr="00410FF7" w:rsidRDefault="00410FF7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Беседа «Профессия — учитель»</w:t>
            </w:r>
          </w:p>
        </w:tc>
        <w:tc>
          <w:tcPr>
            <w:tcW w:w="5070" w:type="dxa"/>
          </w:tcPr>
          <w:p w:rsidR="00EE00F3" w:rsidRPr="00410FF7" w:rsidRDefault="00410FF7" w:rsidP="00A5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профессии учителя, воспитывать уважительное отношение к труду взрослых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410FF7" w:rsidRDefault="00410FF7" w:rsidP="00720C5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0F3" w:rsidRPr="00410FF7" w:rsidRDefault="00410FF7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E00F3" w:rsidRPr="00641855" w:rsidTr="00A553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EE00F3" w:rsidRPr="00410FF7" w:rsidRDefault="00410FF7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«Я знаю все»</w:t>
            </w:r>
          </w:p>
        </w:tc>
        <w:tc>
          <w:tcPr>
            <w:tcW w:w="5070" w:type="dxa"/>
          </w:tcPr>
          <w:p w:rsidR="00EE00F3" w:rsidRPr="00410FF7" w:rsidRDefault="00410FF7" w:rsidP="00A553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Воспитывать умение работать в коллективе, побуждать детей к интеллектуальной творческой деятельности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410FF7" w:rsidRDefault="00410FF7" w:rsidP="00720C5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0F3" w:rsidRPr="00410FF7" w:rsidRDefault="00410FF7" w:rsidP="00A553CC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E00F3" w:rsidRPr="00641855" w:rsidTr="00A5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EE00F3" w:rsidRPr="00410FF7" w:rsidRDefault="00410FF7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«Школа»</w:t>
            </w:r>
          </w:p>
        </w:tc>
        <w:tc>
          <w:tcPr>
            <w:tcW w:w="5070" w:type="dxa"/>
          </w:tcPr>
          <w:p w:rsidR="00EE00F3" w:rsidRPr="00410FF7" w:rsidRDefault="00410FF7" w:rsidP="00A5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Закрепить в игре правила поведения в школе. Воспиты</w:t>
            </w:r>
            <w:r w:rsidRPr="00641855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дружеские отношения между детьми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E00F3" w:rsidRPr="00410FF7" w:rsidRDefault="00410FF7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553CC" w:rsidRPr="00641855" w:rsidTr="00A553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553CC" w:rsidRPr="00641855" w:rsidRDefault="00A553CC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Я в предшколе!»</w:t>
            </w:r>
          </w:p>
        </w:tc>
        <w:tc>
          <w:tcPr>
            <w:tcW w:w="5070" w:type="dxa"/>
          </w:tcPr>
          <w:p w:rsidR="00A553CC" w:rsidRPr="00641855" w:rsidRDefault="00A553CC" w:rsidP="00A553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традициями школьной жизни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553CC" w:rsidRPr="00641855" w:rsidRDefault="00A553CC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E00F3" w:rsidRPr="00641855" w:rsidTr="00A5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EE00F3" w:rsidRPr="001304F9" w:rsidRDefault="001304F9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Встреча с первоклассни</w:t>
            </w:r>
            <w:r w:rsidRPr="0064185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ками </w:t>
            </w:r>
            <w:r w:rsidRPr="00641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(бывшими воспитанниками ДОУ)</w:t>
            </w:r>
          </w:p>
        </w:tc>
        <w:tc>
          <w:tcPr>
            <w:tcW w:w="5070" w:type="dxa"/>
          </w:tcPr>
          <w:p w:rsidR="009238BB" w:rsidRPr="009238BB" w:rsidRDefault="009238BB" w:rsidP="00A5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Показать дошкольникам разницу между школой и детским садом, их сходство и </w:t>
            </w:r>
            <w:r w:rsidRPr="00641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взаимосвязь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304F9" w:rsidRDefault="001304F9" w:rsidP="00720C5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0F3" w:rsidRPr="001304F9" w:rsidRDefault="001304F9" w:rsidP="00A553CC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E00F3" w:rsidRPr="00641855" w:rsidTr="00A553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EE00F3" w:rsidRPr="001304F9" w:rsidRDefault="001304F9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детских работ «Я рисую школу»</w:t>
            </w:r>
          </w:p>
        </w:tc>
        <w:tc>
          <w:tcPr>
            <w:tcW w:w="5070" w:type="dxa"/>
          </w:tcPr>
          <w:p w:rsidR="00EE00F3" w:rsidRPr="001304F9" w:rsidRDefault="001304F9" w:rsidP="00A553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Развивать фантазию и творчество дошкольников, со</w:t>
            </w:r>
            <w:r w:rsidRPr="00641855">
              <w:rPr>
                <w:rFonts w:ascii="Times New Roman" w:hAnsi="Times New Roman" w:cs="Times New Roman"/>
                <w:sz w:val="28"/>
                <w:szCs w:val="28"/>
              </w:rPr>
              <w:softHyphen/>
              <w:t>вершенствовать мелкую мускулатуру руки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E00F3" w:rsidRPr="001304F9" w:rsidRDefault="001304F9" w:rsidP="00A553CC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E00F3" w:rsidRPr="00641855" w:rsidTr="00A5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EE00F3" w:rsidRPr="001304F9" w:rsidRDefault="001304F9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41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Дидактические игры на школьную тематику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«Собери портфель»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70" w:type="dxa"/>
          </w:tcPr>
          <w:p w:rsidR="00EE00F3" w:rsidRPr="001304F9" w:rsidRDefault="001304F9" w:rsidP="00A5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школьных принадлежностях. Развитие внимания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E00F3" w:rsidRPr="001304F9" w:rsidRDefault="001304F9" w:rsidP="00A553CC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36397" w:rsidRPr="00641855" w:rsidTr="00A553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E36397" w:rsidRPr="001304F9" w:rsidRDefault="001304F9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39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Просмотр мультипликационных фильмов «Маша идет в школу», «Лесная школа»</w:t>
            </w:r>
          </w:p>
        </w:tc>
        <w:tc>
          <w:tcPr>
            <w:tcW w:w="5070" w:type="dxa"/>
          </w:tcPr>
          <w:p w:rsidR="00E36397" w:rsidRPr="001304F9" w:rsidRDefault="001304F9" w:rsidP="00A553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у дошкольников о навыках поведения в школе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36397" w:rsidRPr="001304F9" w:rsidRDefault="00B639B8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304F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E36397" w:rsidRPr="00641855" w:rsidTr="00A5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5" w:type="dxa"/>
            <w:gridSpan w:val="2"/>
          </w:tcPr>
          <w:p w:rsidR="00E36397" w:rsidRPr="001304F9" w:rsidRDefault="001304F9" w:rsidP="00720C56">
            <w:pPr>
              <w:tabs>
                <w:tab w:val="left" w:pos="295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Дидактические и пальчиковые игры, направленные на подготовку руки к письму.</w:t>
            </w:r>
          </w:p>
        </w:tc>
        <w:tc>
          <w:tcPr>
            <w:tcW w:w="1701" w:type="dxa"/>
          </w:tcPr>
          <w:p w:rsidR="00E36397" w:rsidRPr="001304F9" w:rsidRDefault="001304F9" w:rsidP="00A5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E00F3" w:rsidRPr="00641855" w:rsidTr="00A553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EE00F3" w:rsidRPr="001304F9" w:rsidRDefault="001304F9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с детьми подготовительных групп и первоклассников</w:t>
            </w:r>
          </w:p>
        </w:tc>
        <w:tc>
          <w:tcPr>
            <w:tcW w:w="5070" w:type="dxa"/>
          </w:tcPr>
          <w:p w:rsidR="00EE00F3" w:rsidRPr="001304F9" w:rsidRDefault="001304F9" w:rsidP="00A553CC">
            <w:pPr>
              <w:tabs>
                <w:tab w:val="left" w:pos="12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отношения между детьми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E00F3" w:rsidRPr="001304F9" w:rsidRDefault="001304F9" w:rsidP="00A553CC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E00F3" w:rsidRPr="00641855" w:rsidTr="00A5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EE00F3" w:rsidRPr="001304F9" w:rsidRDefault="001304F9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«Умники и умницы»</w:t>
            </w:r>
          </w:p>
        </w:tc>
        <w:tc>
          <w:tcPr>
            <w:tcW w:w="5070" w:type="dxa"/>
          </w:tcPr>
          <w:p w:rsidR="00EE00F3" w:rsidRPr="001304F9" w:rsidRDefault="001304F9" w:rsidP="00A553CC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Упражнять дошкольников в умении рассуждать на раз</w:t>
            </w:r>
            <w:r w:rsidRPr="00641855">
              <w:rPr>
                <w:rFonts w:ascii="Times New Roman" w:hAnsi="Times New Roman" w:cs="Times New Roman"/>
                <w:sz w:val="28"/>
                <w:szCs w:val="28"/>
              </w:rPr>
              <w:softHyphen/>
              <w:t>личные темы. Учить самостоятельно находить решение поставленной задачи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304F9" w:rsidRDefault="001304F9" w:rsidP="00720C5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0F3" w:rsidRPr="001304F9" w:rsidRDefault="001304F9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E00F3" w:rsidRPr="00641855" w:rsidTr="00A553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EE00F3" w:rsidRPr="001304F9" w:rsidRDefault="001304F9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и заучивание песен и стихотворений о школе.</w:t>
            </w:r>
          </w:p>
        </w:tc>
        <w:tc>
          <w:tcPr>
            <w:tcW w:w="5070" w:type="dxa"/>
          </w:tcPr>
          <w:p w:rsidR="00EE00F3" w:rsidRPr="001304F9" w:rsidRDefault="001304F9" w:rsidP="00A553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речи. Побуждать дошколь</w:t>
            </w:r>
            <w:r w:rsidRPr="00641855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 к самостоятельности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E00F3" w:rsidRPr="001304F9" w:rsidRDefault="001304F9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E00F3" w:rsidRPr="00641855" w:rsidTr="00A5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EE00F3" w:rsidRPr="001304F9" w:rsidRDefault="001304F9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Беседа о школьной библиотеке</w:t>
            </w:r>
          </w:p>
        </w:tc>
        <w:tc>
          <w:tcPr>
            <w:tcW w:w="5070" w:type="dxa"/>
          </w:tcPr>
          <w:p w:rsidR="00EE00F3" w:rsidRPr="001304F9" w:rsidRDefault="001304F9" w:rsidP="00A5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дошкольников о библиотеке и ее назначении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E00F3" w:rsidRPr="001304F9" w:rsidRDefault="001304F9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E00F3" w:rsidRPr="00641855" w:rsidTr="00A553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EE00F3" w:rsidRPr="001304F9" w:rsidRDefault="001304F9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</w:t>
            </w:r>
          </w:p>
        </w:tc>
        <w:tc>
          <w:tcPr>
            <w:tcW w:w="5070" w:type="dxa"/>
          </w:tcPr>
          <w:p w:rsidR="00EE00F3" w:rsidRPr="001304F9" w:rsidRDefault="001304F9" w:rsidP="00A553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книгам, бережное отношение к ним. Учить выбирать книги по интересам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E00F3" w:rsidRPr="001304F9" w:rsidRDefault="001304F9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E00F3" w:rsidRPr="00641855" w:rsidTr="00A5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EE00F3" w:rsidRPr="001304F9" w:rsidRDefault="001304F9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Вечер загадок «Скоро в школу»</w:t>
            </w:r>
          </w:p>
        </w:tc>
        <w:tc>
          <w:tcPr>
            <w:tcW w:w="5070" w:type="dxa"/>
          </w:tcPr>
          <w:p w:rsidR="00EE00F3" w:rsidRPr="001304F9" w:rsidRDefault="001304F9" w:rsidP="00A553CC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школьной жизни. Развитие внимания, мышления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E00F3" w:rsidRPr="001304F9" w:rsidRDefault="001304F9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E00F3" w:rsidRPr="00641855" w:rsidTr="00A553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EE00F3" w:rsidRPr="001304F9" w:rsidRDefault="001304F9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Беседа об уроках, переменах и школьном звонке</w:t>
            </w:r>
          </w:p>
        </w:tc>
        <w:tc>
          <w:tcPr>
            <w:tcW w:w="5070" w:type="dxa"/>
          </w:tcPr>
          <w:p w:rsidR="00EE00F3" w:rsidRPr="001304F9" w:rsidRDefault="001304F9" w:rsidP="00A553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со школьным распорядком, с правилами поведения в школе. Воспитывать интерес к </w:t>
            </w:r>
            <w:r w:rsidRPr="00641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школьному обучению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E00F3" w:rsidRPr="001304F9" w:rsidRDefault="001304F9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EE00F3" w:rsidRPr="00641855" w:rsidTr="00A5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EE00F3" w:rsidRPr="001304F9" w:rsidRDefault="001304F9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Игра-соревнование между детьми подготовительных групп «Как мы готовы к школе»</w:t>
            </w:r>
          </w:p>
        </w:tc>
        <w:tc>
          <w:tcPr>
            <w:tcW w:w="5070" w:type="dxa"/>
          </w:tcPr>
          <w:p w:rsidR="00EE00F3" w:rsidRPr="001304F9" w:rsidRDefault="001304F9" w:rsidP="00A553CC">
            <w:pPr>
              <w:tabs>
                <w:tab w:val="left" w:pos="15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мышление. Воспитывать умение детей осознанно подчиняться установленным 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304F9" w:rsidRDefault="001304F9" w:rsidP="00720C5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0F3" w:rsidRPr="001304F9" w:rsidRDefault="001304F9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E00F3" w:rsidRPr="00641855" w:rsidTr="00A553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EE00F3" w:rsidRPr="00B639B8" w:rsidRDefault="00B639B8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Чтение стихов о школе</w:t>
            </w:r>
          </w:p>
        </w:tc>
        <w:tc>
          <w:tcPr>
            <w:tcW w:w="5070" w:type="dxa"/>
          </w:tcPr>
          <w:p w:rsidR="00EE00F3" w:rsidRPr="00B639B8" w:rsidRDefault="00B639B8" w:rsidP="00A553CC">
            <w:pPr>
              <w:tabs>
                <w:tab w:val="left" w:pos="12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желание к школьному обучению, желание больше узнать о школе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639B8" w:rsidRDefault="00B639B8" w:rsidP="00720C5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0F3" w:rsidRPr="00B639B8" w:rsidRDefault="00B639B8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E00F3" w:rsidRPr="00641855" w:rsidTr="00A5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EE00F3" w:rsidRPr="00B639B8" w:rsidRDefault="00B639B8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«Прощай,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! 3дравствуй,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школа!</w:t>
            </w:r>
          </w:p>
        </w:tc>
        <w:tc>
          <w:tcPr>
            <w:tcW w:w="5070" w:type="dxa"/>
          </w:tcPr>
          <w:p w:rsidR="00EE00F3" w:rsidRPr="00B639B8" w:rsidRDefault="00B639B8" w:rsidP="00A5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Вызвать у детей положительные эмоции, поддерживать желание идти в школу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E00F3" w:rsidRPr="00B639B8" w:rsidRDefault="00B639B8" w:rsidP="00A5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E00F3" w:rsidRPr="00A553CC" w:rsidRDefault="003C54DB" w:rsidP="00720C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54DB">
        <w:rPr>
          <w:rFonts w:ascii="Times New Roman" w:hAnsi="Times New Roman" w:cs="Times New Roman"/>
          <w:sz w:val="28"/>
          <w:szCs w:val="28"/>
        </w:rPr>
        <w:t xml:space="preserve">Краткое содержание проектных мероприятий представлено в </w:t>
      </w:r>
      <w:r w:rsidRPr="00A553CC">
        <w:rPr>
          <w:rFonts w:ascii="Times New Roman" w:hAnsi="Times New Roman" w:cs="Times New Roman"/>
          <w:b/>
          <w:sz w:val="28"/>
          <w:szCs w:val="28"/>
        </w:rPr>
        <w:t>Приложении 1.</w:t>
      </w:r>
    </w:p>
    <w:p w:rsidR="003C54DB" w:rsidRDefault="003C54DB" w:rsidP="00720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766" w:rsidRDefault="00EE00F3" w:rsidP="00720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B9376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План </w:t>
      </w:r>
      <w:r w:rsidR="008A48A3" w:rsidRPr="00B93766"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</w:rPr>
        <w:t>реализации проектных мероприятий</w:t>
      </w:r>
      <w:r w:rsidR="00216364" w:rsidRPr="00B93766"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</w:rPr>
        <w:t xml:space="preserve"> </w:t>
      </w:r>
    </w:p>
    <w:p w:rsidR="00EE00F3" w:rsidRPr="00B93766" w:rsidRDefault="00216364" w:rsidP="00720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B93766"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</w:rPr>
        <w:t xml:space="preserve">с родителями будущих </w:t>
      </w:r>
      <w:r w:rsidR="00B93766" w:rsidRPr="00B93766"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</w:rPr>
        <w:t>первоклассников</w:t>
      </w:r>
    </w:p>
    <w:tbl>
      <w:tblPr>
        <w:tblStyle w:val="-60"/>
        <w:tblW w:w="9497" w:type="dxa"/>
        <w:tblLook w:val="01E0" w:firstRow="1" w:lastRow="1" w:firstColumn="1" w:lastColumn="1" w:noHBand="0" w:noVBand="0"/>
      </w:tblPr>
      <w:tblGrid>
        <w:gridCol w:w="2440"/>
        <w:gridCol w:w="4748"/>
        <w:gridCol w:w="150"/>
        <w:gridCol w:w="2159"/>
      </w:tblGrid>
      <w:tr w:rsidR="00EE00F3" w:rsidRPr="004D64F8" w:rsidTr="00086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4"/>
          </w:tcPr>
          <w:p w:rsidR="00EE00F3" w:rsidRPr="00B93766" w:rsidRDefault="00EE00F3" w:rsidP="00720C5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766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форма</w:t>
            </w:r>
          </w:p>
        </w:tc>
      </w:tr>
      <w:tr w:rsidR="00EE00F3" w:rsidRPr="004D64F8" w:rsidTr="006B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</w:tcPr>
          <w:p w:rsidR="00EE00F3" w:rsidRPr="00A553CC" w:rsidRDefault="00A553CC" w:rsidP="00A553CC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1.</w:t>
            </w:r>
            <w:r w:rsidR="00216364"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Выступления на </w:t>
            </w:r>
            <w:r w:rsidR="00EE00F3"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родительских собраниях</w:t>
            </w:r>
            <w:r w:rsidR="00216364"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gridSpan w:val="2"/>
          </w:tcPr>
          <w:p w:rsidR="00EE00F3" w:rsidRPr="00A553CC" w:rsidRDefault="00EE00F3" w:rsidP="006B3E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 школьника к дошкольнику». </w:t>
            </w:r>
          </w:p>
          <w:p w:rsidR="00EE00F3" w:rsidRPr="00A553CC" w:rsidRDefault="00EE00F3" w:rsidP="006B3E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«Основные факторы риска в предшкольный период».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9" w:type="dxa"/>
          </w:tcPr>
          <w:p w:rsidR="00EE00F3" w:rsidRPr="00A553CC" w:rsidRDefault="00EE00F3" w:rsidP="00A553CC">
            <w:pPr>
              <w:ind w:firstLine="42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  <w:p w:rsidR="00EE00F3" w:rsidRPr="00A553CC" w:rsidRDefault="00EE00F3" w:rsidP="00A553CC">
            <w:pPr>
              <w:ind w:firstLine="42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EE00F3" w:rsidRPr="00A553CC" w:rsidRDefault="00EE00F3" w:rsidP="00A553CC">
            <w:pPr>
              <w:ind w:firstLine="42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Апрель</w:t>
            </w:r>
          </w:p>
        </w:tc>
      </w:tr>
      <w:tr w:rsidR="00EE00F3" w:rsidRPr="004D64F8" w:rsidTr="006B3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</w:tcPr>
          <w:p w:rsidR="00EE00F3" w:rsidRPr="00A553CC" w:rsidRDefault="00EE00F3" w:rsidP="00A553CC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2. Консультации</w:t>
            </w:r>
            <w:r w:rsidR="00216364"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для родителей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gridSpan w:val="2"/>
          </w:tcPr>
          <w:p w:rsidR="00EE00F3" w:rsidRPr="00A553CC" w:rsidRDefault="00EE00F3" w:rsidP="006B3E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sz w:val="28"/>
                <w:szCs w:val="28"/>
              </w:rPr>
              <w:t>«Психологический портрет ребенка 6-7 лет»</w:t>
            </w:r>
          </w:p>
          <w:p w:rsidR="00EE00F3" w:rsidRPr="00A553CC" w:rsidRDefault="00EE00F3" w:rsidP="006B3E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sz w:val="28"/>
                <w:szCs w:val="28"/>
              </w:rPr>
              <w:t>«Мотивационная готовность детей старшего дошкольного возраста к обучению в школе».</w:t>
            </w:r>
          </w:p>
          <w:p w:rsidR="00EE00F3" w:rsidRPr="00A553CC" w:rsidRDefault="00EE00F3" w:rsidP="006B3E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sz w:val="28"/>
                <w:szCs w:val="28"/>
              </w:rPr>
              <w:t>«Учеба без проблем - интеллектуальная готовность к школе».</w:t>
            </w:r>
          </w:p>
          <w:p w:rsidR="00EE00F3" w:rsidRPr="00A553CC" w:rsidRDefault="00EE00F3" w:rsidP="006B3E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sz w:val="28"/>
                <w:szCs w:val="28"/>
              </w:rPr>
              <w:t>«Ваш ребенок идет в школу».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9" w:type="dxa"/>
          </w:tcPr>
          <w:p w:rsidR="00EE00F3" w:rsidRPr="00A553CC" w:rsidRDefault="00EE00F3" w:rsidP="00A553CC">
            <w:pPr>
              <w:ind w:firstLine="42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Проводится </w:t>
            </w:r>
          </w:p>
          <w:p w:rsidR="00EE00F3" w:rsidRPr="00A553CC" w:rsidRDefault="00EE00F3" w:rsidP="00A553CC">
            <w:pPr>
              <w:ind w:firstLine="42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 раз в два месяца</w:t>
            </w:r>
          </w:p>
        </w:tc>
      </w:tr>
      <w:tr w:rsidR="00EE00F3" w:rsidRPr="004D64F8" w:rsidTr="006B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</w:tcPr>
          <w:p w:rsidR="00EE00F3" w:rsidRPr="00A553CC" w:rsidRDefault="00EE00F3" w:rsidP="00A553CC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3. Семинары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gridSpan w:val="2"/>
          </w:tcPr>
          <w:p w:rsidR="00EE00F3" w:rsidRPr="00A553CC" w:rsidRDefault="00EE00F3" w:rsidP="006B3E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Готовимся к школе всей семьей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9" w:type="dxa"/>
          </w:tcPr>
          <w:p w:rsidR="00EE00F3" w:rsidRPr="00A553CC" w:rsidRDefault="006B3ED2" w:rsidP="006B3ED2">
            <w:pPr>
              <w:ind w:firstLine="42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r w:rsidR="00EE00F3"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остоит из двух встреч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EE00F3" w:rsidRPr="004D64F8" w:rsidTr="006B3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</w:tcPr>
          <w:p w:rsidR="00EE00F3" w:rsidRPr="00A553CC" w:rsidRDefault="00A553CC" w:rsidP="00A553CC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4.</w:t>
            </w:r>
            <w:r w:rsidR="00EE00F3"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Тренинги, деловые игры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gridSpan w:val="2"/>
          </w:tcPr>
          <w:p w:rsidR="00EE00F3" w:rsidRPr="00A553CC" w:rsidRDefault="00EE00F3" w:rsidP="006B3E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sz w:val="28"/>
                <w:szCs w:val="28"/>
              </w:rPr>
              <w:t>«Идем в школу с радостью» (Приложение 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9" w:type="dxa"/>
          </w:tcPr>
          <w:p w:rsidR="00EE00F3" w:rsidRPr="00A553CC" w:rsidRDefault="00EE00F3" w:rsidP="00A553CC">
            <w:pPr>
              <w:ind w:firstLine="42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Проводится с родителями по подгруппам</w:t>
            </w:r>
          </w:p>
        </w:tc>
      </w:tr>
      <w:tr w:rsidR="00EE00F3" w:rsidRPr="004D64F8" w:rsidTr="0008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4"/>
          </w:tcPr>
          <w:p w:rsidR="00EE00F3" w:rsidRPr="00B93766" w:rsidRDefault="00EE00F3" w:rsidP="00720C5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766">
              <w:rPr>
                <w:rFonts w:ascii="Times New Roman" w:eastAsia="Times New Roman" w:hAnsi="Times New Roman" w:cs="Times New Roman"/>
                <w:sz w:val="28"/>
                <w:szCs w:val="28"/>
              </w:rPr>
              <w:t>Очно-заочная форма</w:t>
            </w:r>
          </w:p>
        </w:tc>
      </w:tr>
      <w:tr w:rsidR="00EE00F3" w:rsidRPr="004D64F8" w:rsidTr="00086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</w:tcPr>
          <w:p w:rsidR="00EE00F3" w:rsidRPr="00A553CC" w:rsidRDefault="00EE00F3" w:rsidP="00A553CC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Выставка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</w:tcPr>
          <w:p w:rsidR="00EE00F3" w:rsidRPr="00A553CC" w:rsidRDefault="00EE00F3" w:rsidP="006B3E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Психолого-педагогическая литература на тему «Первый раз в первый класс»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9" w:type="dxa"/>
            <w:gridSpan w:val="2"/>
          </w:tcPr>
          <w:p w:rsidR="00EE00F3" w:rsidRPr="00A553CC" w:rsidRDefault="00EE00F3" w:rsidP="00720C56">
            <w:pPr>
              <w:ind w:firstLine="709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май</w:t>
            </w:r>
          </w:p>
        </w:tc>
      </w:tr>
      <w:tr w:rsidR="00EE00F3" w:rsidRPr="004D64F8" w:rsidTr="0008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</w:tcPr>
          <w:p w:rsidR="00EE00F3" w:rsidRPr="00A553CC" w:rsidRDefault="00EE00F3" w:rsidP="00A553CC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Информационные материалы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</w:tcPr>
          <w:p w:rsidR="00EE00F3" w:rsidRPr="00A553CC" w:rsidRDefault="00EE00F3" w:rsidP="006B3E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«Ребенок идет в школу»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9" w:type="dxa"/>
            <w:gridSpan w:val="2"/>
          </w:tcPr>
          <w:p w:rsidR="00EE00F3" w:rsidRPr="00A553CC" w:rsidRDefault="00EE00F3" w:rsidP="00A553CC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Информация обновляется 1 </w:t>
            </w: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раз в квартал</w:t>
            </w:r>
          </w:p>
        </w:tc>
      </w:tr>
      <w:tr w:rsidR="00EE00F3" w:rsidRPr="004D64F8" w:rsidTr="00086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</w:tcPr>
          <w:p w:rsidR="00EE00F3" w:rsidRPr="00A553CC" w:rsidRDefault="00EE00F3" w:rsidP="00A553CC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Папки-передвижки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</w:tcPr>
          <w:p w:rsidR="00EE00F3" w:rsidRPr="00A553CC" w:rsidRDefault="00EE00F3" w:rsidP="00A553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старшего дошкольника к школьному обучению (тест для самоопределения готовности родителей к обучению в школе его ребенка)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9" w:type="dxa"/>
            <w:gridSpan w:val="2"/>
          </w:tcPr>
          <w:p w:rsidR="00EE00F3" w:rsidRPr="00A553CC" w:rsidRDefault="00EE00F3" w:rsidP="00A553CC">
            <w:pPr>
              <w:ind w:firstLine="42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Располагается в доступном для родителей месте</w:t>
            </w:r>
          </w:p>
        </w:tc>
      </w:tr>
      <w:tr w:rsidR="00EE00F3" w:rsidRPr="004D64F8" w:rsidTr="0008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</w:tcPr>
          <w:p w:rsidR="00EE00F3" w:rsidRPr="00A553CC" w:rsidRDefault="00EE00F3" w:rsidP="00A553CC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Памятки, буклеты, просветительские листки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</w:tcPr>
          <w:p w:rsidR="00EE00F3" w:rsidRPr="00A553CC" w:rsidRDefault="00EE00F3" w:rsidP="00A553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sz w:val="28"/>
                <w:szCs w:val="28"/>
              </w:rPr>
              <w:t>«Влияние установок взрослых на развитие детей»</w:t>
            </w:r>
          </w:p>
          <w:p w:rsidR="00EE00F3" w:rsidRPr="00A553CC" w:rsidRDefault="00EE00F3" w:rsidP="00A553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«Основные психологические особенности будущего первоклассника»</w:t>
            </w:r>
          </w:p>
          <w:p w:rsidR="00EE00F3" w:rsidRPr="00A553CC" w:rsidRDefault="00EE00F3" w:rsidP="00A553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sz w:val="28"/>
                <w:szCs w:val="28"/>
              </w:rPr>
              <w:t>«Рекомендации по здоровьесбережению будущих дошкольников»</w:t>
            </w:r>
          </w:p>
          <w:p w:rsidR="00EE00F3" w:rsidRPr="00A553CC" w:rsidRDefault="00EE00F3" w:rsidP="00A553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sz w:val="28"/>
                <w:szCs w:val="28"/>
              </w:rPr>
              <w:t>«Общая стратегия воспитания и развития ребенка в семье и в детском саду»</w:t>
            </w:r>
          </w:p>
          <w:p w:rsidR="00EE00F3" w:rsidRPr="00A553CC" w:rsidRDefault="00EE00F3" w:rsidP="00A553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sz w:val="28"/>
                <w:szCs w:val="28"/>
              </w:rPr>
              <w:t>«Психологическая готовность к школьному обучению»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9" w:type="dxa"/>
            <w:gridSpan w:val="2"/>
          </w:tcPr>
          <w:p w:rsidR="00EE00F3" w:rsidRPr="00A553CC" w:rsidRDefault="00EE00F3" w:rsidP="00A553CC">
            <w:pPr>
              <w:ind w:firstLine="42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Предлагается родителям при необходимости или по запросу</w:t>
            </w:r>
          </w:p>
        </w:tc>
      </w:tr>
      <w:tr w:rsidR="00EE00F3" w:rsidRPr="004D64F8" w:rsidTr="00086C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</w:tcPr>
          <w:p w:rsidR="00EE00F3" w:rsidRPr="00A553CC" w:rsidRDefault="00EE00F3" w:rsidP="00A553CC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Сайт детского сада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</w:tcPr>
          <w:p w:rsidR="00EE00F3" w:rsidRPr="00A553CC" w:rsidRDefault="00EE00F3" w:rsidP="00A553CC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Готовы ли к школе…родители.</w:t>
            </w:r>
          </w:p>
          <w:p w:rsidR="00EE00F3" w:rsidRPr="00A553CC" w:rsidRDefault="00EE00F3" w:rsidP="00A553CC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Составляющие школьной зрелости.</w:t>
            </w:r>
          </w:p>
          <w:p w:rsidR="00EE00F3" w:rsidRPr="00A553CC" w:rsidRDefault="00EE00F3" w:rsidP="00A553CC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Интервью «Говорят будущие первоклассники»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9" w:type="dxa"/>
            <w:gridSpan w:val="2"/>
          </w:tcPr>
          <w:p w:rsidR="00EE00F3" w:rsidRPr="00A553CC" w:rsidRDefault="00EE00F3" w:rsidP="00A553CC">
            <w:pPr>
              <w:ind w:firstLine="42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553C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Информация о материалах доводится до сведения родителей</w:t>
            </w:r>
          </w:p>
        </w:tc>
      </w:tr>
    </w:tbl>
    <w:p w:rsidR="00EE00F3" w:rsidRPr="004D64F8" w:rsidRDefault="00EE00F3" w:rsidP="0072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766" w:rsidRDefault="00B93766" w:rsidP="00720C56">
      <w:pPr>
        <w:spacing w:after="0" w:line="240" w:lineRule="auto"/>
        <w:ind w:firstLine="709"/>
        <w:jc w:val="center"/>
        <w:rPr>
          <w:rStyle w:val="c1"/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B93766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3.</w:t>
      </w:r>
      <w:r w:rsidRPr="00B93766">
        <w:rPr>
          <w:rStyle w:val="c3"/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ЗАКЛЮЧИТЕЛЬНЫЙ </w:t>
      </w:r>
      <w:r w:rsidRPr="00B93766">
        <w:rPr>
          <w:rStyle w:val="c1"/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ЭТАП</w:t>
      </w:r>
    </w:p>
    <w:p w:rsidR="00983E3E" w:rsidRDefault="00B93766" w:rsidP="00720C56">
      <w:pPr>
        <w:spacing w:after="0" w:line="240" w:lineRule="auto"/>
        <w:ind w:firstLine="709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983E3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(май</w:t>
      </w:r>
      <w:r w:rsidR="00983E3E" w:rsidRPr="00983E3E">
        <w:rPr>
          <w:rStyle w:val="c1"/>
          <w:rFonts w:ascii="Times New Roman" w:hAnsi="Times New Roman" w:cs="Times New Roman"/>
          <w:sz w:val="28"/>
          <w:szCs w:val="28"/>
        </w:rPr>
        <w:t>)</w:t>
      </w:r>
      <w:r w:rsidR="00983E3E" w:rsidRPr="00983E3E">
        <w:rPr>
          <w:rFonts w:ascii="Times New Roman" w:hAnsi="Times New Roman" w:cs="Times New Roman"/>
          <w:sz w:val="28"/>
          <w:szCs w:val="28"/>
        </w:rPr>
        <w:br/>
      </w:r>
    </w:p>
    <w:p w:rsidR="00983E3E" w:rsidRPr="00983E3E" w:rsidRDefault="00983E3E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48A3">
        <w:rPr>
          <w:rStyle w:val="c1"/>
          <w:rFonts w:ascii="Times New Roman" w:hAnsi="Times New Roman" w:cs="Times New Roman"/>
          <w:b/>
          <w:sz w:val="28"/>
          <w:szCs w:val="28"/>
        </w:rPr>
        <w:t>Мероприятия: </w:t>
      </w:r>
      <w:r w:rsidRPr="00983E3E">
        <w:rPr>
          <w:rFonts w:ascii="Times New Roman" w:hAnsi="Times New Roman" w:cs="Times New Roman"/>
          <w:sz w:val="28"/>
          <w:szCs w:val="28"/>
        </w:rPr>
        <w:br/>
      </w:r>
      <w:r w:rsidRPr="00983E3E">
        <w:rPr>
          <w:rStyle w:val="c1"/>
          <w:rFonts w:ascii="Times New Roman" w:hAnsi="Times New Roman" w:cs="Times New Roman"/>
          <w:sz w:val="28"/>
          <w:szCs w:val="28"/>
        </w:rPr>
        <w:t>1. Защита проекта в виде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развлечения </w:t>
      </w:r>
      <w:r w:rsidRPr="00641855">
        <w:rPr>
          <w:rFonts w:ascii="Times New Roman" w:hAnsi="Times New Roman" w:cs="Times New Roman"/>
          <w:sz w:val="28"/>
          <w:szCs w:val="28"/>
        </w:rPr>
        <w:t xml:space="preserve">«Прощай,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641855">
        <w:rPr>
          <w:rFonts w:ascii="Times New Roman" w:hAnsi="Times New Roman" w:cs="Times New Roman"/>
          <w:sz w:val="28"/>
          <w:szCs w:val="28"/>
        </w:rPr>
        <w:t>! 3дравствуй,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855">
        <w:rPr>
          <w:rFonts w:ascii="Times New Roman" w:hAnsi="Times New Roman" w:cs="Times New Roman"/>
          <w:sz w:val="28"/>
          <w:szCs w:val="28"/>
        </w:rPr>
        <w:t>школа!</w:t>
      </w:r>
      <w:r w:rsidRPr="00983E3E">
        <w:rPr>
          <w:rStyle w:val="c1"/>
          <w:rFonts w:ascii="Times New Roman" w:hAnsi="Times New Roman" w:cs="Times New Roman"/>
          <w:sz w:val="28"/>
          <w:szCs w:val="28"/>
        </w:rPr>
        <w:t>».</w:t>
      </w:r>
      <w:r w:rsidRPr="00983E3E">
        <w:rPr>
          <w:rFonts w:ascii="Times New Roman" w:hAnsi="Times New Roman" w:cs="Times New Roman"/>
          <w:sz w:val="28"/>
          <w:szCs w:val="28"/>
        </w:rPr>
        <w:br/>
      </w:r>
      <w:r w:rsidRPr="00983E3E">
        <w:rPr>
          <w:rStyle w:val="c1"/>
          <w:rFonts w:ascii="Times New Roman" w:hAnsi="Times New Roman" w:cs="Times New Roman"/>
          <w:sz w:val="28"/>
          <w:szCs w:val="28"/>
        </w:rPr>
        <w:t xml:space="preserve">2. Оформление презентации </w:t>
      </w:r>
      <w:r>
        <w:rPr>
          <w:rStyle w:val="c1"/>
          <w:rFonts w:ascii="Times New Roman" w:hAnsi="Times New Roman" w:cs="Times New Roman"/>
          <w:sz w:val="28"/>
          <w:szCs w:val="28"/>
        </w:rPr>
        <w:t>результатов проектной деятельности</w:t>
      </w:r>
      <w:r w:rsidRPr="00983E3E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983E3E" w:rsidRPr="00983E3E" w:rsidRDefault="00983E3E" w:rsidP="00720C56">
      <w:pPr>
        <w:pStyle w:val="c10"/>
        <w:spacing w:before="0" w:beforeAutospacing="0" w:after="0" w:afterAutospacing="0"/>
        <w:ind w:firstLine="709"/>
        <w:rPr>
          <w:sz w:val="28"/>
          <w:szCs w:val="28"/>
        </w:rPr>
      </w:pPr>
    </w:p>
    <w:p w:rsidR="00B93766" w:rsidRDefault="00983E3E" w:rsidP="00B93766">
      <w:pPr>
        <w:pStyle w:val="c10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983E3E">
        <w:rPr>
          <w:rStyle w:val="c1"/>
          <w:rFonts w:eastAsiaTheme="majorEastAsia"/>
          <w:b/>
          <w:sz w:val="28"/>
          <w:szCs w:val="28"/>
        </w:rPr>
        <w:t>Практическая значимость</w:t>
      </w:r>
      <w:r w:rsidR="00B93766">
        <w:rPr>
          <w:rStyle w:val="c1"/>
          <w:rFonts w:eastAsiaTheme="majorEastAsia"/>
          <w:b/>
          <w:sz w:val="28"/>
          <w:szCs w:val="28"/>
        </w:rPr>
        <w:t>.</w:t>
      </w:r>
      <w:r w:rsidR="00B93766" w:rsidRPr="00B93766">
        <w:rPr>
          <w:rStyle w:val="c3"/>
          <w:sz w:val="28"/>
          <w:szCs w:val="28"/>
        </w:rPr>
        <w:t xml:space="preserve"> </w:t>
      </w:r>
    </w:p>
    <w:p w:rsidR="00983E3E" w:rsidRPr="00B93766" w:rsidRDefault="00B93766" w:rsidP="00B93766">
      <w:pPr>
        <w:pStyle w:val="c10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  <w:r w:rsidRPr="00B93766">
        <w:rPr>
          <w:rStyle w:val="c3"/>
          <w:sz w:val="28"/>
          <w:szCs w:val="28"/>
        </w:rPr>
        <w:t>Перспективы развития и применения проекта</w:t>
      </w:r>
      <w:r w:rsidRPr="00B93766">
        <w:rPr>
          <w:sz w:val="28"/>
          <w:szCs w:val="28"/>
        </w:rPr>
        <w:t xml:space="preserve"> </w:t>
      </w:r>
      <w:r w:rsidRPr="00B93766">
        <w:rPr>
          <w:rStyle w:val="c3"/>
          <w:sz w:val="28"/>
          <w:szCs w:val="28"/>
        </w:rPr>
        <w:t>в образовательной практике</w:t>
      </w:r>
      <w:r>
        <w:rPr>
          <w:b/>
          <w:sz w:val="28"/>
          <w:szCs w:val="28"/>
        </w:rPr>
        <w:t>.</w:t>
      </w:r>
      <w:r w:rsidR="00983E3E" w:rsidRPr="00983E3E">
        <w:rPr>
          <w:b/>
          <w:sz w:val="28"/>
          <w:szCs w:val="28"/>
        </w:rPr>
        <w:br/>
      </w:r>
      <w:r w:rsidR="00983E3E">
        <w:rPr>
          <w:rStyle w:val="c1"/>
          <w:rFonts w:eastAsiaTheme="majorEastAsia"/>
          <w:sz w:val="28"/>
          <w:szCs w:val="28"/>
        </w:rPr>
        <w:tab/>
      </w:r>
      <w:r w:rsidR="00983E3E" w:rsidRPr="00983E3E">
        <w:rPr>
          <w:rStyle w:val="c1"/>
          <w:rFonts w:eastAsiaTheme="majorEastAsia"/>
          <w:sz w:val="28"/>
          <w:szCs w:val="28"/>
        </w:rPr>
        <w:t>Практическая значимость проекта  «</w:t>
      </w:r>
      <w:r w:rsidR="00983E3E">
        <w:rPr>
          <w:rStyle w:val="c1"/>
          <w:rFonts w:eastAsiaTheme="majorEastAsia"/>
          <w:sz w:val="28"/>
          <w:szCs w:val="28"/>
        </w:rPr>
        <w:t>Последний год в саду и в школу я пойду!</w:t>
      </w:r>
      <w:r w:rsidR="00983E3E" w:rsidRPr="00983E3E">
        <w:rPr>
          <w:rStyle w:val="c1"/>
          <w:rFonts w:eastAsiaTheme="majorEastAsia"/>
          <w:sz w:val="28"/>
          <w:szCs w:val="28"/>
        </w:rPr>
        <w:t xml:space="preserve">» в детском саду заключается в подготовке детей к обучению в школе. </w:t>
      </w:r>
      <w:r w:rsidR="0053641E" w:rsidRPr="00983E3E">
        <w:rPr>
          <w:rStyle w:val="c1"/>
          <w:rFonts w:eastAsiaTheme="majorEastAsia"/>
          <w:sz w:val="28"/>
          <w:szCs w:val="28"/>
        </w:rPr>
        <w:t>Данный проект позволит обогатить представления детей о школе и профессии уч</w:t>
      </w:r>
      <w:r w:rsidR="0053641E">
        <w:rPr>
          <w:rStyle w:val="c1"/>
          <w:rFonts w:eastAsiaTheme="majorEastAsia"/>
          <w:sz w:val="28"/>
          <w:szCs w:val="28"/>
        </w:rPr>
        <w:t>ителя.</w:t>
      </w:r>
    </w:p>
    <w:p w:rsidR="00983E3E" w:rsidRPr="00983E3E" w:rsidRDefault="00983E3E" w:rsidP="00720C56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tab/>
      </w:r>
      <w:r w:rsidRPr="00983E3E">
        <w:rPr>
          <w:rStyle w:val="c1"/>
          <w:rFonts w:eastAsiaTheme="majorEastAsia"/>
          <w:sz w:val="28"/>
          <w:szCs w:val="28"/>
        </w:rPr>
        <w:t>В ходе реализации проекта планируется  тесное взаимодействие воспитателей  и родителей по формированию у детей подготовительной</w:t>
      </w:r>
      <w:r>
        <w:rPr>
          <w:rStyle w:val="c1"/>
          <w:rFonts w:eastAsiaTheme="majorEastAsia"/>
          <w:sz w:val="28"/>
          <w:szCs w:val="28"/>
        </w:rPr>
        <w:t xml:space="preserve"> к школе </w:t>
      </w:r>
      <w:r w:rsidRPr="00983E3E">
        <w:rPr>
          <w:rStyle w:val="c1"/>
          <w:rFonts w:eastAsiaTheme="majorEastAsia"/>
          <w:sz w:val="28"/>
          <w:szCs w:val="28"/>
        </w:rPr>
        <w:t xml:space="preserve"> группы осознанной мотивации к учёбе. В ходе сотрудничества, родители являются активными и действенными участниками образовательного </w:t>
      </w:r>
      <w:r w:rsidRPr="00983E3E">
        <w:rPr>
          <w:rStyle w:val="c1"/>
          <w:rFonts w:eastAsiaTheme="majorEastAsia"/>
          <w:sz w:val="28"/>
          <w:szCs w:val="28"/>
        </w:rPr>
        <w:lastRenderedPageBreak/>
        <w:t xml:space="preserve">процесса. </w:t>
      </w:r>
      <w:r>
        <w:rPr>
          <w:rStyle w:val="c1"/>
          <w:rFonts w:eastAsiaTheme="majorEastAsia"/>
          <w:sz w:val="28"/>
          <w:szCs w:val="28"/>
        </w:rPr>
        <w:t xml:space="preserve">Такая совместная работа создает </w:t>
      </w:r>
      <w:r w:rsidRPr="00983E3E">
        <w:rPr>
          <w:rStyle w:val="c1"/>
          <w:rFonts w:eastAsiaTheme="majorEastAsia"/>
          <w:sz w:val="28"/>
          <w:szCs w:val="28"/>
        </w:rPr>
        <w:t xml:space="preserve"> благоприятные условия для успешного развития ребенка и способствует полноценной, гармонично развитой личности. </w:t>
      </w:r>
      <w:r w:rsidR="0053641E">
        <w:rPr>
          <w:rStyle w:val="c1"/>
          <w:rFonts w:eastAsiaTheme="majorEastAsia"/>
          <w:sz w:val="28"/>
          <w:szCs w:val="28"/>
        </w:rPr>
        <w:t xml:space="preserve">Проектные мероприятия создадут условия для </w:t>
      </w:r>
      <w:r>
        <w:rPr>
          <w:rStyle w:val="c1"/>
          <w:rFonts w:eastAsiaTheme="majorEastAsia"/>
          <w:sz w:val="28"/>
          <w:szCs w:val="28"/>
        </w:rPr>
        <w:t>п</w:t>
      </w:r>
      <w:r w:rsidRPr="00983E3E">
        <w:rPr>
          <w:rStyle w:val="c1"/>
          <w:rFonts w:eastAsiaTheme="majorEastAsia"/>
          <w:sz w:val="28"/>
          <w:szCs w:val="28"/>
        </w:rPr>
        <w:t>овышени</w:t>
      </w:r>
      <w:r w:rsidR="0053641E">
        <w:rPr>
          <w:rStyle w:val="c1"/>
          <w:rFonts w:eastAsiaTheme="majorEastAsia"/>
          <w:sz w:val="28"/>
          <w:szCs w:val="28"/>
        </w:rPr>
        <w:t>я</w:t>
      </w:r>
      <w:r w:rsidRPr="00983E3E">
        <w:rPr>
          <w:rStyle w:val="c1"/>
          <w:rFonts w:eastAsiaTheme="majorEastAsia"/>
          <w:sz w:val="28"/>
          <w:szCs w:val="28"/>
        </w:rPr>
        <w:t xml:space="preserve"> педагогической культуры родителей в вопросах успешного перехода детей на новую ступень образования.</w:t>
      </w:r>
      <w:r w:rsidRPr="00983E3E">
        <w:rPr>
          <w:sz w:val="28"/>
          <w:szCs w:val="28"/>
        </w:rPr>
        <w:br/>
      </w:r>
      <w:r w:rsidRPr="00983E3E">
        <w:rPr>
          <w:rStyle w:val="c1"/>
          <w:rFonts w:eastAsiaTheme="majorEastAsia"/>
          <w:sz w:val="28"/>
          <w:szCs w:val="28"/>
        </w:rPr>
        <w:t>Обобщенный опыт работы может быть использован широким кругом педагогических кадров.</w:t>
      </w:r>
      <w:r w:rsidR="00B93766" w:rsidRPr="00B93766">
        <w:rPr>
          <w:rStyle w:val="c3"/>
          <w:sz w:val="28"/>
          <w:szCs w:val="28"/>
        </w:rPr>
        <w:t xml:space="preserve"> </w:t>
      </w:r>
    </w:p>
    <w:p w:rsidR="00983E3E" w:rsidRDefault="00983E3E" w:rsidP="00720C56">
      <w:pPr>
        <w:pStyle w:val="c10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  <w:r w:rsidRPr="0053641E">
        <w:rPr>
          <w:rStyle w:val="c3"/>
          <w:b/>
          <w:sz w:val="28"/>
          <w:szCs w:val="28"/>
        </w:rPr>
        <w:t>Заключение</w:t>
      </w:r>
      <w:r w:rsidRPr="00983E3E">
        <w:rPr>
          <w:sz w:val="28"/>
          <w:szCs w:val="28"/>
        </w:rPr>
        <w:br/>
      </w:r>
      <w:r w:rsidR="006B3ED2">
        <w:rPr>
          <w:rStyle w:val="c1"/>
          <w:rFonts w:eastAsiaTheme="majorEastAsia"/>
          <w:sz w:val="28"/>
          <w:szCs w:val="28"/>
        </w:rPr>
        <w:tab/>
      </w:r>
      <w:r w:rsidRPr="00983E3E">
        <w:rPr>
          <w:rStyle w:val="c1"/>
          <w:rFonts w:eastAsiaTheme="majorEastAsia"/>
          <w:sz w:val="28"/>
          <w:szCs w:val="28"/>
        </w:rPr>
        <w:t xml:space="preserve">Подводя итоги работы по разработке </w:t>
      </w:r>
      <w:r w:rsidR="0053641E">
        <w:rPr>
          <w:rStyle w:val="c1"/>
          <w:rFonts w:eastAsiaTheme="majorEastAsia"/>
          <w:sz w:val="28"/>
          <w:szCs w:val="28"/>
        </w:rPr>
        <w:t xml:space="preserve">и реализации проекта </w:t>
      </w:r>
      <w:r w:rsidR="0053641E" w:rsidRPr="00983E3E">
        <w:rPr>
          <w:rStyle w:val="c1"/>
          <w:rFonts w:eastAsiaTheme="majorEastAsia"/>
          <w:sz w:val="28"/>
          <w:szCs w:val="28"/>
        </w:rPr>
        <w:t>«</w:t>
      </w:r>
      <w:r w:rsidR="0053641E">
        <w:rPr>
          <w:rStyle w:val="c1"/>
          <w:rFonts w:eastAsiaTheme="majorEastAsia"/>
          <w:sz w:val="28"/>
          <w:szCs w:val="28"/>
        </w:rPr>
        <w:t>Последний год в саду и в школу я пойду!</w:t>
      </w:r>
      <w:r w:rsidRPr="00983E3E">
        <w:rPr>
          <w:rStyle w:val="c1"/>
          <w:rFonts w:eastAsiaTheme="majorEastAsia"/>
          <w:sz w:val="28"/>
          <w:szCs w:val="28"/>
        </w:rPr>
        <w:t>» можно отметить, что работа по данному направлению действительно необходима и приносит результаты. В проекте показана система работы с детьми и раскрыто содержание основных форм взаимодействия с семьей.</w:t>
      </w:r>
      <w:r w:rsidR="00AB60FD">
        <w:rPr>
          <w:sz w:val="28"/>
          <w:szCs w:val="28"/>
        </w:rPr>
        <w:t xml:space="preserve"> </w:t>
      </w:r>
      <w:r w:rsidRPr="00983E3E">
        <w:rPr>
          <w:rStyle w:val="c1"/>
          <w:rFonts w:eastAsiaTheme="majorEastAsia"/>
          <w:sz w:val="28"/>
          <w:szCs w:val="28"/>
        </w:rPr>
        <w:t>В первую очередь уделяется внимание личностной готовности ребенка к школе, мотивационной готовности.</w:t>
      </w:r>
    </w:p>
    <w:p w:rsidR="00AB60FD" w:rsidRPr="0053641E" w:rsidRDefault="00AB60FD" w:rsidP="00720C56">
      <w:pPr>
        <w:pStyle w:val="c10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53641E" w:rsidRDefault="00983E3E" w:rsidP="00720C56">
      <w:pPr>
        <w:pStyle w:val="c10"/>
        <w:spacing w:before="0" w:beforeAutospacing="0" w:after="0" w:afterAutospacing="0"/>
        <w:ind w:firstLine="709"/>
        <w:jc w:val="center"/>
        <w:rPr>
          <w:rStyle w:val="c1"/>
          <w:rFonts w:eastAsiaTheme="majorEastAsia"/>
        </w:rPr>
      </w:pPr>
      <w:r w:rsidRPr="0053641E">
        <w:rPr>
          <w:rStyle w:val="c3"/>
          <w:b/>
          <w:sz w:val="28"/>
          <w:szCs w:val="28"/>
        </w:rPr>
        <w:t>Список литературы</w:t>
      </w:r>
    </w:p>
    <w:p w:rsidR="0053641E" w:rsidRDefault="00983E3E" w:rsidP="00720C56">
      <w:pPr>
        <w:pStyle w:val="c10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  <w:r w:rsidRPr="0053641E">
        <w:rPr>
          <w:rStyle w:val="c1"/>
          <w:rFonts w:eastAsiaTheme="majorEastAsia"/>
        </w:rPr>
        <w:br/>
      </w:r>
      <w:r w:rsidRPr="00983E3E">
        <w:rPr>
          <w:rStyle w:val="c1"/>
          <w:rFonts w:eastAsiaTheme="majorEastAsia"/>
          <w:sz w:val="28"/>
          <w:szCs w:val="28"/>
        </w:rPr>
        <w:t>1. Буре Р. С. Готовим детей к школе: Кн. Для воспитателя дет. сада. – М. : Просвещение, 1987</w:t>
      </w:r>
    </w:p>
    <w:p w:rsidR="00983E3E" w:rsidRDefault="0053641E" w:rsidP="00720C56">
      <w:pPr>
        <w:pStyle w:val="c10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t>2</w:t>
      </w:r>
      <w:r w:rsidRPr="00983E3E">
        <w:rPr>
          <w:rStyle w:val="c1"/>
          <w:rFonts w:eastAsiaTheme="majorEastAsia"/>
          <w:sz w:val="28"/>
          <w:szCs w:val="28"/>
        </w:rPr>
        <w:t>. Ваш ребенок идет в школу: Тренинги и страхи детей и родителей/ Т. Б. Анисимова – Ростов н/Д: Феникс, 2005</w:t>
      </w:r>
      <w:r w:rsidR="00983E3E" w:rsidRPr="00983E3E">
        <w:rPr>
          <w:sz w:val="28"/>
          <w:szCs w:val="28"/>
        </w:rPr>
        <w:br/>
      </w:r>
      <w:r>
        <w:rPr>
          <w:rStyle w:val="c1"/>
          <w:rFonts w:eastAsiaTheme="majorEastAsia"/>
          <w:sz w:val="28"/>
          <w:szCs w:val="28"/>
        </w:rPr>
        <w:t>3</w:t>
      </w:r>
      <w:r w:rsidR="00983E3E" w:rsidRPr="00983E3E">
        <w:rPr>
          <w:rStyle w:val="c1"/>
          <w:rFonts w:eastAsiaTheme="majorEastAsia"/>
          <w:sz w:val="28"/>
          <w:szCs w:val="28"/>
        </w:rPr>
        <w:t>. Гаврина С.Е., Кутявина Н.Л и др. Я готовлюсь к школе (популярное пособие для родителей и педагогов) - Ярославль: Академия развития, 2000 – 33с.</w:t>
      </w:r>
    </w:p>
    <w:p w:rsidR="0053641E" w:rsidRPr="00983E3E" w:rsidRDefault="0053641E" w:rsidP="00720C56">
      <w:pPr>
        <w:pStyle w:val="c1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t>4</w:t>
      </w:r>
      <w:r w:rsidRPr="00983E3E">
        <w:rPr>
          <w:rStyle w:val="c1"/>
          <w:rFonts w:eastAsiaTheme="majorEastAsia"/>
          <w:sz w:val="28"/>
          <w:szCs w:val="28"/>
        </w:rPr>
        <w:t>. Громова Т. В. Сказочная подготовка к настоящей школе – М. : Генезис. 2003</w:t>
      </w:r>
    </w:p>
    <w:p w:rsidR="00983E3E" w:rsidRDefault="0053641E" w:rsidP="00720C56">
      <w:pPr>
        <w:pStyle w:val="c10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t>5</w:t>
      </w:r>
      <w:r w:rsidR="00983E3E" w:rsidRPr="00983E3E">
        <w:rPr>
          <w:rStyle w:val="c1"/>
          <w:rFonts w:eastAsiaTheme="majorEastAsia"/>
          <w:sz w:val="28"/>
          <w:szCs w:val="28"/>
        </w:rPr>
        <w:t>. Губатова Л. Н. Психологическое сопровождение процесса подготовки детей старшего дошкольного возраста к систематическому школьному обучению. //Дошкольная педагогика – 2010, №1</w:t>
      </w:r>
    </w:p>
    <w:p w:rsidR="0053641E" w:rsidRDefault="0053641E" w:rsidP="00720C56">
      <w:pPr>
        <w:pStyle w:val="c10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t>6</w:t>
      </w:r>
      <w:r w:rsidRPr="00983E3E">
        <w:rPr>
          <w:rStyle w:val="c1"/>
          <w:rFonts w:eastAsiaTheme="majorEastAsia"/>
          <w:sz w:val="28"/>
          <w:szCs w:val="28"/>
        </w:rPr>
        <w:t>. Ильина М. Н. Подготовка к школе: развивающие тесты и упражнения. — Спб. : Питер, 2004.-205с.</w:t>
      </w:r>
    </w:p>
    <w:p w:rsidR="0053641E" w:rsidRPr="00983E3E" w:rsidRDefault="0053641E" w:rsidP="00720C56">
      <w:pPr>
        <w:pStyle w:val="c1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t>7</w:t>
      </w:r>
      <w:r w:rsidRPr="00983E3E">
        <w:rPr>
          <w:rStyle w:val="c1"/>
          <w:rFonts w:eastAsiaTheme="majorEastAsia"/>
          <w:sz w:val="28"/>
          <w:szCs w:val="28"/>
        </w:rPr>
        <w:t>. Качигина Л.Б. «Создание условий для подготовки старших дошкольников к учебной деятельности» — журнал «Воспитатель ДОУ» №4/2013</w:t>
      </w:r>
    </w:p>
    <w:p w:rsidR="00983E3E" w:rsidRPr="00983E3E" w:rsidRDefault="0053641E" w:rsidP="00720C56">
      <w:pPr>
        <w:pStyle w:val="c1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t>8</w:t>
      </w:r>
      <w:r w:rsidR="00983E3E" w:rsidRPr="00983E3E">
        <w:rPr>
          <w:rStyle w:val="c1"/>
          <w:rFonts w:eastAsiaTheme="majorEastAsia"/>
          <w:sz w:val="28"/>
          <w:szCs w:val="28"/>
        </w:rPr>
        <w:t>. Пазухина И. А. Идем в школу с радостью! //Дошкольная педагогика №4 2010</w:t>
      </w:r>
      <w:r w:rsidR="00983E3E" w:rsidRPr="00983E3E">
        <w:rPr>
          <w:sz w:val="28"/>
          <w:szCs w:val="28"/>
        </w:rPr>
        <w:br/>
      </w:r>
      <w:r>
        <w:rPr>
          <w:rStyle w:val="c1"/>
          <w:rFonts w:eastAsiaTheme="majorEastAsia"/>
          <w:sz w:val="28"/>
          <w:szCs w:val="28"/>
        </w:rPr>
        <w:t>9</w:t>
      </w:r>
      <w:r w:rsidR="00983E3E" w:rsidRPr="00983E3E">
        <w:rPr>
          <w:rStyle w:val="c1"/>
          <w:rFonts w:eastAsiaTheme="majorEastAsia"/>
          <w:sz w:val="28"/>
          <w:szCs w:val="28"/>
        </w:rPr>
        <w:t>. Павлов И. В. Хочу учиться! Родителям о психологической подготовке ребенка к школе СПб. : Речь, 2008</w:t>
      </w:r>
      <w:r w:rsidR="00983E3E" w:rsidRPr="00983E3E">
        <w:rPr>
          <w:sz w:val="28"/>
          <w:szCs w:val="28"/>
        </w:rPr>
        <w:br/>
      </w:r>
      <w:r>
        <w:rPr>
          <w:rStyle w:val="c1"/>
          <w:rFonts w:eastAsiaTheme="majorEastAsia"/>
          <w:sz w:val="28"/>
          <w:szCs w:val="28"/>
        </w:rPr>
        <w:t>10</w:t>
      </w:r>
      <w:r w:rsidR="00983E3E" w:rsidRPr="00983E3E">
        <w:rPr>
          <w:rStyle w:val="c1"/>
          <w:rFonts w:eastAsiaTheme="majorEastAsia"/>
          <w:sz w:val="28"/>
          <w:szCs w:val="28"/>
        </w:rPr>
        <w:t>. Павлова Т. Л. Диагностика готовности ребенка к школе. — М. : ТЦ Сфера, 2007.-128с.</w:t>
      </w:r>
      <w:r w:rsidR="00983E3E" w:rsidRPr="00983E3E">
        <w:rPr>
          <w:sz w:val="28"/>
          <w:szCs w:val="28"/>
        </w:rPr>
        <w:br/>
      </w:r>
      <w:r w:rsidR="00983E3E" w:rsidRPr="00983E3E">
        <w:rPr>
          <w:rStyle w:val="c1"/>
          <w:rFonts w:eastAsiaTheme="majorEastAsia"/>
          <w:sz w:val="28"/>
          <w:szCs w:val="28"/>
        </w:rPr>
        <w:t>1</w:t>
      </w:r>
      <w:r>
        <w:rPr>
          <w:rStyle w:val="c1"/>
          <w:rFonts w:eastAsiaTheme="majorEastAsia"/>
          <w:sz w:val="28"/>
          <w:szCs w:val="28"/>
        </w:rPr>
        <w:t>1</w:t>
      </w:r>
      <w:r w:rsidR="00983E3E" w:rsidRPr="00983E3E">
        <w:rPr>
          <w:rStyle w:val="c1"/>
          <w:rFonts w:eastAsiaTheme="majorEastAsia"/>
          <w:sz w:val="28"/>
          <w:szCs w:val="28"/>
        </w:rPr>
        <w:t>. Примерная общеобразовательная  программа дошкольного образования  «От рождения до школы», под редакцией Н.Е.Вераксы, Т.С.Комаровой, М.А.Васильевой.</w:t>
      </w:r>
    </w:p>
    <w:p w:rsidR="006B747F" w:rsidRDefault="006B747F" w:rsidP="00720C56">
      <w:pPr>
        <w:spacing w:after="0" w:line="240" w:lineRule="auto"/>
        <w:ind w:right="48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3ED2" w:rsidRDefault="00EE00F3" w:rsidP="00720C56">
      <w:pPr>
        <w:spacing w:after="0" w:line="240" w:lineRule="auto"/>
        <w:ind w:right="48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B3ED2" w:rsidRDefault="006B3ED2" w:rsidP="00720C56">
      <w:pPr>
        <w:spacing w:after="0" w:line="240" w:lineRule="auto"/>
        <w:ind w:right="48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00F3" w:rsidRPr="004D64F8" w:rsidRDefault="00EE00F3" w:rsidP="00720C56">
      <w:pPr>
        <w:spacing w:after="0" w:line="240" w:lineRule="auto"/>
        <w:ind w:right="48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64F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E00F3" w:rsidRDefault="00EE00F3" w:rsidP="00720C56">
      <w:pPr>
        <w:spacing w:after="0" w:line="240" w:lineRule="auto"/>
        <w:ind w:right="48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4F8">
        <w:rPr>
          <w:rFonts w:ascii="Times New Roman" w:hAnsi="Times New Roman" w:cs="Times New Roman"/>
          <w:b/>
          <w:sz w:val="32"/>
          <w:szCs w:val="32"/>
        </w:rPr>
        <w:t>Формирование мотивационной готовности к школе</w:t>
      </w:r>
    </w:p>
    <w:p w:rsidR="00086C4C" w:rsidRDefault="00086C4C" w:rsidP="00720C56">
      <w:pPr>
        <w:spacing w:after="0" w:line="240" w:lineRule="auto"/>
        <w:ind w:right="48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4F9" w:rsidRPr="00720C56" w:rsidRDefault="001304F9" w:rsidP="00720C56">
      <w:pPr>
        <w:pStyle w:val="a5"/>
        <w:numPr>
          <w:ilvl w:val="0"/>
          <w:numId w:val="7"/>
        </w:numPr>
        <w:spacing w:after="0" w:line="240" w:lineRule="auto"/>
        <w:ind w:left="0" w:right="487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04F9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r w:rsidRPr="001304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рогулка к зданию школы.</w:t>
      </w:r>
    </w:p>
    <w:p w:rsidR="00086C4C" w:rsidRPr="001304F9" w:rsidRDefault="00086C4C" w:rsidP="008D0756">
      <w:pPr>
        <w:pStyle w:val="a5"/>
        <w:spacing w:after="0" w:line="240" w:lineRule="auto"/>
        <w:ind w:left="0" w:right="48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4F9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1304F9">
        <w:rPr>
          <w:rFonts w:ascii="Times New Roman" w:hAnsi="Times New Roman" w:cs="Times New Roman"/>
          <w:sz w:val="28"/>
          <w:szCs w:val="28"/>
        </w:rPr>
        <w:t>Сформировать представление о Дне знаний - празднике всех школь</w:t>
      </w:r>
      <w:r w:rsidRPr="001304F9">
        <w:rPr>
          <w:rFonts w:ascii="Times New Roman" w:hAnsi="Times New Roman" w:cs="Times New Roman"/>
          <w:sz w:val="28"/>
          <w:szCs w:val="28"/>
        </w:rPr>
        <w:softHyphen/>
        <w:t>ников в начале учебного года. Расска</w:t>
      </w:r>
      <w:r w:rsidRPr="001304F9">
        <w:rPr>
          <w:rFonts w:ascii="Times New Roman" w:hAnsi="Times New Roman" w:cs="Times New Roman"/>
          <w:sz w:val="28"/>
          <w:szCs w:val="28"/>
        </w:rPr>
        <w:softHyphen/>
        <w:t>зать о том, что дети в семь лет поступают в школу, их называют учениками, учит их педагог (учитель), обучение в школе проходит на уроках, начало и ко</w:t>
      </w:r>
      <w:r w:rsidRPr="001304F9">
        <w:rPr>
          <w:rFonts w:ascii="Times New Roman" w:hAnsi="Times New Roman" w:cs="Times New Roman"/>
          <w:sz w:val="28"/>
          <w:szCs w:val="28"/>
        </w:rPr>
        <w:softHyphen/>
        <w:t>нец которых возвещаются звонком. Вы</w:t>
      </w:r>
      <w:r w:rsidRPr="001304F9">
        <w:rPr>
          <w:rFonts w:ascii="Times New Roman" w:hAnsi="Times New Roman" w:cs="Times New Roman"/>
          <w:sz w:val="28"/>
          <w:szCs w:val="28"/>
        </w:rPr>
        <w:softHyphen/>
        <w:t>звать интерес и положительное отно</w:t>
      </w:r>
      <w:r w:rsidRPr="001304F9">
        <w:rPr>
          <w:rFonts w:ascii="Times New Roman" w:hAnsi="Times New Roman" w:cs="Times New Roman"/>
          <w:sz w:val="28"/>
          <w:szCs w:val="28"/>
        </w:rPr>
        <w:softHyphen/>
        <w:t>шение к школе.</w:t>
      </w:r>
      <w:r w:rsidRPr="001304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6C4C" w:rsidRDefault="001304F9" w:rsidP="00720C56">
      <w:pPr>
        <w:tabs>
          <w:tab w:val="center" w:pos="4575"/>
          <w:tab w:val="left" w:pos="5940"/>
        </w:tabs>
        <w:spacing w:after="0" w:line="240" w:lineRule="auto"/>
        <w:ind w:right="48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86C4C" w:rsidRPr="004D64F8">
        <w:rPr>
          <w:rFonts w:ascii="Times New Roman" w:hAnsi="Times New Roman" w:cs="Times New Roman"/>
          <w:b/>
          <w:bCs/>
          <w:sz w:val="28"/>
          <w:szCs w:val="28"/>
        </w:rPr>
        <w:t>Ход прогулки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86C4C" w:rsidRPr="00720C56" w:rsidRDefault="00086C4C" w:rsidP="00720C56">
      <w:pPr>
        <w:spacing w:after="0" w:line="240" w:lineRule="auto"/>
        <w:ind w:right="4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64F8">
        <w:rPr>
          <w:rFonts w:ascii="Times New Roman" w:hAnsi="Times New Roman" w:cs="Times New Roman"/>
          <w:sz w:val="28"/>
          <w:szCs w:val="28"/>
        </w:rPr>
        <w:t xml:space="preserve">. Сегодня мы с вами пойдем к школе. Вы знаете, что такое школа?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 xml:space="preserve">(Ответы) </w:t>
      </w:r>
      <w:r w:rsidRPr="004D64F8">
        <w:rPr>
          <w:rFonts w:ascii="Times New Roman" w:hAnsi="Times New Roman" w:cs="Times New Roman"/>
          <w:sz w:val="28"/>
          <w:szCs w:val="28"/>
        </w:rPr>
        <w:t>Правильно, школа - это место, где дети учатся. Сегодня все ученики школы будут отмечать День знаний - первый день нового учебного года. Все они придут нарядные, с цвета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ми. Учеников начальной школы будут провожать   родители. Всех школь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ников будут встре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чать учителя. Нас с вами тоже пригла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сили на торжест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венную линейку Мы увидим, как ученики встретят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ся со своими учи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телями.</w:t>
      </w:r>
    </w:p>
    <w:p w:rsidR="00086C4C" w:rsidRPr="00086C4C" w:rsidRDefault="00086C4C" w:rsidP="00720C56">
      <w:pPr>
        <w:spacing w:after="0" w:line="240" w:lineRule="auto"/>
        <w:ind w:right="48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После линейки учитель школы спрашивает у де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тей: понравился ли им праздник - День знаний? Понрави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лась ли учительница? Слышали они зво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нок? Что он означает? «Правильно, на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чало урока, когда все школьники долж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ны отправиться в классы на уроки. А когда звонок прозвенит снова, дети выйдут в школьные коридоры на пере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мену — они смогут поиграть».</w:t>
      </w:r>
      <w:r w:rsidRPr="00086C4C">
        <w:rPr>
          <w:rFonts w:ascii="Times New Roman" w:hAnsi="Times New Roman" w:cs="Times New Roman"/>
          <w:sz w:val="28"/>
          <w:szCs w:val="28"/>
        </w:rPr>
        <w:t xml:space="preserve"> </w:t>
      </w:r>
      <w:r w:rsidRPr="004D64F8">
        <w:rPr>
          <w:rFonts w:ascii="Times New Roman" w:hAnsi="Times New Roman" w:cs="Times New Roman"/>
          <w:sz w:val="28"/>
          <w:szCs w:val="28"/>
        </w:rPr>
        <w:t>Педагог предлагает поиграть на школьном дворе в подвижные игры (по выбору детей).</w:t>
      </w:r>
    </w:p>
    <w:p w:rsidR="00086C4C" w:rsidRDefault="00086C4C" w:rsidP="00720C56">
      <w:pPr>
        <w:spacing w:after="0" w:line="240" w:lineRule="auto"/>
        <w:ind w:right="487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6C4C" w:rsidRDefault="00086C4C" w:rsidP="008D0756">
      <w:pPr>
        <w:pStyle w:val="a5"/>
        <w:numPr>
          <w:ilvl w:val="0"/>
          <w:numId w:val="7"/>
        </w:numPr>
        <w:spacing w:after="0" w:line="240" w:lineRule="auto"/>
        <w:ind w:left="0" w:right="487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6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Экскурсия в класс</w:t>
      </w:r>
    </w:p>
    <w:p w:rsidR="00086C4C" w:rsidRDefault="00086C4C" w:rsidP="00720C56">
      <w:pPr>
        <w:spacing w:after="0" w:line="240" w:lineRule="auto"/>
        <w:ind w:right="4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4D64F8">
        <w:rPr>
          <w:rFonts w:ascii="Times New Roman" w:hAnsi="Times New Roman" w:cs="Times New Roman"/>
          <w:sz w:val="28"/>
          <w:szCs w:val="28"/>
        </w:rPr>
        <w:t>Дать представление о том, что такое класс. Познакомить с учителем, правилами поведения в школе. Вызвать интерес к труду учителя, эмоционально положительное отношение и к труду учителя, и к нему самому</w:t>
      </w:r>
    </w:p>
    <w:p w:rsidR="00086C4C" w:rsidRDefault="00086C4C" w:rsidP="00720C56">
      <w:pPr>
        <w:spacing w:after="0" w:line="240" w:lineRule="auto"/>
        <w:ind w:right="48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>Ход экскурсии</w:t>
      </w:r>
    </w:p>
    <w:p w:rsidR="00086C4C" w:rsidRPr="00086C4C" w:rsidRDefault="00086C4C" w:rsidP="00720C56">
      <w:pPr>
        <w:spacing w:after="0" w:line="240" w:lineRule="auto"/>
        <w:ind w:right="48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64F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D64F8">
        <w:rPr>
          <w:rFonts w:ascii="Times New Roman" w:hAnsi="Times New Roman" w:cs="Times New Roman"/>
          <w:sz w:val="28"/>
          <w:szCs w:val="28"/>
        </w:rPr>
        <w:t>Сегодня мы с вами вместе пойдем на экскурсию в школу, в класс, познакомимся с учителем.</w:t>
      </w:r>
    </w:p>
    <w:p w:rsidR="00086C4C" w:rsidRDefault="00086C4C" w:rsidP="00720C56">
      <w:pPr>
        <w:spacing w:after="0" w:line="240" w:lineRule="auto"/>
        <w:ind w:right="487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В школе детям можно показать разде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валку, спортивный зал, кабинет медсест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ры и т.д.</w:t>
      </w:r>
    </w:p>
    <w:p w:rsidR="00086C4C" w:rsidRPr="00720C56" w:rsidRDefault="00086C4C" w:rsidP="00720C56">
      <w:pPr>
        <w:spacing w:after="0" w:line="240" w:lineRule="auto"/>
        <w:ind w:right="4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64F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D64F8">
        <w:rPr>
          <w:rFonts w:ascii="Times New Roman" w:hAnsi="Times New Roman" w:cs="Times New Roman"/>
          <w:sz w:val="28"/>
          <w:szCs w:val="28"/>
        </w:rPr>
        <w:t>Познакомьтесь с учи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тельницей, дети. Она расскажет, чем ученики за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нимаются в школе.</w:t>
      </w:r>
    </w:p>
    <w:p w:rsidR="00086C4C" w:rsidRDefault="00086C4C" w:rsidP="00720C56">
      <w:pPr>
        <w:spacing w:after="0" w:line="240" w:lineRule="auto"/>
        <w:ind w:right="4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Дети рассматривают класс, плакаты, доску, школьный уголок, выставку работ первоклассников, садятся за парты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C4C" w:rsidRDefault="00086C4C" w:rsidP="00720C56">
      <w:pPr>
        <w:spacing w:after="0" w:line="240" w:lineRule="auto"/>
        <w:ind w:right="4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Учительница рассказывает дошколь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никам, как интересно проходят уроки в школе, как дети учатся писать, читать, считать. Показывает учебники, говорит о том, как много узнают школьники, по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 xml:space="preserve">сещая уроки. Знакомит со школьными правилами, которые должен выполнять каждый </w:t>
      </w:r>
      <w:r w:rsidRPr="004D64F8">
        <w:rPr>
          <w:rFonts w:ascii="Times New Roman" w:hAnsi="Times New Roman" w:cs="Times New Roman"/>
          <w:sz w:val="28"/>
          <w:szCs w:val="28"/>
        </w:rPr>
        <w:lastRenderedPageBreak/>
        <w:t>ученик. Рассказывает, что уче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ники одного класса не только вместе посещают уроки, но и вместе играют, устраивают соревнования и конкурсы, ходят в цирк, театр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86C4C" w:rsidRPr="00086C4C" w:rsidRDefault="00086C4C" w:rsidP="00720C56">
      <w:pPr>
        <w:spacing w:after="0" w:line="240" w:lineRule="auto"/>
        <w:ind w:right="48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64F8">
        <w:rPr>
          <w:rFonts w:ascii="Times New Roman" w:hAnsi="Times New Roman" w:cs="Times New Roman"/>
          <w:b/>
          <w:bCs/>
          <w:sz w:val="28"/>
          <w:szCs w:val="28"/>
        </w:rPr>
        <w:t xml:space="preserve">Педагог. </w:t>
      </w:r>
      <w:r w:rsidRPr="004D64F8">
        <w:rPr>
          <w:rFonts w:ascii="Times New Roman" w:hAnsi="Times New Roman" w:cs="Times New Roman"/>
          <w:sz w:val="28"/>
          <w:szCs w:val="28"/>
        </w:rPr>
        <w:t>Давайте поблагодарим Оксану Ивановну за ее рассказ. Теперь мы знаем, как интересно ходить в шко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лу, сколько полезного можно узнать, как многому можно научиться</w:t>
      </w:r>
    </w:p>
    <w:p w:rsidR="00086C4C" w:rsidRDefault="00086C4C" w:rsidP="00720C56">
      <w:pPr>
        <w:spacing w:after="0" w:line="240" w:lineRule="auto"/>
        <w:ind w:right="4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C4C" w:rsidRDefault="00086C4C" w:rsidP="00720C56">
      <w:pPr>
        <w:spacing w:after="0" w:line="240" w:lineRule="auto"/>
        <w:ind w:right="48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D6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Сюжетно-ролевая игра «Школа»</w:t>
      </w:r>
    </w:p>
    <w:p w:rsidR="009238BB" w:rsidRDefault="009238BB" w:rsidP="00720C56">
      <w:pPr>
        <w:spacing w:after="0" w:line="240" w:lineRule="auto"/>
        <w:ind w:right="4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4D64F8">
        <w:rPr>
          <w:rFonts w:ascii="Times New Roman" w:hAnsi="Times New Roman" w:cs="Times New Roman"/>
          <w:sz w:val="28"/>
          <w:szCs w:val="28"/>
        </w:rPr>
        <w:t>В игре закреплять знания, по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лученные при посещении школы. За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креплять умение распределять роли, выстраивать сюжетные линии.</w:t>
      </w:r>
      <w:r w:rsidRPr="009238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64F8">
        <w:rPr>
          <w:rFonts w:ascii="Times New Roman" w:hAnsi="Times New Roman" w:cs="Times New Roman"/>
          <w:b/>
          <w:bCs/>
          <w:sz w:val="28"/>
          <w:szCs w:val="28"/>
        </w:rPr>
        <w:t xml:space="preserve">Материал. </w:t>
      </w:r>
      <w:r w:rsidRPr="004D64F8">
        <w:rPr>
          <w:rFonts w:ascii="Times New Roman" w:hAnsi="Times New Roman" w:cs="Times New Roman"/>
          <w:sz w:val="28"/>
          <w:szCs w:val="28"/>
        </w:rPr>
        <w:t>Куклы - персонажи зна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комых сказок.</w:t>
      </w:r>
    </w:p>
    <w:p w:rsidR="009238BB" w:rsidRPr="004D64F8" w:rsidRDefault="009238BB" w:rsidP="00720C56">
      <w:pPr>
        <w:spacing w:after="0" w:line="240" w:lineRule="auto"/>
        <w:ind w:right="48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9238BB" w:rsidRDefault="009238BB" w:rsidP="00720C56">
      <w:pPr>
        <w:spacing w:after="0" w:line="240" w:lineRule="auto"/>
        <w:ind w:right="4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Воспитатель предлагает поиграть в школу, распределив роли так: дети ста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нут учениками в школе для лесных зве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рушек, а воспитатель - учителем, кото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рый проведет урок. Его тему воспита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тель выбирает по собственному усмот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рению, но обязательно с учетом инте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ресов детей.</w:t>
      </w:r>
    </w:p>
    <w:p w:rsidR="009238BB" w:rsidRDefault="009238BB" w:rsidP="00720C56">
      <w:pPr>
        <w:spacing w:after="0" w:line="240" w:lineRule="auto"/>
        <w:ind w:right="4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BB" w:rsidRPr="009238BB" w:rsidRDefault="008D0756" w:rsidP="008D0756">
      <w:pPr>
        <w:pStyle w:val="a5"/>
        <w:spacing w:after="0" w:line="240" w:lineRule="auto"/>
        <w:ind w:left="709" w:right="48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 w:rsidR="009238BB" w:rsidRPr="00923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Сюжетно-ролевая игра «Школа»</w:t>
      </w:r>
    </w:p>
    <w:p w:rsidR="009238BB" w:rsidRDefault="009238BB" w:rsidP="00720C56">
      <w:pPr>
        <w:spacing w:after="0" w:line="240" w:lineRule="auto"/>
        <w:ind w:right="4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4D64F8">
        <w:rPr>
          <w:rFonts w:ascii="Times New Roman" w:hAnsi="Times New Roman" w:cs="Times New Roman"/>
          <w:sz w:val="28"/>
          <w:szCs w:val="28"/>
        </w:rPr>
        <w:t>Продолжать учить выстраивать сюжетные линии игры, используя имею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щиеся знания о школе. Углублять интерес и положительное отношение к ней.</w:t>
      </w:r>
    </w:p>
    <w:p w:rsidR="009238BB" w:rsidRDefault="009238BB" w:rsidP="00720C56">
      <w:pPr>
        <w:spacing w:after="0" w:line="240" w:lineRule="auto"/>
        <w:ind w:right="4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 xml:space="preserve">Материал. </w:t>
      </w:r>
      <w:r w:rsidRPr="004D64F8">
        <w:rPr>
          <w:rFonts w:ascii="Times New Roman" w:hAnsi="Times New Roman" w:cs="Times New Roman"/>
          <w:sz w:val="28"/>
          <w:szCs w:val="28"/>
        </w:rPr>
        <w:t>Предметные картинки, пластилин.</w:t>
      </w:r>
    </w:p>
    <w:p w:rsidR="00EE00F3" w:rsidRPr="004D64F8" w:rsidRDefault="009238BB" w:rsidP="00720C56">
      <w:pPr>
        <w:spacing w:after="0" w:line="240" w:lineRule="auto"/>
        <w:ind w:right="4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EE00F3" w:rsidRDefault="00EE00F3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Воспитатель предлагает поиграть в школу выбрать на роль учительницы кого-нибудь из детей, предложить тему урока с учетом интересов и предпочтений детей. Закреплять умение испол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нять взятые на себя роли.</w:t>
      </w:r>
    </w:p>
    <w:p w:rsidR="00720C56" w:rsidRDefault="00720C56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BB" w:rsidRPr="009238BB" w:rsidRDefault="009238BB" w:rsidP="008D075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Развлечение совместно с первоклассниками на основе математического материала</w:t>
      </w:r>
      <w:r w:rsidRPr="009238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04F9" w:rsidRDefault="009238BB" w:rsidP="00720C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8BB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9238BB">
        <w:rPr>
          <w:rFonts w:ascii="Times New Roman" w:hAnsi="Times New Roman" w:cs="Times New Roman"/>
          <w:sz w:val="28"/>
          <w:szCs w:val="28"/>
        </w:rPr>
        <w:t>Порадовать детей, создать у них положительный эмоциональный настрой, формировать ощущение соб</w:t>
      </w:r>
      <w:r w:rsidRPr="009238BB">
        <w:rPr>
          <w:rFonts w:ascii="Times New Roman" w:hAnsi="Times New Roman" w:cs="Times New Roman"/>
          <w:sz w:val="28"/>
          <w:szCs w:val="28"/>
        </w:rPr>
        <w:softHyphen/>
        <w:t>ственного успеха, подтверждаемого то</w:t>
      </w:r>
      <w:r w:rsidRPr="009238BB">
        <w:rPr>
          <w:rFonts w:ascii="Times New Roman" w:hAnsi="Times New Roman" w:cs="Times New Roman"/>
          <w:sz w:val="28"/>
          <w:szCs w:val="28"/>
        </w:rPr>
        <w:softHyphen/>
        <w:t>варищами.</w:t>
      </w:r>
      <w:r w:rsidR="001304F9" w:rsidRPr="001304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00F3" w:rsidRDefault="001304F9" w:rsidP="00720C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 xml:space="preserve">Материал. </w:t>
      </w:r>
      <w:r w:rsidRPr="004D64F8">
        <w:rPr>
          <w:rFonts w:ascii="Times New Roman" w:hAnsi="Times New Roman" w:cs="Times New Roman"/>
          <w:sz w:val="28"/>
          <w:szCs w:val="28"/>
        </w:rPr>
        <w:t>Флажки, карточки с циф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рами и геометрическими фигурами, ма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трешки, разрезные картинки, фланелеграф.</w:t>
      </w:r>
    </w:p>
    <w:p w:rsidR="001304F9" w:rsidRDefault="001304F9" w:rsidP="00720C5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>Ход развлечения</w:t>
      </w:r>
    </w:p>
    <w:p w:rsidR="001304F9" w:rsidRDefault="001304F9" w:rsidP="00720C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Две команды - первоклассники и до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школьники - входят в зал под музыку, приветствуют друг друга, представляют своих капитанов. За каждое правильно выполненное задание команде выдает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ся флажок. Побеждает команда, которая наберет больше флажков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04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639B8" w:rsidRDefault="001304F9" w:rsidP="00720C56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i/>
          <w:iCs/>
          <w:sz w:val="28"/>
          <w:szCs w:val="28"/>
        </w:rPr>
        <w:t>Разминка. Решить по одной задаче</w:t>
      </w:r>
    </w:p>
    <w:p w:rsidR="00B639B8" w:rsidRDefault="00B639B8" w:rsidP="00720C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•   Семь воробышков оказались на грядках. Скачут и что-то клюют без ог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лядки. Котик-хитрюга внезапно под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крался. Вот как опасно клевать без ог</w:t>
      </w:r>
      <w:r w:rsidRPr="004D64F8">
        <w:rPr>
          <w:rFonts w:ascii="Times New Roman" w:hAnsi="Times New Roman" w:cs="Times New Roman"/>
          <w:sz w:val="28"/>
          <w:szCs w:val="28"/>
        </w:rPr>
        <w:softHyphen/>
        <w:t xml:space="preserve">лядки. Сколько воробышков осталось на грядке?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>(Ни одного: все испугались и уле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softHyphen/>
        <w:t>тели?)</w:t>
      </w:r>
      <w:r w:rsidRPr="00B63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BB" w:rsidRDefault="00B639B8" w:rsidP="00720C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lastRenderedPageBreak/>
        <w:t xml:space="preserve">•  Машенька, Марусечка, Марьюшка и Манечка захотели сладкого сахарного пряничка. Бабушка по улице старенькая шла. Девочкам по денежке бабушка дала: Марьюшке - копеечку, Марусечке - копеечку, Манечке - копеечку, Машеньке - копеечку. Много ли копеечек бабушка дала?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 xml:space="preserve">(Одну: все имена </w:t>
      </w:r>
      <w:r w:rsidRPr="004D64F8">
        <w:rPr>
          <w:rFonts w:ascii="Times New Roman" w:hAnsi="Times New Roman" w:cs="Times New Roman"/>
          <w:sz w:val="28"/>
          <w:szCs w:val="28"/>
        </w:rPr>
        <w:t xml:space="preserve">-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>это фор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softHyphen/>
        <w:t>мы одного имени - Мария?)</w:t>
      </w:r>
    </w:p>
    <w:p w:rsidR="00B639B8" w:rsidRDefault="00B639B8" w:rsidP="00720C56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i/>
          <w:iCs/>
          <w:sz w:val="28"/>
          <w:szCs w:val="28"/>
        </w:rPr>
        <w:t>Команды загадывают друг другу загадки.</w:t>
      </w:r>
    </w:p>
    <w:p w:rsidR="00B639B8" w:rsidRDefault="00B639B8" w:rsidP="00720C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 xml:space="preserve">• Два брюшка, четыре ушка.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>(Подушка?)</w:t>
      </w:r>
    </w:p>
    <w:p w:rsidR="00B639B8" w:rsidRDefault="00B639B8" w:rsidP="00720C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•  Две в руках, две в ногах, не провалишься в снегах, а поедешь без труда - только лягут два следа.</w:t>
      </w:r>
    </w:p>
    <w:p w:rsidR="00B639B8" w:rsidRDefault="00B639B8" w:rsidP="00720C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i/>
          <w:iCs/>
          <w:sz w:val="28"/>
          <w:szCs w:val="28"/>
        </w:rPr>
        <w:t>(Лыжи с палками?)</w:t>
      </w:r>
    </w:p>
    <w:p w:rsidR="00B639B8" w:rsidRDefault="00B639B8" w:rsidP="00720C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•  Я верчусь, верчусь, вер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чусь, на одной ноге кручусь, кончу - сразу на бочок, а зо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 xml:space="preserve">вут меня...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>(волчок).</w:t>
      </w:r>
    </w:p>
    <w:p w:rsidR="00B639B8" w:rsidRDefault="00B639B8" w:rsidP="00720C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• Пять ступенек - лесенка, на сту</w:t>
      </w:r>
      <w:r w:rsidRPr="004D64F8">
        <w:rPr>
          <w:rFonts w:ascii="Times New Roman" w:hAnsi="Times New Roman" w:cs="Times New Roman"/>
          <w:sz w:val="28"/>
          <w:szCs w:val="28"/>
        </w:rPr>
        <w:softHyphen/>
        <w:t xml:space="preserve">пеньках - песенка.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>(Ноты?)</w:t>
      </w:r>
    </w:p>
    <w:p w:rsidR="00B639B8" w:rsidRDefault="00B639B8" w:rsidP="00720C56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i/>
          <w:iCs/>
          <w:sz w:val="28"/>
          <w:szCs w:val="28"/>
        </w:rPr>
        <w:t>Кто самый ловкий, мы хотим узнать. Встанем в шеренги и начнем считать.</w:t>
      </w:r>
    </w:p>
    <w:p w:rsidR="00B639B8" w:rsidRDefault="00B639B8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64F8">
        <w:rPr>
          <w:rFonts w:ascii="Times New Roman" w:hAnsi="Times New Roman" w:cs="Times New Roman"/>
          <w:sz w:val="28"/>
          <w:szCs w:val="28"/>
        </w:rPr>
        <w:t>Капитаны, постройте 10 человек из своей команды. (Каждый получает кар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точку с цифрой - от 0 до 9; в одной ко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манде карточки голубые, в другой - ро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зовые.) Сейчас под музыку вы будете вы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полнять разные движения; когда музыка закончится, нужно построиться по по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 xml:space="preserve">рядку.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>(Игра повторяется три раза?)</w:t>
      </w:r>
    </w:p>
    <w:p w:rsidR="00B639B8" w:rsidRDefault="00B639B8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 xml:space="preserve">4.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 xml:space="preserve">Задание. </w:t>
      </w:r>
      <w:r w:rsidRPr="004D64F8">
        <w:rPr>
          <w:rFonts w:ascii="Times New Roman" w:hAnsi="Times New Roman" w:cs="Times New Roman"/>
          <w:sz w:val="28"/>
          <w:szCs w:val="28"/>
        </w:rPr>
        <w:t>На столе стоят матрешки разной величины. По сигналу их нужно расставить по росту - от самой боль</w:t>
      </w:r>
      <w:r w:rsidRPr="004D64F8">
        <w:rPr>
          <w:rFonts w:ascii="Times New Roman" w:hAnsi="Times New Roman" w:cs="Times New Roman"/>
          <w:sz w:val="28"/>
          <w:szCs w:val="28"/>
        </w:rPr>
        <w:softHyphen/>
        <w:t xml:space="preserve">шой до самой маленькой.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>(Задание вы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softHyphen/>
        <w:t>полняется три раза?)</w:t>
      </w:r>
    </w:p>
    <w:p w:rsidR="00EB5F84" w:rsidRDefault="00B639B8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 xml:space="preserve">5.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 xml:space="preserve">Конкурс капитанов. </w:t>
      </w:r>
      <w:r w:rsidRPr="004D64F8">
        <w:rPr>
          <w:rFonts w:ascii="Times New Roman" w:hAnsi="Times New Roman" w:cs="Times New Roman"/>
          <w:sz w:val="28"/>
          <w:szCs w:val="28"/>
        </w:rPr>
        <w:t>На карточках изображены геометрические фигуры. Капитаны должны их назвать и сосчи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тать, а следующее задание выполнить на фланелеграфе: из частей составить це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лое (мяч и ваза)</w:t>
      </w:r>
      <w:r w:rsidR="00720C5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639B8" w:rsidRDefault="00B639B8" w:rsidP="008D0756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B8">
        <w:rPr>
          <w:rFonts w:ascii="Times New Roman" w:hAnsi="Times New Roman" w:cs="Times New Roman"/>
          <w:i/>
          <w:iCs/>
          <w:sz w:val="28"/>
          <w:szCs w:val="28"/>
        </w:rPr>
        <w:t xml:space="preserve">Игра «Не промочи ноги». </w:t>
      </w:r>
      <w:r w:rsidRPr="00B639B8">
        <w:rPr>
          <w:rFonts w:ascii="Times New Roman" w:hAnsi="Times New Roman" w:cs="Times New Roman"/>
          <w:sz w:val="28"/>
          <w:szCs w:val="28"/>
        </w:rPr>
        <w:t>Команды выстраиваются в две колонны - одна против другой. Между ними расклады</w:t>
      </w:r>
      <w:r w:rsidRPr="00B639B8">
        <w:rPr>
          <w:rFonts w:ascii="Times New Roman" w:hAnsi="Times New Roman" w:cs="Times New Roman"/>
          <w:sz w:val="28"/>
          <w:szCs w:val="28"/>
        </w:rPr>
        <w:softHyphen/>
        <w:t>вают пронумерованные «кочки»: «Вы находитесь на разных краях болота. Пе</w:t>
      </w:r>
      <w:r w:rsidRPr="00B639B8">
        <w:rPr>
          <w:rFonts w:ascii="Times New Roman" w:hAnsi="Times New Roman" w:cs="Times New Roman"/>
          <w:sz w:val="28"/>
          <w:szCs w:val="28"/>
        </w:rPr>
        <w:softHyphen/>
        <w:t>рейти его можно только по кочкам, причем наступать на них надо в поряд</w:t>
      </w:r>
      <w:r w:rsidRPr="00B639B8">
        <w:rPr>
          <w:rFonts w:ascii="Times New Roman" w:hAnsi="Times New Roman" w:cs="Times New Roman"/>
          <w:sz w:val="28"/>
          <w:szCs w:val="28"/>
        </w:rPr>
        <w:softHyphen/>
        <w:t>ке, обозначенном цифрами. Тот, кто ошибется, должен все повторить снача</w:t>
      </w:r>
      <w:r w:rsidRPr="00B639B8">
        <w:rPr>
          <w:rFonts w:ascii="Times New Roman" w:hAnsi="Times New Roman" w:cs="Times New Roman"/>
          <w:sz w:val="28"/>
          <w:szCs w:val="28"/>
        </w:rPr>
        <w:softHyphen/>
        <w:t>ла. Когда первый игрок преодолеет «болото», он дотронется до игрока второй команды, и тот начнет свой путь в обратном порядке.</w:t>
      </w:r>
    </w:p>
    <w:p w:rsidR="00B639B8" w:rsidRDefault="00B639B8" w:rsidP="008D0756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B8">
        <w:rPr>
          <w:rFonts w:ascii="Times New Roman" w:hAnsi="Times New Roman" w:cs="Times New Roman"/>
          <w:i/>
          <w:iCs/>
          <w:sz w:val="28"/>
          <w:szCs w:val="28"/>
        </w:rPr>
        <w:t xml:space="preserve">Подведение итогов. </w:t>
      </w:r>
      <w:r w:rsidRPr="00B639B8">
        <w:rPr>
          <w:rFonts w:ascii="Times New Roman" w:hAnsi="Times New Roman" w:cs="Times New Roman"/>
          <w:sz w:val="28"/>
          <w:szCs w:val="28"/>
        </w:rPr>
        <w:t>Совместное исполнение песни «Дважды два - четыре».</w:t>
      </w:r>
    </w:p>
    <w:p w:rsidR="00EB5F84" w:rsidRDefault="00EB5F84" w:rsidP="00720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6. </w:t>
      </w:r>
      <w:r w:rsidRPr="004D6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Экскурсия в </w:t>
      </w:r>
      <w:r w:rsidRPr="004D64F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школьную </w:t>
      </w:r>
      <w:r w:rsidRPr="004D6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библиотеку</w:t>
      </w:r>
    </w:p>
    <w:p w:rsidR="00EB5F84" w:rsidRDefault="00EB5F84" w:rsidP="00720C5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4D64F8">
        <w:rPr>
          <w:rFonts w:ascii="Times New Roman" w:hAnsi="Times New Roman" w:cs="Times New Roman"/>
          <w:sz w:val="28"/>
          <w:szCs w:val="28"/>
        </w:rPr>
        <w:t>Познакомить с трудом библио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текаря, показать значимость его труда. Формировать любовь к книгам и береж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ное отношение к ним. Углублять инте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рес к школе.</w:t>
      </w:r>
    </w:p>
    <w:p w:rsidR="00EB5F84" w:rsidRDefault="00EB5F84" w:rsidP="00720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>Ход экскурсии</w:t>
      </w:r>
    </w:p>
    <w:p w:rsidR="00EB5F84" w:rsidRDefault="00EB5F84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Дети приходят в школьную библио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теку, знакомятся с библиотекарем, под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ходят к стеллажам с книгами, рассмат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ривают их.</w:t>
      </w:r>
    </w:p>
    <w:p w:rsidR="00EB5F84" w:rsidRDefault="00EB5F84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4D64F8">
        <w:rPr>
          <w:rFonts w:ascii="Times New Roman" w:hAnsi="Times New Roman" w:cs="Times New Roman"/>
          <w:sz w:val="28"/>
          <w:szCs w:val="28"/>
        </w:rPr>
        <w:t>Обратите внимание на книжные полки. Они называются «стелла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 xml:space="preserve">жи». Что стоит на полках?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 xml:space="preserve">(Книги?) </w:t>
      </w:r>
      <w:r w:rsidRPr="004D64F8">
        <w:rPr>
          <w:rFonts w:ascii="Times New Roman" w:hAnsi="Times New Roman" w:cs="Times New Roman"/>
          <w:sz w:val="28"/>
          <w:szCs w:val="28"/>
        </w:rPr>
        <w:t>Обра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 xml:space="preserve">тите внимание, как аккуратно </w:t>
      </w:r>
      <w:r w:rsidRPr="004D64F8">
        <w:rPr>
          <w:rFonts w:ascii="Times New Roman" w:hAnsi="Times New Roman" w:cs="Times New Roman"/>
          <w:sz w:val="28"/>
          <w:szCs w:val="28"/>
        </w:rPr>
        <w:lastRenderedPageBreak/>
        <w:t>они рас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ставлены на полках, все стоят ровными рядами. У всех книг аккуратный вид. По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 xml:space="preserve">чему?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 xml:space="preserve">(С ними аккуратно обращаются) </w:t>
      </w:r>
      <w:r w:rsidRPr="004D64F8">
        <w:rPr>
          <w:rFonts w:ascii="Times New Roman" w:hAnsi="Times New Roman" w:cs="Times New Roman"/>
          <w:sz w:val="28"/>
          <w:szCs w:val="28"/>
        </w:rPr>
        <w:t xml:space="preserve">Как надо относиться к книгам?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 xml:space="preserve">(Бережно?) </w:t>
      </w:r>
      <w:r w:rsidRPr="004D64F8">
        <w:rPr>
          <w:rFonts w:ascii="Times New Roman" w:hAnsi="Times New Roman" w:cs="Times New Roman"/>
          <w:sz w:val="28"/>
          <w:szCs w:val="28"/>
        </w:rPr>
        <w:t xml:space="preserve">Как нужно беречь книги?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 xml:space="preserve">(Не загибать уголки, не рвать, не бросать, не пачкать?) </w:t>
      </w:r>
      <w:r w:rsidRPr="004D64F8">
        <w:rPr>
          <w:rFonts w:ascii="Times New Roman" w:hAnsi="Times New Roman" w:cs="Times New Roman"/>
          <w:sz w:val="28"/>
          <w:szCs w:val="28"/>
        </w:rPr>
        <w:t xml:space="preserve">Для чего нужны книги?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>(Чтобы стать грамотными, знать много интересного.)</w:t>
      </w:r>
      <w:r w:rsidRPr="00EB5F84">
        <w:rPr>
          <w:rFonts w:ascii="Times New Roman" w:hAnsi="Times New Roman" w:cs="Times New Roman"/>
          <w:sz w:val="28"/>
          <w:szCs w:val="28"/>
        </w:rPr>
        <w:t xml:space="preserve"> </w:t>
      </w:r>
      <w:r w:rsidRPr="004D64F8">
        <w:rPr>
          <w:rFonts w:ascii="Times New Roman" w:hAnsi="Times New Roman" w:cs="Times New Roman"/>
          <w:sz w:val="28"/>
          <w:szCs w:val="28"/>
        </w:rPr>
        <w:t xml:space="preserve">Кто знает, что такое библиотека?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 xml:space="preserve">(Хранилище книг) </w:t>
      </w:r>
      <w:r w:rsidRPr="004D64F8">
        <w:rPr>
          <w:rFonts w:ascii="Times New Roman" w:hAnsi="Times New Roman" w:cs="Times New Roman"/>
          <w:sz w:val="28"/>
          <w:szCs w:val="28"/>
        </w:rPr>
        <w:t>Как называются лю</w:t>
      </w:r>
      <w:r w:rsidRPr="004D64F8">
        <w:rPr>
          <w:rFonts w:ascii="Times New Roman" w:hAnsi="Times New Roman" w:cs="Times New Roman"/>
          <w:sz w:val="28"/>
          <w:szCs w:val="28"/>
        </w:rPr>
        <w:softHyphen/>
        <w:t xml:space="preserve">ди, которые берут в библиотеке книги?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>(Читатели?)</w:t>
      </w:r>
    </w:p>
    <w:p w:rsidR="00EB5F84" w:rsidRDefault="00EB5F84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Библиотекарь знакомит детей со сво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ей работой: помочь читателю выбрать книги, записать ее на карточку (форму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ляр), на какое время дается книга, как нужно обращаться с ней. Показывает ин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тересные книги, предлагает взять одну из них в группу. Дети рассматривают книги, благодарят библиотекаря за рассказ.</w:t>
      </w:r>
    </w:p>
    <w:p w:rsidR="00720C56" w:rsidRDefault="00720C56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5F84" w:rsidRPr="00EB5F84" w:rsidRDefault="00EB5F84" w:rsidP="00720C56">
      <w:pPr>
        <w:pStyle w:val="a5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5F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Рисование «Чем я буду заниматься в школе»</w:t>
      </w:r>
    </w:p>
    <w:p w:rsidR="00720C56" w:rsidRDefault="00EB5F84" w:rsidP="00720C5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4D64F8">
        <w:rPr>
          <w:rFonts w:ascii="Times New Roman" w:hAnsi="Times New Roman" w:cs="Times New Roman"/>
          <w:sz w:val="28"/>
          <w:szCs w:val="28"/>
        </w:rPr>
        <w:t>Продолжать формировать по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ложительное отношение к школе. Дать возможность выразить его в рисунке.</w:t>
      </w:r>
      <w:r w:rsidRPr="00EB5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5F84" w:rsidRDefault="00EB5F84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 xml:space="preserve">Материал. </w:t>
      </w:r>
      <w:r w:rsidRPr="004D64F8">
        <w:rPr>
          <w:rFonts w:ascii="Times New Roman" w:hAnsi="Times New Roman" w:cs="Times New Roman"/>
          <w:sz w:val="28"/>
          <w:szCs w:val="28"/>
        </w:rPr>
        <w:t>Краски, карандаши, бу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мага.</w:t>
      </w:r>
    </w:p>
    <w:p w:rsidR="00EB5F84" w:rsidRDefault="00EB5F84" w:rsidP="00720C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5F84" w:rsidRPr="00EB5F84" w:rsidRDefault="00EB5F84" w:rsidP="00720C56">
      <w:pPr>
        <w:pStyle w:val="a5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5F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Досуг совместно с первоклассниками.</w:t>
      </w:r>
    </w:p>
    <w:p w:rsidR="00EE00F3" w:rsidRDefault="00EB5F84" w:rsidP="00720C5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5F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 первоклассниками театрали</w:t>
      </w:r>
      <w:r w:rsidRPr="00EB5F84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зованного представления</w:t>
      </w:r>
    </w:p>
    <w:p w:rsidR="00EB5F84" w:rsidRDefault="00EB5F84" w:rsidP="00720C5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4D64F8">
        <w:rPr>
          <w:rFonts w:ascii="Times New Roman" w:hAnsi="Times New Roman" w:cs="Times New Roman"/>
          <w:sz w:val="28"/>
          <w:szCs w:val="28"/>
        </w:rPr>
        <w:t>Доставить детям радость. Про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должать формировать положительное отношение к учителю, ученикам, школе.</w:t>
      </w:r>
    </w:p>
    <w:p w:rsidR="00EB5F84" w:rsidRDefault="00EB5F84" w:rsidP="00720C5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>Ход досуг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B5F84" w:rsidRDefault="00EB5F84" w:rsidP="00720C5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Воспитатель говорит детям, что школьники - первоклассники - вместе с учительницей приготовили им сюр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приз и покажут сказку (по выбору учи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теля школы), причем сами будут испол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нять все роли - как настоящие актеры.</w:t>
      </w:r>
      <w:r w:rsidRPr="00EB5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F84" w:rsidRDefault="00EB5F84" w:rsidP="00720C5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После театрализованного представ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ления детям задают вопросы. Понрави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лась им сказка? Что понравилось боль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ше всего? Кто из героев сказки понра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вился? Почему? Кто не понравился? По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чему?</w:t>
      </w:r>
    </w:p>
    <w:p w:rsidR="00720C56" w:rsidRDefault="00720C56" w:rsidP="00720C5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20C56" w:rsidRDefault="00720C56" w:rsidP="00720C5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20C56" w:rsidRDefault="00720C56" w:rsidP="00720C5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20C56" w:rsidRDefault="00720C56" w:rsidP="00720C5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20C56" w:rsidRDefault="00720C56" w:rsidP="00720C5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20C56" w:rsidRDefault="00720C56" w:rsidP="00720C5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0756" w:rsidRDefault="008D0756" w:rsidP="00720C5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0756" w:rsidRDefault="008D0756" w:rsidP="00720C5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0756" w:rsidRDefault="008D0756" w:rsidP="00720C5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0756" w:rsidRDefault="008D0756" w:rsidP="00720C5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0756" w:rsidRDefault="008D0756" w:rsidP="00720C5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0756" w:rsidRDefault="008D0756" w:rsidP="00720C5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0756" w:rsidRDefault="008D0756" w:rsidP="00720C5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0756" w:rsidRDefault="008D0756" w:rsidP="00720C5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0756" w:rsidRDefault="008D0756" w:rsidP="00720C5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20C56" w:rsidRDefault="00720C56" w:rsidP="00720C5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B5F84" w:rsidRDefault="00EB5F84" w:rsidP="00720C5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EB5F84" w:rsidRDefault="00EB5F84" w:rsidP="00720C5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B5F84" w:rsidRDefault="00EB5F84" w:rsidP="00720C5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>Тренинговое занятие для родителей будущих первокласснико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4D64F8">
        <w:rPr>
          <w:rFonts w:ascii="Times New Roman" w:hAnsi="Times New Roman" w:cs="Times New Roman"/>
          <w:b/>
          <w:bCs/>
          <w:sz w:val="28"/>
          <w:szCs w:val="28"/>
        </w:rPr>
        <w:t>«Идём в школу с радостью»</w:t>
      </w:r>
    </w:p>
    <w:p w:rsidR="00EB5F84" w:rsidRDefault="00EB5F84" w:rsidP="00720C5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5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64F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EB5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F84" w:rsidRPr="00EB5F84" w:rsidRDefault="00EB5F84" w:rsidP="00720C56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Развитие коммуникативных умений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F84" w:rsidRPr="00EB5F84" w:rsidRDefault="00EB5F84" w:rsidP="00720C56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Выработка новых навыков взаи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модействия с ребенком — будущим школьником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F84" w:rsidRPr="00EB5F84" w:rsidRDefault="00EB5F84" w:rsidP="00720C56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Расширение возможностей понима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ния своего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F84" w:rsidRPr="00EB5F84" w:rsidRDefault="00EB5F84" w:rsidP="00720C56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Развитие умения осмысливать свои поступки, взглянуть на себя со стороны.</w:t>
      </w:r>
    </w:p>
    <w:p w:rsidR="00EB5F84" w:rsidRPr="00EB5F84" w:rsidRDefault="00EB5F84" w:rsidP="00720C56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B5F84">
        <w:rPr>
          <w:rFonts w:ascii="Times New Roman" w:hAnsi="Times New Roman" w:cs="Times New Roman"/>
          <w:sz w:val="28"/>
          <w:szCs w:val="28"/>
        </w:rPr>
        <w:t>Развитие умения думать о себе и ребенке в позитивном ключе</w:t>
      </w:r>
    </w:p>
    <w:p w:rsidR="00EB5F84" w:rsidRDefault="00EB5F84" w:rsidP="00720C5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B5F84" w:rsidRDefault="00EB5F84" w:rsidP="00720C5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B5F84" w:rsidRDefault="00EB5F84" w:rsidP="00720C5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Упражнение «Имя-качество»</w:t>
      </w:r>
    </w:p>
    <w:p w:rsidR="00EB5F84" w:rsidRPr="00EB5F84" w:rsidRDefault="00EB5F84" w:rsidP="00720C5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Упражнение «Серьезный момент»</w:t>
      </w:r>
    </w:p>
    <w:p w:rsidR="00EB5F84" w:rsidRPr="00EB5F84" w:rsidRDefault="00EB5F84" w:rsidP="00720C5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Мини-лекция «Понятие готовно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сти к школе».</w:t>
      </w:r>
    </w:p>
    <w:p w:rsidR="00EB5F84" w:rsidRPr="00EB5F84" w:rsidRDefault="00EB5F84" w:rsidP="00720C5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Тест «Готовы ли вы отдать свое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го ребенка в школу?».</w:t>
      </w:r>
    </w:p>
    <w:p w:rsidR="00EB5F84" w:rsidRPr="00EB5F84" w:rsidRDefault="00EB5F84" w:rsidP="00720C5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Игра-ассоциация «Школа».</w:t>
      </w:r>
    </w:p>
    <w:p w:rsidR="00EB5F84" w:rsidRPr="00EB5F84" w:rsidRDefault="00EB5F84" w:rsidP="00720C5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Игровое упражнение «Инструк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ция».</w:t>
      </w:r>
    </w:p>
    <w:p w:rsidR="00EB5F84" w:rsidRPr="00EB5F84" w:rsidRDefault="00EB5F84" w:rsidP="00720C5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Упражнение «100 способов по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хвалы».</w:t>
      </w:r>
    </w:p>
    <w:p w:rsidR="00EB5F84" w:rsidRPr="00EB5F84" w:rsidRDefault="00EB5F84" w:rsidP="00720C5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Упражнение «Школьное будущее моего ребенка».</w:t>
      </w:r>
    </w:p>
    <w:p w:rsidR="00EB5F84" w:rsidRPr="00EB5F84" w:rsidRDefault="00EB5F84" w:rsidP="00720C5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Творческая работа «Как мама и папа в школу ходили».</w:t>
      </w:r>
    </w:p>
    <w:p w:rsidR="00EB5F84" w:rsidRPr="00EB5F84" w:rsidRDefault="00EB5F84" w:rsidP="00720C5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Игра «Школьные объяснялки».</w:t>
      </w:r>
    </w:p>
    <w:p w:rsidR="00EB5F84" w:rsidRPr="00EB5F84" w:rsidRDefault="00EB5F84" w:rsidP="00720C5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Мини-лекция «Практические ре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комендации родителям будущих перво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классников».</w:t>
      </w:r>
    </w:p>
    <w:p w:rsidR="00EB5F84" w:rsidRDefault="00EB5F84" w:rsidP="00720C5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Итог занятия. Обратная связь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F84" w:rsidRDefault="00EB5F84" w:rsidP="00720C5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B5F84" w:rsidRDefault="00EB5F84" w:rsidP="00720C5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</w:p>
    <w:p w:rsidR="00EB5F84" w:rsidRPr="00EB5F84" w:rsidRDefault="00EB5F84" w:rsidP="00720C5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Мяч, счетные палочки, клей, фло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мастеры</w:t>
      </w:r>
    </w:p>
    <w:p w:rsidR="00EB5F84" w:rsidRPr="00EB5F84" w:rsidRDefault="00EB5F84" w:rsidP="00720C5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Карточка к игре «Инструкция»</w:t>
      </w:r>
    </w:p>
    <w:p w:rsidR="00EB5F84" w:rsidRPr="00EB5F84" w:rsidRDefault="00EB5F84" w:rsidP="00720C5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Почетное свидетельство самого ак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тивного участника</w:t>
      </w:r>
    </w:p>
    <w:p w:rsidR="00EB5F84" w:rsidRPr="00EB5F84" w:rsidRDefault="00EB5F84" w:rsidP="00720C5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Лист ватмана для творческой рабо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ты «Как мама и папа в школу ходили»</w:t>
      </w:r>
      <w:r w:rsidRPr="00EB5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F84" w:rsidRPr="00EB5F84" w:rsidRDefault="00EB5F84" w:rsidP="00720C5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«Что необходимо знать ребенку, по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 xml:space="preserve">ступающему в школу»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>(Приложение)</w:t>
      </w:r>
    </w:p>
    <w:p w:rsidR="00EB5F84" w:rsidRPr="00EB5F84" w:rsidRDefault="00EB5F84" w:rsidP="00720C5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 xml:space="preserve">Тест «Готовы ли вы отдать своего ребенка в школу?»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>(Приложение</w:t>
      </w:r>
      <w:r w:rsidRPr="004D64F8">
        <w:rPr>
          <w:rFonts w:ascii="Times New Roman" w:hAnsi="Times New Roman" w:cs="Times New Roman"/>
          <w:sz w:val="28"/>
          <w:szCs w:val="28"/>
        </w:rPr>
        <w:t>)</w:t>
      </w:r>
    </w:p>
    <w:p w:rsidR="00EB5F84" w:rsidRPr="00EB5F84" w:rsidRDefault="00EB5F84" w:rsidP="00720C5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 xml:space="preserve">«Школьные объяснялки»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>(Прило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softHyphen/>
        <w:t>жение ).</w:t>
      </w:r>
    </w:p>
    <w:p w:rsidR="00EB5F84" w:rsidRDefault="00EB5F84" w:rsidP="00720C5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«Практические рекомендации ро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дителям будущих первоклассников»</w:t>
      </w:r>
    </w:p>
    <w:p w:rsidR="00EB5F84" w:rsidRDefault="00EB5F84" w:rsidP="00720C5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EB5F84" w:rsidRPr="00720C56" w:rsidRDefault="00EB5F84" w:rsidP="00720C56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C56">
        <w:rPr>
          <w:rFonts w:ascii="Times New Roman" w:hAnsi="Times New Roman" w:cs="Times New Roman"/>
          <w:b/>
          <w:bCs/>
          <w:iCs/>
          <w:sz w:val="28"/>
          <w:szCs w:val="28"/>
        </w:rPr>
        <w:t>Упражнение «Имя-качество»</w:t>
      </w:r>
    </w:p>
    <w:p w:rsidR="00EB5F84" w:rsidRDefault="00EB5F84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родители! Давайте познакомимся поближе.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 xml:space="preserve">(Все родители сидят в кругу.) </w:t>
      </w:r>
      <w:r w:rsidRPr="004D64F8">
        <w:rPr>
          <w:rFonts w:ascii="Times New Roman" w:hAnsi="Times New Roman" w:cs="Times New Roman"/>
          <w:sz w:val="28"/>
          <w:szCs w:val="28"/>
        </w:rPr>
        <w:t>Каждый из вас сейчас по очереди называет свое имя и какое-то прилагательное (каче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 xml:space="preserve">ство), которое начинается на первую букву </w:t>
      </w:r>
      <w:r w:rsidRPr="004D64F8">
        <w:rPr>
          <w:rFonts w:ascii="Times New Roman" w:hAnsi="Times New Roman" w:cs="Times New Roman"/>
          <w:sz w:val="28"/>
          <w:szCs w:val="28"/>
        </w:rPr>
        <w:lastRenderedPageBreak/>
        <w:t>имени (при затруднении — на вторую). Например, Ирина — ини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 xml:space="preserve">циативная 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t>(игривая, изобретатель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ная, интеллектуальная, интересная). </w:t>
      </w:r>
      <w:r w:rsidRPr="004D64F8">
        <w:rPr>
          <w:rFonts w:ascii="Times New Roman" w:hAnsi="Times New Roman" w:cs="Times New Roman"/>
          <w:sz w:val="28"/>
          <w:szCs w:val="28"/>
        </w:rPr>
        <w:t>Второй участник повторяет за первым его имя и качество и называет свое имя и качество, третий называет имя и качество первого и второго, а по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том двое и т. д.</w:t>
      </w:r>
    </w:p>
    <w:p w:rsidR="00720C56" w:rsidRDefault="00720C56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5F84" w:rsidRPr="00720C56" w:rsidRDefault="00EB5F84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C56"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Pr="00720C56">
        <w:rPr>
          <w:rFonts w:ascii="Times New Roman" w:hAnsi="Times New Roman" w:cs="Times New Roman"/>
          <w:b/>
          <w:bCs/>
          <w:iCs/>
          <w:sz w:val="28"/>
          <w:szCs w:val="28"/>
        </w:rPr>
        <w:t>Упражнение «Серьезный момент»</w:t>
      </w:r>
    </w:p>
    <w:p w:rsidR="00EB5F84" w:rsidRDefault="00EB5F84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О том, что начало обучения ребен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ка в школе — один из самых серьез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ных моментов в его жизни, знают все. Но что значит «серьезный момент»? На этот вопрос я попрошу ответить вас.</w:t>
      </w:r>
    </w:p>
    <w:p w:rsidR="00EB5F84" w:rsidRDefault="00EB5F84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i/>
          <w:iCs/>
          <w:sz w:val="28"/>
          <w:szCs w:val="28"/>
        </w:rPr>
        <w:t>Родители выполняют задание, пе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softHyphen/>
        <w:t>редавая друг другу мяч.</w:t>
      </w:r>
    </w:p>
    <w:p w:rsidR="00EB5F84" w:rsidRDefault="00EB5F84" w:rsidP="00720C5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i/>
          <w:iCs/>
          <w:sz w:val="28"/>
          <w:szCs w:val="28"/>
        </w:rPr>
        <w:t>Например: новый коллектив, но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softHyphen/>
        <w:t>вые знания, новая учительница, мно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softHyphen/>
        <w:t>го новых впечатлений, новые обязан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softHyphen/>
        <w:t>ности, большие нагрузки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20C56" w:rsidRDefault="00720C56" w:rsidP="00720C5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DD3679" w:rsidRPr="00720C56" w:rsidRDefault="00720C56" w:rsidP="00720C56">
      <w:pPr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C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r w:rsidR="00EB5F84" w:rsidRPr="00720C56">
        <w:rPr>
          <w:rFonts w:ascii="Times New Roman" w:hAnsi="Times New Roman" w:cs="Times New Roman"/>
          <w:b/>
          <w:bCs/>
          <w:iCs/>
          <w:sz w:val="28"/>
          <w:szCs w:val="28"/>
        </w:rPr>
        <w:t>Мини-лекция «Понятие готов</w:t>
      </w:r>
      <w:r w:rsidR="00EB5F84" w:rsidRPr="00720C56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>ности к школе</w:t>
      </w:r>
      <w:r w:rsidR="00DD3679" w:rsidRPr="00720C56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Как видите, большая часть родителей оценивает начало обучения в шко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ле как переломный этап в социально-психологическом плане. Это действи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тельно так. Новые контакты, новые от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ношения, новые обязанности, новая социальная роль, иные условия. Но почему-то забывается, что школа — это большие физические и эмоциональные нагрузки. Изменяется вся жизнь — все подчиняется школе, школьным делам и заботам. Начало обучения очень на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пряженный период еще и потому что школа с первых дней ставит перед ре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бенком целый ряд задач, практически не связанных  непосредственно с его предыдущим опытом, но требующих максимальной мобилизации физиче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ских и интеллектуальных сил. Трудно все: сам режим учебных занятий (с пе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рерывами не «когда хочется», а через долгих 35—40 минут), и обилие новых впечатлений, которыми нельзя тут же поделиться, и эмоции, которые при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ходится сдерживать. Трудно не отвле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каться и следить за мыслью учитель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ницы, трудно сидеть в определенной позе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Итак, на ребенка в школе ложатся большие нагрузки (психологические, интеллектуальные, физические), за ко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торые организм платит порой самой высокой ценой — здоровьем. У мно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гих детей, особенно в первые неде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ли или даже месяцы, возникают такие изменения в организме, которые по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зволяют говорить о «школьном шоке». Первоклассники пребывают в школе в состоянии информационного и эмо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ционального стресса. А мы, взрослые, к сожалению, не всегда видим и пони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маем это. Вполне естественно вста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ет вопрос: «Как подготовить ребенка к школьной жизни?»</w:t>
      </w: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Под готовностью к школьному обу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чению понимают тот уровень физиче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ского и психологического развития, при котором требования системного обу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чения в школе не приводят к наруше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нию здоровья и психического разви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тия ребенка.</w:t>
      </w:r>
    </w:p>
    <w:p w:rsidR="00720C56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Что же стоит за определением го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товности ребенка к школе? Достаточ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но очевидный факт: современная шко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ла может эффективно обучать не всех детей, а только тех, которые облада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ют вполне определенными характери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стиками, несмотря на то что обучать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ся способны все дети. Школа предъ</w:t>
      </w:r>
      <w:r w:rsidRPr="004D64F8">
        <w:rPr>
          <w:rFonts w:ascii="Times New Roman" w:hAnsi="Times New Roman" w:cs="Times New Roman"/>
          <w:sz w:val="28"/>
          <w:szCs w:val="28"/>
        </w:rPr>
        <w:softHyphen/>
        <w:t xml:space="preserve">являет вполне </w:t>
      </w:r>
      <w:r w:rsidRPr="004D64F8">
        <w:rPr>
          <w:rFonts w:ascii="Times New Roman" w:hAnsi="Times New Roman" w:cs="Times New Roman"/>
          <w:sz w:val="28"/>
          <w:szCs w:val="28"/>
        </w:rPr>
        <w:lastRenderedPageBreak/>
        <w:t>определенные требования:  ребенок должен  быть готов  на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чать учиться.</w:t>
      </w:r>
      <w:r w:rsidRPr="00DD3679">
        <w:rPr>
          <w:rFonts w:ascii="Times New Roman" w:hAnsi="Times New Roman" w:cs="Times New Roman"/>
          <w:sz w:val="28"/>
          <w:szCs w:val="28"/>
        </w:rPr>
        <w:t xml:space="preserve"> </w:t>
      </w:r>
      <w:r w:rsidRPr="004D64F8">
        <w:rPr>
          <w:rFonts w:ascii="Times New Roman" w:hAnsi="Times New Roman" w:cs="Times New Roman"/>
          <w:sz w:val="28"/>
          <w:szCs w:val="28"/>
        </w:rPr>
        <w:t xml:space="preserve">Что же необходимо знать и уметь ребенку, поступающему </w:t>
      </w:r>
      <w:r>
        <w:rPr>
          <w:rFonts w:ascii="Times New Roman" w:hAnsi="Times New Roman" w:cs="Times New Roman"/>
          <w:sz w:val="28"/>
          <w:szCs w:val="28"/>
        </w:rPr>
        <w:t>в школу? (См. Приложение</w:t>
      </w:r>
      <w:r w:rsidRPr="004D64F8">
        <w:rPr>
          <w:rFonts w:ascii="Times New Roman" w:hAnsi="Times New Roman" w:cs="Times New Roman"/>
          <w:sz w:val="28"/>
          <w:szCs w:val="28"/>
        </w:rPr>
        <w:t>).</w:t>
      </w:r>
      <w:r w:rsidRPr="00DD36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C56" w:rsidRDefault="00720C56" w:rsidP="00720C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3679" w:rsidRDefault="00720C56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D3679" w:rsidRPr="004D64F8">
        <w:rPr>
          <w:rFonts w:ascii="Times New Roman" w:hAnsi="Times New Roman" w:cs="Times New Roman"/>
          <w:b/>
          <w:sz w:val="28"/>
          <w:szCs w:val="28"/>
        </w:rPr>
        <w:t>4.  Тест «Готовы ли вы отдать своего ребенка в школу?»</w:t>
      </w: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Мы выяснили, каким должен об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ладать будущий первоклассник. Но к школьной жизни должны быть готовы и его родители.</w:t>
      </w: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Родители, з</w:t>
      </w:r>
      <w:r w:rsidR="00720C56">
        <w:rPr>
          <w:rFonts w:ascii="Times New Roman" w:hAnsi="Times New Roman" w:cs="Times New Roman"/>
          <w:sz w:val="28"/>
          <w:szCs w:val="28"/>
        </w:rPr>
        <w:t>аполняют анкету (см. Приложение</w:t>
      </w:r>
      <w:r w:rsidRPr="004D64F8">
        <w:rPr>
          <w:rFonts w:ascii="Times New Roman" w:hAnsi="Times New Roman" w:cs="Times New Roman"/>
          <w:sz w:val="28"/>
          <w:szCs w:val="28"/>
        </w:rPr>
        <w:t>).</w:t>
      </w:r>
    </w:p>
    <w:p w:rsidR="00720C56" w:rsidRDefault="00720C56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b/>
          <w:sz w:val="28"/>
          <w:szCs w:val="28"/>
        </w:rPr>
        <w:t>5.  Игра-ассоциация «Школа»</w:t>
      </w:r>
      <w:r w:rsidRPr="00DD3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Итак, к школьной жизни должны быть психологически готовы не только дети, но и родители. Ведь от отноше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ния родителей к школе напрямую за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висят особенности школьной адапта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ции ребенка. Давайте поиграем. По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думайте, с каким словом у вас ас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социируется слово «школа»? Напри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мер, учеба. Следующий участник дол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жен дать свою ассоциацию на слово «учеба» и т, д. (Упражнение выполня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ется по кругу, участники передают мяч друг другу.)</w:t>
      </w: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После выполнения упражнения ана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лизируются предъявленные ассоциа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ции, делается вывод: получена мно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гообразная палитра ощущений, свя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занных с представлениями о школе. Они определяются опытом школьно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го обучения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C56" w:rsidRDefault="00720C56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b/>
          <w:sz w:val="28"/>
          <w:szCs w:val="28"/>
        </w:rPr>
        <w:t>6.   Игровое упражнение «Ин</w:t>
      </w:r>
      <w:r w:rsidRPr="004D64F8">
        <w:rPr>
          <w:rFonts w:ascii="Times New Roman" w:hAnsi="Times New Roman" w:cs="Times New Roman"/>
          <w:b/>
          <w:sz w:val="28"/>
          <w:szCs w:val="28"/>
        </w:rPr>
        <w:softHyphen/>
        <w:t>струкция».</w:t>
      </w: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Хорошо, если ребенок в трудный первый год учебы будет ощущать вашу поддержку. «Давай еще раз попро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буй; еще чуть-чуть постараешься, и будет намного лучше». Ваша вера в успех, спокойное ровное отношение помогут ребенку справиться со все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ми трудностями. Одной из этих труд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ностей может стать выполнение до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машних заданий. И как важно най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ти правильные точные слова, чтобы объяснить первокласснику непонят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ную задачу или правило по русско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му языку? Данное упражнение помо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жет осознать это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Из группы выбирается ведущий. Ему дается лист с заранее нарисованны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ми фигурами. Задача ведущего — в течение одной минуты дать четкие словесные характеристики фигуры, в результате каждый участник должен воспроизвести описанную фигуру с ли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ста ведущего. Затем ведущий просит всех участников поднять листы с вы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полненным заданием и, пройдя по кру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гу, сверяет их с эталоном. После вы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полнения упражнения участники обсуж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дают, точно ли ими была выполне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на инструкция ведущего. Далее группа выявляет причины неточного выполнения задания и совместно формулиру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ет точную инструкцию</w:t>
      </w:r>
    </w:p>
    <w:p w:rsidR="00720C56" w:rsidRDefault="00720C56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D3679">
        <w:rPr>
          <w:rFonts w:ascii="Times New Roman" w:hAnsi="Times New Roman" w:cs="Times New Roman"/>
          <w:b/>
          <w:sz w:val="28"/>
          <w:szCs w:val="28"/>
        </w:rPr>
        <w:t>Упражнение «100 способов похвалы»</w:t>
      </w:r>
    </w:p>
    <w:p w:rsidR="00DD3679" w:rsidRPr="00720C56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Психологически родители должны быть готовы не только к трудностям, но и к успехам ребенка. Часто, хва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ля ребенка, взрослые словно боятся, что он зазнается или разленится, и добавляют ложку дегтя в бочку меда: «Хорошо, ты порадовал меня! Если бы еще так же радовал меня по матема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 xml:space="preserve">тике...» Но даже </w:t>
      </w:r>
      <w:r w:rsidRPr="004D64F8">
        <w:rPr>
          <w:rFonts w:ascii="Times New Roman" w:hAnsi="Times New Roman" w:cs="Times New Roman"/>
          <w:sz w:val="28"/>
          <w:szCs w:val="28"/>
        </w:rPr>
        <w:lastRenderedPageBreak/>
        <w:t>хваля ребенка за вы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полнение какого-либо задания, взрос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лые часто используют небольшой за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пас слов. Для начала давайте каждый скажет слова похвалы.</w:t>
      </w: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Родители высказывают свои ва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рианты, далее психолог предлагает вниманию участников тренинга раз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нообразные способы похвалы.</w:t>
      </w:r>
    </w:p>
    <w:p w:rsidR="00720C56" w:rsidRDefault="00720C56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64F8">
        <w:rPr>
          <w:rFonts w:ascii="Times New Roman" w:hAnsi="Times New Roman" w:cs="Times New Roman"/>
          <w:b/>
          <w:sz w:val="28"/>
          <w:szCs w:val="28"/>
        </w:rPr>
        <w:t>8.  Упражнение «Школьное буду</w:t>
      </w:r>
      <w:r w:rsidRPr="004D64F8">
        <w:rPr>
          <w:rFonts w:ascii="Times New Roman" w:hAnsi="Times New Roman" w:cs="Times New Roman"/>
          <w:b/>
          <w:sz w:val="28"/>
          <w:szCs w:val="28"/>
        </w:rPr>
        <w:softHyphen/>
        <w:t>щее моего ребенка»</w:t>
      </w: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Главный совет, который могут дать психологи родителям будущих перво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классников, — любите своего ребен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ка таким, какой он есть, уважайте его индивидуальность, будьте вниматель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ными к его жизни, к его настроению, желаниям. Я предлагаю вашему вни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манию следующее упражнение, кото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рое поможет приоткрыть завесу школь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ного будущего вашего ребенка. Я за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читаю несколько незаконченных пред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ложений, которые вам необходимо за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вершить. Основное условие  - закан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чивать предложение необходимо сразу, долго не задумываясь. Здесь нет правильных или неправильных ответов, потому что любой из них позволит вам еще раз глубже взглянуть на отноше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ния с ребенком и осознать свою роль в его жизни.</w:t>
      </w:r>
    </w:p>
    <w:p w:rsidR="00DD3679" w:rsidRPr="00DD3679" w:rsidRDefault="00DD3679" w:rsidP="00720C56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D3679">
        <w:rPr>
          <w:rFonts w:ascii="Times New Roman" w:hAnsi="Times New Roman" w:cs="Times New Roman"/>
          <w:sz w:val="28"/>
          <w:szCs w:val="28"/>
        </w:rPr>
        <w:t>Я всегда мечтал(а), чтобы в шко</w:t>
      </w:r>
      <w:r w:rsidRPr="00DD3679">
        <w:rPr>
          <w:rFonts w:ascii="Times New Roman" w:hAnsi="Times New Roman" w:cs="Times New Roman"/>
          <w:sz w:val="28"/>
          <w:szCs w:val="28"/>
        </w:rPr>
        <w:softHyphen/>
        <w:t>ле мой ребенок...</w:t>
      </w:r>
    </w:p>
    <w:p w:rsidR="00DD3679" w:rsidRPr="00DD3679" w:rsidRDefault="00DD3679" w:rsidP="00720C56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Когда ребенок оказывается не на высоте, я...</w:t>
      </w:r>
    </w:p>
    <w:p w:rsidR="00DD3679" w:rsidRPr="00DD3679" w:rsidRDefault="00DD3679" w:rsidP="00720C56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Когда моего ребенка хвалят, я...</w:t>
      </w:r>
    </w:p>
    <w:p w:rsidR="00DD3679" w:rsidRPr="00DD3679" w:rsidRDefault="00DD3679" w:rsidP="00720C56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Когда ребенок пойдет в первый класс...</w:t>
      </w:r>
    </w:p>
    <w:p w:rsidR="00DD3679" w:rsidRPr="00DD3679" w:rsidRDefault="00DD3679" w:rsidP="00720C56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Когда он получит двойку или за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мечание, я...</w:t>
      </w:r>
    </w:p>
    <w:p w:rsidR="00DD3679" w:rsidRPr="00DD3679" w:rsidRDefault="00DD3679" w:rsidP="00720C56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Я думаю, что в школе мой сын (дочь)...</w:t>
      </w: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Теперь перечитайте каждое предло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жение еще раз и задумайтесь, совпада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ют ли ваши предположения с возмож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ностями вашего ребенка, какое значе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ние именно для вас имеют различные аспекты школьной жизни, ребенка и ка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кие ожидания вы связываете с его по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ступлением в школу</w:t>
      </w:r>
    </w:p>
    <w:p w:rsidR="00720C56" w:rsidRDefault="00720C56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64F8">
        <w:rPr>
          <w:rFonts w:ascii="Times New Roman" w:hAnsi="Times New Roman" w:cs="Times New Roman"/>
          <w:b/>
          <w:sz w:val="28"/>
          <w:szCs w:val="28"/>
        </w:rPr>
        <w:t>9.  Творческая работа «Как мама и папа в школу ходили»</w:t>
      </w: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Поступление в первый класс — важ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ное событие в жизни ребенка. И в этот период он особо нуждается в вашей помощи и поддержке. Давайте при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готовим сюрприз для будущих перво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клашек: оформим стенгазету, а ребя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та среди множества фотографий смо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гут отыскать знакомое лицо мамы или папы, познакомиться со школьной жиз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нью родителей.</w:t>
      </w: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Родители приклеивают фото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графии из своего школьного прошло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го, предварительно отсканирован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ные или отксерокопированные; под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писывают их.</w:t>
      </w:r>
    </w:p>
    <w:p w:rsidR="00720C56" w:rsidRDefault="00720C56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b/>
          <w:sz w:val="28"/>
          <w:szCs w:val="28"/>
        </w:rPr>
        <w:t>10.  Игра «Школьные объяснялки»</w:t>
      </w: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Уважаемые родители, наверняка, вернувшись из школы, малыш захочет вам многое рассказать. Но поймете ли вы его — вот вопрос! Ваши дети от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вечали на вопросы о школе. Эти от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веты я вам сейчас зачитаю. Ваша за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дача — назвать объясняемое</w:t>
      </w:r>
      <w:r>
        <w:rPr>
          <w:rFonts w:ascii="Times New Roman" w:hAnsi="Times New Roman" w:cs="Times New Roman"/>
          <w:sz w:val="28"/>
          <w:szCs w:val="28"/>
        </w:rPr>
        <w:t xml:space="preserve"> детьми понятие (см. Приложение</w:t>
      </w:r>
      <w:r w:rsidRPr="004D64F8">
        <w:rPr>
          <w:rFonts w:ascii="Times New Roman" w:hAnsi="Times New Roman" w:cs="Times New Roman"/>
          <w:sz w:val="28"/>
          <w:szCs w:val="28"/>
        </w:rPr>
        <w:t>).</w:t>
      </w:r>
    </w:p>
    <w:p w:rsidR="00720C56" w:rsidRDefault="00720C56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0C56" w:rsidRDefault="00720C56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11. </w:t>
      </w:r>
      <w:r w:rsidRPr="004D64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Мини-лекция «Практические рекомендации родителям будущих </w:t>
      </w:r>
      <w:r w:rsidRPr="004D64F8">
        <w:rPr>
          <w:rFonts w:ascii="Times New Roman" w:hAnsi="Times New Roman" w:cs="Times New Roman"/>
          <w:b/>
          <w:iCs/>
          <w:sz w:val="28"/>
          <w:szCs w:val="28"/>
        </w:rPr>
        <w:t>первоклассников».</w:t>
      </w: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Итак, уважаемые родители! Совсем скоро настанет этот торжественный и волнующий день — 1 сентября! Что ждет ребенка? Как все сложится? Вы волнуетесь, и это нормально и есте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ственно. Но ваша родительская тревога не  должна перерастать в школьную тревожность самого ребенка. Пусть он идет, в школу с уверенностью в том, что ему нравится учиться, что он много умеет, а всему остальному он обязательно научится, а вы ему в этом поможете! И будьте готовы к тому, что не все у ребенка будет получаться сразу. Да, это грустно, обидно, когда у самого близкого и люби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мого человечка не все складывает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ся. Но это не повод для очередной ссоры. Скорее, это повод еще боль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ше сблизиться с ребенком и оказать ему поддержку!</w:t>
      </w: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i/>
          <w:iCs/>
          <w:sz w:val="28"/>
          <w:szCs w:val="28"/>
        </w:rPr>
        <w:t>Психолог знакомит родителей с «Практическими рекомендациями ро</w:t>
      </w:r>
      <w:r w:rsidRPr="004D64F8">
        <w:rPr>
          <w:rFonts w:ascii="Times New Roman" w:hAnsi="Times New Roman" w:cs="Times New Roman"/>
          <w:i/>
          <w:iCs/>
          <w:sz w:val="28"/>
          <w:szCs w:val="28"/>
        </w:rPr>
        <w:softHyphen/>
        <w:t>дителям будущих первоклассников»</w:t>
      </w:r>
      <w:r w:rsidRPr="00DD3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Я надеюсь, эти рекомендации по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могут вам сделать учебу в школе для детей и для вас интересной и прият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ной! Желаю вам и вашим детям до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брого пути по Стране знаний! Успе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хов вам и детям!</w:t>
      </w:r>
    </w:p>
    <w:p w:rsidR="00720C56" w:rsidRDefault="00720C56" w:rsidP="00720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679" w:rsidRDefault="00DD3679" w:rsidP="00720C56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12. Итог занятия. Обратная </w:t>
      </w:r>
      <w:r w:rsidRPr="00DD3679">
        <w:rPr>
          <w:rFonts w:ascii="Times New Roman" w:hAnsi="Times New Roman" w:cs="Times New Roman"/>
          <w:b/>
          <w:iCs/>
          <w:sz w:val="28"/>
          <w:szCs w:val="28"/>
        </w:rPr>
        <w:t>связь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DD3679" w:rsidRPr="00DD3679" w:rsidRDefault="00DD3679" w:rsidP="00720C56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DD3679">
        <w:rPr>
          <w:rFonts w:ascii="Times New Roman" w:hAnsi="Times New Roman" w:cs="Times New Roman"/>
          <w:sz w:val="28"/>
          <w:szCs w:val="28"/>
        </w:rPr>
        <w:t>Чем полезно именно для вас было данное занятие?</w:t>
      </w:r>
    </w:p>
    <w:p w:rsidR="00DD3679" w:rsidRPr="00DD3679" w:rsidRDefault="00DD3679" w:rsidP="00720C56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Что нового о себе и своем ре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бенке вы узнали?</w:t>
      </w:r>
    </w:p>
    <w:p w:rsidR="00DD3679" w:rsidRPr="00DD3679" w:rsidRDefault="00DD3679" w:rsidP="00720C56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Ваши пожелания на следующую встречу.</w:t>
      </w:r>
    </w:p>
    <w:p w:rsidR="00DD3679" w:rsidRPr="00DD3679" w:rsidRDefault="00DD3679" w:rsidP="00720C56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Затем следует награждение са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мого активного участника, для его определения во время всего заня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тия выдаются жетоны (счетные палочки). Победитель определяется простым подсчетом общего коли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чества, и ему вручается «Почетное свидетельство».</w:t>
      </w:r>
    </w:p>
    <w:p w:rsidR="00DD3679" w:rsidRPr="00DD3679" w:rsidRDefault="00DD3679" w:rsidP="00720C5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DD3679" w:rsidRDefault="00DD3679" w:rsidP="00720C5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64F8">
        <w:rPr>
          <w:rFonts w:ascii="Times New Roman" w:hAnsi="Times New Roman" w:cs="Times New Roman"/>
          <w:i/>
          <w:iCs/>
          <w:sz w:val="28"/>
          <w:szCs w:val="28"/>
        </w:rPr>
        <w:t>Приложение к занятию</w:t>
      </w:r>
    </w:p>
    <w:p w:rsidR="00DD3679" w:rsidRDefault="00DD3679" w:rsidP="00720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b/>
          <w:bCs/>
          <w:sz w:val="28"/>
          <w:szCs w:val="28"/>
        </w:rPr>
        <w:t>Что необходимо знать и уметь ребенку, поступающему в школу</w:t>
      </w:r>
    </w:p>
    <w:p w:rsidR="00DD3679" w:rsidRDefault="00DD3679" w:rsidP="00720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679" w:rsidRPr="00DD3679" w:rsidRDefault="00DD3679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D3679">
        <w:rPr>
          <w:rFonts w:ascii="Times New Roman" w:hAnsi="Times New Roman" w:cs="Times New Roman"/>
          <w:sz w:val="28"/>
          <w:szCs w:val="28"/>
        </w:rPr>
        <w:t>Свое имя, отчество и фамилию.</w:t>
      </w:r>
    </w:p>
    <w:p w:rsidR="00DD3679" w:rsidRPr="00DD3679" w:rsidRDefault="00DD3679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Свой возраст (желательно дату рождения).</w:t>
      </w:r>
    </w:p>
    <w:p w:rsidR="00DD3679" w:rsidRPr="00DD3679" w:rsidRDefault="00DD3679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Свой домашний адрес.</w:t>
      </w:r>
    </w:p>
    <w:p w:rsidR="00DD3679" w:rsidRPr="00DD3679" w:rsidRDefault="00DD3679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Свой город (село) и его главные достопримечательности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679" w:rsidRPr="00DD3679" w:rsidRDefault="00DD3679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Страну, в которой живет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679" w:rsidRPr="00DD3679" w:rsidRDefault="00DD3679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Фамилию, имя, отчество родите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лей, их профессию.</w:t>
      </w:r>
    </w:p>
    <w:p w:rsidR="00DD3679" w:rsidRPr="00DD3679" w:rsidRDefault="00DD3679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Времена года (последователь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ность, месяцы, основные приметы каж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дого времени года, загадки и стихи о временах года).</w:t>
      </w:r>
    </w:p>
    <w:p w:rsidR="00DD3679" w:rsidRPr="00DD3679" w:rsidRDefault="00DD3679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Домашних и диких животных и их детенышей.</w:t>
      </w:r>
    </w:p>
    <w:p w:rsidR="00DD3679" w:rsidRPr="00DD3679" w:rsidRDefault="00DD3679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D3679">
        <w:rPr>
          <w:rFonts w:ascii="Times New Roman" w:hAnsi="Times New Roman" w:cs="Times New Roman"/>
          <w:sz w:val="28"/>
          <w:szCs w:val="28"/>
        </w:rPr>
        <w:t>Транспорт наземный, водный, воздушный.</w:t>
      </w:r>
    </w:p>
    <w:p w:rsidR="00DD3679" w:rsidRPr="00DD3679" w:rsidRDefault="00DD3679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Различать одежду, обувь и го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ловные уборы; зимующих и перелетных птиц; овощи, фрукты и ягоды.</w:t>
      </w:r>
    </w:p>
    <w:p w:rsidR="00DD3679" w:rsidRPr="00DD3679" w:rsidRDefault="00DD3679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Знать и уметь рассказывать рус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ские народные сказки.</w:t>
      </w:r>
    </w:p>
    <w:p w:rsidR="00DD3679" w:rsidRPr="00DD3679" w:rsidRDefault="00DD3679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lastRenderedPageBreak/>
        <w:t>Различать и правильно назы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вать плоскостные геометрические фи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гуры: круг, квадрат, прямоугольник, тре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угольник, овал.</w:t>
      </w:r>
    </w:p>
    <w:p w:rsidR="00DD3679" w:rsidRPr="00DD3679" w:rsidRDefault="00DD3679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D3679">
        <w:rPr>
          <w:rFonts w:ascii="Times New Roman" w:hAnsi="Times New Roman" w:cs="Times New Roman"/>
          <w:sz w:val="28"/>
          <w:szCs w:val="28"/>
        </w:rPr>
        <w:t>Свободно ориентироваться в пространстве и на листе бумаги (правая, левая сторона, верх—низ и т.д.).</w:t>
      </w:r>
    </w:p>
    <w:p w:rsidR="00DD3679" w:rsidRPr="00DD3679" w:rsidRDefault="00DD3679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Уметь полно и последователь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но пересказывать прослушанный или прочитанный рассказ, составить (при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думать) рассказ по картинке.</w:t>
      </w:r>
    </w:p>
    <w:p w:rsidR="00DD3679" w:rsidRPr="00DD3679" w:rsidRDefault="00DD3679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Запомнить и назвать 6—9 пред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метов, картинок, слов.</w:t>
      </w:r>
    </w:p>
    <w:p w:rsidR="00DD3679" w:rsidRPr="00DD3679" w:rsidRDefault="00DD3679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Определять количество и по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следовательность звуков в словах типа: мак, дом, суп, дубы, сани, зубы, осы.</w:t>
      </w:r>
    </w:p>
    <w:p w:rsidR="00DD3679" w:rsidRPr="00E02A41" w:rsidRDefault="00DD3679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Хорошо владеть ножницами (ре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зать полоски, квадраты, круги, прямо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угольники, треугольники, овалы, выре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зать по контуру предмет).</w:t>
      </w:r>
    </w:p>
    <w:p w:rsidR="00E02A41" w:rsidRPr="00E02A41" w:rsidRDefault="00E02A41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Владеть карандашом: без ли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нейки проводить вертикальные и гори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зонтальные линии, рисовать геометри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ческие фигуры, животных, людей, раз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личные предметы с опорой на геоме</w:t>
      </w:r>
      <w:r w:rsidRPr="004D64F8">
        <w:rPr>
          <w:rFonts w:ascii="Times New Roman" w:hAnsi="Times New Roman" w:cs="Times New Roman"/>
          <w:sz w:val="28"/>
          <w:szCs w:val="28"/>
        </w:rPr>
        <w:softHyphen/>
        <w:t>трические формы, аккуратно закрашивать, штриховать карандашом, не ходя за контуры предметов.</w:t>
      </w:r>
    </w:p>
    <w:p w:rsidR="00E02A41" w:rsidRPr="00E02A41" w:rsidRDefault="00E02A41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Свободно считать от 1 до 10 и  обратно, выполнять счетные операции в  пределах 10.</w:t>
      </w:r>
    </w:p>
    <w:p w:rsidR="00E02A41" w:rsidRPr="00E02A41" w:rsidRDefault="00E02A41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Уметь внимательно, не отвлекаясь, слушать (30—35 минут).</w:t>
      </w:r>
    </w:p>
    <w:p w:rsidR="00E02A41" w:rsidRPr="00E02A41" w:rsidRDefault="00E02A41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Уметь устанавливать социальные контакты.</w:t>
      </w:r>
    </w:p>
    <w:p w:rsidR="00E02A41" w:rsidRPr="00E02A41" w:rsidRDefault="00E02A41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Иметь адекватную самооценку.</w:t>
      </w:r>
    </w:p>
    <w:p w:rsidR="00E02A41" w:rsidRPr="00E02A41" w:rsidRDefault="00E02A41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>Контролировать свои эмоции.</w:t>
      </w:r>
    </w:p>
    <w:p w:rsidR="00E02A41" w:rsidRPr="00DD3679" w:rsidRDefault="00E02A41" w:rsidP="00720C5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64F8">
        <w:rPr>
          <w:rFonts w:ascii="Times New Roman" w:hAnsi="Times New Roman" w:cs="Times New Roman"/>
          <w:sz w:val="28"/>
          <w:szCs w:val="28"/>
        </w:rPr>
        <w:t xml:space="preserve">Подчинять личные интересы </w:t>
      </w:r>
      <w:r>
        <w:rPr>
          <w:rFonts w:ascii="Times New Roman" w:hAnsi="Times New Roman" w:cs="Times New Roman"/>
          <w:sz w:val="28"/>
          <w:szCs w:val="28"/>
        </w:rPr>
        <w:t>общественным.</w:t>
      </w:r>
    </w:p>
    <w:p w:rsidR="00EE00F3" w:rsidRDefault="00E02A41" w:rsidP="00720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D64F8">
        <w:rPr>
          <w:rFonts w:ascii="Times New Roman" w:hAnsi="Times New Roman" w:cs="Times New Roman"/>
          <w:b/>
          <w:sz w:val="40"/>
          <w:szCs w:val="40"/>
          <w:u w:val="single"/>
        </w:rPr>
        <w:t>Модель выпускника ДО</w:t>
      </w:r>
      <w:r w:rsidR="003B616D">
        <w:rPr>
          <w:rFonts w:ascii="Times New Roman" w:hAnsi="Times New Roman" w:cs="Times New Roman"/>
        </w:rPr>
        <w:pict>
          <v:oval id="_x0000_s1027" style="position:absolute;left:0;text-align:left;margin-left:3in;margin-top:170.25pt;width:9pt;height:9pt;z-index:251661312;mso-position-horizontal-relative:text;mso-position-vertical-relative:line" fillcolor="gray"/>
        </w:pict>
      </w:r>
      <w:r w:rsidR="003B616D">
        <w:rPr>
          <w:rFonts w:ascii="Times New Roman" w:hAnsi="Times New Roman" w:cs="Times New Roman"/>
        </w:rPr>
        <w:pict>
          <v:oval id="_x0000_s1028" style="position:absolute;left:0;text-align:left;margin-left:279pt;margin-top:170.25pt;width:9pt;height:9pt;z-index:251662336;mso-position-horizontal-relative:text;mso-position-vertical-relative:line" fillcolor="gray"/>
        </w:pict>
      </w:r>
      <w:r w:rsidR="003B616D">
        <w:rPr>
          <w:rFonts w:ascii="Times New Roman" w:hAnsi="Times New Roman" w:cs="Times New Roman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9" type="#_x0000_t184" style="position:absolute;left:0;text-align:left;margin-left:247.5pt;margin-top:192.6pt;width:9pt;height:36pt;rotation:270;z-index:251663360;mso-position-horizontal-relative:text;mso-position-vertical-relative:line"/>
        </w:pict>
      </w:r>
      <w:r w:rsidR="003B616D">
        <w:rPr>
          <w:rFonts w:ascii="Times New Roman" w:hAnsi="Times New Roman" w:cs="Times New Roman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0" type="#_x0000_t135" style="position:absolute;left:0;text-align:left;margin-left:247.5pt;margin-top:183.75pt;width:9pt;height:18pt;rotation:-6057516fd;z-index:251664384;mso-position-horizontal-relative:text;mso-position-vertical-relative:line"/>
        </w:pict>
      </w:r>
      <w:r w:rsidR="003B616D">
        <w:rPr>
          <w:rFonts w:ascii="Times New Roman" w:hAnsi="Times New Roman" w:cs="Times New Roman"/>
        </w:rPr>
        <w:pict>
          <v:oval id="_x0000_s1034" style="position:absolute;left:0;text-align:left;margin-left:104.65pt;margin-top:72.55pt;width:108pt;height:97.15pt;rotation:2416306fd;z-index:251668480;mso-position-horizontal-relative:text;mso-position-vertical-relative:text">
            <v:textbox style="mso-next-textbox:#_x0000_s1034">
              <w:txbxContent>
                <w:p w:rsidR="00A553CC" w:rsidRDefault="00A553CC" w:rsidP="00EE00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Умеющий сопереживать</w:t>
                  </w:r>
                </w:p>
              </w:txbxContent>
            </v:textbox>
          </v:oval>
        </w:pict>
      </w:r>
      <w:r w:rsidR="003B616D">
        <w:rPr>
          <w:rFonts w:ascii="Times New Roman" w:hAnsi="Times New Roman" w:cs="Times New Roman"/>
        </w:rPr>
        <w:pict>
          <v:oval id="_x0000_s1036" style="position:absolute;left:0;text-align:left;margin-left:286pt;margin-top:68.7pt;width:112.2pt;height:100.45pt;rotation:-2048900fd;z-index:251670528;mso-position-horizontal-relative:text;mso-position-vertical-relative:text">
            <v:textbox style="mso-next-textbox:#_x0000_s1036">
              <w:txbxContent>
                <w:p w:rsidR="00A553CC" w:rsidRDefault="00A553CC" w:rsidP="00E02A41">
                  <w:pPr>
                    <w:spacing w:after="0" w:line="240" w:lineRule="auto"/>
                    <w:ind w:left="-284" w:right="-33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Активно взаимодействует </w:t>
                  </w:r>
                </w:p>
                <w:p w:rsidR="00A553CC" w:rsidRDefault="00A553CC" w:rsidP="00E02A41">
                  <w:pPr>
                    <w:spacing w:after="0" w:line="240" w:lineRule="auto"/>
                    <w:ind w:left="-284" w:right="-33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со </w:t>
                  </w:r>
                </w:p>
                <w:p w:rsidR="00A553CC" w:rsidRDefault="00A553CC" w:rsidP="00E02A41">
                  <w:pPr>
                    <w:spacing w:after="0"/>
                    <w:ind w:left="-284" w:right="-33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сверстниками и взрослыми</w:t>
                  </w:r>
                </w:p>
              </w:txbxContent>
            </v:textbox>
          </v:oval>
        </w:pict>
      </w:r>
      <w:r w:rsidR="003B616D">
        <w:rPr>
          <w:rFonts w:ascii="Times New Roman" w:hAnsi="Times New Roman" w:cs="Times New Roman"/>
        </w:rPr>
        <w:pict>
          <v:oval id="_x0000_s1037" style="position:absolute;left:0;text-align:left;margin-left:306.45pt;margin-top:170.25pt;width:108pt;height:90pt;rotation:385316fd;z-index:251671552;mso-position-horizontal-relative:text;mso-position-vertical-relative:text">
            <v:textbox style="mso-next-textbox:#_x0000_s1037">
              <w:txbxContent>
                <w:p w:rsidR="00A553CC" w:rsidRDefault="00A553CC" w:rsidP="00EE00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Проявляет широкую любознательность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</w:t>
      </w:r>
    </w:p>
    <w:p w:rsidR="00097A1D" w:rsidRDefault="003B616D" w:rsidP="00720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</w:rPr>
        <w:pict>
          <v:oval id="_x0000_s1035" style="position:absolute;left:0;text-align:left;margin-left:193.4pt;margin-top:20.2pt;width:109.55pt;height:99pt;rotation:5758522fd;z-index:251669504">
            <v:textbox style="mso-next-textbox:#_x0000_s1035">
              <w:txbxContent>
                <w:p w:rsidR="00A553CC" w:rsidRDefault="00A553CC" w:rsidP="00E02A41">
                  <w:pPr>
                    <w:ind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Физически </w:t>
                  </w:r>
                </w:p>
                <w:p w:rsidR="00A553CC" w:rsidRDefault="00A553CC" w:rsidP="00EE00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развит</w:t>
                  </w:r>
                </w:p>
              </w:txbxContent>
            </v:textbox>
          </v:oval>
        </w:pict>
      </w:r>
    </w:p>
    <w:p w:rsidR="00097A1D" w:rsidRPr="004D64F8" w:rsidRDefault="00097A1D" w:rsidP="00720C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00F3" w:rsidRPr="004D64F8" w:rsidRDefault="00EE00F3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0F3" w:rsidRPr="004D64F8" w:rsidRDefault="00EE00F3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0F3" w:rsidRPr="004D64F8" w:rsidRDefault="00EE00F3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0F3" w:rsidRPr="004D64F8" w:rsidRDefault="00EE00F3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0F3" w:rsidRPr="004D64F8" w:rsidRDefault="00EE00F3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0F3" w:rsidRPr="004D64F8" w:rsidRDefault="003B616D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oval id="_x0000_s1026" style="position:absolute;left:0;text-align:left;margin-left:189pt;margin-top:5pt;width:126pt;height:117pt;z-index:251660288;mso-position-vertical-relative:line"/>
        </w:pict>
      </w:r>
    </w:p>
    <w:p w:rsidR="00EE00F3" w:rsidRPr="004D64F8" w:rsidRDefault="003B616D" w:rsidP="0072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oval id="_x0000_s1031" style="position:absolute;left:0;text-align:left;margin-left:87.95pt;margin-top:11.7pt;width:108pt;height:99.1pt;rotation:-835652fd;z-index:251665408">
            <v:textbox style="mso-next-textbox:#_x0000_s1031">
              <w:txbxContent>
                <w:p w:rsidR="00A553CC" w:rsidRDefault="00A553CC" w:rsidP="00E02A41">
                  <w:pPr>
                    <w:spacing w:line="240" w:lineRule="auto"/>
                    <w:ind w:left="-142" w:right="-255"/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С адекватной самооценкой</w:t>
                  </w:r>
                </w:p>
              </w:txbxContent>
            </v:textbox>
          </v:oval>
        </w:pict>
      </w:r>
    </w:p>
    <w:p w:rsidR="0013763A" w:rsidRPr="00AF301B" w:rsidRDefault="003B616D" w:rsidP="00720C56">
      <w:pPr>
        <w:tabs>
          <w:tab w:val="left" w:pos="86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pict>
          <v:oval id="_x0000_s1032" style="position:absolute;left:0;text-align:left;margin-left:262.7pt;margin-top:80.6pt;width:109.6pt;height:93.3pt;rotation:2880080fd;z-index:251666432">
            <v:textbox style="mso-next-textbox:#_x0000_s1032">
              <w:txbxContent>
                <w:p w:rsidR="00A553CC" w:rsidRDefault="00A553CC" w:rsidP="00EE00F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Открытый внешнему миру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</w:rPr>
        <w:pict>
          <v:oval id="_x0000_s1033" style="position:absolute;left:0;text-align:left;margin-left:141.95pt;margin-top:81.25pt;width:110.3pt;height:98.1pt;rotation:-3468760fd;z-index:251667456">
            <v:textbox style="mso-next-textbox:#_x0000_s1033">
              <w:txbxContent>
                <w:p w:rsidR="00A553CC" w:rsidRDefault="00A553CC" w:rsidP="00E02A41">
                  <w:pPr>
                    <w:spacing w:after="0" w:line="240" w:lineRule="auto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Уверенный в себе, в своих возможностях</w:t>
                  </w:r>
                </w:p>
              </w:txbxContent>
            </v:textbox>
          </v:oval>
        </w:pict>
      </w:r>
    </w:p>
    <w:sectPr w:rsidR="0013763A" w:rsidRPr="00AF301B" w:rsidSect="00EE00F3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6D" w:rsidRDefault="003B616D" w:rsidP="0013763A">
      <w:pPr>
        <w:spacing w:after="0" w:line="240" w:lineRule="auto"/>
      </w:pPr>
      <w:r>
        <w:separator/>
      </w:r>
    </w:p>
  </w:endnote>
  <w:endnote w:type="continuationSeparator" w:id="0">
    <w:p w:rsidR="003B616D" w:rsidRDefault="003B616D" w:rsidP="0013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42469"/>
      <w:docPartObj>
        <w:docPartGallery w:val="Page Numbers (Bottom of Page)"/>
        <w:docPartUnique/>
      </w:docPartObj>
    </w:sdtPr>
    <w:sdtEndPr/>
    <w:sdtContent>
      <w:p w:rsidR="00A553CC" w:rsidRDefault="003B616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9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53CC" w:rsidRDefault="00A553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6D" w:rsidRDefault="003B616D" w:rsidP="0013763A">
      <w:pPr>
        <w:spacing w:after="0" w:line="240" w:lineRule="auto"/>
      </w:pPr>
      <w:r>
        <w:separator/>
      </w:r>
    </w:p>
  </w:footnote>
  <w:footnote w:type="continuationSeparator" w:id="0">
    <w:p w:rsidR="003B616D" w:rsidRDefault="003B616D" w:rsidP="0013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9DB"/>
    <w:multiLevelType w:val="hybridMultilevel"/>
    <w:tmpl w:val="E8080094"/>
    <w:lvl w:ilvl="0" w:tplc="C6567D36">
      <w:start w:val="5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2445F"/>
    <w:multiLevelType w:val="hybridMultilevel"/>
    <w:tmpl w:val="59AA5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67BD"/>
    <w:multiLevelType w:val="hybridMultilevel"/>
    <w:tmpl w:val="690C4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207E9"/>
    <w:multiLevelType w:val="hybridMultilevel"/>
    <w:tmpl w:val="98E64C96"/>
    <w:lvl w:ilvl="0" w:tplc="EDF8C3D0">
      <w:start w:val="7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27941B23"/>
    <w:multiLevelType w:val="hybridMultilevel"/>
    <w:tmpl w:val="A23ED53A"/>
    <w:lvl w:ilvl="0" w:tplc="F2FE9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50712"/>
    <w:multiLevelType w:val="hybridMultilevel"/>
    <w:tmpl w:val="D194D616"/>
    <w:lvl w:ilvl="0" w:tplc="F2FE9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0A62C1"/>
    <w:multiLevelType w:val="hybridMultilevel"/>
    <w:tmpl w:val="BCBC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6A5A"/>
    <w:multiLevelType w:val="hybridMultilevel"/>
    <w:tmpl w:val="F5404660"/>
    <w:lvl w:ilvl="0" w:tplc="4244B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92239"/>
    <w:multiLevelType w:val="hybridMultilevel"/>
    <w:tmpl w:val="25E6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D0AC1"/>
    <w:multiLevelType w:val="hybridMultilevel"/>
    <w:tmpl w:val="F67238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A2706E"/>
    <w:multiLevelType w:val="hybridMultilevel"/>
    <w:tmpl w:val="CDA6CE80"/>
    <w:lvl w:ilvl="0" w:tplc="F98AE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40436B"/>
    <w:multiLevelType w:val="hybridMultilevel"/>
    <w:tmpl w:val="EA1CEFC8"/>
    <w:lvl w:ilvl="0" w:tplc="5B403C84">
      <w:start w:val="1"/>
      <w:numFmt w:val="decimal"/>
      <w:lvlText w:val="%1."/>
      <w:lvlJc w:val="left"/>
      <w:pPr>
        <w:ind w:left="4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8" w:hanging="360"/>
      </w:pPr>
    </w:lvl>
    <w:lvl w:ilvl="2" w:tplc="0419001B" w:tentative="1">
      <w:start w:val="1"/>
      <w:numFmt w:val="lowerRoman"/>
      <w:lvlText w:val="%3."/>
      <w:lvlJc w:val="right"/>
      <w:pPr>
        <w:ind w:left="6068" w:hanging="180"/>
      </w:pPr>
    </w:lvl>
    <w:lvl w:ilvl="3" w:tplc="0419000F" w:tentative="1">
      <w:start w:val="1"/>
      <w:numFmt w:val="decimal"/>
      <w:lvlText w:val="%4."/>
      <w:lvlJc w:val="left"/>
      <w:pPr>
        <w:ind w:left="6788" w:hanging="360"/>
      </w:pPr>
    </w:lvl>
    <w:lvl w:ilvl="4" w:tplc="04190019" w:tentative="1">
      <w:start w:val="1"/>
      <w:numFmt w:val="lowerLetter"/>
      <w:lvlText w:val="%5."/>
      <w:lvlJc w:val="left"/>
      <w:pPr>
        <w:ind w:left="7508" w:hanging="360"/>
      </w:pPr>
    </w:lvl>
    <w:lvl w:ilvl="5" w:tplc="0419001B" w:tentative="1">
      <w:start w:val="1"/>
      <w:numFmt w:val="lowerRoman"/>
      <w:lvlText w:val="%6."/>
      <w:lvlJc w:val="right"/>
      <w:pPr>
        <w:ind w:left="8228" w:hanging="180"/>
      </w:pPr>
    </w:lvl>
    <w:lvl w:ilvl="6" w:tplc="0419000F" w:tentative="1">
      <w:start w:val="1"/>
      <w:numFmt w:val="decimal"/>
      <w:lvlText w:val="%7."/>
      <w:lvlJc w:val="left"/>
      <w:pPr>
        <w:ind w:left="8948" w:hanging="360"/>
      </w:pPr>
    </w:lvl>
    <w:lvl w:ilvl="7" w:tplc="04190019" w:tentative="1">
      <w:start w:val="1"/>
      <w:numFmt w:val="lowerLetter"/>
      <w:lvlText w:val="%8."/>
      <w:lvlJc w:val="left"/>
      <w:pPr>
        <w:ind w:left="9668" w:hanging="360"/>
      </w:pPr>
    </w:lvl>
    <w:lvl w:ilvl="8" w:tplc="0419001B" w:tentative="1">
      <w:start w:val="1"/>
      <w:numFmt w:val="lowerRoman"/>
      <w:lvlText w:val="%9."/>
      <w:lvlJc w:val="right"/>
      <w:pPr>
        <w:ind w:left="10388" w:hanging="180"/>
      </w:pPr>
    </w:lvl>
  </w:abstractNum>
  <w:abstractNum w:abstractNumId="12" w15:restartNumberingAfterBreak="0">
    <w:nsid w:val="6C902ED6"/>
    <w:multiLevelType w:val="hybridMultilevel"/>
    <w:tmpl w:val="7F4E32EE"/>
    <w:lvl w:ilvl="0" w:tplc="FB74148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5" w:hanging="360"/>
      </w:pPr>
    </w:lvl>
    <w:lvl w:ilvl="2" w:tplc="0419001B" w:tentative="1">
      <w:start w:val="1"/>
      <w:numFmt w:val="lowerRoman"/>
      <w:lvlText w:val="%3."/>
      <w:lvlJc w:val="right"/>
      <w:pPr>
        <w:ind w:left="4915" w:hanging="180"/>
      </w:pPr>
    </w:lvl>
    <w:lvl w:ilvl="3" w:tplc="0419000F" w:tentative="1">
      <w:start w:val="1"/>
      <w:numFmt w:val="decimal"/>
      <w:lvlText w:val="%4."/>
      <w:lvlJc w:val="left"/>
      <w:pPr>
        <w:ind w:left="5635" w:hanging="360"/>
      </w:pPr>
    </w:lvl>
    <w:lvl w:ilvl="4" w:tplc="04190019" w:tentative="1">
      <w:start w:val="1"/>
      <w:numFmt w:val="lowerLetter"/>
      <w:lvlText w:val="%5."/>
      <w:lvlJc w:val="left"/>
      <w:pPr>
        <w:ind w:left="6355" w:hanging="360"/>
      </w:pPr>
    </w:lvl>
    <w:lvl w:ilvl="5" w:tplc="0419001B" w:tentative="1">
      <w:start w:val="1"/>
      <w:numFmt w:val="lowerRoman"/>
      <w:lvlText w:val="%6."/>
      <w:lvlJc w:val="right"/>
      <w:pPr>
        <w:ind w:left="7075" w:hanging="180"/>
      </w:pPr>
    </w:lvl>
    <w:lvl w:ilvl="6" w:tplc="0419000F" w:tentative="1">
      <w:start w:val="1"/>
      <w:numFmt w:val="decimal"/>
      <w:lvlText w:val="%7."/>
      <w:lvlJc w:val="left"/>
      <w:pPr>
        <w:ind w:left="7795" w:hanging="360"/>
      </w:pPr>
    </w:lvl>
    <w:lvl w:ilvl="7" w:tplc="04190019" w:tentative="1">
      <w:start w:val="1"/>
      <w:numFmt w:val="lowerLetter"/>
      <w:lvlText w:val="%8."/>
      <w:lvlJc w:val="left"/>
      <w:pPr>
        <w:ind w:left="8515" w:hanging="360"/>
      </w:pPr>
    </w:lvl>
    <w:lvl w:ilvl="8" w:tplc="0419001B" w:tentative="1">
      <w:start w:val="1"/>
      <w:numFmt w:val="lowerRoman"/>
      <w:lvlText w:val="%9."/>
      <w:lvlJc w:val="right"/>
      <w:pPr>
        <w:ind w:left="9235" w:hanging="180"/>
      </w:pPr>
    </w:lvl>
  </w:abstractNum>
  <w:abstractNum w:abstractNumId="13" w15:restartNumberingAfterBreak="0">
    <w:nsid w:val="6D952F20"/>
    <w:multiLevelType w:val="hybridMultilevel"/>
    <w:tmpl w:val="280A8E0A"/>
    <w:lvl w:ilvl="0" w:tplc="1B8E7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02723A"/>
    <w:multiLevelType w:val="hybridMultilevel"/>
    <w:tmpl w:val="46F8FF96"/>
    <w:lvl w:ilvl="0" w:tplc="0419000F">
      <w:start w:val="1"/>
      <w:numFmt w:val="decimal"/>
      <w:lvlText w:val="%1."/>
      <w:lvlJc w:val="left"/>
      <w:pPr>
        <w:ind w:left="4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901AA"/>
    <w:multiLevelType w:val="hybridMultilevel"/>
    <w:tmpl w:val="27CC00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14"/>
  </w:num>
  <w:num w:numId="6">
    <w:abstractNumId w:val="2"/>
  </w:num>
  <w:num w:numId="7">
    <w:abstractNumId w:val="12"/>
  </w:num>
  <w:num w:numId="8">
    <w:abstractNumId w:val="13"/>
  </w:num>
  <w:num w:numId="9">
    <w:abstractNumId w:val="3"/>
  </w:num>
  <w:num w:numId="10">
    <w:abstractNumId w:val="5"/>
  </w:num>
  <w:num w:numId="11">
    <w:abstractNumId w:val="15"/>
  </w:num>
  <w:num w:numId="12">
    <w:abstractNumId w:val="10"/>
  </w:num>
  <w:num w:numId="13">
    <w:abstractNumId w:val="6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2B9"/>
    <w:rsid w:val="000650BD"/>
    <w:rsid w:val="00086C4C"/>
    <w:rsid w:val="00097A1D"/>
    <w:rsid w:val="000B52B5"/>
    <w:rsid w:val="000C1BFB"/>
    <w:rsid w:val="000D13DB"/>
    <w:rsid w:val="001304F9"/>
    <w:rsid w:val="0013763A"/>
    <w:rsid w:val="00151C4D"/>
    <w:rsid w:val="0016587A"/>
    <w:rsid w:val="0019563B"/>
    <w:rsid w:val="001B1C5E"/>
    <w:rsid w:val="00201892"/>
    <w:rsid w:val="00216364"/>
    <w:rsid w:val="002172B9"/>
    <w:rsid w:val="0029618C"/>
    <w:rsid w:val="00327A93"/>
    <w:rsid w:val="0033512D"/>
    <w:rsid w:val="0039404D"/>
    <w:rsid w:val="003A0A63"/>
    <w:rsid w:val="003B616D"/>
    <w:rsid w:val="003C54DB"/>
    <w:rsid w:val="00410FF7"/>
    <w:rsid w:val="0053641E"/>
    <w:rsid w:val="00614168"/>
    <w:rsid w:val="00675EFF"/>
    <w:rsid w:val="00692D57"/>
    <w:rsid w:val="00694C55"/>
    <w:rsid w:val="006B3ED2"/>
    <w:rsid w:val="006B747F"/>
    <w:rsid w:val="00720C56"/>
    <w:rsid w:val="00772DE3"/>
    <w:rsid w:val="0078266C"/>
    <w:rsid w:val="007E2E5B"/>
    <w:rsid w:val="007F74D3"/>
    <w:rsid w:val="0083201C"/>
    <w:rsid w:val="00864EA5"/>
    <w:rsid w:val="008977D0"/>
    <w:rsid w:val="008A48A3"/>
    <w:rsid w:val="008A7B90"/>
    <w:rsid w:val="008B06B0"/>
    <w:rsid w:val="008D0756"/>
    <w:rsid w:val="008F6E7F"/>
    <w:rsid w:val="009238BB"/>
    <w:rsid w:val="009348FF"/>
    <w:rsid w:val="00983E3E"/>
    <w:rsid w:val="009C1B1E"/>
    <w:rsid w:val="00A553CC"/>
    <w:rsid w:val="00A709F4"/>
    <w:rsid w:val="00AB60FD"/>
    <w:rsid w:val="00AF301B"/>
    <w:rsid w:val="00B639B8"/>
    <w:rsid w:val="00B93766"/>
    <w:rsid w:val="00BA2FF8"/>
    <w:rsid w:val="00BC6292"/>
    <w:rsid w:val="00BD29C4"/>
    <w:rsid w:val="00C445A4"/>
    <w:rsid w:val="00C466F6"/>
    <w:rsid w:val="00C72CCE"/>
    <w:rsid w:val="00C830DA"/>
    <w:rsid w:val="00DD3679"/>
    <w:rsid w:val="00E02A41"/>
    <w:rsid w:val="00E34412"/>
    <w:rsid w:val="00E36397"/>
    <w:rsid w:val="00E53EAD"/>
    <w:rsid w:val="00E7603C"/>
    <w:rsid w:val="00EB5F84"/>
    <w:rsid w:val="00E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EDE1"/>
  <w15:docId w15:val="{F4AE4308-373B-4582-A511-F9D1765D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55"/>
  </w:style>
  <w:style w:type="paragraph" w:styleId="1">
    <w:name w:val="heading 1"/>
    <w:basedOn w:val="a"/>
    <w:next w:val="a"/>
    <w:link w:val="10"/>
    <w:uiPriority w:val="9"/>
    <w:qFormat/>
    <w:rsid w:val="00694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4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4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4C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94C55"/>
    <w:rPr>
      <w:b/>
      <w:bCs/>
    </w:rPr>
  </w:style>
  <w:style w:type="character" w:styleId="a4">
    <w:name w:val="Emphasis"/>
    <w:basedOn w:val="a0"/>
    <w:uiPriority w:val="20"/>
    <w:qFormat/>
    <w:rsid w:val="00694C55"/>
    <w:rPr>
      <w:i/>
      <w:iCs/>
    </w:rPr>
  </w:style>
  <w:style w:type="paragraph" w:styleId="a5">
    <w:name w:val="List Paragraph"/>
    <w:basedOn w:val="a"/>
    <w:uiPriority w:val="34"/>
    <w:qFormat/>
    <w:rsid w:val="00694C5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3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763A"/>
  </w:style>
  <w:style w:type="paragraph" w:styleId="a8">
    <w:name w:val="footer"/>
    <w:basedOn w:val="a"/>
    <w:link w:val="a9"/>
    <w:uiPriority w:val="99"/>
    <w:unhideWhenUsed/>
    <w:rsid w:val="0013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63A"/>
  </w:style>
  <w:style w:type="table" w:styleId="aa">
    <w:name w:val="Table Grid"/>
    <w:basedOn w:val="a1"/>
    <w:uiPriority w:val="59"/>
    <w:rsid w:val="00AF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AF301B"/>
  </w:style>
  <w:style w:type="paragraph" w:customStyle="1" w:styleId="c20">
    <w:name w:val="c20"/>
    <w:basedOn w:val="a"/>
    <w:rsid w:val="00EE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7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3E3E"/>
  </w:style>
  <w:style w:type="table" w:styleId="1-2">
    <w:name w:val="Medium Grid 1 Accent 2"/>
    <w:basedOn w:val="a1"/>
    <w:uiPriority w:val="67"/>
    <w:rsid w:val="00086C4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6">
    <w:name w:val="Medium Grid 1 Accent 6"/>
    <w:basedOn w:val="a1"/>
    <w:uiPriority w:val="67"/>
    <w:rsid w:val="00086C4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6">
    <w:name w:val="Light Shading Accent 6"/>
    <w:basedOn w:val="a1"/>
    <w:uiPriority w:val="60"/>
    <w:rsid w:val="00086C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-60">
    <w:name w:val="Medium Shading 1 Accent 6"/>
    <w:basedOn w:val="a1"/>
    <w:uiPriority w:val="63"/>
    <w:rsid w:val="00086C4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086C4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b">
    <w:name w:val="No Spacing"/>
    <w:link w:val="ac"/>
    <w:uiPriority w:val="1"/>
    <w:qFormat/>
    <w:rsid w:val="003A0A63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3A0A63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3A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AD866C-0E61-4CB7-996B-38035142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4802</Words>
  <Characters>27376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8</cp:revision>
  <cp:lastPrinted>2020-10-11T16:03:00Z</cp:lastPrinted>
  <dcterms:created xsi:type="dcterms:W3CDTF">2020-10-13T14:36:00Z</dcterms:created>
  <dcterms:modified xsi:type="dcterms:W3CDTF">2023-12-08T14:00:00Z</dcterms:modified>
</cp:coreProperties>
</file>