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E16" w:rsidRPr="00116E16" w:rsidRDefault="00116E16" w:rsidP="00116E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63D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C9C438C" wp14:editId="41D831FE">
            <wp:simplePos x="0" y="0"/>
            <wp:positionH relativeFrom="column">
              <wp:posOffset>-704850</wp:posOffset>
            </wp:positionH>
            <wp:positionV relativeFrom="paragraph">
              <wp:posOffset>-723900</wp:posOffset>
            </wp:positionV>
            <wp:extent cx="7535545" cy="10691495"/>
            <wp:effectExtent l="0" t="0" r="8255" b="0"/>
            <wp:wrapNone/>
            <wp:docPr id="5" name="Рисунок 5" descr="https://trafaret-decor.ru/sites/default/files/2022-10/%D0%9F%D1%80%D0%BE%D1%81%D1%82%D1%8B%D0%B5%20%D1%80%D0%B0%D0%BC%D0%BA%D0%B8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afaret-decor.ru/sites/default/files/2022-10/%D0%9F%D1%80%D0%BE%D1%81%D1%82%D1%8B%D0%B5%20%D1%80%D0%B0%D0%BC%D0%BA%D0%B8%2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6">
        <w:rPr>
          <w:rFonts w:ascii="Times New Roman" w:eastAsia="Times New Roman" w:hAnsi="Times New Roman" w:cs="Times New Roman"/>
          <w:b/>
          <w:color w:val="00863D"/>
          <w:sz w:val="32"/>
          <w:szCs w:val="32"/>
          <w:lang w:eastAsia="ru-RU"/>
        </w:rPr>
        <w:t>Муниципальное дошкольное образовательное учреждение</w:t>
      </w:r>
    </w:p>
    <w:p w:rsidR="00116E16" w:rsidRPr="00116E16" w:rsidRDefault="00116E16" w:rsidP="00116E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63D"/>
          <w:sz w:val="32"/>
          <w:szCs w:val="32"/>
          <w:lang w:eastAsia="ru-RU"/>
        </w:rPr>
      </w:pPr>
      <w:r w:rsidRPr="00116E16">
        <w:rPr>
          <w:rFonts w:ascii="Times New Roman" w:eastAsia="Times New Roman" w:hAnsi="Times New Roman" w:cs="Times New Roman"/>
          <w:b/>
          <w:color w:val="00863D"/>
          <w:sz w:val="32"/>
          <w:szCs w:val="32"/>
          <w:lang w:eastAsia="ru-RU"/>
        </w:rPr>
        <w:t xml:space="preserve">«Центр развития ребенка – Детский сад №30» </w:t>
      </w:r>
    </w:p>
    <w:p w:rsidR="00116E16" w:rsidRPr="00116E16" w:rsidRDefault="00116E16" w:rsidP="00116E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63D"/>
          <w:sz w:val="32"/>
          <w:szCs w:val="32"/>
          <w:lang w:eastAsia="ru-RU"/>
        </w:rPr>
      </w:pPr>
      <w:r w:rsidRPr="00116E16">
        <w:rPr>
          <w:rFonts w:ascii="Times New Roman" w:eastAsia="Times New Roman" w:hAnsi="Times New Roman" w:cs="Times New Roman"/>
          <w:b/>
          <w:color w:val="00863D"/>
          <w:sz w:val="32"/>
          <w:szCs w:val="32"/>
          <w:lang w:eastAsia="ru-RU"/>
        </w:rPr>
        <w:t>г. Магнитогорска</w:t>
      </w: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aps/>
          <w:noProof/>
          <w:color w:val="00863D"/>
          <w:sz w:val="52"/>
          <w:szCs w:val="52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863D"/>
            </w14:solidFill>
            <w14:prstDash w14:val="solid"/>
            <w14:round/>
          </w14:textOutline>
        </w:rPr>
      </w:pPr>
      <w:r w:rsidRPr="00116E16">
        <w:rPr>
          <w:rFonts w:ascii="Times New Roman" w:hAnsi="Times New Roman" w:cs="Times New Roman"/>
          <w:b/>
          <w:caps/>
          <w:noProof/>
          <w:color w:val="00863D"/>
          <w:sz w:val="52"/>
          <w:szCs w:val="52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863D"/>
            </w14:solidFill>
            <w14:prstDash w14:val="solid"/>
            <w14:round/>
          </w14:textOutline>
        </w:rPr>
        <w:t>ЭКОЛОГИЧЕСКОЕ ВОСПИТАНИЕ ДЕТЕЙ</w:t>
      </w:r>
      <w:r>
        <w:rPr>
          <w:rFonts w:ascii="Times New Roman" w:hAnsi="Times New Roman" w:cs="Times New Roman"/>
          <w:b/>
          <w:caps/>
          <w:noProof/>
          <w:color w:val="00863D"/>
          <w:sz w:val="52"/>
          <w:szCs w:val="52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863D"/>
            </w14:solidFill>
            <w14:prstDash w14:val="solid"/>
            <w14:round/>
          </w14:textOutline>
        </w:rPr>
        <w:t xml:space="preserve"> В СЕМЬЕ</w:t>
      </w:r>
    </w:p>
    <w:p w:rsidR="00B8599B" w:rsidRDefault="00B8599B" w:rsidP="00B8599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aps/>
          <w:noProof/>
          <w:color w:val="00863D"/>
          <w:sz w:val="24"/>
          <w:szCs w:val="52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863D"/>
            </w14:solidFill>
            <w14:prstDash w14:val="solid"/>
            <w14:round/>
          </w14:textOutline>
        </w:rPr>
      </w:pPr>
    </w:p>
    <w:p w:rsidR="00B8599B" w:rsidRDefault="00B8599B" w:rsidP="00B8599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aps/>
          <w:noProof/>
          <w:color w:val="00863D"/>
          <w:sz w:val="24"/>
          <w:szCs w:val="52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863D"/>
            </w14:solidFill>
            <w14:prstDash w14:val="solid"/>
            <w14:round/>
          </w14:textOutline>
        </w:rPr>
      </w:pPr>
    </w:p>
    <w:p w:rsidR="00B8599B" w:rsidRDefault="00B8599B" w:rsidP="00B8599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aps/>
          <w:noProof/>
          <w:color w:val="00863D"/>
          <w:sz w:val="24"/>
          <w:szCs w:val="52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863D"/>
            </w14:solidFill>
            <w14:prstDash w14:val="solid"/>
            <w14:round/>
          </w14:textOutline>
        </w:rPr>
      </w:pPr>
    </w:p>
    <w:p w:rsidR="00B8599B" w:rsidRPr="00B8599B" w:rsidRDefault="00B8599B" w:rsidP="00B8599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aps/>
          <w:noProof/>
          <w:color w:val="00863D"/>
          <w:sz w:val="24"/>
          <w:szCs w:val="52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863D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00863D"/>
          <w:sz w:val="24"/>
          <w:szCs w:val="52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863D"/>
            </w14:solidFill>
            <w14:prstDash w14:val="solid"/>
            <w14:round/>
          </w14:textOutline>
        </w:rPr>
        <w:t>Выполнила: воспиатетль Богданова Л.В.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39" behindDoc="1" locked="0" layoutInCell="1" allowOverlap="1" wp14:anchorId="24912994" wp14:editId="6FF4D96C">
            <wp:simplePos x="0" y="0"/>
            <wp:positionH relativeFrom="column">
              <wp:posOffset>13335</wp:posOffset>
            </wp:positionH>
            <wp:positionV relativeFrom="paragraph">
              <wp:posOffset>933450</wp:posOffset>
            </wp:positionV>
            <wp:extent cx="6400800" cy="4733925"/>
            <wp:effectExtent l="0" t="0" r="0" b="9525"/>
            <wp:wrapThrough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99B" w:rsidRDefault="00B8599B" w:rsidP="00116E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bookmarkStart w:id="0" w:name="_GoBack"/>
      <w:bookmarkEnd w:id="0"/>
    </w:p>
    <w:p w:rsidR="00116E16" w:rsidRDefault="00B8599B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D03C054" wp14:editId="73F62F3A">
            <wp:simplePos x="0" y="0"/>
            <wp:positionH relativeFrom="column">
              <wp:posOffset>-715010</wp:posOffset>
            </wp:positionH>
            <wp:positionV relativeFrom="paragraph">
              <wp:posOffset>-687070</wp:posOffset>
            </wp:positionV>
            <wp:extent cx="7535545" cy="10691495"/>
            <wp:effectExtent l="0" t="0" r="8255" b="0"/>
            <wp:wrapNone/>
            <wp:docPr id="8" name="Рисунок 8" descr="https://trafaret-decor.ru/sites/default/files/2022-10/%D0%9F%D1%80%D0%BE%D1%81%D1%82%D1%8B%D0%B5%20%D1%80%D0%B0%D0%BC%D0%BA%D0%B8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afaret-decor.ru/sites/default/files/2022-10/%D0%9F%D1%80%D0%BE%D1%81%D1%82%D1%8B%D0%B5%20%D1%80%D0%B0%D0%BC%D0%BA%D0%B8%2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883" w:rsidRDefault="00575883" w:rsidP="001E3BB1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color w:val="007033"/>
          <w:sz w:val="30"/>
          <w:szCs w:val="30"/>
        </w:rPr>
      </w:pPr>
    </w:p>
    <w:p w:rsidR="001E3BB1" w:rsidRPr="00CA6D96" w:rsidRDefault="001E3BB1" w:rsidP="001E3BB1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i/>
          <w:color w:val="007033"/>
          <w:sz w:val="30"/>
          <w:szCs w:val="30"/>
        </w:rPr>
      </w:pPr>
      <w:r w:rsidRPr="00CA6D96">
        <w:rPr>
          <w:b/>
          <w:i/>
          <w:color w:val="007033"/>
          <w:sz w:val="30"/>
          <w:szCs w:val="30"/>
        </w:rPr>
        <w:t>«Проснулся утром — прибери свою планету»</w:t>
      </w:r>
    </w:p>
    <w:p w:rsidR="001E3BB1" w:rsidRPr="00CA6D96" w:rsidRDefault="001E3BB1" w:rsidP="001E3BB1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iCs/>
          <w:color w:val="007033"/>
          <w:sz w:val="30"/>
          <w:szCs w:val="30"/>
        </w:rPr>
      </w:pPr>
      <w:r w:rsidRPr="00CA6D96">
        <w:rPr>
          <w:b/>
          <w:i/>
          <w:iCs/>
          <w:color w:val="007033"/>
          <w:sz w:val="30"/>
          <w:szCs w:val="30"/>
        </w:rPr>
        <w:t>(Антуан де Сент-Экзюпери)</w:t>
      </w:r>
    </w:p>
    <w:p w:rsidR="001E3BB1" w:rsidRPr="00CA6D96" w:rsidRDefault="001E3BB1" w:rsidP="001E3BB1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7033"/>
          <w:sz w:val="30"/>
          <w:szCs w:val="30"/>
        </w:rPr>
      </w:pPr>
      <w:r w:rsidRPr="00CA6D96">
        <w:rPr>
          <w:color w:val="007033"/>
          <w:sz w:val="30"/>
          <w:szCs w:val="30"/>
        </w:rPr>
        <w:t xml:space="preserve">Сегодня, важную роль, как никогда, играет </w:t>
      </w:r>
      <w:r w:rsidRPr="00CA6D96">
        <w:rPr>
          <w:b/>
          <w:bCs/>
          <w:color w:val="007033"/>
          <w:sz w:val="30"/>
          <w:szCs w:val="30"/>
        </w:rPr>
        <w:t>экологическое воспитание детей</w:t>
      </w:r>
      <w:r w:rsidRPr="00CA6D96">
        <w:rPr>
          <w:color w:val="007033"/>
          <w:sz w:val="30"/>
          <w:szCs w:val="30"/>
        </w:rPr>
        <w:t>.</w:t>
      </w:r>
    </w:p>
    <w:p w:rsidR="001E3BB1" w:rsidRDefault="001E3BB1" w:rsidP="001E3BB1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7033"/>
          <w:sz w:val="30"/>
          <w:szCs w:val="30"/>
        </w:rPr>
      </w:pPr>
      <w:r w:rsidRPr="00CA6D96">
        <w:rPr>
          <w:bCs/>
          <w:color w:val="007033"/>
          <w:sz w:val="30"/>
          <w:szCs w:val="30"/>
        </w:rPr>
        <w:t>Семья</w:t>
      </w:r>
      <w:r w:rsidRPr="00CA6D96">
        <w:rPr>
          <w:color w:val="007033"/>
          <w:sz w:val="30"/>
          <w:szCs w:val="30"/>
        </w:rPr>
        <w:t> для ребенка - это место его рождения и основная среда обитания. В наших руках будущее. Будущее, которое мы создаём сегодня - это наши дети. То, что мы, </w:t>
      </w:r>
      <w:r w:rsidRPr="00CA6D96">
        <w:rPr>
          <w:bCs/>
          <w:color w:val="007033"/>
          <w:sz w:val="30"/>
          <w:szCs w:val="30"/>
        </w:rPr>
        <w:t>родители</w:t>
      </w:r>
      <w:r w:rsidRPr="00CA6D96">
        <w:rPr>
          <w:color w:val="007033"/>
          <w:sz w:val="30"/>
          <w:szCs w:val="30"/>
        </w:rPr>
        <w:t>, вложим в их мышление, в их образ жизни, в их жизненную позицию, определит, то, как ребенок уже в сознательном возрасте будет относиться к окружающему его миру. Ведь потребительское отношение к природе нашей планеты, ставит под угрозу не только существование отдельных экосистем, но и человечества в целом.</w:t>
      </w:r>
    </w:p>
    <w:p w:rsidR="001E3BB1" w:rsidRPr="00575883" w:rsidRDefault="001E3BB1" w:rsidP="00575883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7033"/>
          <w:sz w:val="30"/>
          <w:szCs w:val="30"/>
        </w:rPr>
      </w:pPr>
      <w:r>
        <w:rPr>
          <w:noProof/>
          <w:color w:val="007033"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6F41F376" wp14:editId="5025EC2E">
            <wp:simplePos x="0" y="0"/>
            <wp:positionH relativeFrom="column">
              <wp:posOffset>22860</wp:posOffset>
            </wp:positionH>
            <wp:positionV relativeFrom="paragraph">
              <wp:posOffset>41910</wp:posOffset>
            </wp:positionV>
            <wp:extent cx="3267075" cy="3981450"/>
            <wp:effectExtent l="0" t="0" r="9525" b="0"/>
            <wp:wrapThrough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883">
        <w:rPr>
          <w:b/>
          <w:bCs/>
          <w:color w:val="007033"/>
          <w:sz w:val="30"/>
          <w:szCs w:val="30"/>
        </w:rPr>
        <w:t xml:space="preserve">     </w:t>
      </w:r>
      <w:r w:rsidRPr="00CA6D96">
        <w:rPr>
          <w:b/>
          <w:bCs/>
          <w:color w:val="007033"/>
          <w:sz w:val="30"/>
          <w:szCs w:val="30"/>
        </w:rPr>
        <w:t>Экологическое воспитание</w:t>
      </w:r>
      <w:r w:rsidRPr="00CA6D96">
        <w:rPr>
          <w:color w:val="007033"/>
          <w:sz w:val="30"/>
          <w:szCs w:val="30"/>
        </w:rPr>
        <w:t> - это и есть познание живого, которое окружает ребенка, в своей среде обитания, и наша главная задача, научить их охранять и беречь то, что они видят. С самого раннего возраста ребенку необходимо привить любовь к животным, растениям, природной красоте.</w:t>
      </w:r>
    </w:p>
    <w:p w:rsidR="001E3BB1" w:rsidRPr="00CA6D96" w:rsidRDefault="00575883" w:rsidP="00575883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7033"/>
          <w:sz w:val="30"/>
          <w:szCs w:val="30"/>
        </w:rPr>
      </w:pPr>
      <w:r>
        <w:rPr>
          <w:b/>
          <w:bCs/>
          <w:color w:val="007033"/>
          <w:sz w:val="30"/>
          <w:szCs w:val="30"/>
        </w:rPr>
        <w:t xml:space="preserve">     </w:t>
      </w:r>
      <w:r w:rsidR="001E3BB1" w:rsidRPr="00CA6D96">
        <w:rPr>
          <w:b/>
          <w:bCs/>
          <w:color w:val="007033"/>
          <w:sz w:val="30"/>
          <w:szCs w:val="30"/>
        </w:rPr>
        <w:t>Экологическое воспитание в семье</w:t>
      </w:r>
      <w:r w:rsidR="001E3BB1" w:rsidRPr="00CA6D96">
        <w:rPr>
          <w:bCs/>
          <w:color w:val="007033"/>
          <w:sz w:val="30"/>
          <w:szCs w:val="30"/>
        </w:rPr>
        <w:t xml:space="preserve"> – это</w:t>
      </w:r>
      <w:r w:rsidR="001E3BB1" w:rsidRPr="00CA6D96">
        <w:rPr>
          <w:color w:val="007033"/>
          <w:sz w:val="30"/>
          <w:szCs w:val="30"/>
        </w:rPr>
        <w:t>, прежде всего, наш с вами пример. Взрослые должны сами бережно относиться к природе и чаще обращать внимание </w:t>
      </w:r>
      <w:r w:rsidR="001E3BB1" w:rsidRPr="00CA6D96">
        <w:rPr>
          <w:bCs/>
          <w:color w:val="007033"/>
          <w:sz w:val="30"/>
          <w:szCs w:val="30"/>
        </w:rPr>
        <w:t>детей на это</w:t>
      </w:r>
      <w:r w:rsidR="001E3BB1">
        <w:rPr>
          <w:color w:val="007033"/>
          <w:sz w:val="30"/>
          <w:szCs w:val="30"/>
        </w:rPr>
        <w:t>, потому что с</w:t>
      </w:r>
      <w:r w:rsidR="001E3BB1" w:rsidRPr="00CA6D96">
        <w:rPr>
          <w:color w:val="007033"/>
          <w:sz w:val="30"/>
          <w:szCs w:val="30"/>
        </w:rPr>
        <w:t xml:space="preserve"> первых лет жи</w:t>
      </w:r>
      <w:r>
        <w:rPr>
          <w:color w:val="007033"/>
          <w:sz w:val="30"/>
          <w:szCs w:val="30"/>
        </w:rPr>
        <w:t xml:space="preserve">зни </w:t>
      </w:r>
      <w:r w:rsidR="001E3BB1" w:rsidRPr="00CA6D96">
        <w:rPr>
          <w:color w:val="007033"/>
          <w:sz w:val="30"/>
          <w:szCs w:val="30"/>
        </w:rPr>
        <w:t>у </w:t>
      </w:r>
      <w:r w:rsidR="001E3BB1" w:rsidRPr="00CA6D96">
        <w:rPr>
          <w:bCs/>
          <w:color w:val="007033"/>
          <w:sz w:val="30"/>
          <w:szCs w:val="30"/>
        </w:rPr>
        <w:t>детей</w:t>
      </w:r>
      <w:r w:rsidR="001E3BB1" w:rsidRPr="00CA6D96">
        <w:rPr>
          <w:color w:val="007033"/>
          <w:sz w:val="30"/>
          <w:szCs w:val="30"/>
        </w:rPr>
        <w:t> формулируется начало </w:t>
      </w:r>
      <w:r w:rsidR="001E3BB1" w:rsidRPr="00CA6D96">
        <w:rPr>
          <w:bCs/>
          <w:color w:val="007033"/>
          <w:sz w:val="30"/>
          <w:szCs w:val="30"/>
        </w:rPr>
        <w:t>экологической культуры</w:t>
      </w:r>
      <w:r w:rsidR="001E3BB1" w:rsidRPr="00CA6D96">
        <w:rPr>
          <w:color w:val="007033"/>
          <w:sz w:val="30"/>
          <w:szCs w:val="30"/>
        </w:rPr>
        <w:t>. Дети видят дома, как мама ухаживает за цветами, кошкой или собакой. Они сами тянутся ко всему живому, им хочется погладить животное и полюбоваться красивыми цветами. Подрастая, дети узнают, что каждое существо имеет свой </w:t>
      </w:r>
      <w:r w:rsidR="001E3BB1" w:rsidRPr="00CA6D96">
        <w:rPr>
          <w:i/>
          <w:iCs/>
          <w:color w:val="007033"/>
          <w:sz w:val="30"/>
          <w:szCs w:val="30"/>
        </w:rPr>
        <w:t>«дом»</w:t>
      </w:r>
      <w:r w:rsidR="001E3BB1" w:rsidRPr="00CA6D96">
        <w:rPr>
          <w:color w:val="007033"/>
          <w:sz w:val="30"/>
          <w:szCs w:val="30"/>
        </w:rPr>
        <w:t>, в котором есть всё для его жизни.</w:t>
      </w:r>
      <w:r w:rsidR="001E3BB1">
        <w:rPr>
          <w:color w:val="007033"/>
          <w:sz w:val="30"/>
          <w:szCs w:val="30"/>
        </w:rPr>
        <w:t xml:space="preserve"> </w:t>
      </w:r>
      <w:r w:rsidR="001E3BB1" w:rsidRPr="00CA6D96">
        <w:rPr>
          <w:color w:val="007033"/>
          <w:sz w:val="30"/>
          <w:szCs w:val="30"/>
        </w:rPr>
        <w:t>Хорошо, если </w:t>
      </w:r>
      <w:r w:rsidR="001E3BB1" w:rsidRPr="00CA6D96">
        <w:rPr>
          <w:bCs/>
          <w:color w:val="007033"/>
          <w:sz w:val="30"/>
          <w:szCs w:val="30"/>
        </w:rPr>
        <w:t>родители</w:t>
      </w:r>
      <w:r w:rsidR="001E3BB1" w:rsidRPr="00CA6D96">
        <w:rPr>
          <w:color w:val="007033"/>
          <w:sz w:val="30"/>
          <w:szCs w:val="30"/>
        </w:rPr>
        <w:t> научат выбрасывать мусор в специальные контейнеры и не ломать на деревьях ветки, но ведь этого недостаточно чтобы ребёнок в полной мере осознал свой вклад в будущее окружающей среды.</w:t>
      </w: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116E16" w:rsidRDefault="00116E16" w:rsidP="00116E1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575883" w:rsidRPr="00575883" w:rsidRDefault="00575883" w:rsidP="00575883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70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6E3B2DF" wp14:editId="2851EB8E">
            <wp:simplePos x="0" y="0"/>
            <wp:positionH relativeFrom="column">
              <wp:posOffset>-725805</wp:posOffset>
            </wp:positionH>
            <wp:positionV relativeFrom="paragraph">
              <wp:posOffset>-724535</wp:posOffset>
            </wp:positionV>
            <wp:extent cx="7535545" cy="10691495"/>
            <wp:effectExtent l="0" t="0" r="8255" b="0"/>
            <wp:wrapNone/>
            <wp:docPr id="12" name="Рисунок 12" descr="https://trafaret-decor.ru/sites/default/files/2022-10/%D0%9F%D1%80%D0%BE%D1%81%D1%82%D1%8B%D0%B5%20%D1%80%D0%B0%D0%BC%D0%BA%D0%B8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afaret-decor.ru/sites/default/files/2022-10/%D0%9F%D1%80%D0%BE%D1%81%D1%82%D1%8B%D0%B5%20%D1%80%D0%B0%D0%BC%D0%BA%D0%B8%2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883">
        <w:rPr>
          <w:b/>
          <w:color w:val="007033"/>
          <w:sz w:val="30"/>
          <w:szCs w:val="30"/>
        </w:rPr>
        <w:t>Можно выделить основные задачи </w:t>
      </w:r>
      <w:r w:rsidRPr="00575883">
        <w:rPr>
          <w:b/>
          <w:bCs/>
          <w:color w:val="007033"/>
          <w:sz w:val="30"/>
          <w:szCs w:val="30"/>
        </w:rPr>
        <w:t>семьи для полноценного экологического воспитания дошкольника</w:t>
      </w:r>
      <w:r w:rsidRPr="00575883">
        <w:rPr>
          <w:b/>
          <w:color w:val="007033"/>
          <w:sz w:val="30"/>
          <w:szCs w:val="30"/>
        </w:rPr>
        <w:t>:</w:t>
      </w:r>
    </w:p>
    <w:p w:rsidR="00575883" w:rsidRPr="00575883" w:rsidRDefault="00575883" w:rsidP="0057588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color w:val="007033"/>
          <w:sz w:val="30"/>
          <w:szCs w:val="30"/>
        </w:rPr>
      </w:pPr>
      <w:r w:rsidRPr="00575883">
        <w:rPr>
          <w:color w:val="007033"/>
          <w:sz w:val="30"/>
          <w:szCs w:val="30"/>
        </w:rPr>
        <w:t>Развитие положительных нравственных качеств, побуждающих </w:t>
      </w:r>
      <w:r w:rsidRPr="00575883">
        <w:rPr>
          <w:bCs/>
          <w:color w:val="007033"/>
          <w:sz w:val="30"/>
          <w:szCs w:val="30"/>
        </w:rPr>
        <w:t>детей</w:t>
      </w:r>
      <w:r w:rsidRPr="00575883">
        <w:rPr>
          <w:color w:val="007033"/>
          <w:sz w:val="30"/>
          <w:szCs w:val="30"/>
        </w:rPr>
        <w:t xml:space="preserve"> к соблюдению норм поведения в природе и обществе.</w:t>
      </w:r>
    </w:p>
    <w:p w:rsidR="00575883" w:rsidRPr="00575883" w:rsidRDefault="00575883" w:rsidP="0057588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color w:val="007033"/>
          <w:sz w:val="30"/>
          <w:szCs w:val="30"/>
        </w:rPr>
      </w:pPr>
      <w:r w:rsidRPr="00575883">
        <w:rPr>
          <w:bCs/>
          <w:color w:val="007033"/>
          <w:sz w:val="30"/>
          <w:szCs w:val="30"/>
        </w:rPr>
        <w:t xml:space="preserve">Воспитание </w:t>
      </w:r>
      <w:r w:rsidRPr="00575883">
        <w:rPr>
          <w:color w:val="007033"/>
          <w:sz w:val="30"/>
          <w:szCs w:val="30"/>
        </w:rPr>
        <w:t>этических и эстетических чувств.</w:t>
      </w:r>
    </w:p>
    <w:p w:rsidR="00575883" w:rsidRPr="00575883" w:rsidRDefault="00575883" w:rsidP="0057588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709"/>
        <w:jc w:val="both"/>
        <w:rPr>
          <w:color w:val="007033"/>
          <w:sz w:val="30"/>
          <w:szCs w:val="30"/>
        </w:rPr>
      </w:pPr>
      <w:r w:rsidRPr="00575883">
        <w:rPr>
          <w:color w:val="007033"/>
          <w:sz w:val="30"/>
          <w:szCs w:val="30"/>
        </w:rPr>
        <w:t>Формирование познавательных и творческих потребностей.</w:t>
      </w:r>
    </w:p>
    <w:p w:rsidR="00575883" w:rsidRDefault="00575883" w:rsidP="00575883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70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6E6EEF5" wp14:editId="546A06C4">
            <wp:simplePos x="0" y="0"/>
            <wp:positionH relativeFrom="column">
              <wp:posOffset>-53340</wp:posOffset>
            </wp:positionH>
            <wp:positionV relativeFrom="paragraph">
              <wp:posOffset>1670685</wp:posOffset>
            </wp:positionV>
            <wp:extent cx="3509645" cy="3505200"/>
            <wp:effectExtent l="0" t="0" r="0" b="0"/>
            <wp:wrapThrough wrapText="bothSides">
              <wp:wrapPolygon edited="0">
                <wp:start x="0" y="0"/>
                <wp:lineTo x="0" y="21483"/>
                <wp:lineTo x="21455" y="21483"/>
                <wp:lineTo x="21455" y="0"/>
                <wp:lineTo x="0" y="0"/>
              </wp:wrapPolygon>
            </wp:wrapThrough>
            <wp:docPr id="11" name="Рисунок 11" descr="https://sun9-49.userapi.com/impg/huKz9huUHxE0VMKNdXNZZqKsts5J_JfJh6S62g/Hf0jXJTOn9s.jpg?size=752x751&amp;quality=95&amp;sign=f1bb4032a94d65b539ba082dca31bb0f&amp;c_uniq_tag=ZopdtioDd_lp3TQJswEtbfgmdEcUFye8PpmTO_dbef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impg/huKz9huUHxE0VMKNdXNZZqKsts5J_JfJh6S62g/Hf0jXJTOn9s.jpg?size=752x751&amp;quality=95&amp;sign=f1bb4032a94d65b539ba082dca31bb0f&amp;c_uniq_tag=ZopdtioDd_lp3TQJswEtbfgmdEcUFye8PpmTO_dbefs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883">
        <w:rPr>
          <w:color w:val="007033"/>
          <w:sz w:val="30"/>
          <w:szCs w:val="30"/>
        </w:rPr>
        <w:t>Дошкольный возраст – самоценный этап в развитии </w:t>
      </w:r>
      <w:r w:rsidRPr="00575883">
        <w:rPr>
          <w:bCs/>
          <w:color w:val="007033"/>
          <w:sz w:val="30"/>
          <w:szCs w:val="30"/>
        </w:rPr>
        <w:t>экологической культуры человека</w:t>
      </w:r>
      <w:r w:rsidRPr="00575883">
        <w:rPr>
          <w:color w:val="007033"/>
          <w:sz w:val="30"/>
          <w:szCs w:val="30"/>
        </w:rPr>
        <w:t>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</w:t>
      </w:r>
      <w:r w:rsidRPr="00575883">
        <w:rPr>
          <w:bCs/>
          <w:color w:val="007033"/>
          <w:sz w:val="30"/>
          <w:szCs w:val="30"/>
        </w:rPr>
        <w:t>экологических позиций личности</w:t>
      </w:r>
      <w:r w:rsidRPr="00575883">
        <w:rPr>
          <w:color w:val="007033"/>
          <w:sz w:val="30"/>
          <w:szCs w:val="30"/>
        </w:rPr>
        <w:t xml:space="preserve">, которые проявляются во взаимодействиях ребенка с природой. </w:t>
      </w:r>
    </w:p>
    <w:p w:rsidR="00575883" w:rsidRPr="00575883" w:rsidRDefault="00575883" w:rsidP="00575883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7033"/>
          <w:sz w:val="30"/>
          <w:szCs w:val="30"/>
        </w:rPr>
      </w:pPr>
      <w:r w:rsidRPr="00575883">
        <w:rPr>
          <w:b/>
          <w:color w:val="007033"/>
          <w:sz w:val="30"/>
          <w:szCs w:val="30"/>
        </w:rPr>
        <w:t>Важно научить наших </w:t>
      </w:r>
      <w:r w:rsidRPr="00575883">
        <w:rPr>
          <w:b/>
          <w:bCs/>
          <w:color w:val="007033"/>
          <w:sz w:val="30"/>
          <w:szCs w:val="30"/>
        </w:rPr>
        <w:t>детей</w:t>
      </w:r>
      <w:r w:rsidRPr="00575883">
        <w:rPr>
          <w:b/>
          <w:color w:val="007033"/>
          <w:sz w:val="30"/>
          <w:szCs w:val="30"/>
        </w:rPr>
        <w:t>:</w:t>
      </w:r>
    </w:p>
    <w:p w:rsidR="00575883" w:rsidRPr="00575883" w:rsidRDefault="00575883" w:rsidP="0057588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7033"/>
          <w:sz w:val="30"/>
          <w:szCs w:val="30"/>
        </w:rPr>
      </w:pPr>
      <w:r w:rsidRPr="00575883">
        <w:rPr>
          <w:color w:val="007033"/>
          <w:sz w:val="30"/>
          <w:szCs w:val="30"/>
        </w:rPr>
        <w:t>Беречь растения.</w:t>
      </w:r>
    </w:p>
    <w:p w:rsidR="00575883" w:rsidRPr="00575883" w:rsidRDefault="00575883" w:rsidP="0057588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7033"/>
          <w:sz w:val="30"/>
          <w:szCs w:val="30"/>
        </w:rPr>
      </w:pPr>
      <w:r w:rsidRPr="00575883">
        <w:rPr>
          <w:color w:val="007033"/>
          <w:sz w:val="30"/>
          <w:szCs w:val="30"/>
        </w:rPr>
        <w:t>Любить животных.</w:t>
      </w:r>
    </w:p>
    <w:p w:rsidR="00575883" w:rsidRPr="00575883" w:rsidRDefault="00575883" w:rsidP="0057588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7033"/>
          <w:sz w:val="30"/>
          <w:szCs w:val="30"/>
        </w:rPr>
      </w:pPr>
      <w:r w:rsidRPr="00575883">
        <w:rPr>
          <w:color w:val="007033"/>
          <w:sz w:val="30"/>
          <w:szCs w:val="30"/>
        </w:rPr>
        <w:t>Не бросать мусор, где попало.</w:t>
      </w:r>
    </w:p>
    <w:p w:rsidR="00575883" w:rsidRPr="00575883" w:rsidRDefault="00575883" w:rsidP="0057588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7033"/>
          <w:sz w:val="30"/>
          <w:szCs w:val="30"/>
        </w:rPr>
      </w:pPr>
      <w:r w:rsidRPr="00575883">
        <w:rPr>
          <w:color w:val="007033"/>
          <w:sz w:val="30"/>
          <w:szCs w:val="30"/>
        </w:rPr>
        <w:t>Беречь природные ресурсы.</w:t>
      </w:r>
    </w:p>
    <w:p w:rsidR="00575883" w:rsidRPr="00575883" w:rsidRDefault="00575883" w:rsidP="00575883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7033"/>
          <w:sz w:val="30"/>
          <w:szCs w:val="30"/>
        </w:rPr>
      </w:pPr>
      <w:r w:rsidRPr="00575883">
        <w:rPr>
          <w:color w:val="007033"/>
          <w:sz w:val="30"/>
          <w:szCs w:val="30"/>
        </w:rPr>
        <w:t>В </w:t>
      </w:r>
      <w:r w:rsidRPr="00575883">
        <w:rPr>
          <w:bCs/>
          <w:color w:val="007033"/>
          <w:sz w:val="30"/>
          <w:szCs w:val="30"/>
        </w:rPr>
        <w:t>воспитании</w:t>
      </w:r>
      <w:r w:rsidRPr="00575883">
        <w:rPr>
          <w:color w:val="007033"/>
          <w:sz w:val="30"/>
          <w:szCs w:val="30"/>
        </w:rPr>
        <w:t> у ребёнка бережного отношения к природе не может быть мелочей. Сорванный просто так цветок, пойманная из любопытства бабочка, растоптанный жучок – всё это при безразличном отношении со стороны взрослых может привести к крайне нежелательным последствиям.</w:t>
      </w:r>
    </w:p>
    <w:p w:rsidR="00575883" w:rsidRPr="00575883" w:rsidRDefault="00575883" w:rsidP="00575883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7033"/>
          <w:sz w:val="30"/>
          <w:szCs w:val="30"/>
        </w:rPr>
      </w:pPr>
      <w:r w:rsidRPr="00575883">
        <w:rPr>
          <w:color w:val="007033"/>
          <w:sz w:val="30"/>
          <w:szCs w:val="30"/>
        </w:rPr>
        <w:t>Любовь </w:t>
      </w:r>
      <w:r w:rsidRPr="00575883">
        <w:rPr>
          <w:bCs/>
          <w:color w:val="007033"/>
          <w:sz w:val="30"/>
          <w:szCs w:val="30"/>
        </w:rPr>
        <w:t>детей</w:t>
      </w:r>
      <w:r w:rsidRPr="00575883">
        <w:rPr>
          <w:color w:val="007033"/>
          <w:sz w:val="30"/>
          <w:szCs w:val="30"/>
        </w:rPr>
        <w:t xml:space="preserve"> к природе начинается с осмысления её ценностей. Поэтому, нужно показать познавательную и эстетическую ценность природы. Благодаря этому со временем и разовьётся бережное, ответственное отношение к окружающей природной среде. </w:t>
      </w:r>
    </w:p>
    <w:p w:rsidR="00116E16" w:rsidRPr="00575883" w:rsidRDefault="00575883" w:rsidP="00575883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7033"/>
          <w:sz w:val="30"/>
          <w:szCs w:val="30"/>
        </w:rPr>
      </w:pPr>
      <w:r w:rsidRPr="00575883">
        <w:rPr>
          <w:b/>
          <w:color w:val="007033"/>
          <w:sz w:val="30"/>
          <w:szCs w:val="30"/>
        </w:rPr>
        <w:t>Для того что бы ребёнок полюбил природу, стал уважать её и относиться к ней бережно, нужно не так и много, ведь он - сам её часть. Всё необходимое уже заложено в каждом человеке с рождения. Важно нам, взрослым, не потерять это чувство самим и не загубить его в наших детях. Тогда мы </w:t>
      </w:r>
      <w:r w:rsidRPr="00575883">
        <w:rPr>
          <w:b/>
          <w:bCs/>
          <w:color w:val="007033"/>
          <w:sz w:val="30"/>
          <w:szCs w:val="30"/>
        </w:rPr>
        <w:t>воспитаем достойное поколение</w:t>
      </w:r>
      <w:r w:rsidRPr="00575883">
        <w:rPr>
          <w:b/>
          <w:color w:val="007033"/>
          <w:sz w:val="30"/>
          <w:szCs w:val="30"/>
        </w:rPr>
        <w:t>, которое сохранит окружающий мир со всей его красотой и богатством.</w:t>
      </w:r>
    </w:p>
    <w:sectPr w:rsidR="00116E16" w:rsidRPr="00575883" w:rsidSect="00116E16">
      <w:pgSz w:w="11906" w:h="16838"/>
      <w:pgMar w:top="1134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63D83"/>
    <w:multiLevelType w:val="multilevel"/>
    <w:tmpl w:val="7808432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15304E"/>
    <w:multiLevelType w:val="multilevel"/>
    <w:tmpl w:val="76E22D16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E16"/>
    <w:rsid w:val="00116E16"/>
    <w:rsid w:val="001E3BB1"/>
    <w:rsid w:val="00575883"/>
    <w:rsid w:val="00665D63"/>
    <w:rsid w:val="009C6284"/>
    <w:rsid w:val="00B8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E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3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E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3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 Замурагина</dc:creator>
  <cp:lastModifiedBy>Софья Замурагина</cp:lastModifiedBy>
  <cp:revision>2</cp:revision>
  <dcterms:created xsi:type="dcterms:W3CDTF">2023-07-22T14:36:00Z</dcterms:created>
  <dcterms:modified xsi:type="dcterms:W3CDTF">2023-12-10T10:19:00Z</dcterms:modified>
</cp:coreProperties>
</file>