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4B" w:rsidRPr="0055433E" w:rsidRDefault="00806A4B" w:rsidP="00806A4B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5433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Консультация для родителей </w:t>
      </w:r>
    </w:p>
    <w:p w:rsidR="00806A4B" w:rsidRPr="0055433E" w:rsidRDefault="00806A4B" w:rsidP="00806A4B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55433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«Развиваем познавательные интересы у старших дошкольников»</w:t>
      </w:r>
    </w:p>
    <w:p w:rsidR="00806A4B" w:rsidRPr="00806A4B" w:rsidRDefault="00806A4B" w:rsidP="00806A4B">
      <w:pPr>
        <w:rPr>
          <w:u w:val="single"/>
          <w:lang w:eastAsia="ru-RU"/>
        </w:rPr>
      </w:pPr>
    </w:p>
    <w:p w:rsidR="00806A4B" w:rsidRPr="00CD0221" w:rsidRDefault="00806A4B" w:rsidP="003E22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CD0221">
        <w:rPr>
          <w:rFonts w:ascii="Times New Roman" w:eastAsia="Times New Roman" w:hAnsi="Times New Roman" w:cs="Times New Roman"/>
          <w:sz w:val="28"/>
          <w:szCs w:val="27"/>
          <w:lang w:eastAsia="ru-RU"/>
        </w:rPr>
        <w:t>Психологами доказано, что успешнее школьную программу осваивают дети, которые проявляют высокую познавательную активность и получают радость от новых знаний. Будет ли   успешной и радостной учеба в школе? Во многом это зависит от того, насколько   сформированы у ребенка те качества, которые определяют эффективность обучения.</w:t>
      </w:r>
    </w:p>
    <w:p w:rsidR="00806A4B" w:rsidRPr="00CD0221" w:rsidRDefault="00806A4B" w:rsidP="003E22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CD0221">
        <w:rPr>
          <w:rFonts w:ascii="Times New Roman" w:eastAsia="Times New Roman" w:hAnsi="Times New Roman" w:cs="Times New Roman"/>
          <w:sz w:val="28"/>
          <w:szCs w:val="27"/>
          <w:lang w:eastAsia="ru-RU"/>
        </w:rPr>
        <w:t>При подготовке ребенка к школе большое значение имеет воспитание у него внутренней потребности в знаниях. В основном отстают в учебе «интеллектуально пассивные» дети, которые негативно относятся к умственной работе и стремятся избежать активной мыслительной деятельности. Причиной «интеллектуальной пассивности» детей является несформированный в дошкольные годы познавательный интерес.</w:t>
      </w:r>
    </w:p>
    <w:p w:rsidR="00806A4B" w:rsidRPr="00CD0221" w:rsidRDefault="00806A4B" w:rsidP="003E22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CD022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Стремление узнавать новое, выяснять непонятное о качествах, свойствах предметов, явлений действительности, желание вникнуть в их сущность, найти имеющиеся между ними связи и отношения характеризуют развивающийся познавательный интерес.   Не секрет, что некоторые дети учатся хорошо только благодаря дисциплине и невероятной усидчивости. А другие «всё схватывают на лету» и быстро справляются с домашними заданиями. И дело здесь совершенно не в разных умственных способностях. Легко усваивать информацию ребёнку позволяет его познавательный интерес ко всему новому и неизвестному. Дети, которые учатся довольно слабо, жалуются на «непонимание предмета» и «плохую память». Но когда они воспринимают интересную историю, то передают содержание близко к оригиналу, поражая </w:t>
      </w:r>
      <w:proofErr w:type="gramStart"/>
      <w:r w:rsidRPr="00CD0221">
        <w:rPr>
          <w:rFonts w:ascii="Times New Roman" w:eastAsia="Times New Roman" w:hAnsi="Times New Roman" w:cs="Times New Roman"/>
          <w:sz w:val="28"/>
          <w:szCs w:val="27"/>
          <w:lang w:eastAsia="ru-RU"/>
        </w:rPr>
        <w:t>близких</w:t>
      </w:r>
      <w:proofErr w:type="gramEnd"/>
      <w:r w:rsidRPr="00CD0221">
        <w:rPr>
          <w:rFonts w:ascii="Times New Roman" w:eastAsia="Times New Roman" w:hAnsi="Times New Roman" w:cs="Times New Roman"/>
          <w:sz w:val="28"/>
          <w:szCs w:val="27"/>
          <w:lang w:eastAsia="ru-RU"/>
        </w:rPr>
        <w:t>. Любому человеку сложнее выполнить какую-то работу, если она не вызывает заинтересованности.</w:t>
      </w:r>
    </w:p>
    <w:p w:rsidR="00806A4B" w:rsidRPr="00CD0221" w:rsidRDefault="00806A4B" w:rsidP="003E22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CD022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Ребенок стремится познавать и творить, и ему </w:t>
      </w:r>
      <w:proofErr w:type="gramStart"/>
      <w:r w:rsidRPr="00CD0221">
        <w:rPr>
          <w:rFonts w:ascii="Times New Roman" w:eastAsia="Times New Roman" w:hAnsi="Times New Roman" w:cs="Times New Roman"/>
          <w:sz w:val="28"/>
          <w:szCs w:val="27"/>
          <w:lang w:eastAsia="ru-RU"/>
        </w:rPr>
        <w:t>необходимы</w:t>
      </w:r>
      <w:proofErr w:type="gramEnd"/>
      <w:r w:rsidRPr="00CD022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этом процессе участие и помощь взрослых. Вопрос развития познавательной активности волнует многих родителей. Вытеснение живого общения и мода </w:t>
      </w:r>
      <w:r w:rsidRPr="00CD0221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 xml:space="preserve">на интерактивные пособия препятствуют развитию мышления и воображения детей.  Современные дети, к сожалению, очень мало играют, игра постепенно подменяется просмотрами мультфильмов на </w:t>
      </w:r>
      <w:proofErr w:type="gramStart"/>
      <w:r w:rsidRPr="00CD0221">
        <w:rPr>
          <w:rFonts w:ascii="Times New Roman" w:eastAsia="Times New Roman" w:hAnsi="Times New Roman" w:cs="Times New Roman"/>
          <w:sz w:val="28"/>
          <w:szCs w:val="27"/>
          <w:lang w:eastAsia="ru-RU"/>
        </w:rPr>
        <w:t>телефоне</w:t>
      </w:r>
      <w:proofErr w:type="gramEnd"/>
      <w:r w:rsidRPr="00CD022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или планшете. Общение с родителями и сверстниками заметно сокращается, а это, в свою очередь, тормозит познавательное и речевое развитие ребенка. Привлекательные интерактивные игрушки без участия взрослого не способствуют развитию игровой деятельности детей.</w:t>
      </w:r>
    </w:p>
    <w:p w:rsidR="00806A4B" w:rsidRPr="003E221B" w:rsidRDefault="00806A4B" w:rsidP="003E22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7"/>
          <w:lang w:eastAsia="ru-RU"/>
        </w:rPr>
      </w:pPr>
      <w:r w:rsidRPr="003E221B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7"/>
          <w:lang w:eastAsia="ru-RU"/>
        </w:rPr>
        <w:t>Ошибки взрослых, которые приводят к угасанию детской любознательности</w:t>
      </w:r>
    </w:p>
    <w:p w:rsidR="00806A4B" w:rsidRPr="003E221B" w:rsidRDefault="00806A4B" w:rsidP="003E221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7"/>
          <w:lang w:eastAsia="ru-RU"/>
        </w:rPr>
      </w:pPr>
      <w:r w:rsidRPr="003E221B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7"/>
          <w:lang w:eastAsia="ru-RU"/>
        </w:rPr>
        <w:t>Взрослые мало взаимодействуют с ребенком, не включаются   в их игры.</w:t>
      </w:r>
    </w:p>
    <w:p w:rsidR="00806A4B" w:rsidRPr="003E221B" w:rsidRDefault="00806A4B" w:rsidP="003E221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7"/>
          <w:lang w:eastAsia="ru-RU"/>
        </w:rPr>
      </w:pPr>
      <w:r w:rsidRPr="003E221B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7"/>
          <w:lang w:eastAsia="ru-RU"/>
        </w:rPr>
        <w:t>Бесконечно используют запреты, не поясняя ребенку, почему это нельзя и не предлагая альтернативную деятельность.</w:t>
      </w:r>
    </w:p>
    <w:p w:rsidR="00806A4B" w:rsidRPr="003E221B" w:rsidRDefault="00806A4B" w:rsidP="003E221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7"/>
          <w:lang w:eastAsia="ru-RU"/>
        </w:rPr>
      </w:pPr>
      <w:r w:rsidRPr="003E221B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7"/>
          <w:lang w:eastAsia="ru-RU"/>
        </w:rPr>
        <w:t>Родители нередко с раздражением реагируют на детские вопросы</w:t>
      </w:r>
    </w:p>
    <w:p w:rsidR="00806A4B" w:rsidRPr="003E221B" w:rsidRDefault="00806A4B" w:rsidP="003E221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7"/>
          <w:lang w:eastAsia="ru-RU"/>
        </w:rPr>
      </w:pPr>
      <w:r w:rsidRPr="003E221B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7"/>
          <w:lang w:eastAsia="ru-RU"/>
        </w:rPr>
        <w:t>Часто забывают похвалить ребенка за старания и небольшие достижения. В основном отмечают недостатки в деятельности ребенка.</w:t>
      </w:r>
    </w:p>
    <w:p w:rsidR="00806A4B" w:rsidRPr="003E221B" w:rsidRDefault="00806A4B" w:rsidP="003E22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7"/>
          <w:lang w:eastAsia="ru-RU"/>
        </w:rPr>
      </w:pPr>
      <w:r w:rsidRPr="003E221B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7"/>
          <w:lang w:eastAsia="ru-RU"/>
        </w:rPr>
        <w:t>Родители не учитывают возрастные особенности дошкольного возраста, а именно, импульсивное поведение ребенка и невозможность предвидеть последствия своих действий.</w:t>
      </w:r>
    </w:p>
    <w:p w:rsidR="00806A4B" w:rsidRPr="00CD0221" w:rsidRDefault="00806A4B" w:rsidP="003E22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CD0221">
        <w:rPr>
          <w:rFonts w:ascii="Times New Roman" w:eastAsia="Times New Roman" w:hAnsi="Times New Roman" w:cs="Times New Roman"/>
          <w:sz w:val="28"/>
          <w:szCs w:val="27"/>
          <w:lang w:eastAsia="ru-RU"/>
        </w:rPr>
        <w:t>Каким же образом можно стимулировать познавательное развитие у старших дошкольников?</w:t>
      </w:r>
    </w:p>
    <w:p w:rsidR="00806A4B" w:rsidRPr="00CD0221" w:rsidRDefault="00806A4B" w:rsidP="003E22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E221B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7"/>
          <w:lang w:eastAsia="ru-RU"/>
        </w:rPr>
        <w:t xml:space="preserve">Важно помнить, что ведущей деятельностью дошкольника является </w:t>
      </w:r>
      <w:proofErr w:type="gramStart"/>
      <w:r w:rsidRPr="003E221B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7"/>
          <w:lang w:eastAsia="ru-RU"/>
        </w:rPr>
        <w:t>сюжетно-ролевая</w:t>
      </w:r>
      <w:proofErr w:type="gramEnd"/>
      <w:r w:rsidRPr="003E221B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7"/>
          <w:lang w:eastAsia="ru-RU"/>
        </w:rPr>
        <w:t xml:space="preserve"> игра</w:t>
      </w:r>
      <w:r w:rsidRPr="00CD0221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.</w:t>
      </w:r>
      <w:r w:rsidRPr="00CD0221">
        <w:rPr>
          <w:rFonts w:ascii="Times New Roman" w:eastAsia="Times New Roman" w:hAnsi="Times New Roman" w:cs="Times New Roman"/>
          <w:sz w:val="28"/>
          <w:szCs w:val="27"/>
          <w:lang w:eastAsia="ru-RU"/>
        </w:rPr>
        <w:t> Только в игре происходит зарождение и развитие всех психических процессов: восприятия, речи, мышления, воображения, памяти и внимания. Научить ребенка игре, обогатить ее содержание, превратить обыденное событие в увлекательную игру должны взрослые. Но родители нередко недооценивают значение  игры в жизни ребенка.</w:t>
      </w:r>
      <w:r w:rsidRPr="00CD0221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 xml:space="preserve">Именно в игре происходит развитие познавательной активности. Игра – одно из важных средств познания окружающего мира, она обогащает эмоциональный мир ребенка, создает позитивное настроение. В игре  </w:t>
      </w:r>
    </w:p>
    <w:p w:rsidR="00806A4B" w:rsidRPr="00CD0221" w:rsidRDefault="00806A4B" w:rsidP="003E22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CD0221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усваиваются нравственные принципы, формируются и уточняются представления о мире. Главное преимущество игры перед любым другим видом деятельности заключается в том, что ребенок добровольно подчиняется правилам.  Выполнение этих правил приносит ребенку удовольствие, а значит, игровая деятельность способствует развитию волевой сферы.</w:t>
      </w:r>
      <w:r w:rsidRPr="00CD0221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>Поведение становится осознанным, в игре у ребенка появляется простор для проявления инициативы и самостоятельности.</w:t>
      </w:r>
    </w:p>
    <w:p w:rsidR="00806A4B" w:rsidRPr="00CD0221" w:rsidRDefault="00806A4B" w:rsidP="003E22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 расцветает детская познавательная активность. Характерные черты дошкольника шестого года жизни – это любопытство, пытливость, постоянное желание узнать что-то новое, жажда новых впечатлений, активное стремление наблюдать, искать новые сведения о мире. Удовлетворяя   любознательность в процессе активной деятельности, ребенок из отдельных представлений и образов получает систему знаний к концу дошкольного детства. Для познавательного развития ребенка очень важно развивать внимание, память, речь, способность сравнивать, анализировать, устанавливать причинно-следственные связи.</w:t>
      </w:r>
    </w:p>
    <w:p w:rsidR="00806A4B" w:rsidRPr="00CD0221" w:rsidRDefault="00806A4B" w:rsidP="003E22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познавательного интереса предполагает получение новых знаний. Знакомя детей с окружающим миром, чаще прибегайте к приему сравнения. Дошкольникам легче находить отличия между объектами, чем сходства. Поэтому сначала предлагайте вопрос: «Чем отличается береза и ель?» А затем обсудите, чем они похожи. Благодаря сравнению предметов, явлений действительности, ребенок глубже познает их, выделяет в них новые качества, свойства, что дает возможность по-иному взглянуть на то, что казалось ему хорошо знакомым.</w:t>
      </w:r>
    </w:p>
    <w:p w:rsidR="00806A4B" w:rsidRPr="00CD0221" w:rsidRDefault="00806A4B" w:rsidP="003E22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интересы заставляют ребенка активно стремиться к освоению нового, искать способы удовлетворения жажды знаний. Все дети по своей природе очень любознательны. Поэтому,    следует поощрять их получать информацию и анализировать ее.</w:t>
      </w:r>
    </w:p>
    <w:p w:rsidR="00806A4B" w:rsidRPr="003E221B" w:rsidRDefault="00806A4B" w:rsidP="003E22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Pr="00CD0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E221B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Важно! Что будет заложено в дошкольном возрасте, то и даст потом свои плоды. Развитие познавательных интересов у детей дошкольного возраста полностью зависит от близких взрослых. Мир малышу открывается через его восприятие, личные переживания и практическую деятельность. Ваша поддержка детской любознательности в различных сферах жизни   сформирует у ребенка широкий кругозор. Стремление познавать новое станет в будущем потребностью, и будет побуждать детей к углубленному изучению школьной программы.</w:t>
      </w:r>
    </w:p>
    <w:p w:rsidR="001D6861" w:rsidRDefault="003E221B" w:rsidP="003E221B">
      <w:pPr>
        <w:spacing w:after="0" w:line="360" w:lineRule="auto"/>
      </w:pPr>
    </w:p>
    <w:sectPr w:rsidR="001D6861" w:rsidSect="0029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85332"/>
    <w:multiLevelType w:val="hybridMultilevel"/>
    <w:tmpl w:val="554A6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A4B"/>
    <w:rsid w:val="0029178B"/>
    <w:rsid w:val="003E221B"/>
    <w:rsid w:val="0055433E"/>
    <w:rsid w:val="007C3F90"/>
    <w:rsid w:val="00806A4B"/>
    <w:rsid w:val="00A51D34"/>
    <w:rsid w:val="00E86119"/>
    <w:rsid w:val="00EF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8B"/>
  </w:style>
  <w:style w:type="paragraph" w:styleId="1">
    <w:name w:val="heading 1"/>
    <w:basedOn w:val="a"/>
    <w:next w:val="a"/>
    <w:link w:val="10"/>
    <w:uiPriority w:val="9"/>
    <w:qFormat/>
    <w:rsid w:val="00806A4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A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806A4B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885</Words>
  <Characters>5047</Characters>
  <Application>Microsoft Office Word</Application>
  <DocSecurity>0</DocSecurity>
  <Lines>42</Lines>
  <Paragraphs>11</Paragraphs>
  <ScaleCrop>false</ScaleCrop>
  <Company>Grizli777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YLIYA</dc:creator>
  <cp:keywords/>
  <dc:description/>
  <cp:lastModifiedBy>YLIYA</cp:lastModifiedBy>
  <cp:revision>4</cp:revision>
  <dcterms:created xsi:type="dcterms:W3CDTF">2020-05-08T21:40:00Z</dcterms:created>
  <dcterms:modified xsi:type="dcterms:W3CDTF">2020-05-08T21:46:00Z</dcterms:modified>
</cp:coreProperties>
</file>