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4EB0" w14:textId="580D8E55" w:rsidR="00A5743B" w:rsidRDefault="00A5743B">
      <w:pPr>
        <w:shd w:val="clear" w:color="auto" w:fill="FFFFFF"/>
        <w:spacing w:before="120" w:after="120"/>
        <w:jc w:val="center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Конспект занятия по ФЭМП в</w:t>
      </w:r>
      <w:r w:rsidR="00BF17BC">
        <w:rPr>
          <w:rStyle w:val="a3"/>
          <w:color w:val="000000"/>
          <w:sz w:val="21"/>
          <w:szCs w:val="21"/>
        </w:rPr>
        <w:t xml:space="preserve"> первой </w:t>
      </w:r>
      <w:r>
        <w:rPr>
          <w:rStyle w:val="a3"/>
          <w:color w:val="000000"/>
          <w:sz w:val="21"/>
          <w:szCs w:val="21"/>
        </w:rPr>
        <w:t xml:space="preserve"> младшей группе</w:t>
      </w:r>
    </w:p>
    <w:p w14:paraId="4E87970B" w14:textId="77777777" w:rsidR="00A5743B" w:rsidRDefault="00A5743B">
      <w:pPr>
        <w:shd w:val="clear" w:color="auto" w:fill="FFFFFF"/>
        <w:spacing w:before="120" w:after="120"/>
        <w:jc w:val="center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«Много, один, ни одного».</w:t>
      </w:r>
    </w:p>
    <w:p w14:paraId="42BA6A6C" w14:textId="77777777" w:rsidR="00A5743B" w:rsidRDefault="00A5743B">
      <w:pPr>
        <w:shd w:val="clear" w:color="auto" w:fill="FFFFFF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 </w:t>
      </w:r>
    </w:p>
    <w:p w14:paraId="04917A85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Цель:</w:t>
      </w:r>
      <w:r>
        <w:rPr>
          <w:color w:val="000000"/>
          <w:sz w:val="21"/>
          <w:szCs w:val="21"/>
        </w:rPr>
        <w:t> формирование элементарных математических представлений у детей.</w:t>
      </w:r>
    </w:p>
    <w:p w14:paraId="5C15E627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Задачи:</w:t>
      </w:r>
    </w:p>
    <w:p w14:paraId="4F2B5BF4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color w:val="000000"/>
          <w:sz w:val="21"/>
          <w:szCs w:val="21"/>
          <w:u w:val="single"/>
        </w:rPr>
        <w:t>Образовательные:</w:t>
      </w:r>
    </w:p>
    <w:p w14:paraId="4D738E29" w14:textId="77777777" w:rsidR="00A5743B" w:rsidRDefault="00A5743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333333"/>
          <w:sz w:val="21"/>
          <w:szCs w:val="21"/>
        </w:rPr>
      </w:pPr>
    </w:p>
    <w:p w14:paraId="652191A9" w14:textId="77777777" w:rsidR="00A5743B" w:rsidRDefault="00A5743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Fonts w:ascii="Symbol" w:hAnsi="Symbol"/>
          <w:color w:val="333333"/>
          <w:sz w:val="21"/>
          <w:szCs w:val="21"/>
        </w:rPr>
        <w:t>·</w:t>
      </w:r>
      <w:r>
        <w:rPr>
          <w:color w:val="333333"/>
          <w:sz w:val="21"/>
          <w:szCs w:val="21"/>
        </w:rPr>
        <w:t> </w:t>
      </w:r>
      <w:r>
        <w:rPr>
          <w:color w:val="000000"/>
          <w:sz w:val="21"/>
          <w:szCs w:val="21"/>
        </w:rPr>
        <w:t>учить понимать слова </w:t>
      </w:r>
      <w:r>
        <w:rPr>
          <w:rStyle w:val="a4"/>
          <w:color w:val="000000"/>
          <w:sz w:val="21"/>
          <w:szCs w:val="21"/>
        </w:rPr>
        <w:t>много, один, ни одного</w:t>
      </w:r>
      <w:r>
        <w:rPr>
          <w:color w:val="000000"/>
          <w:sz w:val="21"/>
          <w:szCs w:val="21"/>
        </w:rPr>
        <w:t>;</w:t>
      </w:r>
    </w:p>
    <w:p w14:paraId="53DDE745" w14:textId="77777777" w:rsidR="00A5743B" w:rsidRDefault="00A5743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Fonts w:ascii="Symbol" w:hAnsi="Symbol"/>
          <w:color w:val="333333"/>
          <w:sz w:val="21"/>
          <w:szCs w:val="21"/>
        </w:rPr>
        <w:t>·</w:t>
      </w:r>
      <w:r>
        <w:rPr>
          <w:color w:val="333333"/>
          <w:sz w:val="21"/>
          <w:szCs w:val="21"/>
        </w:rPr>
        <w:t> </w:t>
      </w:r>
      <w:r>
        <w:rPr>
          <w:color w:val="000000"/>
          <w:sz w:val="21"/>
          <w:szCs w:val="21"/>
        </w:rPr>
        <w:t>закреплять умение определять цвета;</w:t>
      </w:r>
    </w:p>
    <w:p w14:paraId="02FE2AF8" w14:textId="77777777" w:rsidR="00A5743B" w:rsidRDefault="00A5743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Fonts w:ascii="Symbol" w:hAnsi="Symbol"/>
          <w:color w:val="333333"/>
          <w:sz w:val="21"/>
          <w:szCs w:val="21"/>
        </w:rPr>
        <w:t>·</w:t>
      </w:r>
      <w:r>
        <w:rPr>
          <w:color w:val="333333"/>
          <w:sz w:val="21"/>
          <w:szCs w:val="21"/>
        </w:rPr>
        <w:t> </w:t>
      </w:r>
      <w:r>
        <w:rPr>
          <w:color w:val="000000"/>
          <w:sz w:val="21"/>
          <w:szCs w:val="21"/>
        </w:rPr>
        <w:t>активизировать словарь детей: много, один, ни одного.</w:t>
      </w:r>
    </w:p>
    <w:p w14:paraId="6BC32AF5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color w:val="000000"/>
          <w:sz w:val="21"/>
          <w:szCs w:val="21"/>
          <w:u w:val="single"/>
        </w:rPr>
        <w:t>Развивающие:</w:t>
      </w:r>
    </w:p>
    <w:p w14:paraId="3953E20E" w14:textId="77777777" w:rsidR="00A5743B" w:rsidRDefault="00A5743B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·</w:t>
      </w:r>
      <w:r>
        <w:rPr>
          <w:color w:val="000000"/>
          <w:sz w:val="21"/>
          <w:szCs w:val="21"/>
        </w:rPr>
        <w:t> развивать у детей память, мышление с помощью игровых ситуаций;</w:t>
      </w:r>
    </w:p>
    <w:p w14:paraId="621416D0" w14:textId="77777777" w:rsidR="00A5743B" w:rsidRDefault="00A5743B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·</w:t>
      </w:r>
      <w:r>
        <w:rPr>
          <w:color w:val="000000"/>
          <w:sz w:val="21"/>
          <w:szCs w:val="21"/>
        </w:rPr>
        <w:t> развивать познавательный интерес в игре.</w:t>
      </w:r>
    </w:p>
    <w:p w14:paraId="37BC20B3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color w:val="000000"/>
          <w:sz w:val="21"/>
          <w:szCs w:val="21"/>
          <w:u w:val="single"/>
        </w:rPr>
        <w:t>Воспитательные:</w:t>
      </w:r>
    </w:p>
    <w:p w14:paraId="473F4586" w14:textId="77777777" w:rsidR="00A5743B" w:rsidRDefault="00A5743B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·</w:t>
      </w:r>
      <w:r>
        <w:rPr>
          <w:color w:val="000000"/>
          <w:sz w:val="21"/>
          <w:szCs w:val="21"/>
        </w:rPr>
        <w:t> воспитывать доброжелательное отношение к игрушкам.</w:t>
      </w:r>
    </w:p>
    <w:p w14:paraId="615AFEFE" w14:textId="4E2594AC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Материалы и оборудование:</w:t>
      </w:r>
      <w:r>
        <w:rPr>
          <w:color w:val="000000"/>
          <w:sz w:val="21"/>
          <w:szCs w:val="21"/>
        </w:rPr>
        <w:t> игрушка мишка; корзина; цветные мячики; карточки</w:t>
      </w:r>
      <w:r w:rsidR="00E2726F">
        <w:rPr>
          <w:color w:val="000000"/>
          <w:sz w:val="21"/>
          <w:szCs w:val="21"/>
        </w:rPr>
        <w:t xml:space="preserve"> ягоды </w:t>
      </w:r>
      <w:r>
        <w:rPr>
          <w:color w:val="000000"/>
          <w:sz w:val="21"/>
          <w:szCs w:val="21"/>
        </w:rPr>
        <w:t xml:space="preserve"> и две </w:t>
      </w:r>
      <w:r w:rsidR="00E2726F">
        <w:rPr>
          <w:color w:val="000000"/>
          <w:sz w:val="21"/>
          <w:szCs w:val="21"/>
        </w:rPr>
        <w:t xml:space="preserve">бочки </w:t>
      </w:r>
      <w:r>
        <w:rPr>
          <w:color w:val="000000"/>
          <w:sz w:val="21"/>
          <w:szCs w:val="21"/>
        </w:rPr>
        <w:t xml:space="preserve"> для дидактической игры «Один – много».</w:t>
      </w:r>
    </w:p>
    <w:p w14:paraId="7AF543E4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 </w:t>
      </w:r>
    </w:p>
    <w:p w14:paraId="2E3A7811" w14:textId="77777777" w:rsidR="00A5743B" w:rsidRDefault="00A5743B">
      <w:pPr>
        <w:pStyle w:val="textbody"/>
        <w:spacing w:before="120" w:beforeAutospacing="0" w:after="120" w:afterAutospacing="0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  <w:shd w:val="clear" w:color="auto" w:fill="FFFFFF"/>
        </w:rPr>
        <w:t>Ход занятия:</w:t>
      </w:r>
    </w:p>
    <w:p w14:paraId="141CEFC8" w14:textId="77777777" w:rsidR="00A5743B" w:rsidRDefault="00A5743B">
      <w:pPr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Дети стоят на ковре вокруг воспитателя.</w:t>
      </w:r>
    </w:p>
    <w:p w14:paraId="352789B3" w14:textId="77777777" w:rsidR="00A5743B" w:rsidRDefault="00A5743B">
      <w:pPr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333333"/>
          <w:sz w:val="21"/>
          <w:szCs w:val="21"/>
          <w:u w:val="single"/>
        </w:rPr>
        <w:t>1. Вводная часть.</w:t>
      </w:r>
    </w:p>
    <w:p w14:paraId="7BD9CB26" w14:textId="7607E931" w:rsidR="00A5743B" w:rsidRDefault="005E7C57">
      <w:pPr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333333"/>
          <w:sz w:val="21"/>
          <w:szCs w:val="21"/>
        </w:rPr>
        <w:t xml:space="preserve">Воспитатель: </w:t>
      </w:r>
      <w:r w:rsidR="008B09EA" w:rsidRPr="00C22C6B">
        <w:rPr>
          <w:rStyle w:val="a3"/>
          <w:b w:val="0"/>
          <w:bCs w:val="0"/>
          <w:color w:val="333333"/>
          <w:sz w:val="21"/>
          <w:szCs w:val="21"/>
        </w:rPr>
        <w:t xml:space="preserve">Доброе утро ребята, посмотрите друг на друга, что бы всем было </w:t>
      </w:r>
      <w:r w:rsidR="00C22C6B" w:rsidRPr="00C22C6B">
        <w:rPr>
          <w:rStyle w:val="a3"/>
          <w:b w:val="0"/>
          <w:bCs w:val="0"/>
          <w:color w:val="333333"/>
          <w:sz w:val="21"/>
          <w:szCs w:val="21"/>
        </w:rPr>
        <w:t xml:space="preserve">весело, что бы у всех было хорошее настроение, надо поделиться друг с другом улыбкой, давайте улыбнётся друг </w:t>
      </w:r>
      <w:r w:rsidR="00473CF3" w:rsidRPr="00A1527E">
        <w:rPr>
          <w:rStyle w:val="a3"/>
          <w:b w:val="0"/>
          <w:bCs w:val="0"/>
          <w:color w:val="333333"/>
          <w:sz w:val="21"/>
          <w:szCs w:val="21"/>
        </w:rPr>
        <w:t>другу</w:t>
      </w:r>
      <w:r w:rsidR="00473CF3">
        <w:rPr>
          <w:rStyle w:val="a3"/>
          <w:color w:val="333333"/>
          <w:sz w:val="21"/>
          <w:szCs w:val="21"/>
        </w:rPr>
        <w:t xml:space="preserve">. </w:t>
      </w:r>
    </w:p>
    <w:p w14:paraId="6D5373DA" w14:textId="77777777" w:rsidR="00A5743B" w:rsidRDefault="00A5743B">
      <w:pPr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Дети садятся на стульчики полукругом.</w:t>
      </w:r>
    </w:p>
    <w:p w14:paraId="3590668F" w14:textId="77777777" w:rsidR="00A5743B" w:rsidRDefault="00A5743B">
      <w:pPr>
        <w:pStyle w:val="textbody"/>
        <w:spacing w:before="113" w:beforeAutospacing="0" w:after="113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  <w:u w:val="single"/>
          <w:shd w:val="clear" w:color="auto" w:fill="FFFFFF"/>
        </w:rPr>
        <w:t>2. Основная часть.</w:t>
      </w:r>
    </w:p>
    <w:p w14:paraId="06F05197" w14:textId="1476D837" w:rsidR="00A5743B" w:rsidRDefault="00A5743B" w:rsidP="005E7C57">
      <w:pPr>
        <w:shd w:val="clear" w:color="auto" w:fill="FFFFFF"/>
        <w:spacing w:before="120" w:after="12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Воспитатель:</w:t>
      </w:r>
      <w:r>
        <w:rPr>
          <w:color w:val="000000"/>
          <w:sz w:val="21"/>
          <w:szCs w:val="21"/>
        </w:rPr>
        <w:t xml:space="preserve"> Дети, сегодня к нам на занятие пришёл гость. А кто это – попробуйте догадаться, </w:t>
      </w:r>
      <w:r w:rsidR="005E7C57">
        <w:rPr>
          <w:color w:val="000000"/>
          <w:sz w:val="21"/>
          <w:szCs w:val="21"/>
        </w:rPr>
        <w:t xml:space="preserve">встаём возле стульчиков и повторяем движение. </w:t>
      </w:r>
    </w:p>
    <w:p w14:paraId="2E51724D" w14:textId="17EF5AE4" w:rsidR="005E7C57" w:rsidRDefault="00C3217C" w:rsidP="005E7C57">
      <w:pPr>
        <w:shd w:val="clear" w:color="auto" w:fill="FFFFFF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«Косолапый по лесу идёт, шишки собирает и в карман кладет, вдруг упала шишка, прямо в лоб, наш друг рассердился и ногою топ»</w:t>
      </w:r>
    </w:p>
    <w:p w14:paraId="547E8909" w14:textId="76EB75E2" w:rsidR="00C3217C" w:rsidRDefault="00C20585" w:rsidP="005E7C57">
      <w:pPr>
        <w:shd w:val="clear" w:color="auto" w:fill="FFFFFF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Ребята, кто это? </w:t>
      </w:r>
    </w:p>
    <w:p w14:paraId="48C1DBBB" w14:textId="38CADB60" w:rsidR="00C20585" w:rsidRPr="00C20585" w:rsidRDefault="00C20585" w:rsidP="005E7C57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Дети: </w:t>
      </w:r>
      <w:r>
        <w:rPr>
          <w:color w:val="000000"/>
          <w:sz w:val="21"/>
          <w:szCs w:val="21"/>
        </w:rPr>
        <w:t xml:space="preserve">мишка </w:t>
      </w:r>
    </w:p>
    <w:p w14:paraId="4C76BEC9" w14:textId="2E9BF574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</w:p>
    <w:p w14:paraId="0281EFF4" w14:textId="7C4A8CC6" w:rsidR="00A5743B" w:rsidRDefault="00A5743B">
      <w:pPr>
        <w:shd w:val="clear" w:color="auto" w:fill="FFFFFF"/>
        <w:spacing w:before="120" w:after="12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Воспитатель:</w:t>
      </w:r>
      <w:r>
        <w:rPr>
          <w:color w:val="000000"/>
          <w:sz w:val="21"/>
          <w:szCs w:val="21"/>
        </w:rPr>
        <w:t> Верно.</w:t>
      </w:r>
      <w:r w:rsidR="00C20585">
        <w:rPr>
          <w:color w:val="000000"/>
          <w:sz w:val="21"/>
          <w:szCs w:val="21"/>
        </w:rPr>
        <w:t xml:space="preserve"> Давайте ещё раз поиграем </w:t>
      </w:r>
    </w:p>
    <w:p w14:paraId="5FAE582C" w14:textId="62F725F7" w:rsidR="00852DB3" w:rsidRDefault="00852DB3" w:rsidP="0059534D">
      <w:pPr>
        <w:shd w:val="clear" w:color="auto" w:fill="FFFFFF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r>
        <w:rPr>
          <w:color w:val="000000"/>
          <w:sz w:val="21"/>
          <w:szCs w:val="21"/>
        </w:rPr>
        <w:t>Мишка ко</w:t>
      </w:r>
      <w:r>
        <w:rPr>
          <w:color w:val="000000"/>
          <w:sz w:val="21"/>
          <w:szCs w:val="21"/>
        </w:rPr>
        <w:t xml:space="preserve">солапый по лесу идёт, шишки собирает и в карман кладет, вдруг упала шишка, прямо </w:t>
      </w:r>
      <w:r>
        <w:rPr>
          <w:color w:val="000000"/>
          <w:sz w:val="21"/>
          <w:szCs w:val="21"/>
        </w:rPr>
        <w:t xml:space="preserve">мишке </w:t>
      </w:r>
      <w:r>
        <w:rPr>
          <w:color w:val="000000"/>
          <w:sz w:val="21"/>
          <w:szCs w:val="21"/>
        </w:rPr>
        <w:t xml:space="preserve">в лоб, </w:t>
      </w:r>
      <w:r>
        <w:rPr>
          <w:color w:val="000000"/>
          <w:sz w:val="21"/>
          <w:szCs w:val="21"/>
        </w:rPr>
        <w:t>мишка</w:t>
      </w:r>
      <w:r>
        <w:rPr>
          <w:color w:val="000000"/>
          <w:sz w:val="21"/>
          <w:szCs w:val="21"/>
        </w:rPr>
        <w:t xml:space="preserve"> рассердился и ногою топ»</w:t>
      </w:r>
    </w:p>
    <w:p w14:paraId="53077207" w14:textId="77777777" w:rsidR="00852DB3" w:rsidRDefault="00852DB3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</w:p>
    <w:p w14:paraId="4DDF0954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Воспитатель вносит игрушку и корзину с мячами одинакового размера и разыми по цвету.</w:t>
      </w:r>
    </w:p>
    <w:p w14:paraId="0075C35F" w14:textId="69DAB21B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Воспитатель:</w:t>
      </w:r>
      <w:r>
        <w:rPr>
          <w:color w:val="000000"/>
          <w:sz w:val="21"/>
          <w:szCs w:val="21"/>
        </w:rPr>
        <w:t> </w:t>
      </w:r>
      <w:r w:rsidR="00852DB3">
        <w:rPr>
          <w:color w:val="000000"/>
          <w:sz w:val="21"/>
          <w:szCs w:val="21"/>
        </w:rPr>
        <w:t xml:space="preserve">Мишка </w:t>
      </w:r>
      <w:r>
        <w:rPr>
          <w:color w:val="000000"/>
          <w:sz w:val="21"/>
          <w:szCs w:val="21"/>
        </w:rPr>
        <w:t xml:space="preserve"> нашёл в лесу корзинку, в ней что-то есть, только он не знает, что это, что с этим можно делать, и сколько этого в корзинке. Поможем </w:t>
      </w:r>
      <w:r w:rsidR="00CC7696">
        <w:rPr>
          <w:color w:val="000000"/>
          <w:sz w:val="21"/>
          <w:szCs w:val="21"/>
        </w:rPr>
        <w:t>Мишке</w:t>
      </w:r>
      <w:r>
        <w:rPr>
          <w:color w:val="000000"/>
          <w:sz w:val="21"/>
          <w:szCs w:val="21"/>
        </w:rPr>
        <w:t>, расскажем ему?</w:t>
      </w:r>
    </w:p>
    <w:p w14:paraId="40D4D48D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Дети:</w:t>
      </w:r>
      <w:r>
        <w:rPr>
          <w:color w:val="000000"/>
          <w:sz w:val="21"/>
          <w:szCs w:val="21"/>
        </w:rPr>
        <w:t> Да!</w:t>
      </w:r>
    </w:p>
    <w:p w14:paraId="3FEAF22D" w14:textId="08E53AD6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 xml:space="preserve"> Что у </w:t>
      </w:r>
      <w:r w:rsidR="00CC7696">
        <w:rPr>
          <w:rFonts w:ascii="Arial" w:hAnsi="Arial"/>
          <w:color w:val="000000"/>
          <w:sz w:val="21"/>
          <w:szCs w:val="21"/>
        </w:rPr>
        <w:t xml:space="preserve">мишки </w:t>
      </w:r>
      <w:r>
        <w:rPr>
          <w:rFonts w:ascii="Arial" w:hAnsi="Arial"/>
          <w:color w:val="000000"/>
          <w:sz w:val="21"/>
          <w:szCs w:val="21"/>
        </w:rPr>
        <w:t xml:space="preserve"> в корзине?</w:t>
      </w:r>
    </w:p>
    <w:p w14:paraId="33597C32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Дети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Мячики.</w:t>
      </w:r>
    </w:p>
    <w:p w14:paraId="0AFE4775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Какого цвета мячи?</w:t>
      </w:r>
    </w:p>
    <w:p w14:paraId="58081D4F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Дети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Зелёный, красный, жёлтый, синий.</w:t>
      </w:r>
    </w:p>
    <w:p w14:paraId="4A593651" w14:textId="35009A16" w:rsidR="00A5743B" w:rsidRDefault="00CC769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 xml:space="preserve">Мишка </w:t>
      </w:r>
      <w:r w:rsidR="00A5743B">
        <w:rPr>
          <w:rStyle w:val="a4"/>
          <w:rFonts w:ascii="Arial" w:hAnsi="Arial"/>
          <w:color w:val="000000"/>
          <w:sz w:val="21"/>
          <w:szCs w:val="21"/>
        </w:rPr>
        <w:t>высыпает из корзины мячи на пол</w:t>
      </w:r>
      <w:r w:rsidR="004A6B64">
        <w:rPr>
          <w:rStyle w:val="a4"/>
          <w:rFonts w:ascii="Arial" w:hAnsi="Arial"/>
          <w:color w:val="000000"/>
          <w:sz w:val="21"/>
          <w:szCs w:val="21"/>
        </w:rPr>
        <w:t xml:space="preserve">. </w:t>
      </w:r>
    </w:p>
    <w:p w14:paraId="37183ACD" w14:textId="39A65E4D" w:rsidR="004A6B64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000000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</w:t>
      </w:r>
      <w:r w:rsidR="004A6B64">
        <w:rPr>
          <w:rFonts w:ascii="Arial" w:hAnsi="Arial"/>
          <w:color w:val="000000"/>
          <w:sz w:val="21"/>
          <w:szCs w:val="21"/>
        </w:rPr>
        <w:t xml:space="preserve">Возьмите один мяч. </w:t>
      </w:r>
    </w:p>
    <w:p w14:paraId="3E7C8C36" w14:textId="15DA9397" w:rsidR="004A6B64" w:rsidRPr="004A6B64" w:rsidRDefault="004A6B64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Сколько мячей вы взяли? </w:t>
      </w:r>
    </w:p>
    <w:p w14:paraId="2F7FD2EE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Дети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</w:t>
      </w:r>
      <w:r w:rsidRPr="004A6B64">
        <w:rPr>
          <w:rStyle w:val="a3"/>
          <w:rFonts w:ascii="Arial" w:hAnsi="Arial"/>
          <w:b w:val="0"/>
          <w:bCs w:val="0"/>
          <w:color w:val="000000"/>
          <w:sz w:val="21"/>
          <w:szCs w:val="21"/>
          <w:bdr w:val="none" w:sz="0" w:space="0" w:color="auto" w:frame="1"/>
        </w:rPr>
        <w:t>Один</w:t>
      </w:r>
      <w:r>
        <w:rPr>
          <w:rFonts w:ascii="Arial" w:hAnsi="Arial"/>
          <w:color w:val="000000"/>
          <w:sz w:val="21"/>
          <w:szCs w:val="21"/>
        </w:rPr>
        <w:t>.</w:t>
      </w:r>
    </w:p>
    <w:p w14:paraId="55CBB293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Сколько мячей в корзине осталось?</w:t>
      </w:r>
    </w:p>
    <w:p w14:paraId="028EA180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Дети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Ни </w:t>
      </w:r>
      <w:r w:rsidRPr="004A6B64">
        <w:rPr>
          <w:rStyle w:val="a3"/>
          <w:rFonts w:ascii="Arial" w:hAnsi="Arial"/>
          <w:b w:val="0"/>
          <w:bCs w:val="0"/>
          <w:color w:val="000000"/>
          <w:sz w:val="21"/>
          <w:szCs w:val="21"/>
          <w:bdr w:val="none" w:sz="0" w:space="0" w:color="auto" w:frame="1"/>
        </w:rPr>
        <w:t>одного</w:t>
      </w:r>
      <w:r>
        <w:rPr>
          <w:rFonts w:ascii="Arial" w:hAnsi="Arial"/>
          <w:color w:val="000000"/>
          <w:sz w:val="21"/>
          <w:szCs w:val="21"/>
        </w:rPr>
        <w:t>.</w:t>
      </w:r>
    </w:p>
    <w:p w14:paraId="34D654C9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Вводится понятие слова </w:t>
      </w:r>
      <w:r>
        <w:rPr>
          <w:rStyle w:val="a4"/>
          <w:rFonts w:ascii="Arial" w:hAnsi="Arial"/>
          <w:color w:val="000000"/>
          <w:sz w:val="21"/>
          <w:szCs w:val="21"/>
          <w:bdr w:val="none" w:sz="0" w:space="0" w:color="auto" w:frame="1"/>
        </w:rPr>
        <w:t>ни </w:t>
      </w:r>
      <w:r>
        <w:rPr>
          <w:rStyle w:val="a3"/>
          <w:rFonts w:ascii="Arial" w:hAnsi="Arial"/>
          <w:i/>
          <w:iCs/>
          <w:color w:val="000000"/>
          <w:sz w:val="21"/>
          <w:szCs w:val="21"/>
          <w:bdr w:val="none" w:sz="0" w:space="0" w:color="auto" w:frame="1"/>
        </w:rPr>
        <w:t>одного</w:t>
      </w:r>
      <w:r>
        <w:rPr>
          <w:rStyle w:val="a4"/>
          <w:rFonts w:ascii="Arial" w:hAnsi="Arial"/>
          <w:color w:val="000000"/>
          <w:sz w:val="21"/>
          <w:szCs w:val="21"/>
          <w:bdr w:val="none" w:sz="0" w:space="0" w:color="auto" w:frame="1"/>
        </w:rPr>
        <w:t>»</w:t>
      </w:r>
      <w:r>
        <w:rPr>
          <w:rStyle w:val="a4"/>
          <w:rFonts w:ascii="Arial" w:hAnsi="Arial"/>
          <w:color w:val="000000"/>
          <w:sz w:val="21"/>
          <w:szCs w:val="21"/>
        </w:rPr>
        <w:t>.</w:t>
      </w:r>
    </w:p>
    <w:p w14:paraId="1D7F8016" w14:textId="1FFD4AE2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 xml:space="preserve"> Что нужно сделать для того, что бы у </w:t>
      </w:r>
      <w:r w:rsidR="004A6B64">
        <w:rPr>
          <w:rFonts w:ascii="Arial" w:hAnsi="Arial"/>
          <w:color w:val="000000"/>
          <w:sz w:val="21"/>
          <w:szCs w:val="21"/>
        </w:rPr>
        <w:t xml:space="preserve">мишки </w:t>
      </w:r>
      <w:r>
        <w:rPr>
          <w:rFonts w:ascii="Arial" w:hAnsi="Arial"/>
          <w:color w:val="000000"/>
          <w:sz w:val="21"/>
          <w:szCs w:val="21"/>
        </w:rPr>
        <w:t>в корзине стало </w:t>
      </w: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много мячей</w:t>
      </w:r>
      <w:r>
        <w:rPr>
          <w:rFonts w:ascii="Arial" w:hAnsi="Arial"/>
          <w:color w:val="000000"/>
          <w:sz w:val="21"/>
          <w:szCs w:val="21"/>
        </w:rPr>
        <w:t>?</w:t>
      </w:r>
    </w:p>
    <w:p w14:paraId="3F618709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</w:rPr>
        <w:t>Ответы детей.</w:t>
      </w:r>
    </w:p>
    <w:p w14:paraId="1B864335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Дети складывают мячи в корзину.</w:t>
      </w:r>
    </w:p>
    <w:p w14:paraId="08CD010E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Сколько мячей ты положил в корзину?</w:t>
      </w:r>
    </w:p>
    <w:p w14:paraId="3BAE1D6D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Дети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</w:t>
      </w:r>
      <w:r w:rsidRPr="00F06147">
        <w:rPr>
          <w:rStyle w:val="a3"/>
          <w:rFonts w:ascii="Arial" w:hAnsi="Arial"/>
          <w:b w:val="0"/>
          <w:bCs w:val="0"/>
          <w:color w:val="000000"/>
          <w:sz w:val="21"/>
          <w:szCs w:val="21"/>
          <w:bdr w:val="none" w:sz="0" w:space="0" w:color="auto" w:frame="1"/>
        </w:rPr>
        <w:t>Один</w:t>
      </w:r>
      <w:r>
        <w:rPr>
          <w:rFonts w:ascii="Arial" w:hAnsi="Arial"/>
          <w:color w:val="000000"/>
          <w:sz w:val="21"/>
          <w:szCs w:val="21"/>
        </w:rPr>
        <w:t>.</w:t>
      </w:r>
    </w:p>
    <w:p w14:paraId="21AB9FF0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Сколько мячей в корзине?</w:t>
      </w:r>
    </w:p>
    <w:p w14:paraId="50237CA6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Дети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</w:t>
      </w:r>
      <w:r w:rsidRPr="00F06147">
        <w:rPr>
          <w:rStyle w:val="a3"/>
          <w:rFonts w:ascii="Arial" w:hAnsi="Arial"/>
          <w:b w:val="0"/>
          <w:bCs w:val="0"/>
          <w:color w:val="000000"/>
          <w:sz w:val="21"/>
          <w:szCs w:val="21"/>
          <w:bdr w:val="none" w:sz="0" w:space="0" w:color="auto" w:frame="1"/>
        </w:rPr>
        <w:t>Много</w:t>
      </w:r>
      <w:r>
        <w:rPr>
          <w:rFonts w:ascii="Arial" w:hAnsi="Arial"/>
          <w:color w:val="000000"/>
          <w:sz w:val="21"/>
          <w:szCs w:val="21"/>
        </w:rPr>
        <w:t>.</w:t>
      </w:r>
    </w:p>
    <w:p w14:paraId="7C71CA90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Сколько мячей у тебя в руках?</w:t>
      </w:r>
    </w:p>
    <w:p w14:paraId="3474E37C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rFonts w:ascii="Arial" w:hAnsi="Arial"/>
          <w:color w:val="000000"/>
          <w:sz w:val="21"/>
          <w:szCs w:val="21"/>
          <w:bdr w:val="none" w:sz="0" w:space="0" w:color="auto" w:frame="1"/>
        </w:rPr>
        <w:t>Дети</w:t>
      </w:r>
      <w:r>
        <w:rPr>
          <w:rStyle w:val="a3"/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> Ни </w:t>
      </w:r>
      <w:r w:rsidRPr="00F06147">
        <w:rPr>
          <w:rStyle w:val="a3"/>
          <w:rFonts w:ascii="Arial" w:hAnsi="Arial"/>
          <w:b w:val="0"/>
          <w:bCs w:val="0"/>
          <w:color w:val="000000"/>
          <w:sz w:val="21"/>
          <w:szCs w:val="21"/>
          <w:bdr w:val="none" w:sz="0" w:space="0" w:color="auto" w:frame="1"/>
        </w:rPr>
        <w:t>одного</w:t>
      </w:r>
      <w:r>
        <w:rPr>
          <w:rFonts w:ascii="Arial" w:hAnsi="Arial"/>
          <w:color w:val="000000"/>
          <w:sz w:val="21"/>
          <w:szCs w:val="21"/>
        </w:rPr>
        <w:t>.</w:t>
      </w:r>
    </w:p>
    <w:p w14:paraId="0347D88D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Воспитатель:</w:t>
      </w:r>
      <w:r>
        <w:rPr>
          <w:color w:val="000000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Молодцы! Вы, наверное, устали? Давайте немного отдохнём.</w:t>
      </w:r>
    </w:p>
    <w:p w14:paraId="764B5E27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  <w:u w:val="single"/>
        </w:rPr>
        <w:t>Физкультминутка «Как мячики».</w:t>
      </w:r>
    </w:p>
    <w:p w14:paraId="44680292" w14:textId="77777777" w:rsidR="00A5743B" w:rsidRDefault="00A5743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bdr w:val="none" w:sz="0" w:space="0" w:color="auto" w:frame="1"/>
        </w:rPr>
        <w:t>Девочки и мальчики</w:t>
      </w:r>
    </w:p>
    <w:p w14:paraId="653763F1" w14:textId="77777777" w:rsidR="00A5743B" w:rsidRDefault="00A5743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Прыгают, как мячики.</w:t>
      </w:r>
    </w:p>
    <w:p w14:paraId="19020AA4" w14:textId="77777777" w:rsidR="00A5743B" w:rsidRDefault="00A5743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Ножками топают,</w:t>
      </w:r>
    </w:p>
    <w:p w14:paraId="7E5EF33E" w14:textId="77777777" w:rsidR="00A5743B" w:rsidRDefault="00A5743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Ручками хлопают,</w:t>
      </w:r>
    </w:p>
    <w:p w14:paraId="1BA67E2C" w14:textId="77777777" w:rsidR="00A5743B" w:rsidRDefault="00A5743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Головой кивают,</w:t>
      </w:r>
    </w:p>
    <w:p w14:paraId="5D431FFF" w14:textId="77777777" w:rsidR="00A5743B" w:rsidRDefault="00A5743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Все вместе отдыхают!</w:t>
      </w:r>
    </w:p>
    <w:p w14:paraId="732F5472" w14:textId="77777777" w:rsidR="00A5743B" w:rsidRDefault="00A5743B">
      <w:pPr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Дети повторяют все действия за воспитателем по ходу стихотворения.</w:t>
      </w:r>
    </w:p>
    <w:p w14:paraId="79C79F4F" w14:textId="77777777" w:rsidR="00A5743B" w:rsidRDefault="00A5743B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Мы с вами отдохнули.</w:t>
      </w:r>
      <w:r>
        <w:rPr>
          <w:rStyle w:val="c0"/>
          <w:rFonts w:ascii="Arial" w:hAnsi="Arial" w:cs="Arial"/>
          <w:color w:val="000000"/>
          <w:sz w:val="21"/>
          <w:szCs w:val="21"/>
        </w:rPr>
        <w:t> Теперь сядьте удобно и красиво, выпрямите спинки.</w:t>
      </w:r>
    </w:p>
    <w:p w14:paraId="7A378A50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Дети садятся за столы.</w:t>
      </w:r>
    </w:p>
    <w:p w14:paraId="3FC21F91" w14:textId="0FA116F1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 Дети, </w:t>
      </w:r>
      <w:r w:rsidR="00277162">
        <w:rPr>
          <w:color w:val="000000"/>
          <w:sz w:val="21"/>
          <w:szCs w:val="21"/>
        </w:rPr>
        <w:t xml:space="preserve">посмотрите у Мишки в корзине есть ещё игра для нас. </w:t>
      </w:r>
    </w:p>
    <w:p w14:paraId="1541C4EF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Воспитатель показывает карточки с изображением одного или нескольких предметов.</w:t>
      </w:r>
    </w:p>
    <w:p w14:paraId="172CD4B3" w14:textId="5FBB77F8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 </w:t>
      </w:r>
      <w:r w:rsidR="009702EE">
        <w:rPr>
          <w:color w:val="000000"/>
          <w:sz w:val="21"/>
          <w:szCs w:val="21"/>
        </w:rPr>
        <w:t xml:space="preserve">Посмотрите у мишки </w:t>
      </w:r>
      <w:r w:rsidR="00DC4D34">
        <w:rPr>
          <w:color w:val="000000"/>
          <w:sz w:val="21"/>
          <w:szCs w:val="21"/>
        </w:rPr>
        <w:t xml:space="preserve"> бочки для ягод, в одну бочку кладём картинку с изображением одной ягоды, а в другую </w:t>
      </w:r>
      <w:r w:rsidR="009D2F76">
        <w:rPr>
          <w:color w:val="000000"/>
          <w:sz w:val="21"/>
          <w:szCs w:val="21"/>
        </w:rPr>
        <w:t xml:space="preserve">где ягоды на ветке, там их много. </w:t>
      </w:r>
    </w:p>
    <w:p w14:paraId="2DE8A2A2" w14:textId="4EB8D765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Дети:</w:t>
      </w:r>
      <w:r w:rsidR="009D2F76">
        <w:rPr>
          <w:color w:val="000000"/>
          <w:sz w:val="21"/>
          <w:szCs w:val="21"/>
        </w:rPr>
        <w:t xml:space="preserve"> хорошо. </w:t>
      </w:r>
    </w:p>
    <w:p w14:paraId="50B3DEE4" w14:textId="4DF012DA" w:rsidR="00A5743B" w:rsidRDefault="00A5743B">
      <w:pPr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333333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t> Смотрите, вот здесь, на столе, будут лежать карточки</w:t>
      </w:r>
      <w:r w:rsidR="009D2F76">
        <w:rPr>
          <w:color w:val="333333"/>
          <w:sz w:val="21"/>
          <w:szCs w:val="21"/>
        </w:rPr>
        <w:t xml:space="preserve"> с ягодами.</w:t>
      </w:r>
      <w:r>
        <w:rPr>
          <w:color w:val="333333"/>
          <w:sz w:val="21"/>
          <w:szCs w:val="21"/>
        </w:rPr>
        <w:t xml:space="preserve"> В эту </w:t>
      </w:r>
      <w:r w:rsidR="009D2F76">
        <w:rPr>
          <w:color w:val="333333"/>
          <w:sz w:val="21"/>
          <w:szCs w:val="21"/>
        </w:rPr>
        <w:t xml:space="preserve">бочку </w:t>
      </w:r>
      <w:r>
        <w:rPr>
          <w:color w:val="333333"/>
          <w:sz w:val="21"/>
          <w:szCs w:val="21"/>
        </w:rPr>
        <w:t xml:space="preserve">мы кладём карточку, где </w:t>
      </w:r>
      <w:r w:rsidR="006F7BE9">
        <w:rPr>
          <w:color w:val="333333"/>
          <w:sz w:val="21"/>
          <w:szCs w:val="21"/>
        </w:rPr>
        <w:t>одна</w:t>
      </w:r>
      <w:r>
        <w:rPr>
          <w:color w:val="333333"/>
          <w:sz w:val="21"/>
          <w:szCs w:val="21"/>
        </w:rPr>
        <w:t xml:space="preserve"> </w:t>
      </w:r>
      <w:r w:rsidR="006F7BE9">
        <w:rPr>
          <w:color w:val="333333"/>
          <w:sz w:val="21"/>
          <w:szCs w:val="21"/>
        </w:rPr>
        <w:t>ягода</w:t>
      </w:r>
      <w:r>
        <w:rPr>
          <w:color w:val="333333"/>
          <w:sz w:val="21"/>
          <w:szCs w:val="21"/>
        </w:rPr>
        <w:t>, а в эту, где много. Выходить будем по очереди и брать только одну карточку.</w:t>
      </w:r>
    </w:p>
    <w:p w14:paraId="1F7AB9F4" w14:textId="6F919067" w:rsidR="00A5743B" w:rsidRDefault="00A5743B">
      <w:pPr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181818"/>
          <w:sz w:val="21"/>
          <w:szCs w:val="21"/>
        </w:rPr>
        <w:t>Дети выходят по очереди к карточкам, берут по одной.  Говорят «один» или «много».</w:t>
      </w:r>
    </w:p>
    <w:p w14:paraId="3907A630" w14:textId="1D21697D" w:rsidR="006F7BE9" w:rsidRPr="006F7BE9" w:rsidRDefault="00A5743B">
      <w:pPr>
        <w:spacing w:before="120" w:after="120"/>
        <w:jc w:val="both"/>
        <w:rPr>
          <w:color w:val="333333"/>
          <w:sz w:val="21"/>
          <w:szCs w:val="21"/>
        </w:rPr>
      </w:pPr>
      <w:r>
        <w:rPr>
          <w:rStyle w:val="a3"/>
          <w:color w:val="333333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t xml:space="preserve"> Молодцы, дети! </w:t>
      </w:r>
      <w:r w:rsidR="006F7BE9">
        <w:rPr>
          <w:color w:val="333333"/>
          <w:sz w:val="21"/>
          <w:szCs w:val="21"/>
        </w:rPr>
        <w:t>Мишка</w:t>
      </w:r>
      <w:r>
        <w:rPr>
          <w:color w:val="181818"/>
          <w:sz w:val="21"/>
          <w:szCs w:val="21"/>
        </w:rPr>
        <w:t> благодарит вас за то, что вы помогли ему!</w:t>
      </w:r>
      <w:r>
        <w:rPr>
          <w:color w:val="333333"/>
          <w:sz w:val="21"/>
          <w:szCs w:val="21"/>
        </w:rPr>
        <w:t> </w:t>
      </w:r>
      <w:r w:rsidR="006F7BE9">
        <w:rPr>
          <w:color w:val="333333"/>
          <w:sz w:val="21"/>
          <w:szCs w:val="21"/>
        </w:rPr>
        <w:t xml:space="preserve">Мишка счастливый пошёл в лес, рассказать своим друзьям чему вы его научили. </w:t>
      </w:r>
    </w:p>
    <w:p w14:paraId="29D62DD5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Дети прощаются с ёжиком.</w:t>
      </w:r>
    </w:p>
    <w:p w14:paraId="29301095" w14:textId="32A043D3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  <w:u w:val="single"/>
        </w:rPr>
        <w:t>3. Заключительная часть</w:t>
      </w:r>
      <w:r w:rsidR="008B7C95">
        <w:rPr>
          <w:rStyle w:val="a3"/>
          <w:color w:val="000000"/>
          <w:sz w:val="21"/>
          <w:szCs w:val="21"/>
          <w:u w:val="single"/>
        </w:rPr>
        <w:t xml:space="preserve">. </w:t>
      </w:r>
    </w:p>
    <w:p w14:paraId="33F8DA3A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00"/>
          <w:sz w:val="21"/>
          <w:szCs w:val="21"/>
          <w:bdr w:val="none" w:sz="0" w:space="0" w:color="auto" w:frame="1"/>
        </w:rPr>
        <w:t>Воспитатель</w:t>
      </w:r>
      <w:r>
        <w:rPr>
          <w:rStyle w:val="a3"/>
          <w:color w:val="000000"/>
          <w:sz w:val="21"/>
          <w:szCs w:val="21"/>
        </w:rPr>
        <w:t>:</w:t>
      </w:r>
    </w:p>
    <w:p w14:paraId="6CD8C274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Дети, мы сегодня с вами славно поиграли!</w:t>
      </w:r>
    </w:p>
    <w:p w14:paraId="52A8BEBF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Кто к нам приходил в гости?</w:t>
      </w:r>
    </w:p>
    <w:p w14:paraId="2EAA80BA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Что принёс ёжик?</w:t>
      </w:r>
    </w:p>
    <w:p w14:paraId="5E192327" w14:textId="77777777" w:rsidR="00A5743B" w:rsidRDefault="00A5743B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Какая игра вам понравилась больше всего?</w:t>
      </w:r>
    </w:p>
    <w:p w14:paraId="49AB4BCA" w14:textId="29385F76" w:rsidR="00A5743B" w:rsidRDefault="00A5743B">
      <w:pPr>
        <w:shd w:val="clear" w:color="auto" w:fill="FFFFFF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Сколько было </w:t>
      </w:r>
      <w:r w:rsidR="008B7C95">
        <w:rPr>
          <w:color w:val="000000"/>
          <w:sz w:val="21"/>
          <w:szCs w:val="21"/>
        </w:rPr>
        <w:t xml:space="preserve">мячей? </w:t>
      </w:r>
    </w:p>
    <w:p w14:paraId="72B2FA8B" w14:textId="5284D60B" w:rsidR="008B7C95" w:rsidRDefault="00BF17BC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 xml:space="preserve">Что мы складывали в бочку? </w:t>
      </w:r>
    </w:p>
    <w:p w14:paraId="4B87566E" w14:textId="77777777" w:rsidR="00A5743B" w:rsidRDefault="00A5743B"/>
    <w:sectPr w:rsidR="00A5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3B"/>
    <w:rsid w:val="00277162"/>
    <w:rsid w:val="00473CF3"/>
    <w:rsid w:val="004A6B64"/>
    <w:rsid w:val="005E7C57"/>
    <w:rsid w:val="006F7BE9"/>
    <w:rsid w:val="00852DB3"/>
    <w:rsid w:val="008B09EA"/>
    <w:rsid w:val="008B7C95"/>
    <w:rsid w:val="009702EE"/>
    <w:rsid w:val="009D2F76"/>
    <w:rsid w:val="00A1527E"/>
    <w:rsid w:val="00A5743B"/>
    <w:rsid w:val="00BF17BC"/>
    <w:rsid w:val="00C20585"/>
    <w:rsid w:val="00C22C6B"/>
    <w:rsid w:val="00C3217C"/>
    <w:rsid w:val="00CC7696"/>
    <w:rsid w:val="00DC4D34"/>
    <w:rsid w:val="00E2726F"/>
    <w:rsid w:val="00F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1B610"/>
  <w15:chartTrackingRefBased/>
  <w15:docId w15:val="{85AB5785-1C05-E947-AA4F-F43DDD0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43B"/>
    <w:rPr>
      <w:b/>
      <w:bCs/>
    </w:rPr>
  </w:style>
  <w:style w:type="character" w:styleId="a4">
    <w:name w:val="Emphasis"/>
    <w:basedOn w:val="a0"/>
    <w:uiPriority w:val="20"/>
    <w:qFormat/>
    <w:rsid w:val="00A5743B"/>
    <w:rPr>
      <w:i/>
      <w:iCs/>
    </w:rPr>
  </w:style>
  <w:style w:type="paragraph" w:styleId="a5">
    <w:name w:val="List Paragraph"/>
    <w:basedOn w:val="a"/>
    <w:uiPriority w:val="34"/>
    <w:qFormat/>
    <w:rsid w:val="00A57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A57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57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743B"/>
  </w:style>
  <w:style w:type="paragraph" w:styleId="a6">
    <w:name w:val="Normal (Web)"/>
    <w:basedOn w:val="a"/>
    <w:uiPriority w:val="99"/>
    <w:semiHidden/>
    <w:unhideWhenUsed/>
    <w:rsid w:val="00A57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743B"/>
  </w:style>
  <w:style w:type="character" w:customStyle="1" w:styleId="c0">
    <w:name w:val="c0"/>
    <w:basedOn w:val="a0"/>
    <w:rsid w:val="00A5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79113962119</dc:creator>
  <cp:keywords/>
  <dc:description/>
  <cp:lastModifiedBy>79113962119</cp:lastModifiedBy>
  <cp:revision>2</cp:revision>
  <dcterms:created xsi:type="dcterms:W3CDTF">2024-01-02T07:51:00Z</dcterms:created>
  <dcterms:modified xsi:type="dcterms:W3CDTF">2024-01-02T07:51:00Z</dcterms:modified>
</cp:coreProperties>
</file>