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DF" w:rsidRDefault="001664DF" w:rsidP="001664DF">
      <w:pPr>
        <w:spacing w:after="0" w:line="240" w:lineRule="auto"/>
        <w:jc w:val="center"/>
        <w:rPr>
          <w:rFonts w:ascii="Times New Roman" w:hAnsi="Times New Roman"/>
          <w:color w:val="FFFFFF" w:themeColor="background1"/>
          <w:sz w:val="24"/>
          <w:szCs w:val="24"/>
        </w:rPr>
      </w:pPr>
      <w:r>
        <w:rPr>
          <w:rFonts w:ascii="Times New Roman" w:hAnsi="Times New Roman"/>
          <w:noProof/>
          <w:sz w:val="24"/>
          <w:szCs w:val="24"/>
          <w:lang w:eastAsia="ru-RU"/>
        </w:rPr>
        <w:drawing>
          <wp:anchor distT="0" distB="0" distL="114300" distR="114300" simplePos="0" relativeHeight="251659264" behindDoc="1" locked="0" layoutInCell="1" allowOverlap="1" wp14:anchorId="4FBBB260" wp14:editId="6EB6EF67">
            <wp:simplePos x="0" y="0"/>
            <wp:positionH relativeFrom="page">
              <wp:align>right</wp:align>
            </wp:positionH>
            <wp:positionV relativeFrom="paragraph">
              <wp:posOffset>-875248</wp:posOffset>
            </wp:positionV>
            <wp:extent cx="7471410" cy="10553700"/>
            <wp:effectExtent l="0" t="0" r="0" b="0"/>
            <wp:wrapNone/>
            <wp:docPr id="1" name="Рисунок 19" descr="iphone360_8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one360_8124.jpg"/>
                    <pic:cNvPicPr/>
                  </pic:nvPicPr>
                  <pic:blipFill>
                    <a:blip r:embed="rId5" cstate="print"/>
                    <a:stretch>
                      <a:fillRect/>
                    </a:stretch>
                  </pic:blipFill>
                  <pic:spPr>
                    <a:xfrm>
                      <a:off x="0" y="0"/>
                      <a:ext cx="7471410" cy="10553700"/>
                    </a:xfrm>
                    <a:prstGeom prst="rect">
                      <a:avLst/>
                    </a:prstGeom>
                  </pic:spPr>
                </pic:pic>
              </a:graphicData>
            </a:graphic>
          </wp:anchor>
        </w:drawing>
      </w:r>
    </w:p>
    <w:p w:rsidR="001664DF" w:rsidRDefault="001664DF" w:rsidP="001664DF">
      <w:pPr>
        <w:spacing w:after="0" w:line="240" w:lineRule="auto"/>
        <w:jc w:val="center"/>
        <w:rPr>
          <w:rFonts w:ascii="Times New Roman" w:hAnsi="Times New Roman"/>
          <w:color w:val="FFFFFF" w:themeColor="background1"/>
          <w:sz w:val="24"/>
          <w:szCs w:val="24"/>
        </w:rPr>
      </w:pPr>
    </w:p>
    <w:p w:rsidR="001664DF" w:rsidRDefault="001664DF" w:rsidP="001664DF">
      <w:pPr>
        <w:spacing w:after="0" w:line="240" w:lineRule="auto"/>
        <w:jc w:val="center"/>
        <w:rPr>
          <w:rFonts w:ascii="Times New Roman" w:hAnsi="Times New Roman"/>
          <w:color w:val="FFFFFF" w:themeColor="background1"/>
          <w:sz w:val="24"/>
          <w:szCs w:val="24"/>
        </w:rPr>
      </w:pPr>
    </w:p>
    <w:p w:rsidR="001664DF" w:rsidRPr="00E05261" w:rsidRDefault="001664DF" w:rsidP="001664DF">
      <w:pPr>
        <w:spacing w:after="0" w:line="240" w:lineRule="auto"/>
        <w:jc w:val="center"/>
        <w:rPr>
          <w:rFonts w:ascii="Times New Roman" w:hAnsi="Times New Roman"/>
          <w:color w:val="FFFFFF" w:themeColor="background1"/>
          <w:sz w:val="24"/>
          <w:szCs w:val="24"/>
        </w:rPr>
      </w:pPr>
      <w:r w:rsidRPr="00E05261">
        <w:rPr>
          <w:rFonts w:ascii="Times New Roman" w:hAnsi="Times New Roman"/>
          <w:color w:val="FFFFFF" w:themeColor="background1"/>
          <w:sz w:val="24"/>
          <w:szCs w:val="24"/>
        </w:rPr>
        <w:t>Федеральное государственное казенное</w:t>
      </w:r>
    </w:p>
    <w:p w:rsidR="001664DF" w:rsidRPr="00E05261" w:rsidRDefault="001664DF" w:rsidP="001664DF">
      <w:pPr>
        <w:spacing w:after="0" w:line="240" w:lineRule="auto"/>
        <w:jc w:val="center"/>
        <w:rPr>
          <w:rFonts w:ascii="Times New Roman" w:hAnsi="Times New Roman"/>
          <w:iCs/>
          <w:color w:val="FFFFFF" w:themeColor="background1"/>
          <w:sz w:val="24"/>
          <w:szCs w:val="24"/>
        </w:rPr>
      </w:pPr>
      <w:r w:rsidRPr="00E05261">
        <w:rPr>
          <w:rFonts w:ascii="Times New Roman" w:hAnsi="Times New Roman"/>
          <w:color w:val="FFFFFF" w:themeColor="background1"/>
          <w:sz w:val="24"/>
          <w:szCs w:val="24"/>
        </w:rPr>
        <w:t>дошкольное образовательное учреждение</w:t>
      </w:r>
    </w:p>
    <w:p w:rsidR="001664DF" w:rsidRPr="00E05261" w:rsidRDefault="001664DF" w:rsidP="001664DF">
      <w:pPr>
        <w:tabs>
          <w:tab w:val="center" w:pos="4677"/>
          <w:tab w:val="left" w:pos="6252"/>
        </w:tabs>
        <w:spacing w:after="0" w:line="240" w:lineRule="auto"/>
        <w:rPr>
          <w:rFonts w:ascii="Times New Roman" w:hAnsi="Times New Roman"/>
          <w:iCs/>
          <w:color w:val="FFFFFF" w:themeColor="background1"/>
          <w:sz w:val="24"/>
          <w:szCs w:val="24"/>
        </w:rPr>
      </w:pPr>
      <w:r w:rsidRPr="00E05261">
        <w:rPr>
          <w:rFonts w:ascii="Times New Roman" w:hAnsi="Times New Roman"/>
          <w:color w:val="FFFFFF" w:themeColor="background1"/>
          <w:sz w:val="24"/>
          <w:szCs w:val="24"/>
        </w:rPr>
        <w:tab/>
        <w:t>«Детский сад №1»</w:t>
      </w:r>
      <w:r w:rsidRPr="00E05261">
        <w:rPr>
          <w:rFonts w:ascii="Times New Roman" w:hAnsi="Times New Roman"/>
          <w:color w:val="FFFFFF" w:themeColor="background1"/>
          <w:sz w:val="24"/>
          <w:szCs w:val="24"/>
        </w:rPr>
        <w:tab/>
      </w:r>
    </w:p>
    <w:p w:rsidR="001664DF" w:rsidRPr="00E05261" w:rsidRDefault="001664DF" w:rsidP="001664DF">
      <w:pPr>
        <w:spacing w:after="0" w:line="240" w:lineRule="auto"/>
        <w:jc w:val="center"/>
        <w:rPr>
          <w:rFonts w:ascii="Times New Roman" w:hAnsi="Times New Roman"/>
          <w:iCs/>
          <w:color w:val="FFFFFF" w:themeColor="background1"/>
          <w:sz w:val="24"/>
          <w:szCs w:val="24"/>
        </w:rPr>
      </w:pPr>
      <w:r w:rsidRPr="00E05261">
        <w:rPr>
          <w:rFonts w:ascii="Times New Roman" w:hAnsi="Times New Roman"/>
          <w:color w:val="FFFFFF" w:themeColor="background1"/>
          <w:sz w:val="24"/>
          <w:szCs w:val="24"/>
        </w:rPr>
        <w:t>Министерства обороны Российской Федерации</w:t>
      </w:r>
    </w:p>
    <w:p w:rsidR="001664DF" w:rsidRPr="00E05261" w:rsidRDefault="001664DF" w:rsidP="001664DF">
      <w:pPr>
        <w:pStyle w:val="ConsPlusNonformat"/>
        <w:jc w:val="center"/>
        <w:outlineLvl w:val="0"/>
        <w:rPr>
          <w:rFonts w:ascii="Times New Roman" w:hAnsi="Times New Roman" w:cs="Times New Roman"/>
          <w:b/>
          <w:sz w:val="24"/>
          <w:szCs w:val="24"/>
        </w:rPr>
      </w:pPr>
    </w:p>
    <w:p w:rsidR="001664DF" w:rsidRPr="00E05261" w:rsidRDefault="001664DF" w:rsidP="001664DF">
      <w:pPr>
        <w:spacing w:after="0" w:line="240" w:lineRule="auto"/>
        <w:rPr>
          <w:rFonts w:ascii="Times New Roman" w:hAnsi="Times New Roman"/>
          <w:sz w:val="24"/>
          <w:szCs w:val="24"/>
        </w:rPr>
      </w:pPr>
    </w:p>
    <w:p w:rsidR="001664DF" w:rsidRPr="00E05261" w:rsidRDefault="001664DF" w:rsidP="001664DF">
      <w:pPr>
        <w:spacing w:before="100" w:beforeAutospacing="1" w:after="0" w:line="240" w:lineRule="auto"/>
        <w:jc w:val="center"/>
        <w:outlineLvl w:val="2"/>
        <w:rPr>
          <w:rFonts w:ascii="Times New Roman" w:hAnsi="Times New Roman"/>
          <w:b/>
          <w:bCs/>
          <w:sz w:val="24"/>
          <w:szCs w:val="24"/>
        </w:rPr>
      </w:pPr>
    </w:p>
    <w:p w:rsidR="001664DF" w:rsidRPr="00E05261" w:rsidRDefault="001664DF" w:rsidP="001664DF">
      <w:pPr>
        <w:spacing w:before="100" w:beforeAutospacing="1" w:after="0" w:line="240" w:lineRule="auto"/>
        <w:jc w:val="center"/>
        <w:outlineLvl w:val="2"/>
        <w:rPr>
          <w:rFonts w:ascii="Times New Roman" w:hAnsi="Times New Roman"/>
          <w:b/>
          <w:bCs/>
          <w:sz w:val="24"/>
          <w:szCs w:val="24"/>
        </w:rPr>
      </w:pPr>
    </w:p>
    <w:p w:rsidR="001664DF" w:rsidRPr="00E05261" w:rsidRDefault="001664DF" w:rsidP="001664DF">
      <w:pPr>
        <w:spacing w:before="100" w:beforeAutospacing="1" w:after="0" w:line="240" w:lineRule="auto"/>
        <w:jc w:val="center"/>
        <w:outlineLvl w:val="2"/>
        <w:rPr>
          <w:rFonts w:ascii="Times New Roman" w:hAnsi="Times New Roman"/>
          <w:b/>
          <w:bCs/>
          <w:sz w:val="24"/>
          <w:szCs w:val="24"/>
        </w:rPr>
      </w:pPr>
    </w:p>
    <w:p w:rsidR="001664DF" w:rsidRPr="00E05261" w:rsidRDefault="001664DF" w:rsidP="001664DF">
      <w:pPr>
        <w:spacing w:before="100" w:beforeAutospacing="1" w:after="0" w:line="240" w:lineRule="auto"/>
        <w:outlineLvl w:val="2"/>
        <w:rPr>
          <w:rFonts w:ascii="Times New Roman" w:hAnsi="Times New Roman"/>
          <w:b/>
          <w:bCs/>
          <w:sz w:val="24"/>
          <w:szCs w:val="24"/>
        </w:rPr>
      </w:pPr>
    </w:p>
    <w:p w:rsidR="001664DF" w:rsidRPr="00E05261" w:rsidRDefault="001664DF" w:rsidP="001664DF">
      <w:pPr>
        <w:spacing w:before="100" w:beforeAutospacing="1" w:after="0" w:line="240" w:lineRule="auto"/>
        <w:jc w:val="center"/>
        <w:outlineLvl w:val="2"/>
        <w:rPr>
          <w:rFonts w:ascii="Times New Roman" w:hAnsi="Times New Roman"/>
          <w:b/>
          <w:bCs/>
          <w:sz w:val="24"/>
          <w:szCs w:val="24"/>
        </w:rPr>
      </w:pPr>
    </w:p>
    <w:p w:rsidR="001664DF" w:rsidRPr="001664DF" w:rsidRDefault="001664DF" w:rsidP="001664DF">
      <w:pPr>
        <w:spacing w:before="100" w:beforeAutospacing="1" w:after="0" w:line="240" w:lineRule="auto"/>
        <w:jc w:val="center"/>
        <w:outlineLvl w:val="2"/>
        <w:rPr>
          <w:rFonts w:ascii="Times New Roman" w:hAnsi="Times New Roman"/>
          <w:b/>
          <w:bCs/>
          <w:color w:val="FFFFFF" w:themeColor="background1"/>
          <w:sz w:val="48"/>
          <w:szCs w:val="48"/>
        </w:rPr>
      </w:pPr>
      <w:r w:rsidRPr="001664DF">
        <w:rPr>
          <w:rFonts w:ascii="Times New Roman" w:hAnsi="Times New Roman"/>
          <w:b/>
          <w:bCs/>
          <w:color w:val="FFFFFF" w:themeColor="background1"/>
          <w:sz w:val="48"/>
          <w:szCs w:val="48"/>
        </w:rPr>
        <w:t xml:space="preserve">Конспект открытого занятия в подготовительной </w:t>
      </w:r>
      <w:r w:rsidRPr="001664DF">
        <w:rPr>
          <w:rFonts w:ascii="Times New Roman" w:hAnsi="Times New Roman"/>
          <w:b/>
          <w:bCs/>
          <w:color w:val="FFFFFF" w:themeColor="background1"/>
          <w:sz w:val="48"/>
          <w:szCs w:val="48"/>
        </w:rPr>
        <w:t>группе по</w:t>
      </w:r>
      <w:r w:rsidRPr="001664DF">
        <w:rPr>
          <w:rFonts w:ascii="Times New Roman" w:hAnsi="Times New Roman"/>
          <w:b/>
          <w:bCs/>
          <w:color w:val="FFFFFF" w:themeColor="background1"/>
          <w:sz w:val="48"/>
          <w:szCs w:val="48"/>
        </w:rPr>
        <w:t xml:space="preserve"> теме: "Один дома".</w:t>
      </w:r>
    </w:p>
    <w:p w:rsidR="001664DF" w:rsidRPr="00E05261" w:rsidRDefault="001664DF" w:rsidP="001664DF">
      <w:pPr>
        <w:tabs>
          <w:tab w:val="left" w:pos="7170"/>
        </w:tabs>
        <w:spacing w:before="100" w:beforeAutospacing="1" w:after="0" w:line="240" w:lineRule="auto"/>
        <w:outlineLvl w:val="2"/>
        <w:rPr>
          <w:rFonts w:ascii="Times New Roman" w:hAnsi="Times New Roman"/>
          <w:b/>
          <w:bCs/>
          <w:sz w:val="24"/>
          <w:szCs w:val="24"/>
        </w:rPr>
      </w:pPr>
    </w:p>
    <w:p w:rsidR="001664DF" w:rsidRPr="00E05261" w:rsidRDefault="001664DF" w:rsidP="001664DF">
      <w:pPr>
        <w:tabs>
          <w:tab w:val="left" w:pos="7170"/>
        </w:tabs>
        <w:spacing w:before="100" w:beforeAutospacing="1" w:after="0" w:line="240" w:lineRule="auto"/>
        <w:outlineLvl w:val="2"/>
        <w:rPr>
          <w:rFonts w:ascii="Times New Roman" w:hAnsi="Times New Roman"/>
          <w:b/>
          <w:bCs/>
          <w:sz w:val="24"/>
          <w:szCs w:val="24"/>
        </w:rPr>
      </w:pPr>
    </w:p>
    <w:p w:rsidR="001664DF" w:rsidRPr="001664DF" w:rsidRDefault="001664DF" w:rsidP="001664DF">
      <w:pPr>
        <w:spacing w:before="100" w:beforeAutospacing="1" w:after="0" w:line="240" w:lineRule="auto"/>
        <w:jc w:val="center"/>
        <w:outlineLvl w:val="2"/>
        <w:rPr>
          <w:rFonts w:ascii="Times New Roman" w:hAnsi="Times New Roman"/>
          <w:b/>
          <w:bCs/>
          <w:color w:val="FF0000"/>
          <w:sz w:val="48"/>
          <w:szCs w:val="48"/>
        </w:rPr>
      </w:pPr>
      <w:r w:rsidRPr="00E05261">
        <w:rPr>
          <w:rFonts w:ascii="Times New Roman" w:hAnsi="Times New Roman"/>
          <w:b/>
          <w:bCs/>
          <w:color w:val="FF0000"/>
          <w:sz w:val="24"/>
          <w:szCs w:val="24"/>
        </w:rPr>
        <w:t xml:space="preserve">                                                                                                              </w:t>
      </w:r>
      <w:r w:rsidRPr="001664DF">
        <w:rPr>
          <w:rFonts w:ascii="Times New Roman" w:hAnsi="Times New Roman"/>
          <w:b/>
          <w:bCs/>
          <w:color w:val="FF0000"/>
          <w:sz w:val="48"/>
          <w:szCs w:val="48"/>
        </w:rPr>
        <w:t>Подготовила и провела:</w:t>
      </w:r>
    </w:p>
    <w:p w:rsidR="001664DF" w:rsidRPr="001664DF" w:rsidRDefault="001664DF" w:rsidP="001664DF">
      <w:pPr>
        <w:spacing w:before="100" w:beforeAutospacing="1" w:after="0" w:line="240" w:lineRule="auto"/>
        <w:jc w:val="center"/>
        <w:outlineLvl w:val="2"/>
        <w:rPr>
          <w:rFonts w:ascii="Times New Roman" w:hAnsi="Times New Roman"/>
          <w:b/>
          <w:bCs/>
          <w:color w:val="FF0000"/>
          <w:sz w:val="48"/>
          <w:szCs w:val="48"/>
        </w:rPr>
      </w:pPr>
      <w:r w:rsidRPr="001664DF">
        <w:rPr>
          <w:rFonts w:ascii="Times New Roman" w:hAnsi="Times New Roman"/>
          <w:b/>
          <w:bCs/>
          <w:color w:val="FF0000"/>
          <w:sz w:val="48"/>
          <w:szCs w:val="48"/>
        </w:rPr>
        <w:t xml:space="preserve">                                                                                                            Аверьянова Т. Н.</w:t>
      </w:r>
    </w:p>
    <w:p w:rsidR="001664DF" w:rsidRPr="00E05261" w:rsidRDefault="001664DF" w:rsidP="001664DF">
      <w:pPr>
        <w:spacing w:before="100" w:beforeAutospacing="1" w:after="0" w:line="240" w:lineRule="auto"/>
        <w:jc w:val="center"/>
        <w:outlineLvl w:val="2"/>
        <w:rPr>
          <w:rFonts w:ascii="Times New Roman" w:hAnsi="Times New Roman"/>
          <w:b/>
          <w:bCs/>
          <w:color w:val="FF0000"/>
          <w:sz w:val="24"/>
          <w:szCs w:val="24"/>
        </w:rPr>
      </w:pPr>
    </w:p>
    <w:p w:rsidR="001664DF" w:rsidRDefault="001664DF" w:rsidP="001664DF">
      <w:pPr>
        <w:tabs>
          <w:tab w:val="left" w:pos="2490"/>
        </w:tabs>
        <w:spacing w:before="100" w:beforeAutospacing="1" w:after="0" w:line="240" w:lineRule="auto"/>
        <w:outlineLvl w:val="2"/>
        <w:rPr>
          <w:rFonts w:ascii="Times New Roman" w:hAnsi="Times New Roman"/>
          <w:b/>
          <w:bCs/>
          <w:sz w:val="24"/>
          <w:szCs w:val="24"/>
        </w:rPr>
      </w:pPr>
    </w:p>
    <w:p w:rsidR="001664DF" w:rsidRDefault="001664DF" w:rsidP="001664DF">
      <w:pPr>
        <w:tabs>
          <w:tab w:val="left" w:pos="2490"/>
        </w:tabs>
        <w:spacing w:before="100" w:beforeAutospacing="1" w:after="0" w:line="240" w:lineRule="auto"/>
        <w:outlineLvl w:val="2"/>
        <w:rPr>
          <w:rFonts w:ascii="Times New Roman" w:hAnsi="Times New Roman"/>
          <w:b/>
          <w:bCs/>
          <w:sz w:val="24"/>
          <w:szCs w:val="24"/>
        </w:rPr>
      </w:pPr>
    </w:p>
    <w:p w:rsidR="001664DF" w:rsidRDefault="001664DF" w:rsidP="001664DF">
      <w:pPr>
        <w:tabs>
          <w:tab w:val="left" w:pos="2490"/>
        </w:tabs>
        <w:spacing w:before="100" w:beforeAutospacing="1" w:after="0" w:line="240" w:lineRule="auto"/>
        <w:outlineLvl w:val="2"/>
        <w:rPr>
          <w:rFonts w:ascii="Times New Roman" w:hAnsi="Times New Roman"/>
          <w:b/>
          <w:bCs/>
          <w:sz w:val="24"/>
          <w:szCs w:val="24"/>
        </w:rPr>
      </w:pPr>
    </w:p>
    <w:p w:rsidR="001664DF" w:rsidRDefault="001664DF" w:rsidP="001664DF">
      <w:pPr>
        <w:tabs>
          <w:tab w:val="left" w:pos="2490"/>
        </w:tabs>
        <w:spacing w:before="100" w:beforeAutospacing="1" w:after="0" w:line="240" w:lineRule="auto"/>
        <w:outlineLvl w:val="2"/>
        <w:rPr>
          <w:rFonts w:ascii="Times New Roman" w:hAnsi="Times New Roman"/>
          <w:b/>
          <w:bCs/>
          <w:sz w:val="24"/>
          <w:szCs w:val="24"/>
        </w:rPr>
      </w:pPr>
    </w:p>
    <w:p w:rsidR="001664DF" w:rsidRPr="001664DF" w:rsidRDefault="001664DF" w:rsidP="001664DF">
      <w:pPr>
        <w:tabs>
          <w:tab w:val="left" w:pos="2490"/>
        </w:tabs>
        <w:spacing w:before="100" w:beforeAutospacing="1" w:after="0" w:line="240" w:lineRule="auto"/>
        <w:outlineLvl w:val="2"/>
        <w:rPr>
          <w:rFonts w:ascii="Times New Roman" w:hAnsi="Times New Roman"/>
          <w:b/>
          <w:bCs/>
          <w:sz w:val="24"/>
          <w:szCs w:val="24"/>
        </w:rPr>
      </w:pPr>
    </w:p>
    <w:p w:rsidR="001664DF" w:rsidRPr="00E05261" w:rsidRDefault="001664DF" w:rsidP="001664DF">
      <w:pPr>
        <w:spacing w:after="0" w:line="240" w:lineRule="auto"/>
        <w:outlineLvl w:val="2"/>
        <w:rPr>
          <w:rFonts w:ascii="Times New Roman" w:hAnsi="Times New Roman"/>
          <w:b/>
          <w:bCs/>
          <w:color w:val="FFFFFF" w:themeColor="background1"/>
          <w:sz w:val="24"/>
          <w:szCs w:val="24"/>
        </w:rPr>
      </w:pPr>
    </w:p>
    <w:p w:rsidR="001664DF" w:rsidRPr="00E05261" w:rsidRDefault="001664DF" w:rsidP="001664DF">
      <w:pPr>
        <w:spacing w:after="0" w:line="240" w:lineRule="auto"/>
        <w:jc w:val="center"/>
        <w:outlineLvl w:val="2"/>
        <w:rPr>
          <w:rFonts w:ascii="Times New Roman" w:hAnsi="Times New Roman"/>
          <w:b/>
          <w:bCs/>
          <w:sz w:val="24"/>
          <w:szCs w:val="24"/>
        </w:rPr>
      </w:pPr>
      <w:bookmarkStart w:id="0" w:name="_GoBack"/>
      <w:r w:rsidRPr="00E05261">
        <w:rPr>
          <w:rFonts w:ascii="Times New Roman" w:hAnsi="Times New Roman"/>
          <w:b/>
          <w:bCs/>
          <w:sz w:val="24"/>
          <w:szCs w:val="24"/>
        </w:rPr>
        <w:lastRenderedPageBreak/>
        <w:t xml:space="preserve">Конспект НОД по ОБЖ в подготовительной </w:t>
      </w:r>
      <w:r w:rsidRPr="00E05261">
        <w:rPr>
          <w:rFonts w:ascii="Times New Roman" w:hAnsi="Times New Roman"/>
          <w:b/>
          <w:bCs/>
          <w:sz w:val="24"/>
          <w:szCs w:val="24"/>
        </w:rPr>
        <w:t>группе по</w:t>
      </w:r>
      <w:r w:rsidRPr="00E05261">
        <w:rPr>
          <w:rFonts w:ascii="Times New Roman" w:hAnsi="Times New Roman"/>
          <w:b/>
          <w:bCs/>
          <w:sz w:val="24"/>
          <w:szCs w:val="24"/>
        </w:rPr>
        <w:t xml:space="preserve"> теме: "Один дома".</w:t>
      </w:r>
    </w:p>
    <w:bookmarkEnd w:id="0"/>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Цель</w:t>
      </w:r>
      <w:r w:rsidRPr="00E05261">
        <w:rPr>
          <w:rFonts w:ascii="Times New Roman" w:hAnsi="Times New Roman"/>
          <w:sz w:val="24"/>
          <w:szCs w:val="24"/>
        </w:rPr>
        <w:t>: Формирование правил поведения обеспечивающих безопасность детей дома.</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Задачи:</w:t>
      </w:r>
    </w:p>
    <w:p w:rsidR="001664DF" w:rsidRPr="00E05261" w:rsidRDefault="001664DF" w:rsidP="001664DF">
      <w:pPr>
        <w:numPr>
          <w:ilvl w:val="0"/>
          <w:numId w:val="2"/>
        </w:numPr>
        <w:spacing w:after="0" w:line="240" w:lineRule="auto"/>
        <w:rPr>
          <w:rFonts w:ascii="Times New Roman" w:hAnsi="Times New Roman"/>
          <w:sz w:val="24"/>
          <w:szCs w:val="24"/>
        </w:rPr>
      </w:pPr>
      <w:r w:rsidRPr="00E05261">
        <w:rPr>
          <w:rFonts w:ascii="Times New Roman" w:hAnsi="Times New Roman"/>
          <w:sz w:val="24"/>
          <w:szCs w:val="24"/>
        </w:rPr>
        <w:t>Закреплять у детей представление об электроприборах, об их значении для людей, о правилах их использования; закреплять представления детей об опасных для жизни и здоровья предметах и ситуациях, которые встречаются в жизни, правильном поведении при контактах с незнакомыми людьми.</w:t>
      </w:r>
    </w:p>
    <w:p w:rsidR="001664DF" w:rsidRPr="00E05261" w:rsidRDefault="001664DF" w:rsidP="001664DF">
      <w:pPr>
        <w:numPr>
          <w:ilvl w:val="0"/>
          <w:numId w:val="2"/>
        </w:numPr>
        <w:spacing w:after="0" w:line="240" w:lineRule="auto"/>
        <w:rPr>
          <w:rFonts w:ascii="Times New Roman" w:hAnsi="Times New Roman"/>
          <w:sz w:val="24"/>
          <w:szCs w:val="24"/>
        </w:rPr>
      </w:pPr>
      <w:r w:rsidRPr="00E05261">
        <w:rPr>
          <w:rFonts w:ascii="Times New Roman" w:hAnsi="Times New Roman"/>
          <w:sz w:val="24"/>
          <w:szCs w:val="24"/>
        </w:rPr>
        <w:t>Развитие самостоятельности в принятии правильных решений и ответственности за своё поведение у старших дошкольников; развитие внимания, логического мышления, быстроты реакции в непредвиденных ситуациях; развитие активной речи и памяти детей.</w:t>
      </w:r>
    </w:p>
    <w:p w:rsidR="001664DF" w:rsidRPr="00E05261" w:rsidRDefault="001664DF" w:rsidP="001664DF">
      <w:pPr>
        <w:numPr>
          <w:ilvl w:val="0"/>
          <w:numId w:val="2"/>
        </w:numPr>
        <w:spacing w:after="0" w:line="240" w:lineRule="auto"/>
        <w:rPr>
          <w:rFonts w:ascii="Times New Roman" w:hAnsi="Times New Roman"/>
          <w:sz w:val="24"/>
          <w:szCs w:val="24"/>
        </w:rPr>
      </w:pPr>
      <w:r w:rsidRPr="00E05261">
        <w:rPr>
          <w:rFonts w:ascii="Times New Roman" w:hAnsi="Times New Roman"/>
          <w:sz w:val="24"/>
          <w:szCs w:val="24"/>
        </w:rPr>
        <w:t>Воспитание ответственности за свое поведение.</w:t>
      </w:r>
    </w:p>
    <w:p w:rsidR="001664DF" w:rsidRPr="00E05261" w:rsidRDefault="001664DF" w:rsidP="001664DF">
      <w:pPr>
        <w:spacing w:after="0" w:line="240" w:lineRule="auto"/>
        <w:jc w:val="center"/>
        <w:rPr>
          <w:rFonts w:ascii="Times New Roman" w:hAnsi="Times New Roman"/>
          <w:sz w:val="24"/>
          <w:szCs w:val="24"/>
        </w:rPr>
      </w:pPr>
      <w:r w:rsidRPr="00E05261">
        <w:rPr>
          <w:rFonts w:ascii="Times New Roman" w:hAnsi="Times New Roman"/>
          <w:b/>
          <w:bCs/>
          <w:sz w:val="24"/>
          <w:szCs w:val="24"/>
        </w:rPr>
        <w:t>Ход занятия:</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xml:space="preserve">Приветствие и организационный момент. </w:t>
      </w:r>
      <w:r w:rsidRPr="00E05261">
        <w:rPr>
          <w:rFonts w:ascii="Times New Roman" w:hAnsi="Times New Roman"/>
          <w:b/>
          <w:sz w:val="24"/>
          <w:szCs w:val="24"/>
        </w:rPr>
        <w:t>Воспитатель:</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xml:space="preserve">-Ребята, к нам на занятие пришли гости, давайте </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поприветствуем наших гостей (дети стоя приветствуют гостей).</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-Дети, представьте, что взрослые ненадолго ушли из дома, а вы остались одни. Давайте закроем глаза и попробуем услышать звуки происходящего вокруг. Какие звуки вы услышали? (звуки запись).</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Дети:</w:t>
      </w:r>
      <w:r w:rsidRPr="00E05261">
        <w:rPr>
          <w:rFonts w:ascii="Times New Roman" w:hAnsi="Times New Roman"/>
          <w:sz w:val="24"/>
          <w:szCs w:val="24"/>
        </w:rPr>
        <w:t> Скрип, стук, голоса, где-то проехала машина и т.д.</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(раздаётся   звонок)</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Воспитатель:</w:t>
      </w:r>
      <w:r w:rsidRPr="00E05261">
        <w:rPr>
          <w:rFonts w:ascii="Times New Roman" w:hAnsi="Times New Roman"/>
          <w:sz w:val="24"/>
          <w:szCs w:val="24"/>
        </w:rPr>
        <w:t> Слышите, в дверь кто-то позвонил. Что же нам делать? Можно ли сразу открыть дверь, скорее всего это пришла мама? Почему?</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(ответы детей)</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w:t>
      </w:r>
      <w:r w:rsidRPr="00E05261">
        <w:rPr>
          <w:rFonts w:ascii="Times New Roman" w:hAnsi="Times New Roman"/>
          <w:sz w:val="24"/>
          <w:szCs w:val="24"/>
        </w:rPr>
        <w:t>Не открывай дверь чужим людям.</w:t>
      </w:r>
      <w:r w:rsidRPr="00E05261">
        <w:rPr>
          <w:rFonts w:ascii="Times New Roman" w:hAnsi="Times New Roman"/>
          <w:sz w:val="24"/>
          <w:szCs w:val="24"/>
        </w:rPr>
        <w:br/>
        <w:t>Коль дверной звонит звонок –</w:t>
      </w:r>
      <w:r w:rsidRPr="00E05261">
        <w:rPr>
          <w:rFonts w:ascii="Times New Roman" w:hAnsi="Times New Roman"/>
          <w:sz w:val="24"/>
          <w:szCs w:val="24"/>
        </w:rPr>
        <w:br/>
        <w:t>Посмотри сперва в глазок,</w:t>
      </w:r>
      <w:r w:rsidRPr="00E05261">
        <w:rPr>
          <w:rFonts w:ascii="Times New Roman" w:hAnsi="Times New Roman"/>
          <w:sz w:val="24"/>
          <w:szCs w:val="24"/>
        </w:rPr>
        <w:br/>
        <w:t>Кто пришёл к тебе, узнай,</w:t>
      </w:r>
      <w:r w:rsidRPr="00E05261">
        <w:rPr>
          <w:rFonts w:ascii="Times New Roman" w:hAnsi="Times New Roman"/>
          <w:sz w:val="24"/>
          <w:szCs w:val="24"/>
        </w:rPr>
        <w:br/>
        <w:t>Но чужим не открывай!</w:t>
      </w:r>
      <w:r w:rsidRPr="00E05261">
        <w:rPr>
          <w:rFonts w:ascii="Times New Roman" w:hAnsi="Times New Roman"/>
          <w:sz w:val="24"/>
          <w:szCs w:val="24"/>
        </w:rPr>
        <w:br/>
        <w:t>Если нет глазка, тогда</w:t>
      </w:r>
      <w:r w:rsidRPr="00E05261">
        <w:rPr>
          <w:rFonts w:ascii="Times New Roman" w:hAnsi="Times New Roman"/>
          <w:sz w:val="24"/>
          <w:szCs w:val="24"/>
        </w:rPr>
        <w:br/>
        <w:t>«Кто там?» спрашивай всегда,</w:t>
      </w:r>
      <w:r w:rsidRPr="00E05261">
        <w:rPr>
          <w:rFonts w:ascii="Times New Roman" w:hAnsi="Times New Roman"/>
          <w:sz w:val="24"/>
          <w:szCs w:val="24"/>
        </w:rPr>
        <w:br/>
        <w:t>А не станут отвечать –</w:t>
      </w:r>
      <w:r w:rsidRPr="00E05261">
        <w:rPr>
          <w:rFonts w:ascii="Times New Roman" w:hAnsi="Times New Roman"/>
          <w:sz w:val="24"/>
          <w:szCs w:val="24"/>
        </w:rPr>
        <w:br/>
        <w:t>Дверь не вздумай открывать!</w:t>
      </w:r>
      <w:r w:rsidRPr="00E05261">
        <w:rPr>
          <w:rFonts w:ascii="Times New Roman" w:hAnsi="Times New Roman"/>
          <w:sz w:val="24"/>
          <w:szCs w:val="24"/>
        </w:rPr>
        <w:br/>
        <w:t>Если в дверь начнут ломиться –</w:t>
      </w:r>
      <w:r w:rsidRPr="00E05261">
        <w:rPr>
          <w:rFonts w:ascii="Times New Roman" w:hAnsi="Times New Roman"/>
          <w:sz w:val="24"/>
          <w:szCs w:val="24"/>
        </w:rPr>
        <w:br/>
        <w:t>То звони скорей в полицию!</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i/>
          <w:iCs/>
          <w:sz w:val="24"/>
          <w:szCs w:val="24"/>
        </w:rPr>
        <w:t>(Г. Шалаева, О. Журавлёва)</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Воспитатель:</w:t>
      </w:r>
      <w:r w:rsidRPr="00E05261">
        <w:rPr>
          <w:rFonts w:ascii="Times New Roman" w:hAnsi="Times New Roman"/>
          <w:sz w:val="24"/>
          <w:szCs w:val="24"/>
        </w:rPr>
        <w:t xml:space="preserve"> Когда ты дома один – не открывай никому дверь, даже если человек, который за ней стоит, говорит, что его прислали твои родители. Покажите </w:t>
      </w:r>
      <w:proofErr w:type="gramStart"/>
      <w:r w:rsidRPr="00E05261">
        <w:rPr>
          <w:rFonts w:ascii="Times New Roman" w:hAnsi="Times New Roman"/>
          <w:sz w:val="24"/>
          <w:szCs w:val="24"/>
        </w:rPr>
        <w:t>номер телефона</w:t>
      </w:r>
      <w:proofErr w:type="gramEnd"/>
      <w:r w:rsidRPr="00E05261">
        <w:rPr>
          <w:rFonts w:ascii="Times New Roman" w:hAnsi="Times New Roman"/>
          <w:sz w:val="24"/>
          <w:szCs w:val="24"/>
        </w:rPr>
        <w:t xml:space="preserve"> по которому мы можем обратиться за помощью (02, 112).</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 xml:space="preserve">Воспитатель: </w:t>
      </w:r>
      <w:r w:rsidRPr="00E05261">
        <w:rPr>
          <w:rFonts w:ascii="Times New Roman" w:hAnsi="Times New Roman"/>
          <w:sz w:val="24"/>
          <w:szCs w:val="24"/>
        </w:rPr>
        <w:t>Отгадайте загадку: </w:t>
      </w:r>
      <w:r w:rsidRPr="00E05261">
        <w:rPr>
          <w:rFonts w:ascii="Times New Roman" w:hAnsi="Times New Roman"/>
          <w:sz w:val="24"/>
          <w:szCs w:val="24"/>
        </w:rPr>
        <w:br/>
        <w:t>Живут в домике </w:t>
      </w:r>
      <w:r w:rsidRPr="00E05261">
        <w:rPr>
          <w:rFonts w:ascii="Times New Roman" w:hAnsi="Times New Roman"/>
          <w:sz w:val="24"/>
          <w:szCs w:val="24"/>
        </w:rPr>
        <w:br/>
        <w:t>Сестрички тоненьки, </w:t>
      </w:r>
      <w:r w:rsidRPr="00E05261">
        <w:rPr>
          <w:rFonts w:ascii="Times New Roman" w:hAnsi="Times New Roman"/>
          <w:sz w:val="24"/>
          <w:szCs w:val="24"/>
        </w:rPr>
        <w:br/>
        <w:t>Коричневы головки, </w:t>
      </w:r>
      <w:r w:rsidRPr="00E05261">
        <w:rPr>
          <w:rFonts w:ascii="Times New Roman" w:hAnsi="Times New Roman"/>
          <w:sz w:val="24"/>
          <w:szCs w:val="24"/>
        </w:rPr>
        <w:br/>
        <w:t>Все, как одна, ловки. </w:t>
      </w:r>
      <w:r w:rsidRPr="00E05261">
        <w:rPr>
          <w:rFonts w:ascii="Times New Roman" w:hAnsi="Times New Roman"/>
          <w:sz w:val="24"/>
          <w:szCs w:val="24"/>
        </w:rPr>
        <w:br/>
        <w:t>Все на одно личико, </w:t>
      </w:r>
      <w:r w:rsidRPr="00E05261">
        <w:rPr>
          <w:rFonts w:ascii="Times New Roman" w:hAnsi="Times New Roman"/>
          <w:sz w:val="24"/>
          <w:szCs w:val="24"/>
        </w:rPr>
        <w:br/>
        <w:t>На всех одно имя… (спички) </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w:t>
      </w:r>
      <w:r w:rsidRPr="00E05261">
        <w:rPr>
          <w:rFonts w:ascii="Times New Roman" w:hAnsi="Times New Roman"/>
          <w:b/>
          <w:bCs/>
          <w:sz w:val="24"/>
          <w:szCs w:val="24"/>
        </w:rPr>
        <w:t>Воспитатель:</w:t>
      </w:r>
      <w:r w:rsidRPr="00E05261">
        <w:rPr>
          <w:rFonts w:ascii="Times New Roman" w:hAnsi="Times New Roman"/>
          <w:sz w:val="24"/>
          <w:szCs w:val="24"/>
        </w:rPr>
        <w:t xml:space="preserve"> Дети покажите </w:t>
      </w:r>
      <w:proofErr w:type="gramStart"/>
      <w:r w:rsidRPr="00E05261">
        <w:rPr>
          <w:rFonts w:ascii="Times New Roman" w:hAnsi="Times New Roman"/>
          <w:sz w:val="24"/>
          <w:szCs w:val="24"/>
        </w:rPr>
        <w:t>номера телефонов</w:t>
      </w:r>
      <w:proofErr w:type="gramEnd"/>
      <w:r w:rsidRPr="00E05261">
        <w:rPr>
          <w:rFonts w:ascii="Times New Roman" w:hAnsi="Times New Roman"/>
          <w:sz w:val="24"/>
          <w:szCs w:val="24"/>
        </w:rPr>
        <w:t xml:space="preserve"> по которым надо вызывать помощь в данной ситуации (01, 112)</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Воспитатель: </w:t>
      </w:r>
      <w:r w:rsidRPr="00E05261">
        <w:rPr>
          <w:rFonts w:ascii="Times New Roman" w:hAnsi="Times New Roman"/>
          <w:sz w:val="24"/>
          <w:szCs w:val="24"/>
        </w:rPr>
        <w:t>Как нужно поступить если произошло возгорание?</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Дети:</w:t>
      </w:r>
    </w:p>
    <w:p w:rsidR="001664DF" w:rsidRPr="00E05261" w:rsidRDefault="001664DF" w:rsidP="001664DF">
      <w:pPr>
        <w:numPr>
          <w:ilvl w:val="0"/>
          <w:numId w:val="3"/>
        </w:numPr>
        <w:spacing w:after="0" w:line="240" w:lineRule="auto"/>
        <w:rPr>
          <w:rFonts w:ascii="Times New Roman" w:hAnsi="Times New Roman"/>
          <w:sz w:val="24"/>
          <w:szCs w:val="24"/>
        </w:rPr>
      </w:pPr>
      <w:r w:rsidRPr="00E05261">
        <w:rPr>
          <w:rFonts w:ascii="Times New Roman" w:hAnsi="Times New Roman"/>
          <w:sz w:val="24"/>
          <w:szCs w:val="24"/>
        </w:rPr>
        <w:t xml:space="preserve">Если в доме что-то загорелось – быстро уйти или выбежать из комнаты ил квартиры, рассказать об этом взрослым и попросить их позвонить по телефону </w:t>
      </w:r>
      <w:r w:rsidRPr="00E05261">
        <w:rPr>
          <w:rFonts w:ascii="Times New Roman" w:hAnsi="Times New Roman"/>
          <w:sz w:val="24"/>
          <w:szCs w:val="24"/>
        </w:rPr>
        <w:lastRenderedPageBreak/>
        <w:t xml:space="preserve">101,112, </w:t>
      </w:r>
      <w:proofErr w:type="gramStart"/>
      <w:r w:rsidRPr="00E05261">
        <w:rPr>
          <w:rFonts w:ascii="Times New Roman" w:hAnsi="Times New Roman"/>
          <w:sz w:val="24"/>
          <w:szCs w:val="24"/>
        </w:rPr>
        <w:t>сказать</w:t>
      </w:r>
      <w:proofErr w:type="gramEnd"/>
      <w:r w:rsidRPr="00E05261">
        <w:rPr>
          <w:rFonts w:ascii="Times New Roman" w:hAnsi="Times New Roman"/>
          <w:sz w:val="24"/>
          <w:szCs w:val="24"/>
        </w:rPr>
        <w:t xml:space="preserve"> что у вас в доме пожар, при этом обязательно надо назвать свой адрес; позвонить маме на работу.</w:t>
      </w:r>
    </w:p>
    <w:p w:rsidR="001664DF" w:rsidRPr="00E05261" w:rsidRDefault="001664DF" w:rsidP="001664DF">
      <w:pPr>
        <w:numPr>
          <w:ilvl w:val="0"/>
          <w:numId w:val="3"/>
        </w:numPr>
        <w:spacing w:after="0" w:line="240" w:lineRule="auto"/>
        <w:rPr>
          <w:rFonts w:ascii="Times New Roman" w:hAnsi="Times New Roman"/>
          <w:sz w:val="24"/>
          <w:szCs w:val="24"/>
        </w:rPr>
      </w:pPr>
      <w:r w:rsidRPr="00E05261">
        <w:rPr>
          <w:rFonts w:ascii="Times New Roman" w:hAnsi="Times New Roman"/>
          <w:sz w:val="24"/>
          <w:szCs w:val="24"/>
        </w:rPr>
        <w:t>Если в квартире много дыма – низко пригнувшись двигаться к двери прикрывая нос и рот мокрым полотенцем, платком.</w:t>
      </w:r>
    </w:p>
    <w:p w:rsidR="001664DF" w:rsidRPr="00E05261" w:rsidRDefault="001664DF" w:rsidP="001664DF">
      <w:pPr>
        <w:numPr>
          <w:ilvl w:val="0"/>
          <w:numId w:val="3"/>
        </w:numPr>
        <w:spacing w:after="0" w:line="240" w:lineRule="auto"/>
        <w:rPr>
          <w:rFonts w:ascii="Times New Roman" w:hAnsi="Times New Roman"/>
          <w:sz w:val="24"/>
          <w:szCs w:val="24"/>
        </w:rPr>
      </w:pPr>
      <w:r w:rsidRPr="00E05261">
        <w:rPr>
          <w:rFonts w:ascii="Times New Roman" w:hAnsi="Times New Roman"/>
          <w:sz w:val="24"/>
          <w:szCs w:val="24"/>
        </w:rPr>
        <w:t>Загорелась одежда – падать и катаясь сбивать огонь.</w:t>
      </w:r>
    </w:p>
    <w:p w:rsidR="001664DF" w:rsidRPr="00E05261" w:rsidRDefault="001664DF" w:rsidP="001664DF">
      <w:pPr>
        <w:numPr>
          <w:ilvl w:val="0"/>
          <w:numId w:val="3"/>
        </w:numPr>
        <w:spacing w:after="0" w:line="240" w:lineRule="auto"/>
        <w:rPr>
          <w:rFonts w:ascii="Times New Roman" w:hAnsi="Times New Roman"/>
          <w:sz w:val="24"/>
          <w:szCs w:val="24"/>
        </w:rPr>
      </w:pPr>
      <w:r w:rsidRPr="00E05261">
        <w:rPr>
          <w:rFonts w:ascii="Times New Roman" w:hAnsi="Times New Roman"/>
          <w:sz w:val="24"/>
          <w:szCs w:val="24"/>
        </w:rPr>
        <w:t xml:space="preserve">Нельзя прятаться в дальних углах, под </w:t>
      </w:r>
      <w:proofErr w:type="gramStart"/>
      <w:r w:rsidRPr="00E05261">
        <w:rPr>
          <w:rFonts w:ascii="Times New Roman" w:hAnsi="Times New Roman"/>
          <w:sz w:val="24"/>
          <w:szCs w:val="24"/>
        </w:rPr>
        <w:t>кроватями,  шкафу</w:t>
      </w:r>
      <w:proofErr w:type="gramEnd"/>
      <w:r w:rsidRPr="00E05261">
        <w:rPr>
          <w:rFonts w:ascii="Times New Roman" w:hAnsi="Times New Roman"/>
          <w:sz w:val="24"/>
          <w:szCs w:val="24"/>
        </w:rPr>
        <w:t xml:space="preserve"> – Опасен не только огонь, но и дым.</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w:t>
      </w:r>
      <w:r w:rsidRPr="00E05261">
        <w:rPr>
          <w:rStyle w:val="a4"/>
          <w:rFonts w:ascii="Times New Roman" w:hAnsi="Times New Roman"/>
          <w:sz w:val="24"/>
          <w:szCs w:val="24"/>
        </w:rPr>
        <w:t>Опыт 1. «Огонь»</w:t>
      </w:r>
      <w:r w:rsidRPr="00E05261">
        <w:rPr>
          <w:rFonts w:ascii="Times New Roman" w:hAnsi="Times New Roman"/>
          <w:sz w:val="24"/>
          <w:szCs w:val="24"/>
        </w:rPr>
        <w:br/>
        <w:t>Зажигается свеча. Что вы увидели?</w:t>
      </w:r>
      <w:r w:rsidRPr="00E05261">
        <w:rPr>
          <w:rFonts w:ascii="Times New Roman" w:hAnsi="Times New Roman"/>
          <w:sz w:val="24"/>
          <w:szCs w:val="24"/>
        </w:rPr>
        <w:br/>
        <w:t>Дети: Огонёк. (Он яркий, красивый, так и привлекает к себе внимание).</w:t>
      </w:r>
      <w:r w:rsidRPr="00E05261">
        <w:rPr>
          <w:rFonts w:ascii="Times New Roman" w:hAnsi="Times New Roman"/>
          <w:sz w:val="24"/>
          <w:szCs w:val="24"/>
        </w:rPr>
        <w:br/>
        <w:t>Воспитатель: Как вы думаете, можно ли к нему прикоснуться? Почему?</w:t>
      </w:r>
      <w:r w:rsidRPr="00E05261">
        <w:rPr>
          <w:rFonts w:ascii="Times New Roman" w:hAnsi="Times New Roman"/>
          <w:sz w:val="24"/>
          <w:szCs w:val="24"/>
        </w:rPr>
        <w:br/>
        <w:t>Дети: Нет. Можно обжечься. Если нечаянно уронить свечу на ковёр или на пол, может произойти пожар.</w:t>
      </w:r>
      <w:r w:rsidRPr="00E05261">
        <w:rPr>
          <w:rFonts w:ascii="Times New Roman" w:hAnsi="Times New Roman"/>
          <w:sz w:val="24"/>
          <w:szCs w:val="24"/>
        </w:rPr>
        <w:br/>
        <w:t>Воспитатель: А загрязняет ли огонь воздух?</w:t>
      </w:r>
      <w:r w:rsidRPr="00E05261">
        <w:rPr>
          <w:rFonts w:ascii="Times New Roman" w:hAnsi="Times New Roman"/>
          <w:sz w:val="24"/>
          <w:szCs w:val="24"/>
        </w:rPr>
        <w:br/>
        <w:t>Подержать немного над пламенем лупу. Она закоптится. Почему лупа стала черной? Что это? (Дать детям потрогать, вытереть влажными салфетками)</w:t>
      </w:r>
      <w:r w:rsidRPr="00E05261">
        <w:rPr>
          <w:rFonts w:ascii="Times New Roman" w:hAnsi="Times New Roman"/>
          <w:sz w:val="24"/>
          <w:szCs w:val="24"/>
        </w:rPr>
        <w:br/>
        <w:t>Вывод: При сгорании выделяется копоть, дым, значит, огонь загрязняет воздух.</w:t>
      </w:r>
      <w:r w:rsidRPr="00E05261">
        <w:rPr>
          <w:rFonts w:ascii="Times New Roman" w:hAnsi="Times New Roman"/>
          <w:sz w:val="24"/>
          <w:szCs w:val="24"/>
        </w:rPr>
        <w:br/>
      </w:r>
      <w:r w:rsidRPr="00E05261">
        <w:rPr>
          <w:rStyle w:val="a4"/>
          <w:rFonts w:ascii="Times New Roman" w:hAnsi="Times New Roman"/>
          <w:sz w:val="24"/>
          <w:szCs w:val="24"/>
        </w:rPr>
        <w:t>Опыт 2: «Огонь дышит».</w:t>
      </w:r>
      <w:r w:rsidRPr="00E05261">
        <w:rPr>
          <w:rFonts w:ascii="Times New Roman" w:hAnsi="Times New Roman"/>
          <w:sz w:val="24"/>
          <w:szCs w:val="24"/>
        </w:rPr>
        <w:br/>
        <w:t>На столе стоят две свечи, зажжем их. Накрываем горящую свечу пустой банкой. Пламя быстро погасло. Почему?</w:t>
      </w:r>
      <w:r w:rsidRPr="00E05261">
        <w:rPr>
          <w:rFonts w:ascii="Times New Roman" w:hAnsi="Times New Roman"/>
          <w:sz w:val="24"/>
          <w:szCs w:val="24"/>
        </w:rPr>
        <w:br/>
        <w:t>Вывод: В банке остался газ, непригодный для дыхания ни человека, ни огня. Значит, огонь гаснет, если нет воздуха. Удивительно, но огонь дышит! Не удивляйтесь, он такой же живой, как и мы с вами. Чем дышит человек? (воздух, кислород)</w:t>
      </w:r>
      <w:r w:rsidRPr="00E05261">
        <w:rPr>
          <w:rFonts w:ascii="Times New Roman" w:hAnsi="Times New Roman"/>
          <w:sz w:val="24"/>
          <w:szCs w:val="24"/>
        </w:rPr>
        <w:br/>
        <w:t>Воспитатель: Так же как мы потушили свечу, накрыв её банкой, можно потушить загоревшееся на сковороде масло. Достаточно просто накрыть её крышкой. Поток свежего воздуха усиливает горение огня. Если огонь небольшой, как можно попробовать потушить его?</w:t>
      </w:r>
      <w:r w:rsidRPr="00E05261">
        <w:rPr>
          <w:rFonts w:ascii="Times New Roman" w:hAnsi="Times New Roman"/>
          <w:sz w:val="24"/>
          <w:szCs w:val="24"/>
        </w:rPr>
        <w:br/>
        <w:t>Дети: Набросить плотную ткань или одеяло.</w:t>
      </w:r>
      <w:r w:rsidRPr="00E05261">
        <w:rPr>
          <w:rFonts w:ascii="Times New Roman" w:hAnsi="Times New Roman"/>
          <w:sz w:val="24"/>
          <w:szCs w:val="24"/>
        </w:rPr>
        <w:br/>
        <w:t>Воспитатель: Чем еще можно тушить огонь?</w:t>
      </w:r>
      <w:r w:rsidRPr="00E05261">
        <w:rPr>
          <w:rFonts w:ascii="Times New Roman" w:hAnsi="Times New Roman"/>
          <w:sz w:val="24"/>
          <w:szCs w:val="24"/>
        </w:rPr>
        <w:br/>
        <w:t xml:space="preserve">Дети: водой, снегом, песком, землей. </w:t>
      </w:r>
      <w:r w:rsidRPr="00E05261">
        <w:rPr>
          <w:rFonts w:ascii="Times New Roman" w:hAnsi="Times New Roman"/>
          <w:sz w:val="24"/>
          <w:szCs w:val="24"/>
        </w:rPr>
        <w:br/>
      </w:r>
      <w:r w:rsidRPr="00E05261">
        <w:rPr>
          <w:rStyle w:val="a4"/>
          <w:rFonts w:ascii="Times New Roman" w:hAnsi="Times New Roman"/>
          <w:sz w:val="24"/>
          <w:szCs w:val="24"/>
        </w:rPr>
        <w:t>Опыт 3: «Погасить огонь»</w:t>
      </w:r>
      <w:r w:rsidRPr="00E05261">
        <w:rPr>
          <w:rFonts w:ascii="Times New Roman" w:hAnsi="Times New Roman"/>
          <w:sz w:val="24"/>
          <w:szCs w:val="24"/>
        </w:rPr>
        <w:br/>
        <w:t xml:space="preserve">Зажигаем свечу. На горящую свечу прольём немного воды. Что произошло и почему? Тот же опыт проводится с землёй, песком, снегом. </w:t>
      </w:r>
      <w:r w:rsidRPr="00E05261">
        <w:rPr>
          <w:rFonts w:ascii="Times New Roman" w:hAnsi="Times New Roman"/>
          <w:sz w:val="24"/>
          <w:szCs w:val="24"/>
        </w:rPr>
        <w:br/>
        <w:t>Вывод: Огонь погас, потому что он боится воды, снега, засыпается землей, песком и другими негорючими средствами.</w:t>
      </w:r>
      <w:r w:rsidRPr="00E05261">
        <w:rPr>
          <w:rFonts w:ascii="Times New Roman" w:hAnsi="Times New Roman"/>
          <w:sz w:val="24"/>
          <w:szCs w:val="24"/>
        </w:rPr>
        <w:br/>
      </w:r>
      <w:r w:rsidRPr="00E05261">
        <w:rPr>
          <w:rStyle w:val="a4"/>
          <w:rFonts w:ascii="Times New Roman" w:hAnsi="Times New Roman"/>
          <w:sz w:val="24"/>
          <w:szCs w:val="24"/>
        </w:rPr>
        <w:t>Воспитатель</w:t>
      </w:r>
      <w:r w:rsidRPr="00E05261">
        <w:rPr>
          <w:rFonts w:ascii="Times New Roman" w:hAnsi="Times New Roman"/>
          <w:sz w:val="24"/>
          <w:szCs w:val="24"/>
        </w:rPr>
        <w:t>: На этом наша работа в научной лаборатории окончена.</w:t>
      </w:r>
      <w:r w:rsidRPr="00E05261">
        <w:rPr>
          <w:rFonts w:ascii="Times New Roman" w:hAnsi="Times New Roman"/>
          <w:sz w:val="24"/>
          <w:szCs w:val="24"/>
        </w:rPr>
        <w:br/>
        <w:t xml:space="preserve">Пожарные, должны быть не только смелыми, но и сильными и выносливыми. </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Воспитатель:</w:t>
      </w:r>
      <w:r w:rsidRPr="00E05261">
        <w:rPr>
          <w:rFonts w:ascii="Times New Roman" w:hAnsi="Times New Roman"/>
          <w:sz w:val="24"/>
          <w:szCs w:val="24"/>
        </w:rPr>
        <w:t xml:space="preserve">  Если газ побежал по квартире, </w:t>
      </w:r>
      <w:r w:rsidRPr="00E05261">
        <w:rPr>
          <w:rFonts w:ascii="Times New Roman" w:hAnsi="Times New Roman"/>
          <w:sz w:val="24"/>
          <w:szCs w:val="24"/>
        </w:rPr>
        <w:br/>
        <w:t>Поскорей позвони - Дети  покажите номер телефона (04,112)</w:t>
      </w:r>
    </w:p>
    <w:p w:rsidR="001664DF" w:rsidRPr="00E05261" w:rsidRDefault="001664DF" w:rsidP="001664DF">
      <w:pPr>
        <w:spacing w:after="0" w:line="240" w:lineRule="auto"/>
        <w:rPr>
          <w:rFonts w:ascii="Times New Roman" w:hAnsi="Times New Roman"/>
          <w:sz w:val="24"/>
          <w:szCs w:val="24"/>
        </w:rPr>
      </w:pPr>
      <w:proofErr w:type="gramStart"/>
      <w:r w:rsidRPr="00E05261">
        <w:rPr>
          <w:rFonts w:ascii="Times New Roman" w:hAnsi="Times New Roman"/>
          <w:b/>
          <w:bCs/>
          <w:sz w:val="24"/>
          <w:szCs w:val="24"/>
        </w:rPr>
        <w:t>Воспитатель:</w:t>
      </w:r>
      <w:r w:rsidRPr="00E05261">
        <w:rPr>
          <w:rFonts w:ascii="Times New Roman" w:hAnsi="Times New Roman"/>
          <w:sz w:val="24"/>
          <w:szCs w:val="24"/>
        </w:rPr>
        <w:t xml:space="preserve">  А</w:t>
      </w:r>
      <w:proofErr w:type="gramEnd"/>
      <w:r w:rsidRPr="00E05261">
        <w:rPr>
          <w:rFonts w:ascii="Times New Roman" w:hAnsi="Times New Roman"/>
          <w:sz w:val="24"/>
          <w:szCs w:val="24"/>
        </w:rPr>
        <w:t xml:space="preserve"> давайте поиграем и вспомним опасные и безопасные предметы дома.</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Игра-соревнование "Опасно, безопасно"</w:t>
      </w:r>
      <w:r w:rsidRPr="00E05261">
        <w:rPr>
          <w:rFonts w:ascii="Times New Roman" w:hAnsi="Times New Roman"/>
          <w:sz w:val="24"/>
          <w:szCs w:val="24"/>
        </w:rPr>
        <w:t xml:space="preserve"> (Две команды: одна собирает опасные предметы, вторая- безопасные). Подведение итогов игры.</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Дети объясняют, чем могут быть опасны следующие предметы: ножницы, моющее средство для посуды, таблетки, гвоздь, спички, вязальная спица, бусины, витамины.</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Воспитатель:</w:t>
      </w:r>
      <w:r w:rsidRPr="00E05261">
        <w:rPr>
          <w:rFonts w:ascii="Times New Roman" w:hAnsi="Times New Roman"/>
          <w:sz w:val="24"/>
          <w:szCs w:val="24"/>
        </w:rPr>
        <w:t> Отгадайте мои загадки:</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К дальним сёлам, городам</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Кто идёт по проводам?</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Светлое Величество-</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Это … </w:t>
      </w:r>
      <w:r w:rsidRPr="00E05261">
        <w:rPr>
          <w:rFonts w:ascii="Times New Roman" w:hAnsi="Times New Roman"/>
          <w:i/>
          <w:iCs/>
          <w:sz w:val="24"/>
          <w:szCs w:val="24"/>
        </w:rPr>
        <w:t>электричество.</w:t>
      </w:r>
      <w:r w:rsidRPr="00E05261">
        <w:rPr>
          <w:rFonts w:ascii="Times New Roman" w:hAnsi="Times New Roman"/>
          <w:sz w:val="24"/>
          <w:szCs w:val="24"/>
        </w:rPr>
        <w:t> </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По тропинкам я бегу,</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Без тропинок не могу.</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Где меня, ребята нет-</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lastRenderedPageBreak/>
        <w:t>        Не зажжется в доме свет! </w:t>
      </w:r>
      <w:r w:rsidRPr="00E05261">
        <w:rPr>
          <w:rFonts w:ascii="Times New Roman" w:hAnsi="Times New Roman"/>
          <w:i/>
          <w:iCs/>
          <w:sz w:val="24"/>
          <w:szCs w:val="24"/>
        </w:rPr>
        <w:t>(Электрический ток)</w:t>
      </w:r>
      <w:r w:rsidRPr="00E05261">
        <w:rPr>
          <w:rFonts w:ascii="Times New Roman" w:hAnsi="Times New Roman"/>
          <w:sz w:val="24"/>
          <w:szCs w:val="24"/>
        </w:rPr>
        <w:t> </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Воспитатель: </w:t>
      </w:r>
      <w:r w:rsidRPr="00E05261">
        <w:rPr>
          <w:rFonts w:ascii="Times New Roman" w:hAnsi="Times New Roman"/>
          <w:sz w:val="24"/>
          <w:szCs w:val="24"/>
        </w:rPr>
        <w:t xml:space="preserve">Правильно. Электричество есть в каждом доме. Это наш самый первый помощник. Когда наступает тёмное время суток, нам достаточно щёлкнуть кнопкой выключателя и комнату освещает яркий свет лампы. Ток бежит по проводам и заставляет работать электрические приборы. А в нашем доме их немало. </w:t>
      </w:r>
      <w:proofErr w:type="gramStart"/>
      <w:r w:rsidRPr="00E05261">
        <w:rPr>
          <w:rFonts w:ascii="Times New Roman" w:hAnsi="Times New Roman"/>
          <w:sz w:val="24"/>
          <w:szCs w:val="24"/>
        </w:rPr>
        <w:t>Например</w:t>
      </w:r>
      <w:proofErr w:type="gramEnd"/>
      <w:r w:rsidRPr="00E05261">
        <w:rPr>
          <w:rFonts w:ascii="Times New Roman" w:hAnsi="Times New Roman"/>
          <w:sz w:val="24"/>
          <w:szCs w:val="24"/>
        </w:rPr>
        <w:t>:</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Есть в домах окошко</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Необычное немножко.</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Кто появится в окне-</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Скажет слово всей стране.   </w:t>
      </w:r>
      <w:r w:rsidRPr="00E05261">
        <w:rPr>
          <w:rFonts w:ascii="Times New Roman" w:hAnsi="Times New Roman"/>
          <w:i/>
          <w:iCs/>
          <w:sz w:val="24"/>
          <w:szCs w:val="24"/>
        </w:rPr>
        <w:t>(Телевизор)</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Едет пароход</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То назад, то вперёд.</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А за ним такая гладь,</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Ни морщинки не видать.      </w:t>
      </w:r>
      <w:r w:rsidRPr="00E05261">
        <w:rPr>
          <w:rFonts w:ascii="Times New Roman" w:hAnsi="Times New Roman"/>
          <w:i/>
          <w:iCs/>
          <w:sz w:val="24"/>
          <w:szCs w:val="24"/>
        </w:rPr>
        <w:t>(Утюг)</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i/>
          <w:iCs/>
          <w:sz w:val="24"/>
          <w:szCs w:val="24"/>
        </w:rPr>
        <w:t>        </w:t>
      </w:r>
      <w:r w:rsidRPr="00E05261">
        <w:rPr>
          <w:rFonts w:ascii="Times New Roman" w:hAnsi="Times New Roman"/>
          <w:sz w:val="24"/>
          <w:szCs w:val="24"/>
        </w:rPr>
        <w:t>Он один на целом свете</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Очень рад пыл встретить.    </w:t>
      </w:r>
      <w:r w:rsidRPr="00E05261">
        <w:rPr>
          <w:rFonts w:ascii="Times New Roman" w:hAnsi="Times New Roman"/>
          <w:i/>
          <w:iCs/>
          <w:sz w:val="24"/>
          <w:szCs w:val="24"/>
        </w:rPr>
        <w:t>(Пылесос)</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Воспитатель: </w:t>
      </w:r>
      <w:r w:rsidRPr="00E05261">
        <w:rPr>
          <w:rFonts w:ascii="Times New Roman" w:hAnsi="Times New Roman"/>
          <w:sz w:val="24"/>
          <w:szCs w:val="24"/>
        </w:rPr>
        <w:t>Какие правила осторожности мы должны знать и выполнять?</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w:t>
      </w:r>
      <w:r w:rsidRPr="00E05261">
        <w:rPr>
          <w:rFonts w:ascii="Times New Roman" w:hAnsi="Times New Roman"/>
          <w:b/>
          <w:bCs/>
          <w:sz w:val="24"/>
          <w:szCs w:val="24"/>
        </w:rPr>
        <w:t>Дети называют правила и совместно с воспитателем ответы обобщаются.</w:t>
      </w:r>
    </w:p>
    <w:p w:rsidR="001664DF" w:rsidRPr="00E05261" w:rsidRDefault="001664DF" w:rsidP="001664DF">
      <w:pPr>
        <w:numPr>
          <w:ilvl w:val="0"/>
          <w:numId w:val="4"/>
        </w:numPr>
        <w:spacing w:after="0" w:line="240" w:lineRule="auto"/>
        <w:rPr>
          <w:rFonts w:ascii="Times New Roman" w:hAnsi="Times New Roman"/>
          <w:sz w:val="24"/>
          <w:szCs w:val="24"/>
        </w:rPr>
      </w:pPr>
      <w:r w:rsidRPr="00E05261">
        <w:rPr>
          <w:rFonts w:ascii="Times New Roman" w:hAnsi="Times New Roman"/>
          <w:sz w:val="24"/>
          <w:szCs w:val="24"/>
        </w:rPr>
        <w:t>Запомни! Никогда не дотрагивайся до включенных электроприборов мокрыми руками! (Вода пропускает через себя ток)</w:t>
      </w:r>
    </w:p>
    <w:p w:rsidR="001664DF" w:rsidRPr="00E05261" w:rsidRDefault="001664DF" w:rsidP="001664DF">
      <w:pPr>
        <w:numPr>
          <w:ilvl w:val="0"/>
          <w:numId w:val="4"/>
        </w:numPr>
        <w:spacing w:after="0" w:line="240" w:lineRule="auto"/>
        <w:rPr>
          <w:rFonts w:ascii="Times New Roman" w:hAnsi="Times New Roman"/>
          <w:sz w:val="24"/>
          <w:szCs w:val="24"/>
        </w:rPr>
      </w:pPr>
      <w:r w:rsidRPr="00E05261">
        <w:rPr>
          <w:rFonts w:ascii="Times New Roman" w:hAnsi="Times New Roman"/>
          <w:sz w:val="24"/>
          <w:szCs w:val="24"/>
        </w:rPr>
        <w:t xml:space="preserve">Не пользуйся водой вблизи включённых электроприборов. (Не поливай </w:t>
      </w:r>
      <w:proofErr w:type="gramStart"/>
      <w:r w:rsidRPr="00E05261">
        <w:rPr>
          <w:rFonts w:ascii="Times New Roman" w:hAnsi="Times New Roman"/>
          <w:sz w:val="24"/>
          <w:szCs w:val="24"/>
        </w:rPr>
        <w:t>цветы</w:t>
      </w:r>
      <w:proofErr w:type="gramEnd"/>
      <w:r w:rsidRPr="00E05261">
        <w:rPr>
          <w:rFonts w:ascii="Times New Roman" w:hAnsi="Times New Roman"/>
          <w:sz w:val="24"/>
          <w:szCs w:val="24"/>
        </w:rPr>
        <w:t xml:space="preserve"> висящие над TV и другими электроприборами)</w:t>
      </w:r>
    </w:p>
    <w:p w:rsidR="001664DF" w:rsidRPr="00E05261" w:rsidRDefault="001664DF" w:rsidP="001664DF">
      <w:pPr>
        <w:numPr>
          <w:ilvl w:val="0"/>
          <w:numId w:val="4"/>
        </w:numPr>
        <w:spacing w:after="0" w:line="240" w:lineRule="auto"/>
        <w:rPr>
          <w:rFonts w:ascii="Times New Roman" w:hAnsi="Times New Roman"/>
          <w:sz w:val="24"/>
          <w:szCs w:val="24"/>
        </w:rPr>
      </w:pPr>
      <w:r w:rsidRPr="00E05261">
        <w:rPr>
          <w:rFonts w:ascii="Times New Roman" w:hAnsi="Times New Roman"/>
          <w:sz w:val="24"/>
          <w:szCs w:val="24"/>
        </w:rPr>
        <w:t>Не пользуйся самостоятельно розеткой, проси взрослых включить или выключить электроприбор.</w:t>
      </w:r>
    </w:p>
    <w:p w:rsidR="001664DF" w:rsidRPr="00E05261" w:rsidRDefault="001664DF" w:rsidP="001664DF">
      <w:pPr>
        <w:numPr>
          <w:ilvl w:val="0"/>
          <w:numId w:val="4"/>
        </w:numPr>
        <w:spacing w:after="0" w:line="240" w:lineRule="auto"/>
        <w:rPr>
          <w:rFonts w:ascii="Times New Roman" w:hAnsi="Times New Roman"/>
          <w:sz w:val="24"/>
          <w:szCs w:val="24"/>
        </w:rPr>
      </w:pPr>
      <w:r w:rsidRPr="00E05261">
        <w:rPr>
          <w:rFonts w:ascii="Times New Roman" w:hAnsi="Times New Roman"/>
          <w:sz w:val="24"/>
          <w:szCs w:val="24"/>
        </w:rPr>
        <w:t>Не дотрагивайся до включённых электроприборов металлическими предметами (отвёртками, ножницами).</w:t>
      </w:r>
    </w:p>
    <w:p w:rsidR="001664DF" w:rsidRPr="00E05261" w:rsidRDefault="001664DF" w:rsidP="001664DF">
      <w:pPr>
        <w:numPr>
          <w:ilvl w:val="0"/>
          <w:numId w:val="4"/>
        </w:numPr>
        <w:spacing w:after="0" w:line="240" w:lineRule="auto"/>
        <w:rPr>
          <w:rFonts w:ascii="Times New Roman" w:hAnsi="Times New Roman"/>
          <w:sz w:val="24"/>
          <w:szCs w:val="24"/>
        </w:rPr>
      </w:pPr>
      <w:r w:rsidRPr="00E05261">
        <w:rPr>
          <w:rFonts w:ascii="Times New Roman" w:hAnsi="Times New Roman"/>
          <w:sz w:val="24"/>
          <w:szCs w:val="24"/>
        </w:rPr>
        <w:t>Не прикасайся к электропроводу.</w:t>
      </w:r>
    </w:p>
    <w:p w:rsidR="001664DF" w:rsidRPr="00E05261" w:rsidRDefault="001664DF" w:rsidP="001664DF">
      <w:pPr>
        <w:numPr>
          <w:ilvl w:val="0"/>
          <w:numId w:val="4"/>
        </w:numPr>
        <w:spacing w:after="0" w:line="240" w:lineRule="auto"/>
        <w:rPr>
          <w:rFonts w:ascii="Times New Roman" w:hAnsi="Times New Roman"/>
          <w:sz w:val="24"/>
          <w:szCs w:val="24"/>
        </w:rPr>
      </w:pPr>
      <w:r w:rsidRPr="00E05261">
        <w:rPr>
          <w:rFonts w:ascii="Times New Roman" w:hAnsi="Times New Roman"/>
          <w:sz w:val="24"/>
          <w:szCs w:val="24"/>
        </w:rPr>
        <w:t>Уходя из дома, проверь, выключены ли электроприборы, газовая плита.</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sz w:val="24"/>
          <w:szCs w:val="24"/>
        </w:rPr>
        <w:t>Воспитатель</w:t>
      </w:r>
      <w:r w:rsidRPr="00E05261">
        <w:rPr>
          <w:rFonts w:ascii="Times New Roman" w:hAnsi="Times New Roman"/>
          <w:sz w:val="24"/>
          <w:szCs w:val="24"/>
        </w:rPr>
        <w:t>: Сегодня мы с вами так же поговорим о здоровье. Прежде всего, давайте, определим, что значит быть здоровым.</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*Д/и «Продолжи предложение» (воспитатель произносит начало предложения, дети придумывают его конец и произносят предложение целиком).</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 Быть здоровым значит (не болеть, не кашлять, не лежать в больнице, быть сильным и т.д.).</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 Здоровый человек (занимается спортом, не курит, сильный, бодрый и т.д.).</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 У здорового человека (не болят ноги, зубы без кариеса, нет синяков и ран, хорошее зрение и т.д.).</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  Что может помешать нам быть здоровыми? Какие факторы влияют на наше здоровье? (≈ микробы, погода, неосторожность…).</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  Кто помогает нам вылечиться, сохранить наше здоровье? (врачи). </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xml:space="preserve"> -  Как мы сообщаем </w:t>
      </w:r>
      <w:proofErr w:type="gramStart"/>
      <w:r w:rsidRPr="00E05261">
        <w:rPr>
          <w:rFonts w:ascii="Times New Roman" w:hAnsi="Times New Roman"/>
          <w:sz w:val="24"/>
          <w:szCs w:val="24"/>
        </w:rPr>
        <w:t>врачу  о</w:t>
      </w:r>
      <w:proofErr w:type="gramEnd"/>
      <w:r w:rsidRPr="00E05261">
        <w:rPr>
          <w:rFonts w:ascii="Times New Roman" w:hAnsi="Times New Roman"/>
          <w:sz w:val="24"/>
          <w:szCs w:val="24"/>
        </w:rPr>
        <w:t xml:space="preserve"> том, что заболели? (по </w:t>
      </w:r>
      <w:proofErr w:type="gramStart"/>
      <w:r w:rsidRPr="00E05261">
        <w:rPr>
          <w:rFonts w:ascii="Times New Roman" w:hAnsi="Times New Roman"/>
          <w:sz w:val="24"/>
          <w:szCs w:val="24"/>
        </w:rPr>
        <w:t>телефону )</w:t>
      </w:r>
      <w:proofErr w:type="gramEnd"/>
      <w:r w:rsidRPr="00E05261">
        <w:rPr>
          <w:rFonts w:ascii="Times New Roman" w:hAnsi="Times New Roman"/>
          <w:sz w:val="24"/>
          <w:szCs w:val="24"/>
        </w:rPr>
        <w:t xml:space="preserve">. </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  Что нужно знать, чтобы вызвать врача? (номер телефона поликлиники).</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xml:space="preserve"> -  Что нужно сообщить, когда позвонишь в поликлинику? (фамилию и имя, возраст больного, </w:t>
      </w:r>
      <w:proofErr w:type="gramStart"/>
      <w:r w:rsidRPr="00E05261">
        <w:rPr>
          <w:rFonts w:ascii="Times New Roman" w:hAnsi="Times New Roman"/>
          <w:sz w:val="24"/>
          <w:szCs w:val="24"/>
        </w:rPr>
        <w:t>домашний  адрес</w:t>
      </w:r>
      <w:proofErr w:type="gramEnd"/>
      <w:r w:rsidRPr="00E05261">
        <w:rPr>
          <w:rFonts w:ascii="Times New Roman" w:hAnsi="Times New Roman"/>
          <w:sz w:val="24"/>
          <w:szCs w:val="24"/>
        </w:rPr>
        <w:t>, что болит).</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sz w:val="24"/>
          <w:szCs w:val="24"/>
        </w:rPr>
        <w:t>Воспитатель:</w:t>
      </w:r>
      <w:r w:rsidRPr="00E05261">
        <w:rPr>
          <w:rFonts w:ascii="Times New Roman" w:hAnsi="Times New Roman"/>
          <w:sz w:val="24"/>
          <w:szCs w:val="24"/>
        </w:rPr>
        <w:t> Давайте попробуем вызвать врача по телефону.</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sz w:val="24"/>
          <w:szCs w:val="24"/>
        </w:rPr>
        <w:t>Воспитатель:</w:t>
      </w:r>
      <w:r w:rsidRPr="00E05261">
        <w:rPr>
          <w:rFonts w:ascii="Times New Roman" w:hAnsi="Times New Roman"/>
          <w:sz w:val="24"/>
          <w:szCs w:val="24"/>
        </w:rPr>
        <w:t> </w:t>
      </w:r>
      <w:proofErr w:type="gramStart"/>
      <w:r w:rsidRPr="00E05261">
        <w:rPr>
          <w:rFonts w:ascii="Times New Roman" w:hAnsi="Times New Roman"/>
          <w:sz w:val="24"/>
          <w:szCs w:val="24"/>
        </w:rPr>
        <w:t>А</w:t>
      </w:r>
      <w:proofErr w:type="gramEnd"/>
      <w:r w:rsidRPr="00E05261">
        <w:rPr>
          <w:rFonts w:ascii="Times New Roman" w:hAnsi="Times New Roman"/>
          <w:sz w:val="24"/>
          <w:szCs w:val="24"/>
        </w:rPr>
        <w:t xml:space="preserve"> сейчас мы с вами отправимся на «Станцию скорой помощи». Кто знает, что такое «Станция скорой помощи»? Город наш большой, в нём много жителей, и одновременно заболеть могут сразу несколько человек. Тогда поспешат машины «скорой помощи» в разные концы нашего города. Давайте посмотрим, как быстро едут машины «скорой помощи» к больным.</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xml:space="preserve">  * Игра для пальчиков «Помощь скорая как птица по шоссе к больному мчится» (К рифлёному карандашу привязана верёвочка, другой её конец привязан к машинке «скорой </w:t>
      </w:r>
      <w:r w:rsidRPr="00E05261">
        <w:rPr>
          <w:rFonts w:ascii="Times New Roman" w:hAnsi="Times New Roman"/>
          <w:sz w:val="24"/>
          <w:szCs w:val="24"/>
        </w:rPr>
        <w:lastRenderedPageBreak/>
        <w:t xml:space="preserve">помощи». Дети в руках крутят карандаш, накручивая верёвочку - чья «скорая помощь» быстрее приедет к больному). </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w:t>
      </w:r>
      <w:proofErr w:type="gramStart"/>
      <w:r w:rsidRPr="00E05261">
        <w:rPr>
          <w:rFonts w:ascii="Times New Roman" w:hAnsi="Times New Roman"/>
          <w:sz w:val="24"/>
          <w:szCs w:val="24"/>
        </w:rPr>
        <w:t>Воспитатель :Все</w:t>
      </w:r>
      <w:proofErr w:type="gramEnd"/>
      <w:r w:rsidRPr="00E05261">
        <w:rPr>
          <w:rFonts w:ascii="Times New Roman" w:hAnsi="Times New Roman"/>
          <w:sz w:val="24"/>
          <w:szCs w:val="24"/>
        </w:rPr>
        <w:t xml:space="preserve"> ли вы здоровы? Нет ли у вас шишек, ссадин, порезов? Вы бережёте своё здоровье? Врачи несомненно помогут вам справиться с бедой, но до их прихода необходимо </w:t>
      </w:r>
      <w:proofErr w:type="gramStart"/>
      <w:r w:rsidRPr="00E05261">
        <w:rPr>
          <w:rFonts w:ascii="Times New Roman" w:hAnsi="Times New Roman"/>
          <w:sz w:val="24"/>
          <w:szCs w:val="24"/>
        </w:rPr>
        <w:t>оказать  пострадавшему</w:t>
      </w:r>
      <w:proofErr w:type="gramEnd"/>
      <w:r w:rsidRPr="00E05261">
        <w:rPr>
          <w:rFonts w:ascii="Times New Roman" w:hAnsi="Times New Roman"/>
          <w:sz w:val="24"/>
          <w:szCs w:val="24"/>
        </w:rPr>
        <w:t xml:space="preserve"> первую помощь. Зачастую оказанная первая помощь может спасти человеку здоровье и жизнь. Я хочу сегодня поговорить с вами о травмах и как оказать первую помощь при несчастных случаях. А поможет нам в этом моя аптечка и волшебная книга. </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xml:space="preserve"> а) Рассматривание содержимого аптечки.                     </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*Д/у «Для чего это надо?».</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(бинт, вата, перекись водорода, зелёнка, йод, лейкопластырь, ватные палочки, таблетки)</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 Это перекись водорода. Она нужна для промывания ран.</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 Это зелёнка. Она нужна для смазывания ран, чтобы убить микробы.</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 Это пластырь. Он нужен для заклеивания ран. И т.д.</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Обратить особое внимание детей на то, что таблетки назначает только врач, самим ни в коем случае нельзя их есть, а обработку ран производят только чистыми руками.</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xml:space="preserve"> Ссадина, ранка: </w:t>
      </w:r>
      <w:proofErr w:type="gramStart"/>
      <w:r w:rsidRPr="00E05261">
        <w:rPr>
          <w:rFonts w:ascii="Times New Roman" w:hAnsi="Times New Roman"/>
          <w:sz w:val="24"/>
          <w:szCs w:val="24"/>
        </w:rPr>
        <w:t>1.Сказать</w:t>
      </w:r>
      <w:proofErr w:type="gramEnd"/>
      <w:r w:rsidRPr="00E05261">
        <w:rPr>
          <w:rFonts w:ascii="Times New Roman" w:hAnsi="Times New Roman"/>
          <w:sz w:val="24"/>
          <w:szCs w:val="24"/>
        </w:rPr>
        <w:t xml:space="preserve"> взрослому.</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2. Промыть ранку перекисью водорода.</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xml:space="preserve">                          3. Смазать вокруг ранки йодом или </w:t>
      </w:r>
      <w:proofErr w:type="gramStart"/>
      <w:r w:rsidRPr="00E05261">
        <w:rPr>
          <w:rFonts w:ascii="Times New Roman" w:hAnsi="Times New Roman"/>
          <w:sz w:val="24"/>
          <w:szCs w:val="24"/>
        </w:rPr>
        <w:t>зелёнкой  (</w:t>
      </w:r>
      <w:proofErr w:type="gramEnd"/>
      <w:r w:rsidRPr="00E05261">
        <w:rPr>
          <w:rFonts w:ascii="Times New Roman" w:hAnsi="Times New Roman"/>
          <w:sz w:val="24"/>
          <w:szCs w:val="24"/>
        </w:rPr>
        <w:t>эти жидкости убивают микробов).</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4. Заклеить лейкопластырем, забинтовать чистым бинтом.</w:t>
      </w:r>
    </w:p>
    <w:tbl>
      <w:tblPr>
        <w:tblW w:w="0" w:type="auto"/>
        <w:tblCellSpacing w:w="0" w:type="dxa"/>
        <w:tblCellMar>
          <w:left w:w="0" w:type="dxa"/>
          <w:right w:w="0" w:type="dxa"/>
        </w:tblCellMar>
        <w:tblLook w:val="04A0" w:firstRow="1" w:lastRow="0" w:firstColumn="1" w:lastColumn="0" w:noHBand="0" w:noVBand="1"/>
      </w:tblPr>
      <w:tblGrid>
        <w:gridCol w:w="4013"/>
      </w:tblGrid>
      <w:tr w:rsidR="001664DF" w:rsidRPr="00E05261" w:rsidTr="00197074">
        <w:trPr>
          <w:tblCellSpacing w:w="0" w:type="dxa"/>
        </w:trPr>
        <w:tc>
          <w:tcPr>
            <w:tcW w:w="0" w:type="auto"/>
            <w:vAlign w:val="center"/>
            <w:hideMark/>
          </w:tcPr>
          <w:p w:rsidR="001664DF" w:rsidRPr="00E05261" w:rsidRDefault="001664DF" w:rsidP="00197074">
            <w:pPr>
              <w:spacing w:after="0" w:line="240" w:lineRule="auto"/>
              <w:rPr>
                <w:rFonts w:ascii="Times New Roman" w:hAnsi="Times New Roman"/>
                <w:sz w:val="24"/>
                <w:szCs w:val="24"/>
              </w:rPr>
            </w:pPr>
            <w:r w:rsidRPr="00E05261">
              <w:rPr>
                <w:rFonts w:ascii="Times New Roman" w:hAnsi="Times New Roman"/>
                <w:sz w:val="24"/>
                <w:szCs w:val="24"/>
              </w:rPr>
              <w:t> Если рана у тебя, время не теряй.</w:t>
            </w:r>
          </w:p>
          <w:p w:rsidR="001664DF" w:rsidRPr="00E05261" w:rsidRDefault="001664DF" w:rsidP="00197074">
            <w:pPr>
              <w:spacing w:after="0" w:line="240" w:lineRule="auto"/>
              <w:rPr>
                <w:rFonts w:ascii="Times New Roman" w:hAnsi="Times New Roman"/>
                <w:sz w:val="24"/>
                <w:szCs w:val="24"/>
              </w:rPr>
            </w:pPr>
            <w:r w:rsidRPr="00E05261">
              <w:rPr>
                <w:rFonts w:ascii="Times New Roman" w:hAnsi="Times New Roman"/>
                <w:sz w:val="24"/>
                <w:szCs w:val="24"/>
              </w:rPr>
              <w:t> Перекисью водорода ранку промывай,</w:t>
            </w:r>
          </w:p>
          <w:p w:rsidR="001664DF" w:rsidRPr="00E05261" w:rsidRDefault="001664DF" w:rsidP="00197074">
            <w:pPr>
              <w:spacing w:after="0" w:line="240" w:lineRule="auto"/>
              <w:rPr>
                <w:rFonts w:ascii="Times New Roman" w:hAnsi="Times New Roman"/>
                <w:sz w:val="24"/>
                <w:szCs w:val="24"/>
              </w:rPr>
            </w:pPr>
            <w:r w:rsidRPr="00E05261">
              <w:rPr>
                <w:rFonts w:ascii="Times New Roman" w:hAnsi="Times New Roman"/>
                <w:sz w:val="24"/>
                <w:szCs w:val="24"/>
              </w:rPr>
              <w:t> Йодом вокруг обработай потом,</w:t>
            </w:r>
          </w:p>
          <w:p w:rsidR="001664DF" w:rsidRPr="00E05261" w:rsidRDefault="001664DF" w:rsidP="00197074">
            <w:pPr>
              <w:spacing w:after="0" w:line="240" w:lineRule="auto"/>
              <w:rPr>
                <w:rFonts w:ascii="Times New Roman" w:hAnsi="Times New Roman"/>
                <w:sz w:val="24"/>
                <w:szCs w:val="24"/>
              </w:rPr>
            </w:pPr>
            <w:r w:rsidRPr="00E05261">
              <w:rPr>
                <w:rFonts w:ascii="Times New Roman" w:hAnsi="Times New Roman"/>
                <w:sz w:val="24"/>
                <w:szCs w:val="24"/>
              </w:rPr>
              <w:t> Пластырь наклей иль завяжи бинтом.</w:t>
            </w:r>
          </w:p>
        </w:tc>
      </w:tr>
    </w:tbl>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xml:space="preserve">можно одно колено забинтовать, а другое заклеить пластырем). </w:t>
      </w:r>
    </w:p>
    <w:p w:rsidR="001664DF" w:rsidRPr="00E05261" w:rsidRDefault="001664DF" w:rsidP="001664DF">
      <w:pPr>
        <w:spacing w:after="0" w:line="240" w:lineRule="auto"/>
        <w:rPr>
          <w:rFonts w:ascii="Times New Roman" w:hAnsi="Times New Roman"/>
          <w:sz w:val="24"/>
          <w:szCs w:val="24"/>
        </w:rPr>
      </w:pPr>
      <w:proofErr w:type="gramStart"/>
      <w:r w:rsidRPr="00E05261">
        <w:rPr>
          <w:rFonts w:ascii="Times New Roman" w:hAnsi="Times New Roman"/>
          <w:sz w:val="24"/>
          <w:szCs w:val="24"/>
        </w:rPr>
        <w:t>Ушиб:   </w:t>
      </w:r>
      <w:proofErr w:type="gramEnd"/>
      <w:r w:rsidRPr="00E05261">
        <w:rPr>
          <w:rFonts w:ascii="Times New Roman" w:hAnsi="Times New Roman"/>
          <w:sz w:val="24"/>
          <w:szCs w:val="24"/>
        </w:rPr>
        <w:t xml:space="preserve"> 1. Сказать взрослому.</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2. Приложить к ушибленному месту что-нибудь холодное.</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xml:space="preserve">Кровь из </w:t>
      </w:r>
      <w:proofErr w:type="gramStart"/>
      <w:r w:rsidRPr="00E05261">
        <w:rPr>
          <w:rFonts w:ascii="Times New Roman" w:hAnsi="Times New Roman"/>
          <w:sz w:val="24"/>
          <w:szCs w:val="24"/>
        </w:rPr>
        <w:t>носа:  1</w:t>
      </w:r>
      <w:proofErr w:type="gramEnd"/>
      <w:r w:rsidRPr="00E05261">
        <w:rPr>
          <w:rFonts w:ascii="Times New Roman" w:hAnsi="Times New Roman"/>
          <w:sz w:val="24"/>
          <w:szCs w:val="24"/>
        </w:rPr>
        <w:t>. Сказать взрослому.</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2. Сесть, опустив подбородок.</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3. Приложить холод к носу.</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xml:space="preserve">                        4. Держать у </w:t>
      </w:r>
      <w:proofErr w:type="gramStart"/>
      <w:r w:rsidRPr="00E05261">
        <w:rPr>
          <w:rFonts w:ascii="Times New Roman" w:hAnsi="Times New Roman"/>
          <w:sz w:val="24"/>
          <w:szCs w:val="24"/>
        </w:rPr>
        <w:t>носа  платок</w:t>
      </w:r>
      <w:proofErr w:type="gramEnd"/>
      <w:r w:rsidRPr="00E05261">
        <w:rPr>
          <w:rFonts w:ascii="Times New Roman" w:hAnsi="Times New Roman"/>
          <w:sz w:val="24"/>
          <w:szCs w:val="24"/>
        </w:rPr>
        <w:t xml:space="preserve"> (взрослый: поместит в ноздрю тампон с перекисью водорода).</w:t>
      </w:r>
    </w:p>
    <w:p w:rsidR="001664DF" w:rsidRPr="00E05261" w:rsidRDefault="001664DF" w:rsidP="001664DF">
      <w:pPr>
        <w:spacing w:after="0" w:line="240" w:lineRule="auto"/>
        <w:rPr>
          <w:rFonts w:ascii="Times New Roman" w:hAnsi="Times New Roman"/>
          <w:sz w:val="24"/>
          <w:szCs w:val="24"/>
        </w:rPr>
      </w:pPr>
      <w:proofErr w:type="gramStart"/>
      <w:r w:rsidRPr="00E05261">
        <w:rPr>
          <w:rFonts w:ascii="Times New Roman" w:hAnsi="Times New Roman"/>
          <w:sz w:val="24"/>
          <w:szCs w:val="24"/>
        </w:rPr>
        <w:t>Ожёг:   </w:t>
      </w:r>
      <w:proofErr w:type="gramEnd"/>
      <w:r w:rsidRPr="00E05261">
        <w:rPr>
          <w:rFonts w:ascii="Times New Roman" w:hAnsi="Times New Roman"/>
          <w:sz w:val="24"/>
          <w:szCs w:val="24"/>
        </w:rPr>
        <w:t xml:space="preserve"> 1. Сказать взрослому.</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              2. Подставить под струю холодной воды (15 мин).</w:t>
      </w:r>
    </w:p>
    <w:tbl>
      <w:tblPr>
        <w:tblpPr w:leftFromText="180" w:rightFromText="180" w:bottomFromText="200" w:vertAnchor="text" w:tblpY="1"/>
        <w:tblOverlap w:val="never"/>
        <w:tblW w:w="0" w:type="auto"/>
        <w:tblCellSpacing w:w="0" w:type="dxa"/>
        <w:tblCellMar>
          <w:left w:w="0" w:type="dxa"/>
          <w:right w:w="0" w:type="dxa"/>
        </w:tblCellMar>
        <w:tblLook w:val="04A0" w:firstRow="1" w:lastRow="0" w:firstColumn="1" w:lastColumn="0" w:noHBand="0" w:noVBand="1"/>
      </w:tblPr>
      <w:tblGrid>
        <w:gridCol w:w="6"/>
      </w:tblGrid>
      <w:tr w:rsidR="001664DF" w:rsidRPr="00E05261" w:rsidTr="00197074">
        <w:trPr>
          <w:tblCellSpacing w:w="0" w:type="dxa"/>
        </w:trPr>
        <w:tc>
          <w:tcPr>
            <w:tcW w:w="0" w:type="auto"/>
            <w:vAlign w:val="center"/>
            <w:hideMark/>
          </w:tcPr>
          <w:p w:rsidR="001664DF" w:rsidRPr="00E05261" w:rsidRDefault="001664DF" w:rsidP="00197074">
            <w:pPr>
              <w:spacing w:after="0" w:line="240" w:lineRule="auto"/>
              <w:rPr>
                <w:rFonts w:ascii="Times New Roman" w:hAnsi="Times New Roman"/>
                <w:sz w:val="24"/>
                <w:szCs w:val="24"/>
              </w:rPr>
            </w:pPr>
            <w:r w:rsidRPr="00E05261">
              <w:rPr>
                <w:rFonts w:ascii="Times New Roman" w:hAnsi="Times New Roman"/>
                <w:sz w:val="24"/>
                <w:szCs w:val="24"/>
              </w:rPr>
              <w:t xml:space="preserve"> </w:t>
            </w:r>
          </w:p>
        </w:tc>
      </w:tr>
    </w:tbl>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sz w:val="24"/>
          <w:szCs w:val="24"/>
        </w:rPr>
        <w:t>Воспитатель подводит итоги занятия, интересуется, что больше всего запомнилось и понравилось детям.</w:t>
      </w:r>
    </w:p>
    <w:p w:rsidR="001664DF" w:rsidRPr="00E05261" w:rsidRDefault="001664DF" w:rsidP="001664DF">
      <w:pPr>
        <w:pStyle w:val="a3"/>
        <w:spacing w:before="0" w:beforeAutospacing="0" w:after="0" w:afterAutospacing="0"/>
        <w:jc w:val="center"/>
        <w:rPr>
          <w:b/>
          <w:bCs/>
          <w:u w:val="single"/>
        </w:rPr>
      </w:pPr>
      <w:r w:rsidRPr="00E05261">
        <w:rPr>
          <w:b/>
          <w:u w:val="single"/>
        </w:rPr>
        <w:t xml:space="preserve">Самоанализ </w:t>
      </w:r>
      <w:r w:rsidRPr="00E05261">
        <w:rPr>
          <w:b/>
          <w:bCs/>
          <w:u w:val="single"/>
        </w:rPr>
        <w:t xml:space="preserve">открытого занятия в подготовительной </w:t>
      </w:r>
      <w:proofErr w:type="gramStart"/>
      <w:r w:rsidRPr="00E05261">
        <w:rPr>
          <w:b/>
          <w:bCs/>
          <w:u w:val="single"/>
        </w:rPr>
        <w:t>группе  по</w:t>
      </w:r>
      <w:proofErr w:type="gramEnd"/>
      <w:r w:rsidRPr="00E05261">
        <w:rPr>
          <w:b/>
          <w:bCs/>
          <w:u w:val="single"/>
        </w:rPr>
        <w:t xml:space="preserve"> теме: "Один дома».</w:t>
      </w:r>
    </w:p>
    <w:p w:rsidR="001664DF" w:rsidRPr="00E05261" w:rsidRDefault="001664DF" w:rsidP="001664DF">
      <w:pPr>
        <w:spacing w:after="0" w:line="240" w:lineRule="auto"/>
        <w:rPr>
          <w:rFonts w:ascii="Times New Roman" w:hAnsi="Times New Roman"/>
          <w:sz w:val="24"/>
          <w:szCs w:val="24"/>
        </w:rPr>
      </w:pPr>
      <w:r w:rsidRPr="00E05261">
        <w:rPr>
          <w:rFonts w:ascii="Times New Roman" w:hAnsi="Times New Roman"/>
          <w:b/>
          <w:bCs/>
          <w:sz w:val="24"/>
          <w:szCs w:val="24"/>
        </w:rPr>
        <w:t>Цель</w:t>
      </w:r>
      <w:r w:rsidRPr="00E05261">
        <w:rPr>
          <w:rFonts w:ascii="Times New Roman" w:hAnsi="Times New Roman"/>
          <w:sz w:val="24"/>
          <w:szCs w:val="24"/>
        </w:rPr>
        <w:t>: Формирование правил поведения обеспечивающих безопасность детей дома.</w:t>
      </w:r>
    </w:p>
    <w:p w:rsidR="001664DF" w:rsidRPr="00E05261" w:rsidRDefault="001664DF" w:rsidP="001664DF">
      <w:pPr>
        <w:spacing w:after="0" w:line="240" w:lineRule="auto"/>
        <w:rPr>
          <w:rFonts w:ascii="Times New Roman" w:hAnsi="Times New Roman"/>
          <w:b/>
          <w:sz w:val="24"/>
          <w:szCs w:val="24"/>
        </w:rPr>
      </w:pPr>
      <w:r w:rsidRPr="00E05261">
        <w:rPr>
          <w:rFonts w:ascii="Times New Roman" w:hAnsi="Times New Roman"/>
          <w:b/>
          <w:bCs/>
          <w:sz w:val="24"/>
          <w:szCs w:val="24"/>
        </w:rPr>
        <w:t>Задачи:</w:t>
      </w:r>
    </w:p>
    <w:p w:rsidR="001664DF" w:rsidRPr="00E05261" w:rsidRDefault="001664DF" w:rsidP="001664DF">
      <w:pPr>
        <w:numPr>
          <w:ilvl w:val="0"/>
          <w:numId w:val="1"/>
        </w:numPr>
        <w:spacing w:after="0" w:line="240" w:lineRule="auto"/>
        <w:rPr>
          <w:rFonts w:ascii="Times New Roman" w:hAnsi="Times New Roman"/>
          <w:sz w:val="24"/>
          <w:szCs w:val="24"/>
        </w:rPr>
      </w:pPr>
      <w:r w:rsidRPr="00E05261">
        <w:rPr>
          <w:rFonts w:ascii="Times New Roman" w:hAnsi="Times New Roman"/>
          <w:sz w:val="24"/>
          <w:szCs w:val="24"/>
        </w:rPr>
        <w:t>Закреплять у детей представление об электроприборах, об их значении для людей, о правилах их использования; закреплять представления детей об опасных для жизни и здоровья предметах и ситуациях, которые встречаются в жизни, правильном поведении при контактах с незнакомыми людьми.</w:t>
      </w:r>
    </w:p>
    <w:p w:rsidR="001664DF" w:rsidRPr="00E05261" w:rsidRDefault="001664DF" w:rsidP="001664DF">
      <w:pPr>
        <w:numPr>
          <w:ilvl w:val="0"/>
          <w:numId w:val="1"/>
        </w:numPr>
        <w:spacing w:after="0" w:line="240" w:lineRule="auto"/>
        <w:rPr>
          <w:rFonts w:ascii="Times New Roman" w:hAnsi="Times New Roman"/>
          <w:sz w:val="24"/>
          <w:szCs w:val="24"/>
        </w:rPr>
      </w:pPr>
      <w:r w:rsidRPr="00E05261">
        <w:rPr>
          <w:rFonts w:ascii="Times New Roman" w:hAnsi="Times New Roman"/>
          <w:sz w:val="24"/>
          <w:szCs w:val="24"/>
        </w:rPr>
        <w:t>Развитие самостоятельности в принятии правильных решений и ответственности за своё поведение у старших дошкольников; развитие внимания, логического мышления, быстроты реакции в непредвиденных ситуациях; развитие активной речи и памяти детей.</w:t>
      </w:r>
    </w:p>
    <w:p w:rsidR="001664DF" w:rsidRPr="00E05261" w:rsidRDefault="001664DF" w:rsidP="001664DF">
      <w:pPr>
        <w:numPr>
          <w:ilvl w:val="0"/>
          <w:numId w:val="1"/>
        </w:numPr>
        <w:spacing w:after="0" w:line="240" w:lineRule="auto"/>
        <w:rPr>
          <w:rFonts w:ascii="Times New Roman" w:hAnsi="Times New Roman"/>
          <w:sz w:val="24"/>
          <w:szCs w:val="24"/>
        </w:rPr>
      </w:pPr>
      <w:r w:rsidRPr="00E05261">
        <w:rPr>
          <w:rFonts w:ascii="Times New Roman" w:hAnsi="Times New Roman"/>
          <w:sz w:val="24"/>
          <w:szCs w:val="24"/>
        </w:rPr>
        <w:t>Воспитание ответственности за свое поведение.</w:t>
      </w:r>
    </w:p>
    <w:p w:rsidR="001664DF" w:rsidRPr="00E05261" w:rsidRDefault="001664DF" w:rsidP="001664DF">
      <w:pPr>
        <w:pStyle w:val="a3"/>
        <w:spacing w:before="0" w:beforeAutospacing="0" w:after="0" w:afterAutospacing="0"/>
      </w:pPr>
      <w:r w:rsidRPr="00E05261">
        <w:rPr>
          <w:b/>
          <w:u w:val="single"/>
        </w:rPr>
        <w:t xml:space="preserve">  Виды детской деятельности</w:t>
      </w:r>
      <w:r w:rsidRPr="00E05261">
        <w:t xml:space="preserve">: игровая, коммуникативная, продуктивная, познавательно-исследовательская. </w:t>
      </w:r>
      <w:r w:rsidRPr="00E05261">
        <w:rPr>
          <w:b/>
          <w:u w:val="single"/>
        </w:rPr>
        <w:t>Формы организации совместной деятельности:</w:t>
      </w:r>
      <w:r w:rsidRPr="00E05261">
        <w:t xml:space="preserve"> мотивация к выполнению заданий, рассматривание и обсуждение картинок, проблемная ситуация, </w:t>
      </w:r>
      <w:r w:rsidRPr="00E05261">
        <w:lastRenderedPageBreak/>
        <w:t xml:space="preserve">подвижная игра, выполнение творческого задания. Для реализации поставленных задач, был подготовлен и использовался доступный, соответствующий теме демонстрационный и раздаточный материал. Все задачи реализовывались через сочетание наглядных, словесных и практических методов.  Основные </w:t>
      </w:r>
      <w:r w:rsidRPr="00E05261">
        <w:rPr>
          <w:b/>
          <w:u w:val="single"/>
        </w:rPr>
        <w:t>три этапа НОД</w:t>
      </w:r>
      <w:r w:rsidRPr="00E05261">
        <w:t xml:space="preserve"> прослеживаются, и каждый является продолжением другого. Для решения поставленных задач использовались </w:t>
      </w:r>
      <w:r w:rsidRPr="00E05261">
        <w:rPr>
          <w:b/>
          <w:u w:val="single"/>
        </w:rPr>
        <w:t>методы обучения</w:t>
      </w:r>
      <w:r w:rsidRPr="00E05261">
        <w:t xml:space="preserve">: словесный; наглядный; практический. </w:t>
      </w:r>
      <w:r w:rsidRPr="00E05261">
        <w:rPr>
          <w:b/>
          <w:u w:val="single"/>
        </w:rPr>
        <w:t>Приемы</w:t>
      </w:r>
      <w:r w:rsidRPr="00E05261">
        <w:t xml:space="preserve">: сюрпризный момент - мотивационный </w:t>
      </w:r>
      <w:proofErr w:type="gramStart"/>
      <w:r w:rsidRPr="00E05261">
        <w:t xml:space="preserve">прием, </w:t>
      </w:r>
      <w:r w:rsidRPr="00E05261">
        <w:rPr>
          <w:u w:val="single"/>
        </w:rPr>
        <w:t xml:space="preserve"> подвижная</w:t>
      </w:r>
      <w:proofErr w:type="gramEnd"/>
      <w:r w:rsidRPr="00E05261">
        <w:rPr>
          <w:u w:val="single"/>
        </w:rPr>
        <w:t xml:space="preserve"> игра</w:t>
      </w:r>
      <w:r w:rsidRPr="00E05261">
        <w:t xml:space="preserve">, </w:t>
      </w:r>
      <w:r w:rsidRPr="00E05261">
        <w:rPr>
          <w:u w:val="single"/>
        </w:rPr>
        <w:t xml:space="preserve"> повторение</w:t>
      </w:r>
      <w:r w:rsidRPr="00E05261">
        <w:t xml:space="preserve">: хоровое, индивидуальное; рассматривание; вопросы; поощрение. Дети были эмоциональны, доброжелательны, внимательны. </w:t>
      </w:r>
    </w:p>
    <w:p w:rsidR="001664DF" w:rsidRPr="00E05261" w:rsidRDefault="001664DF" w:rsidP="001664DF">
      <w:pPr>
        <w:pStyle w:val="a3"/>
        <w:spacing w:before="0" w:beforeAutospacing="0" w:after="0" w:afterAutospacing="0"/>
        <w:rPr>
          <w:b/>
        </w:rPr>
      </w:pPr>
      <w:r w:rsidRPr="00E05261">
        <w:rPr>
          <w:b/>
          <w:u w:val="single"/>
        </w:rPr>
        <w:t>Вывод</w:t>
      </w:r>
      <w:r w:rsidRPr="00E05261">
        <w:rPr>
          <w:b/>
        </w:rPr>
        <w:t xml:space="preserve">: </w:t>
      </w:r>
      <w:r w:rsidRPr="00E05261">
        <w:t xml:space="preserve">Я считаю, что поставленные мною задачи реализованы. Своей сильной стороной в образовательной деятельности, </w:t>
      </w:r>
      <w:r w:rsidRPr="00E05261">
        <w:rPr>
          <w:u w:val="single"/>
        </w:rPr>
        <w:t>считаю</w:t>
      </w:r>
      <w:r w:rsidRPr="00E05261">
        <w:t>: умение создать атмосферу эмоциональной открытости и доверия; доступность изложения материала; динамичный характер деятельности детей; создание условий для развития интеллектуальных способностей через продуктивную деятельность; творческий подход в решении образовательных задач.</w:t>
      </w:r>
    </w:p>
    <w:p w:rsidR="001664DF" w:rsidRPr="00E05261" w:rsidRDefault="001664DF" w:rsidP="001664DF">
      <w:pPr>
        <w:pStyle w:val="a3"/>
        <w:spacing w:before="0" w:beforeAutospacing="0" w:after="0" w:afterAutospacing="0"/>
      </w:pPr>
      <w:r w:rsidRPr="00E05261">
        <w:rPr>
          <w:b/>
          <w:u w:val="single"/>
        </w:rPr>
        <w:t>В дальнейшем планирую</w:t>
      </w:r>
      <w:r w:rsidRPr="00E05261">
        <w:rPr>
          <w:b/>
        </w:rPr>
        <w:t>:</w:t>
      </w:r>
      <w:r w:rsidRPr="00E05261">
        <w:t xml:space="preserve"> повышать свое педагогическое мастерство в организации проведения </w:t>
      </w:r>
      <w:proofErr w:type="spellStart"/>
      <w:r w:rsidRPr="00E05261">
        <w:t>воспитательно</w:t>
      </w:r>
      <w:proofErr w:type="spellEnd"/>
      <w:r w:rsidRPr="00E05261">
        <w:t>-образовательного процесса с детьми; в работе с родителями уделять внимание повышению их компетентности по вопросу гармоничного развития личности ребенка.</w:t>
      </w:r>
    </w:p>
    <w:p w:rsidR="00C97E51" w:rsidRDefault="00C97E51"/>
    <w:sectPr w:rsidR="00C97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936"/>
    <w:multiLevelType w:val="multilevel"/>
    <w:tmpl w:val="6AFE1D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24E0C7C"/>
    <w:multiLevelType w:val="multilevel"/>
    <w:tmpl w:val="51FED0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2057EF0"/>
    <w:multiLevelType w:val="multilevel"/>
    <w:tmpl w:val="3AC2A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F5"/>
    <w:rsid w:val="001664DF"/>
    <w:rsid w:val="00C97E51"/>
    <w:rsid w:val="00E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38E7"/>
  <w15:chartTrackingRefBased/>
  <w15:docId w15:val="{11C3300C-0942-49A3-B5FA-448E2F10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4D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664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1664D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1664D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2020-05-12T13:23:00Z</dcterms:created>
  <dcterms:modified xsi:type="dcterms:W3CDTF">2020-05-12T13:27:00Z</dcterms:modified>
</cp:coreProperties>
</file>