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A" w:rsidRDefault="0024384A" w:rsidP="00302D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bCs/>
          <w:color w:val="000000"/>
          <w:sz w:val="32"/>
          <w:szCs w:val="32"/>
        </w:rPr>
        <w:t>Раздел 3. Социальные проблемы труда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bCs/>
          <w:color w:val="000000"/>
          <w:sz w:val="32"/>
          <w:szCs w:val="32"/>
        </w:rPr>
        <w:t>Тема:</w:t>
      </w:r>
      <w:r w:rsidRPr="00302D4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302D4B">
        <w:rPr>
          <w:color w:val="000000"/>
          <w:sz w:val="32"/>
          <w:szCs w:val="32"/>
        </w:rPr>
        <w:t xml:space="preserve">Мотивы выбора профессии. 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rStyle w:val="a4"/>
          <w:color w:val="333333"/>
          <w:sz w:val="32"/>
          <w:szCs w:val="32"/>
        </w:rPr>
        <w:t>Цели:</w:t>
      </w:r>
    </w:p>
    <w:p w:rsidR="0024384A" w:rsidRPr="00302D4B" w:rsidRDefault="0024384A" w:rsidP="00302D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Способствовать формированию представления о сущности понятия «мотивы», познакомить с их классификацией, значением мотивов и ценностных ориентаций в профессиональном самоопределении.</w:t>
      </w:r>
    </w:p>
    <w:p w:rsidR="0024384A" w:rsidRPr="00302D4B" w:rsidRDefault="0024384A" w:rsidP="00302D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Способствовать овладению основными способами мыслительной деятельности учащихся (учить анализировать,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проблемы).</w:t>
      </w:r>
    </w:p>
    <w:p w:rsidR="0024384A" w:rsidRPr="00302D4B" w:rsidRDefault="0024384A" w:rsidP="00302D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rStyle w:val="a4"/>
          <w:color w:val="333333"/>
          <w:sz w:val="32"/>
          <w:szCs w:val="32"/>
        </w:rPr>
        <w:t>Тип урока, его форма:</w:t>
      </w:r>
      <w:r w:rsidRPr="00302D4B">
        <w:rPr>
          <w:b/>
          <w:bCs/>
          <w:color w:val="333333"/>
          <w:sz w:val="32"/>
          <w:szCs w:val="32"/>
        </w:rPr>
        <w:t> </w:t>
      </w:r>
      <w:r w:rsidRPr="00302D4B">
        <w:rPr>
          <w:color w:val="333333"/>
          <w:sz w:val="32"/>
          <w:szCs w:val="32"/>
        </w:rPr>
        <w:t>урок усвоения новых знаний. Слайд-лекция с элементами беседы.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rStyle w:val="a4"/>
          <w:color w:val="333333"/>
          <w:sz w:val="32"/>
          <w:szCs w:val="32"/>
        </w:rPr>
        <w:t>Методическое оснащение урока: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4384A" w:rsidRPr="00302D4B" w:rsidRDefault="00302D4B" w:rsidP="00302D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П</w:t>
      </w:r>
      <w:r w:rsidR="0024384A" w:rsidRPr="00302D4B">
        <w:rPr>
          <w:color w:val="333333"/>
          <w:sz w:val="32"/>
          <w:szCs w:val="32"/>
        </w:rPr>
        <w:t>резентаци</w:t>
      </w:r>
      <w:r w:rsidRPr="00302D4B">
        <w:rPr>
          <w:color w:val="333333"/>
          <w:sz w:val="32"/>
          <w:szCs w:val="32"/>
        </w:rPr>
        <w:t xml:space="preserve">я 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02D4B">
        <w:rPr>
          <w:rStyle w:val="a4"/>
          <w:color w:val="333333"/>
          <w:sz w:val="32"/>
          <w:szCs w:val="32"/>
        </w:rPr>
        <w:t>Ход урока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rStyle w:val="a4"/>
          <w:color w:val="333333"/>
          <w:sz w:val="32"/>
          <w:szCs w:val="32"/>
        </w:rPr>
        <w:t>1. Организационный момент:</w:t>
      </w:r>
    </w:p>
    <w:p w:rsidR="0024384A" w:rsidRPr="00302D4B" w:rsidRDefault="0024384A" w:rsidP="00302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Приветствие;</w:t>
      </w:r>
    </w:p>
    <w:p w:rsidR="0024384A" w:rsidRPr="00302D4B" w:rsidRDefault="0024384A" w:rsidP="00302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проверка явки учащихся;</w:t>
      </w:r>
    </w:p>
    <w:p w:rsidR="0024384A" w:rsidRPr="00302D4B" w:rsidRDefault="0024384A" w:rsidP="00302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заполнение учителем классного журнала;</w:t>
      </w:r>
    </w:p>
    <w:p w:rsidR="0024384A" w:rsidRPr="00302D4B" w:rsidRDefault="0024384A" w:rsidP="00302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проверка готовности учащихся к уроку;</w:t>
      </w:r>
    </w:p>
    <w:p w:rsidR="0024384A" w:rsidRPr="00302D4B" w:rsidRDefault="0024384A" w:rsidP="00302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настрой учащихся на работу;</w:t>
      </w:r>
    </w:p>
    <w:p w:rsidR="0024384A" w:rsidRPr="00302D4B" w:rsidRDefault="0024384A" w:rsidP="00302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доведение до учащихся плана урока.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32"/>
          <w:szCs w:val="32"/>
        </w:rPr>
      </w:pPr>
    </w:p>
    <w:p w:rsidR="00C66DE4" w:rsidRPr="00302D4B" w:rsidRDefault="00C66DE4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bCs/>
          <w:color w:val="333333"/>
          <w:sz w:val="32"/>
          <w:szCs w:val="32"/>
        </w:rPr>
        <w:t>Тема нашего урока Мотивы выбора профессий. При выборе профессии нужно учитывать  несколько мотивов, свои интересы и склонности это то</w:t>
      </w:r>
      <w:r w:rsidR="00192AE9">
        <w:rPr>
          <w:b/>
          <w:bCs/>
          <w:color w:val="333333"/>
          <w:sz w:val="32"/>
          <w:szCs w:val="32"/>
        </w:rPr>
        <w:t>,</w:t>
      </w:r>
      <w:r w:rsidRPr="00302D4B">
        <w:rPr>
          <w:b/>
          <w:bCs/>
          <w:color w:val="333333"/>
          <w:sz w:val="32"/>
          <w:szCs w:val="32"/>
        </w:rPr>
        <w:t xml:space="preserve"> что вы хотите. Вы должны учитывать свои способности, состояние своего </w:t>
      </w:r>
      <w:r w:rsidR="00192AE9">
        <w:rPr>
          <w:b/>
          <w:bCs/>
          <w:color w:val="333333"/>
          <w:sz w:val="32"/>
          <w:szCs w:val="32"/>
        </w:rPr>
        <w:t xml:space="preserve">здоровья, это </w:t>
      </w:r>
      <w:proofErr w:type="gramStart"/>
      <w:r w:rsidR="00192AE9">
        <w:rPr>
          <w:b/>
          <w:bCs/>
          <w:color w:val="333333"/>
          <w:sz w:val="32"/>
          <w:szCs w:val="32"/>
        </w:rPr>
        <w:t>то</w:t>
      </w:r>
      <w:proofErr w:type="gramEnd"/>
      <w:r w:rsidR="00192AE9">
        <w:rPr>
          <w:b/>
          <w:bCs/>
          <w:color w:val="333333"/>
          <w:sz w:val="32"/>
          <w:szCs w:val="32"/>
        </w:rPr>
        <w:t xml:space="preserve"> что вы можете, вы должны учитывать каковы в настоящее потребности в кадрах, вы должны представлять мир профессий это обязательно надо учитывать. 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lastRenderedPageBreak/>
        <w:t xml:space="preserve">Выбор профессии — дело сложное и важное. Поскольку жизнь человека неразрывно связана с определенной профессией, нет ничего важнее проблемы выбора жизненного пути. </w:t>
      </w:r>
    </w:p>
    <w:p w:rsidR="007D0B56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02D4B">
        <w:rPr>
          <w:b/>
          <w:color w:val="333333"/>
          <w:sz w:val="32"/>
          <w:szCs w:val="32"/>
        </w:rPr>
        <w:t>Во-первых</w:t>
      </w:r>
      <w:r w:rsidRPr="00302D4B">
        <w:rPr>
          <w:color w:val="333333"/>
          <w:sz w:val="32"/>
          <w:szCs w:val="32"/>
        </w:rPr>
        <w:t xml:space="preserve">, большинство из них хотят, чтобы профессия была престижной, пользовалась признанием в обществе. Став представителями такой профессии, они думают, что автоматически становятся уважаемыми людьми. Однако надо знать, что общественное признание профессий существенно меняется со временем. Например, еще совсем недавно 20-25 лет назад, считалось престижным иметь высшее техническое образование. И многие молодые люди, окончив школу, потоками устремлялись в технические вузы. 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color w:val="333333"/>
          <w:sz w:val="32"/>
          <w:szCs w:val="32"/>
        </w:rPr>
        <w:t>Во-вторых,</w:t>
      </w:r>
      <w:r w:rsidRPr="00302D4B">
        <w:rPr>
          <w:color w:val="333333"/>
          <w:sz w:val="32"/>
          <w:szCs w:val="32"/>
        </w:rPr>
        <w:t xml:space="preserve"> многие хотели бы приобрести любую профессию, лишь бы она хорошо оплачивалась. Однако они не учитывают или не знают, что оплачивается не профессия, а должность, которую они будут занимать. Оказывается, недостаточно получить профессию, чтобы потом много зарабатывать.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color w:val="333333"/>
          <w:sz w:val="32"/>
          <w:szCs w:val="32"/>
        </w:rPr>
        <w:t>Третья причина</w:t>
      </w:r>
      <w:r w:rsidRPr="00302D4B">
        <w:rPr>
          <w:color w:val="333333"/>
          <w:sz w:val="32"/>
          <w:szCs w:val="32"/>
        </w:rPr>
        <w:t>, по которой люди выбирают себе профессию, – это интерес к ее содержанию. И это одна из наиболее веских причин профессионального выбора.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color w:val="333333"/>
          <w:sz w:val="32"/>
          <w:szCs w:val="32"/>
        </w:rPr>
        <w:t>На четвертое место</w:t>
      </w:r>
      <w:r w:rsidRPr="00302D4B">
        <w:rPr>
          <w:color w:val="333333"/>
          <w:sz w:val="32"/>
          <w:szCs w:val="32"/>
        </w:rPr>
        <w:t xml:space="preserve"> среди причин выбора профессии чаще всего ставят условия труда. </w:t>
      </w:r>
      <w:r w:rsidRPr="00302D4B">
        <w:rPr>
          <w:b/>
          <w:color w:val="333333"/>
          <w:sz w:val="32"/>
          <w:szCs w:val="32"/>
        </w:rPr>
        <w:t>Пятое место</w:t>
      </w:r>
      <w:r w:rsidRPr="00302D4B">
        <w:rPr>
          <w:color w:val="333333"/>
          <w:sz w:val="32"/>
          <w:szCs w:val="32"/>
        </w:rPr>
        <w:t xml:space="preserve"> среди мотивов выбора профессии обычно занимает доступность обучения. Очень часто люди выбирают ту профессию, которую легче приобрести: поступают в то учебное заведение, которое находится ближе к дому, или то, куда позволяют поступить финансовые возможности, или то, куда могут помочь поступить. В большинстве случаев это является веской причиной. Однако, ориентируясь только на доступность обучения, вы сильно ограничиваете возможности своего профессионального выбора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color w:val="333333"/>
          <w:sz w:val="32"/>
          <w:szCs w:val="32"/>
        </w:rPr>
        <w:t>Шестая причина</w:t>
      </w:r>
      <w:r w:rsidRPr="00302D4B">
        <w:rPr>
          <w:color w:val="333333"/>
          <w:sz w:val="32"/>
          <w:szCs w:val="32"/>
        </w:rPr>
        <w:t xml:space="preserve"> – желание родителей или советы других людей. Уверены ли вы в том, что они знают современный рынок профессий и ваши профессиональные качества лучше вас самих?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color w:val="333333"/>
          <w:sz w:val="32"/>
          <w:szCs w:val="32"/>
        </w:rPr>
        <w:t>Седьмая причина</w:t>
      </w:r>
      <w:r w:rsidRPr="00302D4B">
        <w:rPr>
          <w:color w:val="333333"/>
          <w:sz w:val="32"/>
          <w:szCs w:val="32"/>
        </w:rPr>
        <w:t xml:space="preserve"> – выбор профессии в соответствии со своими способностями. Эта причина является очень важной при выборе профессии.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b/>
          <w:color w:val="333333"/>
          <w:sz w:val="32"/>
          <w:szCs w:val="32"/>
        </w:rPr>
        <w:t>Восьмая причина</w:t>
      </w:r>
      <w:r w:rsidRPr="00302D4B">
        <w:rPr>
          <w:color w:val="333333"/>
          <w:sz w:val="32"/>
          <w:szCs w:val="32"/>
        </w:rPr>
        <w:t xml:space="preserve"> – пример других людей. Это случается, если вы поступаете учиться за компанию с кем-нибудь. В этом случае вы выбираете себе профессию в соответствии с интересами и </w:t>
      </w:r>
      <w:r w:rsidRPr="00302D4B">
        <w:rPr>
          <w:color w:val="333333"/>
          <w:sz w:val="32"/>
          <w:szCs w:val="32"/>
        </w:rPr>
        <w:lastRenderedPageBreak/>
        <w:t>способностями ваших друзей и товарищей, а не вашими собственными.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color w:val="333333"/>
          <w:sz w:val="32"/>
          <w:szCs w:val="32"/>
        </w:rPr>
        <w:t>И на последнем месте среди причин выбора профессии называется возможность трудоустройства.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02D4B">
        <w:rPr>
          <w:color w:val="333333"/>
          <w:sz w:val="32"/>
          <w:szCs w:val="32"/>
        </w:rPr>
        <w:t>Когда человек выбирает профессию первый раз, он, к сожалению, очень редко задумывается о том, пользуется ли эта профессия спросом у работодателей, легко ли будет найти работу. А потом оказывается, что, окончив учебное заведение и получив диплом, человек остается без работы, ни дня не проработав по специальности. При рыночной экономике учебные заведения набирали столько учащихся, сколько потом государство могло трудоустроить. Теперь экономика рыночная, и гарантировать трудоустройство может только спрос работодателей на представителей той или иной профессии.</w:t>
      </w:r>
    </w:p>
    <w:p w:rsidR="007D0B56" w:rsidRDefault="007D0B56" w:rsidP="00302D4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302D4B">
        <w:rPr>
          <w:b/>
          <w:color w:val="333333"/>
          <w:sz w:val="32"/>
          <w:szCs w:val="32"/>
        </w:rPr>
        <w:t>Наши учащиеся приготовили сообщение о некоторых профессий</w:t>
      </w:r>
    </w:p>
    <w:p w:rsidR="00302D4B" w:rsidRDefault="00302D4B" w:rsidP="00302D4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302D4B" w:rsidRPr="00302D4B" w:rsidRDefault="00302D4B" w:rsidP="00302D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 w:rsidRPr="00302D4B">
        <w:rPr>
          <w:rStyle w:val="a4"/>
          <w:color w:val="333333"/>
          <w:sz w:val="32"/>
          <w:szCs w:val="32"/>
        </w:rPr>
        <w:t xml:space="preserve"> Подведение итогов урока учителем.</w:t>
      </w:r>
    </w:p>
    <w:p w:rsidR="00302D4B" w:rsidRPr="00302D4B" w:rsidRDefault="00302D4B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</w:p>
    <w:p w:rsidR="00BB08DD" w:rsidRDefault="007D0B56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 w:rsidRPr="00302D4B">
        <w:rPr>
          <w:rStyle w:val="a4"/>
          <w:color w:val="333333"/>
          <w:sz w:val="32"/>
          <w:szCs w:val="32"/>
        </w:rPr>
        <w:t>Помните: учиться придётся всю жизнь:</w:t>
      </w:r>
      <w:r w:rsidR="00302D4B" w:rsidRPr="00302D4B">
        <w:rPr>
          <w:rStyle w:val="a4"/>
          <w:color w:val="333333"/>
          <w:sz w:val="32"/>
          <w:szCs w:val="32"/>
        </w:rPr>
        <w:t xml:space="preserve"> Будут исчезать привычные сейчас профессии, будут появляться новые. Придется реагировать на технический прогресс.</w:t>
      </w:r>
    </w:p>
    <w:p w:rsidR="00BB08DD" w:rsidRDefault="00BB08DD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Кем бы в жизни вы не стали,</w:t>
      </w:r>
    </w:p>
    <w:p w:rsidR="00BB08DD" w:rsidRDefault="00BB08DD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proofErr w:type="spellStart"/>
      <w:r>
        <w:rPr>
          <w:rStyle w:val="a4"/>
          <w:color w:val="333333"/>
          <w:sz w:val="32"/>
          <w:szCs w:val="32"/>
        </w:rPr>
        <w:t>Лижь</w:t>
      </w:r>
      <w:proofErr w:type="spellEnd"/>
      <w:r>
        <w:rPr>
          <w:rStyle w:val="a4"/>
          <w:color w:val="333333"/>
          <w:sz w:val="32"/>
          <w:szCs w:val="32"/>
        </w:rPr>
        <w:t xml:space="preserve"> бы только не устали</w:t>
      </w:r>
    </w:p>
    <w:p w:rsidR="00BB08DD" w:rsidRDefault="00BB08DD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Открывать и удивляться,</w:t>
      </w:r>
    </w:p>
    <w:p w:rsidR="00BB08DD" w:rsidRDefault="00BB08DD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Верить чуду, верить людям</w:t>
      </w:r>
    </w:p>
    <w:p w:rsidR="00BB08DD" w:rsidRDefault="00BB08DD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На прогресс равняться будем!</w:t>
      </w:r>
    </w:p>
    <w:p w:rsidR="00BB08DD" w:rsidRDefault="00BB08DD" w:rsidP="00302D4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</w:p>
    <w:p w:rsidR="007D0B56" w:rsidRPr="00302D4B" w:rsidRDefault="00302D4B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2D4B">
        <w:rPr>
          <w:rStyle w:val="a4"/>
          <w:color w:val="333333"/>
          <w:sz w:val="32"/>
          <w:szCs w:val="32"/>
        </w:rPr>
        <w:t xml:space="preserve"> Так что делайте выводы.  Урок окончен.</w:t>
      </w:r>
      <w:r w:rsidR="00BB08DD" w:rsidRPr="00BB08DD">
        <w:rPr>
          <w:rStyle w:val="a4"/>
          <w:color w:val="333333"/>
          <w:sz w:val="32"/>
          <w:szCs w:val="32"/>
        </w:rPr>
        <w:t xml:space="preserve"> </w:t>
      </w:r>
      <w:r w:rsidR="00BB08DD" w:rsidRPr="00302D4B">
        <w:rPr>
          <w:rStyle w:val="a4"/>
          <w:color w:val="333333"/>
          <w:sz w:val="32"/>
          <w:szCs w:val="32"/>
        </w:rPr>
        <w:t>Оценки за урок всем «5»</w:t>
      </w: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4384A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D1B2B" w:rsidRDefault="00AD1B2B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D1B2B" w:rsidRDefault="00AD1B2B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D1B2B" w:rsidRDefault="00AD1B2B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D1B2B" w:rsidRDefault="00AD1B2B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D1B2B" w:rsidRDefault="00AD1B2B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D1B2B" w:rsidRPr="00302D4B" w:rsidRDefault="00AD1B2B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4384A" w:rsidRPr="00302D4B" w:rsidRDefault="0024384A" w:rsidP="00302D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4384A" w:rsidRPr="00AD1B2B" w:rsidRDefault="00AD1B2B" w:rsidP="00243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D1B2B">
        <w:rPr>
          <w:color w:val="000000"/>
          <w:sz w:val="36"/>
          <w:szCs w:val="36"/>
        </w:rPr>
        <w:t xml:space="preserve">Вопросы: </w:t>
      </w:r>
    </w:p>
    <w:p w:rsidR="00AD1B2B" w:rsidRPr="00AD1B2B" w:rsidRDefault="00BB08DD" w:rsidP="00AD1B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</w:t>
      </w:r>
      <w:r w:rsidR="00AD1B2B" w:rsidRPr="00AD1B2B">
        <w:rPr>
          <w:color w:val="000000"/>
          <w:sz w:val="36"/>
          <w:szCs w:val="36"/>
        </w:rPr>
        <w:t>очему выбор професси</w:t>
      </w:r>
      <w:proofErr w:type="gramStart"/>
      <w:r w:rsidR="00AD1B2B" w:rsidRPr="00AD1B2B">
        <w:rPr>
          <w:color w:val="000000"/>
          <w:sz w:val="36"/>
          <w:szCs w:val="36"/>
        </w:rPr>
        <w:t>й-</w:t>
      </w:r>
      <w:proofErr w:type="gramEnd"/>
      <w:r w:rsidR="00AD1B2B" w:rsidRPr="00AD1B2B">
        <w:rPr>
          <w:color w:val="000000"/>
          <w:sz w:val="36"/>
          <w:szCs w:val="36"/>
        </w:rPr>
        <w:t xml:space="preserve"> одно из важнейших решений в жизни человека?</w:t>
      </w:r>
    </w:p>
    <w:p w:rsidR="00AD1B2B" w:rsidRPr="00AD1B2B" w:rsidRDefault="00AD1B2B" w:rsidP="00AD1B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D1B2B">
        <w:rPr>
          <w:color w:val="000000"/>
          <w:sz w:val="36"/>
          <w:szCs w:val="36"/>
        </w:rPr>
        <w:t>Стал ли выбор профессии для тебя важным решением?</w:t>
      </w:r>
    </w:p>
    <w:p w:rsidR="00AD1B2B" w:rsidRPr="00AD1B2B" w:rsidRDefault="00AD1B2B" w:rsidP="00AD1B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D1B2B">
        <w:rPr>
          <w:color w:val="000000"/>
          <w:sz w:val="36"/>
          <w:szCs w:val="36"/>
        </w:rPr>
        <w:t>Почему ты выбрал именно эту профессию?</w:t>
      </w:r>
    </w:p>
    <w:p w:rsidR="00AD1B2B" w:rsidRPr="00AD1B2B" w:rsidRDefault="00AD1B2B" w:rsidP="00AD1B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D1B2B">
        <w:rPr>
          <w:color w:val="000000"/>
          <w:sz w:val="36"/>
          <w:szCs w:val="36"/>
        </w:rPr>
        <w:t>Какой карьерный рост ест в этой профессии?</w:t>
      </w:r>
    </w:p>
    <w:p w:rsidR="00AD1B2B" w:rsidRPr="00AD1B2B" w:rsidRDefault="00AD1B2B" w:rsidP="00AD1B2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D1B2B">
        <w:rPr>
          <w:color w:val="000000"/>
          <w:sz w:val="36"/>
          <w:szCs w:val="36"/>
        </w:rPr>
        <w:t>Что повлияло на твое решение учиться на эту профессию?</w:t>
      </w:r>
    </w:p>
    <w:p w:rsidR="0024384A" w:rsidRPr="00AD1B2B" w:rsidRDefault="0024384A" w:rsidP="00243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24384A" w:rsidRDefault="0024384A" w:rsidP="00243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384A" w:rsidRDefault="0024384A" w:rsidP="00243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3877" w:rsidRDefault="00DE3877"/>
    <w:sectPr w:rsidR="00DE3877" w:rsidSect="00D4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1B0"/>
    <w:multiLevelType w:val="hybridMultilevel"/>
    <w:tmpl w:val="0A3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4429"/>
    <w:multiLevelType w:val="multilevel"/>
    <w:tmpl w:val="28AE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C716E"/>
    <w:multiLevelType w:val="multilevel"/>
    <w:tmpl w:val="AC4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7240"/>
    <w:multiLevelType w:val="multilevel"/>
    <w:tmpl w:val="9B7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31CAC"/>
    <w:multiLevelType w:val="multilevel"/>
    <w:tmpl w:val="41A0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A6895"/>
    <w:multiLevelType w:val="multilevel"/>
    <w:tmpl w:val="DA9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D5B23"/>
    <w:multiLevelType w:val="multilevel"/>
    <w:tmpl w:val="3F3E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54E9"/>
    <w:multiLevelType w:val="multilevel"/>
    <w:tmpl w:val="83B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96E4C"/>
    <w:multiLevelType w:val="multilevel"/>
    <w:tmpl w:val="3F6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50D91"/>
    <w:multiLevelType w:val="multilevel"/>
    <w:tmpl w:val="433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84A"/>
    <w:rsid w:val="00192AE9"/>
    <w:rsid w:val="0024384A"/>
    <w:rsid w:val="00302D4B"/>
    <w:rsid w:val="007D0B56"/>
    <w:rsid w:val="00AD1B2B"/>
    <w:rsid w:val="00BB08DD"/>
    <w:rsid w:val="00C66DE4"/>
    <w:rsid w:val="00D451B6"/>
    <w:rsid w:val="00DE3877"/>
    <w:rsid w:val="00F3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84A"/>
  </w:style>
  <w:style w:type="character" w:styleId="a4">
    <w:name w:val="Strong"/>
    <w:basedOn w:val="a0"/>
    <w:uiPriority w:val="22"/>
    <w:qFormat/>
    <w:rsid w:val="0024384A"/>
    <w:rPr>
      <w:b/>
      <w:bCs/>
    </w:rPr>
  </w:style>
  <w:style w:type="character" w:styleId="a5">
    <w:name w:val="Emphasis"/>
    <w:basedOn w:val="a0"/>
    <w:uiPriority w:val="20"/>
    <w:qFormat/>
    <w:rsid w:val="0024384A"/>
    <w:rPr>
      <w:i/>
      <w:iCs/>
    </w:rPr>
  </w:style>
  <w:style w:type="character" w:styleId="a6">
    <w:name w:val="Hyperlink"/>
    <w:basedOn w:val="a0"/>
    <w:uiPriority w:val="99"/>
    <w:semiHidden/>
    <w:unhideWhenUsed/>
    <w:rsid w:val="002438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2019-02-14T15:31:00Z</cp:lastPrinted>
  <dcterms:created xsi:type="dcterms:W3CDTF">2019-01-23T13:06:00Z</dcterms:created>
  <dcterms:modified xsi:type="dcterms:W3CDTF">2019-02-14T15:33:00Z</dcterms:modified>
</cp:coreProperties>
</file>